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C6CAD" w14:textId="77777777" w:rsidR="00D22F2F" w:rsidRDefault="00D22F2F" w:rsidP="00D22F2F">
      <w:pPr>
        <w:jc w:val="center"/>
        <w:rPr>
          <w:rFonts w:ascii="Times New Roman" w:hAnsi="Times New Roman"/>
          <w:b/>
          <w:sz w:val="40"/>
        </w:rPr>
      </w:pPr>
    </w:p>
    <w:tbl>
      <w:tblPr>
        <w:tblW w:w="10065" w:type="dxa"/>
        <w:tblInd w:w="-176" w:type="dxa"/>
        <w:tblLook w:val="04A0" w:firstRow="1" w:lastRow="0" w:firstColumn="1" w:lastColumn="0" w:noHBand="0" w:noVBand="1"/>
      </w:tblPr>
      <w:tblGrid>
        <w:gridCol w:w="4878"/>
        <w:gridCol w:w="5187"/>
      </w:tblGrid>
      <w:tr w:rsidR="00D22F2F" w:rsidRPr="002422CD" w14:paraId="5A513068" w14:textId="77777777" w:rsidTr="00C432CD">
        <w:trPr>
          <w:trHeight w:val="20"/>
        </w:trPr>
        <w:tc>
          <w:tcPr>
            <w:tcW w:w="4878" w:type="dxa"/>
            <w:shd w:val="clear" w:color="auto" w:fill="auto"/>
          </w:tcPr>
          <w:p w14:paraId="11E2318F" w14:textId="77777777" w:rsidR="00D22F2F" w:rsidRPr="00D33CE8" w:rsidRDefault="00D22F2F" w:rsidP="00A522E8">
            <w:pPr>
              <w:tabs>
                <w:tab w:val="left" w:pos="1452"/>
              </w:tabs>
              <w:ind w:left="-108" w:right="-3240"/>
              <w:jc w:val="both"/>
              <w:rPr>
                <w:rFonts w:ascii="Times New Roman" w:hAnsi="Times New Roman"/>
                <w:b/>
                <w:sz w:val="28"/>
                <w:szCs w:val="28"/>
              </w:rPr>
            </w:pPr>
            <w:r w:rsidRPr="00D33CE8">
              <w:rPr>
                <w:rFonts w:ascii="Times New Roman" w:hAnsi="Times New Roman"/>
                <w:b/>
                <w:sz w:val="28"/>
                <w:szCs w:val="28"/>
              </w:rPr>
              <w:t>Cộng hoà Xã hội Chủ nghĩa Việt nam</w:t>
            </w:r>
          </w:p>
          <w:p w14:paraId="2D93EAD4" w14:textId="77777777" w:rsidR="00D22F2F" w:rsidRPr="002422CD" w:rsidRDefault="00D22F2F" w:rsidP="00A522E8">
            <w:pPr>
              <w:tabs>
                <w:tab w:val="left" w:pos="1452"/>
              </w:tabs>
              <w:jc w:val="center"/>
              <w:rPr>
                <w:rFonts w:ascii="Times New Roman" w:hAnsi="Times New Roman"/>
                <w:b/>
                <w:i/>
              </w:rPr>
            </w:pPr>
            <w:r w:rsidRPr="002422CD">
              <w:rPr>
                <w:rFonts w:ascii="Times New Roman" w:hAnsi="Times New Roman" w:hint="eastAsia"/>
                <w:b/>
                <w:i/>
              </w:rPr>
              <w:t>Đ</w:t>
            </w:r>
            <w:r w:rsidRPr="002422CD">
              <w:rPr>
                <w:rFonts w:ascii="Times New Roman" w:hAnsi="Times New Roman"/>
                <w:b/>
                <w:i/>
              </w:rPr>
              <w:t>ộc lập - Tự do - Hạnh phúc</w:t>
            </w:r>
          </w:p>
          <w:p w14:paraId="1EA4A37B" w14:textId="77777777" w:rsidR="00D22F2F" w:rsidRPr="002422CD" w:rsidRDefault="00D22F2F" w:rsidP="00A522E8">
            <w:pPr>
              <w:jc w:val="center"/>
              <w:rPr>
                <w:rFonts w:ascii="Times New Roman" w:hAnsi="Times New Roman"/>
                <w:b/>
                <w:sz w:val="40"/>
              </w:rPr>
            </w:pPr>
            <w:r w:rsidRPr="002422CD">
              <w:rPr>
                <w:rFonts w:ascii="Times New Roman" w:hAnsi="Times New Roman"/>
              </w:rPr>
              <w:t>------------***--------------</w:t>
            </w:r>
          </w:p>
        </w:tc>
        <w:tc>
          <w:tcPr>
            <w:tcW w:w="5187" w:type="dxa"/>
            <w:shd w:val="clear" w:color="auto" w:fill="auto"/>
          </w:tcPr>
          <w:p w14:paraId="2D205EB5" w14:textId="6F53046C" w:rsidR="00D22F2F" w:rsidRPr="002422CD" w:rsidRDefault="00D22F2F" w:rsidP="00D33CE8">
            <w:pPr>
              <w:pStyle w:val="u1"/>
              <w:spacing w:before="20"/>
              <w:jc w:val="center"/>
              <w:rPr>
                <w:rFonts w:ascii="Times New Roman" w:hAnsi="Times New Roman"/>
              </w:rPr>
            </w:pPr>
            <w:r w:rsidRPr="002422CD">
              <w:rPr>
                <w:rFonts w:ascii="Times New Roman" w:hAnsi="Times New Roman"/>
              </w:rPr>
              <w:t>THE SOCIALIST REPUBLIC OF VIET NAM</w:t>
            </w:r>
            <w:r w:rsidR="00B146C3">
              <w:rPr>
                <w:rFonts w:ascii="Times New Roman" w:hAnsi="Times New Roman"/>
              </w:rPr>
              <w:br/>
            </w:r>
          </w:p>
          <w:p w14:paraId="4DDE01FF" w14:textId="77777777" w:rsidR="00D22F2F" w:rsidRPr="007F1E98" w:rsidRDefault="00D22F2F" w:rsidP="00A522E8">
            <w:pPr>
              <w:jc w:val="center"/>
              <w:rPr>
                <w:rFonts w:ascii="Times New Roman" w:hAnsi="Times New Roman"/>
                <w:i/>
                <w:iCs/>
              </w:rPr>
            </w:pPr>
            <w:r w:rsidRPr="007F1E98">
              <w:rPr>
                <w:rFonts w:ascii="Times New Roman" w:hAnsi="Times New Roman"/>
                <w:i/>
                <w:iCs/>
              </w:rPr>
              <w:t>Independence - Freedom – Happiness</w:t>
            </w:r>
          </w:p>
          <w:p w14:paraId="58FF6EF9" w14:textId="77777777" w:rsidR="00D22F2F" w:rsidRPr="002422CD" w:rsidRDefault="00D22F2F" w:rsidP="00A522E8">
            <w:pPr>
              <w:jc w:val="center"/>
              <w:rPr>
                <w:rFonts w:ascii="Times New Roman" w:hAnsi="Times New Roman"/>
                <w:b/>
                <w:sz w:val="40"/>
              </w:rPr>
            </w:pPr>
            <w:r w:rsidRPr="002422CD">
              <w:rPr>
                <w:rFonts w:ascii="Times New Roman" w:hAnsi="Times New Roman"/>
              </w:rPr>
              <w:t>------------***------------</w:t>
            </w:r>
          </w:p>
        </w:tc>
      </w:tr>
    </w:tbl>
    <w:p w14:paraId="77BAD979" w14:textId="77777777" w:rsidR="00D22F2F" w:rsidRDefault="00D22F2F" w:rsidP="00D22F2F">
      <w:pPr>
        <w:jc w:val="center"/>
        <w:rPr>
          <w:rFonts w:ascii="Times New Roman" w:hAnsi="Times New Roman"/>
          <w:b/>
          <w:sz w:val="40"/>
        </w:rPr>
      </w:pPr>
    </w:p>
    <w:tbl>
      <w:tblPr>
        <w:tblW w:w="10007" w:type="dxa"/>
        <w:tblInd w:w="-176" w:type="dxa"/>
        <w:tblBorders>
          <w:insideV w:val="single" w:sz="4" w:space="0" w:color="auto"/>
        </w:tblBorders>
        <w:tblLook w:val="04A0" w:firstRow="1" w:lastRow="0" w:firstColumn="1" w:lastColumn="0" w:noHBand="0" w:noVBand="1"/>
      </w:tblPr>
      <w:tblGrid>
        <w:gridCol w:w="4962"/>
        <w:gridCol w:w="5045"/>
      </w:tblGrid>
      <w:tr w:rsidR="00D22F2F" w:rsidRPr="002422CD" w14:paraId="225D6680" w14:textId="77777777" w:rsidTr="009172C2">
        <w:tc>
          <w:tcPr>
            <w:tcW w:w="4962" w:type="dxa"/>
            <w:shd w:val="clear" w:color="auto" w:fill="auto"/>
          </w:tcPr>
          <w:p w14:paraId="1951038B" w14:textId="77777777" w:rsidR="00D22F2F" w:rsidRPr="00BB0761" w:rsidRDefault="00D22F2F" w:rsidP="00D22F2F">
            <w:pPr>
              <w:jc w:val="center"/>
              <w:rPr>
                <w:rFonts w:ascii="Times New Roman" w:hAnsi="Times New Roman"/>
                <w:b/>
                <w:sz w:val="40"/>
              </w:rPr>
            </w:pPr>
            <w:r w:rsidRPr="00BB0761">
              <w:rPr>
                <w:rFonts w:ascii="Times New Roman" w:hAnsi="Times New Roman"/>
                <w:b/>
                <w:sz w:val="40"/>
              </w:rPr>
              <w:t>HỢP ĐỒNG KINH TẾ</w:t>
            </w:r>
          </w:p>
          <w:p w14:paraId="6EB998AD" w14:textId="62F2AC91" w:rsidR="00D22F2F" w:rsidRPr="00BB0761" w:rsidRDefault="00D22F2F" w:rsidP="00D22F2F">
            <w:pPr>
              <w:jc w:val="center"/>
              <w:rPr>
                <w:rFonts w:ascii="Times New Roman" w:hAnsi="Times New Roman"/>
                <w:b/>
                <w:sz w:val="40"/>
              </w:rPr>
            </w:pPr>
            <w:r w:rsidRPr="00BB0761">
              <w:rPr>
                <w:rFonts w:ascii="Times New Roman" w:hAnsi="Times New Roman"/>
                <w:b/>
                <w:i/>
              </w:rPr>
              <w:t>Số: SIS</w:t>
            </w:r>
            <w:r w:rsidR="00C769D7" w:rsidRPr="00BB0761">
              <w:rPr>
                <w:rFonts w:ascii="Times New Roman" w:hAnsi="Times New Roman"/>
                <w:b/>
                <w:i/>
              </w:rPr>
              <w:t>VN</w:t>
            </w:r>
            <w:r w:rsidRPr="00BB0761">
              <w:rPr>
                <w:rFonts w:ascii="Times New Roman" w:hAnsi="Times New Roman"/>
                <w:b/>
                <w:i/>
              </w:rPr>
              <w:t>/</w:t>
            </w:r>
            <w:r w:rsidR="00C6760B">
              <w:rPr>
                <w:rFonts w:ascii="Times New Roman" w:hAnsi="Times New Roman"/>
                <w:b/>
                <w:i/>
              </w:rPr>
              <w:t>..</w:t>
            </w:r>
          </w:p>
          <w:p w14:paraId="61232114" w14:textId="01F5B44A" w:rsidR="00D22F2F" w:rsidRPr="00BB0761" w:rsidRDefault="00D22F2F" w:rsidP="007A629C">
            <w:pPr>
              <w:rPr>
                <w:rFonts w:ascii="Times New Roman" w:hAnsi="Times New Roman"/>
                <w:b/>
              </w:rPr>
            </w:pPr>
          </w:p>
          <w:p w14:paraId="1BB8DC67" w14:textId="77777777" w:rsidR="00D22F2F" w:rsidRPr="00BB0761" w:rsidRDefault="00D22F2F" w:rsidP="007F5B8C">
            <w:pPr>
              <w:numPr>
                <w:ilvl w:val="0"/>
                <w:numId w:val="1"/>
              </w:numPr>
              <w:spacing w:after="0" w:line="240" w:lineRule="auto"/>
              <w:ind w:left="357" w:hanging="357"/>
              <w:rPr>
                <w:rFonts w:ascii="Times New Roman" w:hAnsi="Times New Roman"/>
                <w:i/>
                <w:iCs/>
                <w:sz w:val="24"/>
                <w:szCs w:val="24"/>
              </w:rPr>
            </w:pPr>
            <w:r w:rsidRPr="00BB0761">
              <w:rPr>
                <w:rFonts w:ascii="Times New Roman" w:hAnsi="Times New Roman"/>
                <w:i/>
                <w:iCs/>
                <w:sz w:val="24"/>
                <w:szCs w:val="24"/>
              </w:rPr>
              <w:t>Căn cứ vào Luật Thương mại ban hành ngày 14/06/2005 của Quốc hội nước Cộng hoà xã hội chủ nghĩa Việt Nam và thực hiện từ ngày 01/01/2006.</w:t>
            </w:r>
          </w:p>
          <w:p w14:paraId="1DEC109F" w14:textId="77777777" w:rsidR="00D22F2F" w:rsidRPr="00BB0761" w:rsidRDefault="00D22F2F" w:rsidP="007F5B8C">
            <w:pPr>
              <w:numPr>
                <w:ilvl w:val="0"/>
                <w:numId w:val="1"/>
              </w:numPr>
              <w:spacing w:after="0" w:line="240" w:lineRule="auto"/>
              <w:ind w:left="357" w:hanging="357"/>
              <w:rPr>
                <w:rFonts w:ascii="Times New Roman" w:hAnsi="Times New Roman"/>
                <w:i/>
                <w:iCs/>
                <w:sz w:val="24"/>
                <w:szCs w:val="24"/>
              </w:rPr>
            </w:pPr>
            <w:r w:rsidRPr="00BB0761">
              <w:rPr>
                <w:rFonts w:ascii="Times New Roman" w:hAnsi="Times New Roman"/>
                <w:i/>
                <w:iCs/>
                <w:sz w:val="24"/>
                <w:szCs w:val="24"/>
              </w:rPr>
              <w:t xml:space="preserve">Căn cứ vào Bộ luật dân sự nước Cộng hoà xã hội chủ nghĩa Việt Nam </w:t>
            </w:r>
          </w:p>
          <w:p w14:paraId="044655E5" w14:textId="05F721C8" w:rsidR="00D22F2F" w:rsidRPr="00BB0761" w:rsidRDefault="00D22F2F" w:rsidP="007F5B8C">
            <w:pPr>
              <w:numPr>
                <w:ilvl w:val="0"/>
                <w:numId w:val="1"/>
              </w:numPr>
              <w:spacing w:after="0" w:line="240" w:lineRule="auto"/>
              <w:ind w:left="357" w:hanging="357"/>
              <w:rPr>
                <w:rFonts w:ascii="Times New Roman" w:hAnsi="Times New Roman"/>
                <w:i/>
                <w:iCs/>
                <w:sz w:val="24"/>
                <w:szCs w:val="24"/>
              </w:rPr>
            </w:pPr>
            <w:r w:rsidRPr="00BB0761">
              <w:rPr>
                <w:rFonts w:ascii="Times New Roman" w:hAnsi="Times New Roman"/>
                <w:i/>
                <w:iCs/>
                <w:sz w:val="24"/>
                <w:szCs w:val="24"/>
              </w:rPr>
              <w:t xml:space="preserve">Căn cứ nhu cầu xây dựng phần mềm kế toán cho Công ty </w:t>
            </w:r>
            <w:r w:rsidR="00C6760B">
              <w:rPr>
                <w:rFonts w:ascii="Times New Roman" w:hAnsi="Times New Roman"/>
                <w:i/>
                <w:iCs/>
                <w:sz w:val="24"/>
                <w:szCs w:val="24"/>
              </w:rPr>
              <w:t>……</w:t>
            </w:r>
          </w:p>
          <w:p w14:paraId="1959D32A" w14:textId="77777777" w:rsidR="00D22F2F" w:rsidRPr="00BB0761" w:rsidRDefault="00D22F2F" w:rsidP="007F5B8C">
            <w:pPr>
              <w:numPr>
                <w:ilvl w:val="0"/>
                <w:numId w:val="1"/>
              </w:numPr>
              <w:spacing w:after="0" w:line="240" w:lineRule="auto"/>
              <w:ind w:left="357" w:hanging="357"/>
              <w:rPr>
                <w:rFonts w:ascii="Times New Roman" w:hAnsi="Times New Roman"/>
                <w:i/>
                <w:iCs/>
                <w:sz w:val="24"/>
                <w:szCs w:val="24"/>
              </w:rPr>
            </w:pPr>
            <w:r w:rsidRPr="00BB0761">
              <w:rPr>
                <w:rFonts w:ascii="Times New Roman" w:hAnsi="Times New Roman"/>
                <w:i/>
                <w:iCs/>
                <w:sz w:val="24"/>
                <w:szCs w:val="24"/>
              </w:rPr>
              <w:t xml:space="preserve">Căn cứ vào khả năng đáp ứng của Công ty Cổ phần S.I.S Việt Nam </w:t>
            </w:r>
          </w:p>
          <w:p w14:paraId="2606A2BD" w14:textId="77777777" w:rsidR="00D22F2F" w:rsidRPr="00BB0761" w:rsidRDefault="00D22F2F" w:rsidP="000F04D0">
            <w:pPr>
              <w:pStyle w:val="2"/>
              <w:spacing w:before="0"/>
              <w:jc w:val="both"/>
              <w:rPr>
                <w:rFonts w:ascii="Times New Roman" w:hAnsi="Times New Roman"/>
                <w:iCs/>
              </w:rPr>
            </w:pPr>
          </w:p>
          <w:p w14:paraId="6FCFFA90" w14:textId="76AEBA01" w:rsidR="001039DC" w:rsidRPr="00BB0761" w:rsidRDefault="00D22F2F" w:rsidP="0068031F">
            <w:pPr>
              <w:pStyle w:val="2"/>
              <w:spacing w:before="0" w:after="200"/>
              <w:jc w:val="both"/>
              <w:rPr>
                <w:rFonts w:ascii="Times New Roman" w:hAnsi="Times New Roman"/>
                <w:iCs/>
              </w:rPr>
            </w:pPr>
            <w:r w:rsidRPr="00BB0761">
              <w:rPr>
                <w:rFonts w:ascii="Times New Roman" w:hAnsi="Times New Roman"/>
                <w:iCs/>
              </w:rPr>
              <w:t xml:space="preserve">Hôm nay, ngày </w:t>
            </w:r>
            <w:r w:rsidR="00C6760B">
              <w:rPr>
                <w:rFonts w:ascii="Times New Roman" w:hAnsi="Times New Roman"/>
                <w:iCs/>
              </w:rPr>
              <w:t>..</w:t>
            </w:r>
            <w:r w:rsidRPr="00BB0761">
              <w:rPr>
                <w:rFonts w:ascii="Times New Roman" w:hAnsi="Times New Roman"/>
                <w:iCs/>
              </w:rPr>
              <w:t xml:space="preserve"> tháng </w:t>
            </w:r>
            <w:r w:rsidR="00C6760B">
              <w:rPr>
                <w:rFonts w:ascii="Times New Roman" w:hAnsi="Times New Roman"/>
                <w:iCs/>
              </w:rPr>
              <w:t>…</w:t>
            </w:r>
            <w:r w:rsidRPr="00BB0761">
              <w:rPr>
                <w:rFonts w:ascii="Times New Roman" w:hAnsi="Times New Roman"/>
                <w:iCs/>
              </w:rPr>
              <w:t xml:space="preserve"> năm 20</w:t>
            </w:r>
            <w:r w:rsidR="00C6760B">
              <w:rPr>
                <w:rFonts w:ascii="Times New Roman" w:hAnsi="Times New Roman"/>
                <w:iCs/>
              </w:rPr>
              <w:t>..</w:t>
            </w:r>
            <w:r w:rsidRPr="00BB0761">
              <w:rPr>
                <w:rFonts w:ascii="Times New Roman" w:hAnsi="Times New Roman"/>
                <w:iCs/>
              </w:rPr>
              <w:t>, tại Hà nội, hai bên chúng tôi gồm:</w:t>
            </w:r>
          </w:p>
          <w:p w14:paraId="31ABEDDC" w14:textId="16D457AD" w:rsidR="00D22F2F" w:rsidRPr="00183A3A" w:rsidRDefault="00D22F2F" w:rsidP="005A0542">
            <w:pPr>
              <w:pStyle w:val="u3"/>
              <w:spacing w:before="0" w:after="150" w:line="240" w:lineRule="auto"/>
              <w:rPr>
                <w:rFonts w:ascii="Times New Roman" w:hAnsi="Times New Roman"/>
                <w:b/>
                <w:bCs/>
                <w:color w:val="auto"/>
              </w:rPr>
            </w:pPr>
            <w:r w:rsidRPr="00183A3A">
              <w:rPr>
                <w:rFonts w:ascii="Times New Roman" w:hAnsi="Times New Roman"/>
                <w:b/>
                <w:bCs/>
                <w:color w:val="auto"/>
              </w:rPr>
              <w:t xml:space="preserve">Bên A: CÔNG TY </w:t>
            </w:r>
            <w:r w:rsidR="00C6760B">
              <w:rPr>
                <w:rFonts w:ascii="Times New Roman" w:hAnsi="Times New Roman"/>
                <w:b/>
                <w:bCs/>
                <w:color w:val="auto"/>
              </w:rPr>
              <w:t>……</w:t>
            </w:r>
          </w:p>
          <w:p w14:paraId="669C8703" w14:textId="6D06BD18" w:rsidR="0053243C" w:rsidRPr="00BB0761" w:rsidRDefault="00D22F2F" w:rsidP="005A0542">
            <w:pPr>
              <w:pStyle w:val="ThngthngWeb"/>
              <w:spacing w:before="0" w:beforeAutospacing="0" w:after="0" w:afterAutospacing="0" w:line="276" w:lineRule="auto"/>
              <w:rPr>
                <w:sz w:val="22"/>
                <w:szCs w:val="22"/>
              </w:rPr>
            </w:pPr>
            <w:r w:rsidRPr="00BB0761">
              <w:t xml:space="preserve">Địa chỉ: </w:t>
            </w:r>
            <w:r w:rsidR="00C6760B">
              <w:rPr>
                <w:color w:val="333E48"/>
                <w:spacing w:val="-2"/>
                <w:sz w:val="22"/>
                <w:szCs w:val="22"/>
                <w:shd w:val="clear" w:color="auto" w:fill="FFFFFF"/>
              </w:rPr>
              <w:t>…..</w:t>
            </w:r>
          </w:p>
          <w:p w14:paraId="703A89BC" w14:textId="7D25214C" w:rsidR="00540085" w:rsidRPr="00BB0761" w:rsidRDefault="00D22F2F" w:rsidP="00540085">
            <w:pPr>
              <w:pStyle w:val="ThngthngWeb"/>
              <w:spacing w:before="0" w:beforeAutospacing="0" w:after="0" w:afterAutospacing="0" w:line="276" w:lineRule="auto"/>
              <w:rPr>
                <w:sz w:val="22"/>
                <w:szCs w:val="22"/>
              </w:rPr>
            </w:pPr>
            <w:r w:rsidRPr="00BB0761">
              <w:t>Địa chỉ giao dịch</w:t>
            </w:r>
            <w:r w:rsidR="00540085">
              <w:t>:</w:t>
            </w:r>
            <w:r w:rsidR="00C6760B">
              <w:rPr>
                <w:color w:val="333E48"/>
                <w:spacing w:val="-2"/>
                <w:sz w:val="22"/>
                <w:szCs w:val="22"/>
                <w:shd w:val="clear" w:color="auto" w:fill="FFFFFF"/>
              </w:rPr>
              <w:t>…..</w:t>
            </w:r>
          </w:p>
          <w:p w14:paraId="0506FFCC" w14:textId="26122FD8" w:rsidR="00D22F2F" w:rsidRPr="00BB0761" w:rsidRDefault="00D22F2F" w:rsidP="005A0542">
            <w:pPr>
              <w:pStyle w:val="u1"/>
              <w:spacing w:line="276" w:lineRule="auto"/>
              <w:jc w:val="both"/>
              <w:rPr>
                <w:rFonts w:ascii="Times New Roman" w:hAnsi="Times New Roman"/>
                <w:b w:val="0"/>
              </w:rPr>
            </w:pPr>
            <w:r w:rsidRPr="00BB0761">
              <w:rPr>
                <w:rFonts w:ascii="Times New Roman" w:hAnsi="Times New Roman"/>
                <w:b w:val="0"/>
              </w:rPr>
              <w:t xml:space="preserve">Điện thoại: </w:t>
            </w:r>
            <w:r w:rsidR="00C6760B">
              <w:rPr>
                <w:rFonts w:ascii="Times New Roman" w:hAnsi="Times New Roman"/>
                <w:b w:val="0"/>
              </w:rPr>
              <w:t>…..</w:t>
            </w:r>
          </w:p>
          <w:p w14:paraId="788FF16C" w14:textId="65CA432D" w:rsidR="00D22F2F" w:rsidRPr="00BB0761" w:rsidRDefault="00D22F2F" w:rsidP="005A0542">
            <w:pPr>
              <w:jc w:val="both"/>
              <w:rPr>
                <w:rFonts w:ascii="Times New Roman" w:hAnsi="Times New Roman"/>
                <w:lang w:val="en-GB"/>
              </w:rPr>
            </w:pPr>
            <w:r w:rsidRPr="00BB0761">
              <w:rPr>
                <w:rFonts w:ascii="Times New Roman" w:hAnsi="Times New Roman"/>
              </w:rPr>
              <w:t xml:space="preserve">Mã số thuế: </w:t>
            </w:r>
            <w:r w:rsidR="00C6760B">
              <w:rPr>
                <w:rStyle w:val="Manh"/>
                <w:rFonts w:ascii="Times New Roman" w:hAnsi="Times New Roman" w:cs="Times New Roman"/>
                <w:b w:val="0"/>
                <w:bCs w:val="0"/>
              </w:rPr>
              <w:t>…..</w:t>
            </w:r>
            <w:r w:rsidR="00540085" w:rsidRPr="00540085">
              <w:rPr>
                <w:rStyle w:val="Manh"/>
                <w:rFonts w:ascii="Times New Roman" w:hAnsi="Times New Roman" w:cs="Times New Roman"/>
                <w:b w:val="0"/>
                <w:bCs w:val="0"/>
              </w:rPr>
              <w:t xml:space="preserve">        </w:t>
            </w:r>
          </w:p>
          <w:p w14:paraId="53DC4183" w14:textId="7FBACD63" w:rsidR="009F09E5" w:rsidRDefault="00D22F2F" w:rsidP="009F09E5">
            <w:pPr>
              <w:spacing w:after="240" w:line="240" w:lineRule="auto"/>
              <w:jc w:val="both"/>
              <w:rPr>
                <w:rFonts w:ascii="Times New Roman" w:hAnsi="Times New Roman"/>
              </w:rPr>
            </w:pPr>
            <w:r w:rsidRPr="00BB0761">
              <w:rPr>
                <w:rFonts w:ascii="Times New Roman" w:hAnsi="Times New Roman"/>
              </w:rPr>
              <w:t xml:space="preserve">Do </w:t>
            </w:r>
            <w:r w:rsidR="00C6760B">
              <w:rPr>
                <w:rFonts w:ascii="Times New Roman" w:hAnsi="Times New Roman"/>
                <w:b/>
                <w:bCs/>
              </w:rPr>
              <w:t>……..</w:t>
            </w:r>
            <w:r w:rsidR="00540085">
              <w:rPr>
                <w:rFonts w:ascii="Times New Roman" w:hAnsi="Times New Roman"/>
              </w:rPr>
              <w:t xml:space="preserve"> </w:t>
            </w:r>
            <w:r w:rsidR="00BB0761" w:rsidRPr="00BB0761">
              <w:rPr>
                <w:rFonts w:ascii="Times New Roman" w:hAnsi="Times New Roman"/>
                <w:b/>
                <w:bCs/>
                <w:szCs w:val="24"/>
              </w:rPr>
              <w:t xml:space="preserve"> </w:t>
            </w:r>
            <w:r w:rsidRPr="00BB0761">
              <w:rPr>
                <w:rFonts w:ascii="Times New Roman" w:hAnsi="Times New Roman"/>
                <w:b/>
              </w:rPr>
              <w:t>–</w:t>
            </w:r>
            <w:r w:rsidR="00C6760B">
              <w:rPr>
                <w:rFonts w:ascii="Times New Roman" w:hAnsi="Times New Roman"/>
                <w:b/>
              </w:rPr>
              <w:t xml:space="preserve">  </w:t>
            </w:r>
            <w:r w:rsidRPr="008663FD">
              <w:rPr>
                <w:rFonts w:ascii="Times New Roman" w:hAnsi="Times New Roman"/>
                <w:b/>
              </w:rPr>
              <w:t>Gi</w:t>
            </w:r>
            <w:r w:rsidRPr="00BB0761">
              <w:rPr>
                <w:rFonts w:ascii="Times New Roman" w:hAnsi="Times New Roman"/>
                <w:b/>
              </w:rPr>
              <w:t xml:space="preserve">ám đốc </w:t>
            </w:r>
            <w:r w:rsidRPr="00BB0761">
              <w:rPr>
                <w:rFonts w:ascii="Times New Roman" w:hAnsi="Times New Roman"/>
              </w:rPr>
              <w:t>làm Đại diện</w:t>
            </w:r>
          </w:p>
          <w:p w14:paraId="07E7B7C0" w14:textId="1719F2C2" w:rsidR="00D22F2F" w:rsidRPr="002E776D" w:rsidRDefault="00D22F2F" w:rsidP="00A522E8">
            <w:pPr>
              <w:spacing w:line="300" w:lineRule="atLeast"/>
              <w:rPr>
                <w:rFonts w:ascii="Times New Roman" w:hAnsi="Times New Roman" w:cs="Times New Roman"/>
                <w:sz w:val="24"/>
                <w:szCs w:val="24"/>
                <w:lang w:val="nl-NL"/>
              </w:rPr>
            </w:pPr>
            <w:r w:rsidRPr="002E776D">
              <w:rPr>
                <w:rFonts w:ascii="Times New Roman" w:hAnsi="Times New Roman" w:cs="Times New Roman"/>
                <w:sz w:val="24"/>
                <w:szCs w:val="24"/>
                <w:lang w:val="nl-NL"/>
              </w:rPr>
              <w:t xml:space="preserve">Địa chỉ Email nhận hóa đơn điện tử Bên B phát hành: </w:t>
            </w:r>
            <w:r w:rsidR="00C6760B">
              <w:rPr>
                <w:rFonts w:ascii="Times New Roman" w:hAnsi="Times New Roman" w:cs="Times New Roman"/>
                <w:lang w:val="nl-NL"/>
              </w:rPr>
              <w:t>.....</w:t>
            </w:r>
          </w:p>
          <w:p w14:paraId="4F4EC219" w14:textId="5C574062" w:rsidR="00E419A5" w:rsidRPr="002E776D" w:rsidRDefault="00D22F2F" w:rsidP="00E419A5">
            <w:pPr>
              <w:pStyle w:val="u3"/>
              <w:spacing w:before="150"/>
              <w:rPr>
                <w:rFonts w:ascii="Times New Roman" w:hAnsi="Times New Roman"/>
                <w:b/>
                <w:bCs/>
                <w:color w:val="auto"/>
                <w:lang w:val="nl-NL"/>
              </w:rPr>
            </w:pPr>
            <w:r w:rsidRPr="002E776D">
              <w:rPr>
                <w:rFonts w:ascii="Times New Roman" w:hAnsi="Times New Roman"/>
                <w:b/>
                <w:bCs/>
                <w:color w:val="auto"/>
                <w:lang w:val="nl-NL"/>
              </w:rPr>
              <w:t>Bên B: Công ty Cổ phần S.I.S Việt Nam</w:t>
            </w:r>
          </w:p>
          <w:p w14:paraId="7048D0B3" w14:textId="77777777" w:rsidR="00D22F2F" w:rsidRPr="002E776D" w:rsidRDefault="00D22F2F" w:rsidP="00A522E8">
            <w:pPr>
              <w:jc w:val="both"/>
              <w:rPr>
                <w:rFonts w:ascii="Times New Roman" w:hAnsi="Times New Roman"/>
                <w:lang w:val="nl-NL"/>
              </w:rPr>
            </w:pPr>
            <w:r w:rsidRPr="002E776D">
              <w:rPr>
                <w:rFonts w:ascii="Times New Roman" w:hAnsi="Times New Roman"/>
                <w:lang w:val="nl-NL"/>
              </w:rPr>
              <w:t>Địa chỉ: Số 02 ngõ 102 Âu Cơ, Tứ Liên, Tây Hồ, Hà Nội</w:t>
            </w:r>
          </w:p>
          <w:p w14:paraId="347B46D5" w14:textId="2CD40A2E" w:rsidR="00D22F2F" w:rsidRPr="002E776D" w:rsidRDefault="00D22F2F" w:rsidP="00A522E8">
            <w:pPr>
              <w:jc w:val="both"/>
              <w:rPr>
                <w:rFonts w:ascii="Times New Roman" w:hAnsi="Times New Roman"/>
                <w:lang w:val="nl-NL"/>
              </w:rPr>
            </w:pPr>
            <w:r w:rsidRPr="002E776D">
              <w:rPr>
                <w:rFonts w:ascii="Times New Roman" w:hAnsi="Times New Roman"/>
                <w:lang w:val="nl-NL"/>
              </w:rPr>
              <w:t xml:space="preserve">Địa chỉ GD: Số </w:t>
            </w:r>
            <w:r w:rsidR="00AD09A7">
              <w:rPr>
                <w:rFonts w:ascii="Times New Roman" w:hAnsi="Times New Roman"/>
                <w:lang w:val="nl-NL"/>
              </w:rPr>
              <w:t>42</w:t>
            </w:r>
            <w:r w:rsidRPr="002E776D">
              <w:rPr>
                <w:rFonts w:ascii="Times New Roman" w:hAnsi="Times New Roman"/>
                <w:lang w:val="nl-NL"/>
              </w:rPr>
              <w:t>/</w:t>
            </w:r>
            <w:r w:rsidR="00AD09A7">
              <w:rPr>
                <w:rFonts w:ascii="Times New Roman" w:hAnsi="Times New Roman"/>
                <w:lang w:val="nl-NL"/>
              </w:rPr>
              <w:t>178</w:t>
            </w:r>
            <w:r w:rsidRPr="002E776D">
              <w:rPr>
                <w:rFonts w:ascii="Times New Roman" w:hAnsi="Times New Roman"/>
                <w:lang w:val="nl-NL"/>
              </w:rPr>
              <w:t xml:space="preserve"> </w:t>
            </w:r>
            <w:r w:rsidR="00AD09A7">
              <w:rPr>
                <w:rFonts w:ascii="Times New Roman" w:hAnsi="Times New Roman"/>
                <w:lang w:val="nl-NL"/>
              </w:rPr>
              <w:t>Thái Hà</w:t>
            </w:r>
            <w:r w:rsidRPr="002E776D">
              <w:rPr>
                <w:rFonts w:ascii="Times New Roman" w:hAnsi="Times New Roman"/>
                <w:lang w:val="nl-NL"/>
              </w:rPr>
              <w:t>, Đống Đa, Hà nội.</w:t>
            </w:r>
          </w:p>
          <w:p w14:paraId="1FD3EB28" w14:textId="3CD0BE02" w:rsidR="009809A3" w:rsidRPr="00BB0761" w:rsidRDefault="00D22F2F" w:rsidP="00A522E8">
            <w:pPr>
              <w:jc w:val="both"/>
              <w:rPr>
                <w:rFonts w:ascii="Times New Roman" w:hAnsi="Times New Roman"/>
              </w:rPr>
            </w:pPr>
            <w:r w:rsidRPr="00BB0761">
              <w:rPr>
                <w:rFonts w:ascii="Times New Roman" w:hAnsi="Times New Roman"/>
              </w:rPr>
              <w:t>Điện thoại: +84-</w:t>
            </w:r>
            <w:r w:rsidR="00AD09A7">
              <w:rPr>
                <w:rFonts w:ascii="Times New Roman" w:hAnsi="Times New Roman"/>
              </w:rPr>
              <w:t>2</w:t>
            </w:r>
            <w:r w:rsidRPr="00BB0761">
              <w:rPr>
                <w:rFonts w:ascii="Times New Roman" w:hAnsi="Times New Roman"/>
              </w:rPr>
              <w:t>43-5117785 (05 lines)</w:t>
            </w:r>
          </w:p>
          <w:p w14:paraId="7859311E" w14:textId="7F095BBE" w:rsidR="00D22F2F" w:rsidRPr="00BB0761" w:rsidRDefault="00D22F2F" w:rsidP="00117653">
            <w:pPr>
              <w:jc w:val="both"/>
              <w:rPr>
                <w:rFonts w:ascii="Times New Roman" w:hAnsi="Times New Roman"/>
              </w:rPr>
            </w:pPr>
            <w:r w:rsidRPr="00BB0761">
              <w:rPr>
                <w:rFonts w:ascii="Times New Roman" w:hAnsi="Times New Roman"/>
              </w:rPr>
              <w:lastRenderedPageBreak/>
              <w:t>Fax: +84-</w:t>
            </w:r>
            <w:r w:rsidR="00AD09A7">
              <w:rPr>
                <w:rFonts w:ascii="Times New Roman" w:hAnsi="Times New Roman"/>
              </w:rPr>
              <w:t>2</w:t>
            </w:r>
            <w:r w:rsidRPr="00BB0761">
              <w:rPr>
                <w:rFonts w:ascii="Times New Roman" w:hAnsi="Times New Roman"/>
              </w:rPr>
              <w:t>43-5117787</w:t>
            </w:r>
          </w:p>
          <w:p w14:paraId="10BE40A4" w14:textId="77777777" w:rsidR="00D22F2F" w:rsidRPr="00BB0761" w:rsidRDefault="00D22F2F" w:rsidP="00A522E8">
            <w:pPr>
              <w:jc w:val="both"/>
              <w:rPr>
                <w:rFonts w:ascii="Times New Roman" w:hAnsi="Times New Roman"/>
              </w:rPr>
            </w:pPr>
            <w:r w:rsidRPr="00BB0761">
              <w:rPr>
                <w:rFonts w:ascii="Times New Roman" w:hAnsi="Times New Roman"/>
              </w:rPr>
              <w:t>Mã số thuế: 0101218690</w:t>
            </w:r>
          </w:p>
          <w:p w14:paraId="6DC2870D" w14:textId="49544E6F" w:rsidR="00D22F2F" w:rsidRPr="00EB4782" w:rsidRDefault="00D22F2F" w:rsidP="00A522E8">
            <w:pPr>
              <w:jc w:val="both"/>
              <w:rPr>
                <w:rFonts w:ascii="Times New Roman" w:hAnsi="Times New Roman"/>
              </w:rPr>
            </w:pPr>
            <w:r w:rsidRPr="00BB0761">
              <w:rPr>
                <w:rFonts w:ascii="Times New Roman" w:hAnsi="Times New Roman"/>
              </w:rPr>
              <w:t xml:space="preserve">Tài khoản: </w:t>
            </w:r>
            <w:r w:rsidR="00EB4782" w:rsidRPr="00ED2DE7">
              <w:rPr>
                <w:rFonts w:ascii="Times New Roman" w:hAnsi="Times New Roman" w:cs="Times New Roman"/>
                <w:sz w:val="24"/>
                <w:szCs w:val="24"/>
              </w:rPr>
              <w:t xml:space="preserve">1018936783 </w:t>
            </w:r>
            <w:r w:rsidR="00EB4782" w:rsidRPr="00EB4782">
              <w:rPr>
                <w:rFonts w:ascii="Times New Roman" w:hAnsi="Times New Roman" w:cs="Times New Roman"/>
              </w:rPr>
              <w:t>Mở tại: SHB- PGD Thắng Lợi/ CN Vạn Phúc</w:t>
            </w:r>
          </w:p>
          <w:p w14:paraId="1E6574F7" w14:textId="52EB1EF8" w:rsidR="00CF1980" w:rsidRPr="00A17908" w:rsidRDefault="00D22F2F" w:rsidP="00A17908">
            <w:pPr>
              <w:spacing w:after="0" w:line="240" w:lineRule="auto"/>
              <w:jc w:val="both"/>
              <w:rPr>
                <w:rFonts w:ascii="Times New Roman" w:hAnsi="Times New Roman"/>
                <w:b/>
                <w:sz w:val="24"/>
                <w:szCs w:val="24"/>
              </w:rPr>
            </w:pPr>
            <w:r w:rsidRPr="00BB0761">
              <w:rPr>
                <w:rFonts w:ascii="Times New Roman" w:hAnsi="Times New Roman"/>
                <w:sz w:val="24"/>
                <w:szCs w:val="24"/>
              </w:rPr>
              <w:t xml:space="preserve">Đại diện: </w:t>
            </w:r>
            <w:r w:rsidR="00BB0761" w:rsidRPr="00BB0761">
              <w:rPr>
                <w:rFonts w:ascii="Times New Roman" w:hAnsi="Times New Roman"/>
                <w:b/>
                <w:bCs/>
                <w:sz w:val="24"/>
                <w:szCs w:val="24"/>
              </w:rPr>
              <w:t>Bà Nguyễn Thị Kim Oanh</w:t>
            </w:r>
            <w:r w:rsidRPr="00BB0761">
              <w:rPr>
                <w:rFonts w:ascii="Times New Roman" w:hAnsi="Times New Roman"/>
                <w:b/>
                <w:sz w:val="24"/>
                <w:szCs w:val="24"/>
              </w:rPr>
              <w:t xml:space="preserve"> - Giám đốc</w:t>
            </w:r>
            <w:r w:rsidR="00A17908">
              <w:rPr>
                <w:rFonts w:ascii="Times New Roman" w:hAnsi="Times New Roman"/>
                <w:b/>
                <w:sz w:val="24"/>
                <w:szCs w:val="24"/>
              </w:rPr>
              <w:br/>
            </w:r>
          </w:p>
          <w:p w14:paraId="0E1F7E12" w14:textId="77777777" w:rsidR="00A17908" w:rsidRDefault="00D22F2F" w:rsidP="00DD6155">
            <w:pPr>
              <w:pStyle w:val="2"/>
              <w:spacing w:before="0"/>
              <w:jc w:val="both"/>
              <w:rPr>
                <w:rFonts w:ascii="Times New Roman" w:hAnsi="Times New Roman"/>
              </w:rPr>
            </w:pPr>
            <w:r w:rsidRPr="00BB0761">
              <w:rPr>
                <w:rFonts w:ascii="Times New Roman" w:hAnsi="Times New Roman"/>
              </w:rPr>
              <w:t>Hai bên thống nhất ký hợp đồng kinh tế với các điều khoản sau:</w:t>
            </w:r>
          </w:p>
          <w:p w14:paraId="15A6C5F1" w14:textId="693429EA" w:rsidR="0055250A" w:rsidRPr="00BB0761" w:rsidRDefault="0055250A" w:rsidP="00DD6155">
            <w:pPr>
              <w:pStyle w:val="2"/>
              <w:spacing w:before="0"/>
              <w:jc w:val="both"/>
              <w:rPr>
                <w:rFonts w:ascii="Times New Roman" w:hAnsi="Times New Roman"/>
              </w:rPr>
            </w:pPr>
          </w:p>
          <w:p w14:paraId="35BDE572" w14:textId="77777777" w:rsidR="00D22F2F" w:rsidRPr="00BB0761" w:rsidRDefault="00D22F2F" w:rsidP="00A522E8">
            <w:pPr>
              <w:pStyle w:val="3"/>
              <w:spacing w:before="0"/>
              <w:rPr>
                <w:rFonts w:ascii="Times New Roman" w:hAnsi="Times New Roman"/>
              </w:rPr>
            </w:pPr>
            <w:r w:rsidRPr="00BB0761">
              <w:rPr>
                <w:rFonts w:ascii="Times New Roman" w:hAnsi="Times New Roman"/>
              </w:rPr>
              <w:t>Điều 1: Thực hiện hợp đồng</w:t>
            </w:r>
          </w:p>
          <w:p w14:paraId="51182738" w14:textId="77777777" w:rsidR="00D22F2F" w:rsidRPr="00BB0761" w:rsidRDefault="00D22F2F" w:rsidP="00A522E8">
            <w:pPr>
              <w:pStyle w:val="3"/>
              <w:spacing w:before="0"/>
              <w:rPr>
                <w:rFonts w:ascii="Times New Roman" w:hAnsi="Times New Roman"/>
              </w:rPr>
            </w:pPr>
          </w:p>
          <w:p w14:paraId="26A58342" w14:textId="77777777" w:rsidR="00D22F2F" w:rsidRPr="00BB0761" w:rsidRDefault="00D22F2F" w:rsidP="00D22F2F">
            <w:pPr>
              <w:pStyle w:val="abc"/>
              <w:numPr>
                <w:ilvl w:val="1"/>
                <w:numId w:val="3"/>
              </w:numPr>
              <w:jc w:val="both"/>
              <w:rPr>
                <w:b/>
                <w:sz w:val="24"/>
              </w:rPr>
            </w:pPr>
            <w:r w:rsidRPr="00BB0761">
              <w:rPr>
                <w:b/>
                <w:sz w:val="24"/>
              </w:rPr>
              <w:t>Các phần hành của phần mềm</w:t>
            </w:r>
          </w:p>
          <w:p w14:paraId="36A954BE" w14:textId="77777777" w:rsidR="00D22F2F" w:rsidRPr="00BB0761" w:rsidRDefault="00D22F2F" w:rsidP="00E73F35">
            <w:pPr>
              <w:pStyle w:val="abc"/>
              <w:spacing w:line="276" w:lineRule="auto"/>
              <w:jc w:val="both"/>
            </w:pPr>
            <w:r w:rsidRPr="00BB0761">
              <w:rPr>
                <w:sz w:val="24"/>
              </w:rPr>
              <w:t xml:space="preserve"> </w:t>
            </w:r>
          </w:p>
          <w:p w14:paraId="1924C7BB" w14:textId="4C585572" w:rsidR="00D22F2F" w:rsidRPr="00BB0761" w:rsidRDefault="00D22F2F" w:rsidP="00D22F2F">
            <w:pPr>
              <w:pStyle w:val="abc"/>
              <w:numPr>
                <w:ilvl w:val="2"/>
                <w:numId w:val="3"/>
              </w:numPr>
              <w:jc w:val="both"/>
              <w:rPr>
                <w:snapToGrid w:val="0"/>
                <w:sz w:val="24"/>
                <w:szCs w:val="24"/>
              </w:rPr>
            </w:pPr>
            <w:r w:rsidRPr="00BB0761">
              <w:rPr>
                <w:sz w:val="24"/>
              </w:rPr>
              <w:t xml:space="preserve">Bên B có trách nhiệm xây dựng phần mềm kế toán (phiên bản phần mềm kế toán dùng trong hợp đồng này là: </w:t>
            </w:r>
            <w:r w:rsidRPr="00BB0761">
              <w:rPr>
                <w:b/>
                <w:i/>
                <w:sz w:val="24"/>
              </w:rPr>
              <w:t>S</w:t>
            </w:r>
            <w:r w:rsidR="00C14500">
              <w:rPr>
                <w:b/>
                <w:i/>
                <w:sz w:val="24"/>
              </w:rPr>
              <w:t>IS MAC</w:t>
            </w:r>
            <w:r w:rsidRPr="00BB0761">
              <w:rPr>
                <w:sz w:val="24"/>
              </w:rPr>
              <w:t xml:space="preserve">) cho Bên A với các chức năng chính sau: </w:t>
            </w:r>
          </w:p>
          <w:p w14:paraId="330F0815" w14:textId="77777777" w:rsidR="00D22F2F" w:rsidRPr="00BB0761" w:rsidRDefault="00D22F2F" w:rsidP="00D22F2F">
            <w:pPr>
              <w:numPr>
                <w:ilvl w:val="0"/>
                <w:numId w:val="6"/>
              </w:numPr>
              <w:spacing w:after="0" w:line="240" w:lineRule="auto"/>
              <w:jc w:val="both"/>
              <w:rPr>
                <w:rFonts w:ascii="Times New Roman" w:hAnsi="Times New Roman"/>
                <w:snapToGrid w:val="0"/>
              </w:rPr>
            </w:pPr>
            <w:r w:rsidRPr="00BB0761">
              <w:rPr>
                <w:rFonts w:ascii="Times New Roman" w:hAnsi="Times New Roman"/>
                <w:snapToGrid w:val="0"/>
              </w:rPr>
              <w:t>Quản lý hệ thống</w:t>
            </w:r>
          </w:p>
          <w:p w14:paraId="62B5DB7A" w14:textId="77777777" w:rsidR="00D22F2F" w:rsidRPr="00BB0761" w:rsidRDefault="00D22F2F" w:rsidP="00D22F2F">
            <w:pPr>
              <w:numPr>
                <w:ilvl w:val="0"/>
                <w:numId w:val="6"/>
              </w:numPr>
              <w:spacing w:after="0" w:line="240" w:lineRule="auto"/>
              <w:jc w:val="both"/>
              <w:rPr>
                <w:rFonts w:ascii="Times New Roman" w:hAnsi="Times New Roman"/>
                <w:snapToGrid w:val="0"/>
              </w:rPr>
            </w:pPr>
            <w:r w:rsidRPr="00BB0761">
              <w:rPr>
                <w:rFonts w:ascii="Times New Roman" w:hAnsi="Times New Roman"/>
                <w:snapToGrid w:val="0"/>
              </w:rPr>
              <w:t>Kế toán tổng hợp</w:t>
            </w:r>
          </w:p>
          <w:p w14:paraId="75B1CCF4" w14:textId="77777777" w:rsidR="00D22F2F" w:rsidRPr="00BB0761" w:rsidRDefault="00D22F2F" w:rsidP="00D22F2F">
            <w:pPr>
              <w:numPr>
                <w:ilvl w:val="0"/>
                <w:numId w:val="6"/>
              </w:numPr>
              <w:spacing w:after="0" w:line="240" w:lineRule="auto"/>
              <w:jc w:val="both"/>
              <w:rPr>
                <w:rFonts w:ascii="Times New Roman" w:hAnsi="Times New Roman"/>
                <w:snapToGrid w:val="0"/>
              </w:rPr>
            </w:pPr>
            <w:r w:rsidRPr="00BB0761">
              <w:rPr>
                <w:rFonts w:ascii="Times New Roman" w:hAnsi="Times New Roman"/>
                <w:snapToGrid w:val="0"/>
              </w:rPr>
              <w:t>Kế toán tiền mặt, tiền gửi ngân hàng</w:t>
            </w:r>
          </w:p>
          <w:p w14:paraId="4110B396" w14:textId="77777777" w:rsidR="00D22F2F" w:rsidRPr="00BB0761" w:rsidRDefault="00D22F2F" w:rsidP="00D22F2F">
            <w:pPr>
              <w:numPr>
                <w:ilvl w:val="0"/>
                <w:numId w:val="6"/>
              </w:numPr>
              <w:spacing w:after="0" w:line="240" w:lineRule="auto"/>
              <w:jc w:val="both"/>
              <w:rPr>
                <w:rFonts w:ascii="Times New Roman" w:hAnsi="Times New Roman"/>
                <w:snapToGrid w:val="0"/>
              </w:rPr>
            </w:pPr>
            <w:r w:rsidRPr="00BB0761">
              <w:rPr>
                <w:rFonts w:ascii="Times New Roman" w:hAnsi="Times New Roman"/>
                <w:snapToGrid w:val="0"/>
              </w:rPr>
              <w:t>Kế toán bán hàng và công nợ phải thu</w:t>
            </w:r>
          </w:p>
          <w:p w14:paraId="38C66094" w14:textId="77777777" w:rsidR="00D22F2F" w:rsidRPr="00BB0761" w:rsidRDefault="00D22F2F" w:rsidP="00D22F2F">
            <w:pPr>
              <w:numPr>
                <w:ilvl w:val="0"/>
                <w:numId w:val="6"/>
              </w:numPr>
              <w:spacing w:after="0" w:line="240" w:lineRule="auto"/>
              <w:jc w:val="both"/>
              <w:rPr>
                <w:rFonts w:ascii="Times New Roman" w:hAnsi="Times New Roman"/>
                <w:snapToGrid w:val="0"/>
              </w:rPr>
            </w:pPr>
            <w:r w:rsidRPr="00BB0761">
              <w:rPr>
                <w:rFonts w:ascii="Times New Roman" w:hAnsi="Times New Roman"/>
                <w:snapToGrid w:val="0"/>
              </w:rPr>
              <w:t>Kế toán mua hàng và công nợ phải trả</w:t>
            </w:r>
          </w:p>
          <w:p w14:paraId="2D73D480" w14:textId="77777777" w:rsidR="00D22F2F" w:rsidRPr="00BB0761" w:rsidRDefault="00D22F2F" w:rsidP="00D22F2F">
            <w:pPr>
              <w:numPr>
                <w:ilvl w:val="0"/>
                <w:numId w:val="6"/>
              </w:numPr>
              <w:spacing w:after="0" w:line="240" w:lineRule="auto"/>
              <w:jc w:val="both"/>
              <w:rPr>
                <w:rFonts w:ascii="Times New Roman" w:hAnsi="Times New Roman"/>
                <w:snapToGrid w:val="0"/>
              </w:rPr>
            </w:pPr>
            <w:r w:rsidRPr="00BB0761">
              <w:rPr>
                <w:rFonts w:ascii="Times New Roman" w:hAnsi="Times New Roman"/>
                <w:snapToGrid w:val="0"/>
              </w:rPr>
              <w:t>Kế toán kho hàng, vật tư</w:t>
            </w:r>
          </w:p>
          <w:p w14:paraId="4FABF7F5" w14:textId="77777777" w:rsidR="00D22F2F" w:rsidRPr="00BB0761" w:rsidRDefault="00D22F2F" w:rsidP="00D22F2F">
            <w:pPr>
              <w:numPr>
                <w:ilvl w:val="0"/>
                <w:numId w:val="6"/>
              </w:numPr>
              <w:spacing w:after="0" w:line="240" w:lineRule="auto"/>
              <w:jc w:val="both"/>
              <w:rPr>
                <w:rFonts w:ascii="Times New Roman" w:hAnsi="Times New Roman"/>
                <w:snapToGrid w:val="0"/>
              </w:rPr>
            </w:pPr>
            <w:r w:rsidRPr="00BB0761">
              <w:rPr>
                <w:rFonts w:ascii="Times New Roman" w:hAnsi="Times New Roman"/>
                <w:snapToGrid w:val="0"/>
              </w:rPr>
              <w:t>Kế toán chi phí và giá thành</w:t>
            </w:r>
          </w:p>
          <w:p w14:paraId="13545A75" w14:textId="77777777" w:rsidR="00D22F2F" w:rsidRPr="00BB0761" w:rsidRDefault="00D22F2F" w:rsidP="00D22F2F">
            <w:pPr>
              <w:numPr>
                <w:ilvl w:val="0"/>
                <w:numId w:val="6"/>
              </w:numPr>
              <w:spacing w:after="0" w:line="240" w:lineRule="auto"/>
              <w:jc w:val="both"/>
              <w:rPr>
                <w:rFonts w:ascii="Times New Roman" w:hAnsi="Times New Roman"/>
                <w:snapToGrid w:val="0"/>
              </w:rPr>
            </w:pPr>
            <w:r w:rsidRPr="00BB0761">
              <w:rPr>
                <w:rFonts w:ascii="Times New Roman" w:hAnsi="Times New Roman"/>
                <w:snapToGrid w:val="0"/>
              </w:rPr>
              <w:t>Kế toán tài sản cố định, công cụ dụng cụ</w:t>
            </w:r>
          </w:p>
          <w:p w14:paraId="261EF5ED" w14:textId="77777777" w:rsidR="00D22F2F" w:rsidRPr="00BB0761" w:rsidRDefault="00D22F2F" w:rsidP="00D22F2F">
            <w:pPr>
              <w:numPr>
                <w:ilvl w:val="0"/>
                <w:numId w:val="6"/>
              </w:numPr>
              <w:spacing w:after="0" w:line="240" w:lineRule="auto"/>
              <w:jc w:val="both"/>
              <w:rPr>
                <w:rFonts w:ascii="Times New Roman" w:hAnsi="Times New Roman"/>
                <w:snapToGrid w:val="0"/>
              </w:rPr>
            </w:pPr>
            <w:r w:rsidRPr="00BB0761">
              <w:rPr>
                <w:rFonts w:ascii="Times New Roman" w:hAnsi="Times New Roman"/>
                <w:snapToGrid w:val="0"/>
              </w:rPr>
              <w:t>Báo cáo thuế theo quy định mới nhất của BTC</w:t>
            </w:r>
          </w:p>
          <w:p w14:paraId="0CCD3A26" w14:textId="77777777" w:rsidR="00D22F2F" w:rsidRPr="00BB0761" w:rsidRDefault="00D22F2F" w:rsidP="00D22F2F">
            <w:pPr>
              <w:numPr>
                <w:ilvl w:val="0"/>
                <w:numId w:val="6"/>
              </w:numPr>
              <w:spacing w:after="0" w:line="240" w:lineRule="auto"/>
              <w:jc w:val="both"/>
              <w:rPr>
                <w:rFonts w:ascii="Times New Roman" w:hAnsi="Times New Roman"/>
                <w:snapToGrid w:val="0"/>
              </w:rPr>
            </w:pPr>
            <w:r w:rsidRPr="00BB0761">
              <w:rPr>
                <w:rFonts w:ascii="Times New Roman" w:hAnsi="Times New Roman"/>
                <w:snapToGrid w:val="0"/>
              </w:rPr>
              <w:t>Báo cáo tài chính theo quy định mới nhất của BTC</w:t>
            </w:r>
          </w:p>
          <w:p w14:paraId="383C8E5C" w14:textId="77777777" w:rsidR="00D22F2F" w:rsidRPr="00BB0761" w:rsidRDefault="00D22F2F" w:rsidP="00A522E8">
            <w:pPr>
              <w:ind w:left="1440"/>
              <w:jc w:val="both"/>
              <w:rPr>
                <w:rFonts w:ascii="Times New Roman" w:hAnsi="Times New Roman"/>
                <w:snapToGrid w:val="0"/>
              </w:rPr>
            </w:pPr>
          </w:p>
          <w:p w14:paraId="062E2F00" w14:textId="77777777" w:rsidR="00D22F2F" w:rsidRPr="00BB0761" w:rsidRDefault="00D22F2F" w:rsidP="00D22F2F">
            <w:pPr>
              <w:pStyle w:val="abc"/>
              <w:numPr>
                <w:ilvl w:val="2"/>
                <w:numId w:val="3"/>
              </w:numPr>
              <w:jc w:val="both"/>
              <w:rPr>
                <w:snapToGrid w:val="0"/>
                <w:sz w:val="24"/>
                <w:szCs w:val="24"/>
              </w:rPr>
            </w:pPr>
            <w:r w:rsidRPr="00BB0761">
              <w:rPr>
                <w:snapToGrid w:val="0"/>
                <w:sz w:val="24"/>
                <w:szCs w:val="24"/>
              </w:rPr>
              <w:t>Hai Bên có trách nhiệm thực hiện các nội dung đặc thù theo phụ lục hợp đồng (nếu có)</w:t>
            </w:r>
          </w:p>
          <w:p w14:paraId="34CDC2BB" w14:textId="77777777" w:rsidR="00D22F2F" w:rsidRPr="00BB0761" w:rsidRDefault="00D22F2F" w:rsidP="00D22F2F">
            <w:pPr>
              <w:pStyle w:val="abc"/>
              <w:numPr>
                <w:ilvl w:val="2"/>
                <w:numId w:val="3"/>
              </w:numPr>
              <w:jc w:val="both"/>
              <w:rPr>
                <w:snapToGrid w:val="0"/>
                <w:sz w:val="24"/>
                <w:szCs w:val="24"/>
              </w:rPr>
            </w:pPr>
            <w:r w:rsidRPr="00BB0761">
              <w:rPr>
                <w:snapToGrid w:val="0"/>
                <w:sz w:val="24"/>
                <w:szCs w:val="24"/>
              </w:rPr>
              <w:t>Những nội dung phát sinh ngoài quy định của hợp đồng này sẽ được hai Bên thoả thuận và thống nhất với nhau bằng văn bản.</w:t>
            </w:r>
          </w:p>
          <w:p w14:paraId="54B44E75" w14:textId="77777777" w:rsidR="00D22F2F" w:rsidRPr="00BB0761" w:rsidRDefault="00D22F2F" w:rsidP="00A522E8">
            <w:pPr>
              <w:tabs>
                <w:tab w:val="left" w:pos="1540"/>
                <w:tab w:val="left" w:pos="4060"/>
              </w:tabs>
              <w:jc w:val="both"/>
              <w:rPr>
                <w:rFonts w:ascii="Times New Roman" w:hAnsi="Times New Roman"/>
                <w:snapToGrid w:val="0"/>
              </w:rPr>
            </w:pPr>
            <w:r w:rsidRPr="00BB0761">
              <w:rPr>
                <w:rFonts w:ascii="Times New Roman" w:hAnsi="Times New Roman"/>
                <w:snapToGrid w:val="0"/>
              </w:rPr>
              <w:tab/>
            </w:r>
            <w:r w:rsidRPr="00BB0761">
              <w:rPr>
                <w:rFonts w:ascii="Times New Roman" w:hAnsi="Times New Roman"/>
                <w:snapToGrid w:val="0"/>
              </w:rPr>
              <w:tab/>
            </w:r>
          </w:p>
          <w:p w14:paraId="2432C622" w14:textId="77777777" w:rsidR="00D22F2F" w:rsidRPr="00BB0761" w:rsidRDefault="00D22F2F" w:rsidP="00D22F2F">
            <w:pPr>
              <w:pStyle w:val="3"/>
              <w:numPr>
                <w:ilvl w:val="1"/>
                <w:numId w:val="3"/>
              </w:numPr>
              <w:spacing w:before="0"/>
              <w:rPr>
                <w:rFonts w:ascii="Times New Roman" w:hAnsi="Times New Roman"/>
              </w:rPr>
            </w:pPr>
            <w:r w:rsidRPr="00BB0761">
              <w:rPr>
                <w:rFonts w:ascii="Times New Roman" w:hAnsi="Times New Roman"/>
              </w:rPr>
              <w:t>Cài đặt phần mềm kế toán &amp; Bản quyền</w:t>
            </w:r>
          </w:p>
          <w:p w14:paraId="4AE7C1D8" w14:textId="77777777" w:rsidR="00D22F2F" w:rsidRPr="00BB0761" w:rsidRDefault="00D22F2F" w:rsidP="00D22F2F">
            <w:pPr>
              <w:pStyle w:val="3"/>
              <w:numPr>
                <w:ilvl w:val="0"/>
                <w:numId w:val="6"/>
              </w:numPr>
              <w:tabs>
                <w:tab w:val="clear" w:pos="1440"/>
                <w:tab w:val="num" w:pos="720"/>
              </w:tabs>
              <w:spacing w:before="0"/>
              <w:ind w:left="1080"/>
              <w:rPr>
                <w:rFonts w:ascii="Times New Roman" w:hAnsi="Times New Roman"/>
                <w:b w:val="0"/>
              </w:rPr>
            </w:pPr>
            <w:r w:rsidRPr="00BB0761">
              <w:rPr>
                <w:rFonts w:ascii="Times New Roman" w:hAnsi="Times New Roman"/>
                <w:b w:val="0"/>
              </w:rPr>
              <w:t>Số lượng bản quyền:</w:t>
            </w:r>
          </w:p>
          <w:p w14:paraId="38045DDA" w14:textId="02735365" w:rsidR="00D22F2F" w:rsidRPr="00BB0761" w:rsidRDefault="00D22F2F" w:rsidP="00D22F2F">
            <w:pPr>
              <w:pStyle w:val="3"/>
              <w:numPr>
                <w:ilvl w:val="0"/>
                <w:numId w:val="1"/>
              </w:numPr>
              <w:tabs>
                <w:tab w:val="left" w:pos="1080"/>
              </w:tabs>
              <w:spacing w:before="0"/>
              <w:ind w:firstLine="360"/>
              <w:outlineLvl w:val="0"/>
              <w:rPr>
                <w:rFonts w:ascii="Times New Roman" w:hAnsi="Times New Roman"/>
                <w:b w:val="0"/>
              </w:rPr>
            </w:pPr>
            <w:r w:rsidRPr="00BB0761">
              <w:rPr>
                <w:rFonts w:ascii="Times New Roman" w:hAnsi="Times New Roman"/>
                <w:b w:val="0"/>
              </w:rPr>
              <w:t>01 bản, 0</w:t>
            </w:r>
            <w:r w:rsidR="00C14500">
              <w:rPr>
                <w:rFonts w:ascii="Times New Roman" w:hAnsi="Times New Roman"/>
                <w:b w:val="0"/>
              </w:rPr>
              <w:t>1</w:t>
            </w:r>
            <w:r w:rsidRPr="00BB0761">
              <w:rPr>
                <w:rFonts w:ascii="Times New Roman" w:hAnsi="Times New Roman"/>
                <w:b w:val="0"/>
              </w:rPr>
              <w:t xml:space="preserve"> bộ dữ liệu, tên bản quyền theo tên Bên A trong HĐKT này</w:t>
            </w:r>
          </w:p>
          <w:p w14:paraId="1A913AA1" w14:textId="77777777" w:rsidR="00D22F2F" w:rsidRPr="00BB0761" w:rsidRDefault="00D22F2F" w:rsidP="00D22F2F">
            <w:pPr>
              <w:pStyle w:val="3"/>
              <w:numPr>
                <w:ilvl w:val="0"/>
                <w:numId w:val="1"/>
              </w:numPr>
              <w:tabs>
                <w:tab w:val="left" w:pos="1080"/>
              </w:tabs>
              <w:spacing w:before="0"/>
              <w:ind w:firstLine="360"/>
              <w:outlineLvl w:val="0"/>
              <w:rPr>
                <w:rFonts w:ascii="Times New Roman" w:hAnsi="Times New Roman"/>
                <w:b w:val="0"/>
              </w:rPr>
            </w:pPr>
            <w:r w:rsidRPr="00BB0761">
              <w:rPr>
                <w:rFonts w:ascii="Times New Roman" w:hAnsi="Times New Roman"/>
                <w:b w:val="0"/>
              </w:rPr>
              <w:lastRenderedPageBreak/>
              <w:t>Bên A được cấp quyền sử dụng sản phẩm tại Trụ Sở chính của Bên A.</w:t>
            </w:r>
          </w:p>
          <w:p w14:paraId="50830270" w14:textId="77777777" w:rsidR="00D22F2F" w:rsidRPr="00BB0761" w:rsidRDefault="00D22F2F" w:rsidP="00D22F2F">
            <w:pPr>
              <w:pStyle w:val="3"/>
              <w:numPr>
                <w:ilvl w:val="0"/>
                <w:numId w:val="6"/>
              </w:numPr>
              <w:tabs>
                <w:tab w:val="clear" w:pos="1440"/>
                <w:tab w:val="num" w:pos="720"/>
              </w:tabs>
              <w:spacing w:before="0"/>
              <w:ind w:left="1080"/>
              <w:rPr>
                <w:rFonts w:ascii="Times New Roman" w:hAnsi="Times New Roman"/>
                <w:b w:val="0"/>
              </w:rPr>
            </w:pPr>
            <w:r w:rsidRPr="00BB0761">
              <w:rPr>
                <w:rFonts w:ascii="Times New Roman" w:hAnsi="Times New Roman"/>
                <w:b w:val="0"/>
              </w:rPr>
              <w:t>Địa điểm cài đặt:</w:t>
            </w:r>
          </w:p>
          <w:p w14:paraId="4D015542" w14:textId="77777777" w:rsidR="00D22F2F" w:rsidRPr="00BB0761" w:rsidRDefault="00D22F2F" w:rsidP="00D22F2F">
            <w:pPr>
              <w:pStyle w:val="3"/>
              <w:numPr>
                <w:ilvl w:val="0"/>
                <w:numId w:val="1"/>
              </w:numPr>
              <w:tabs>
                <w:tab w:val="clear" w:pos="360"/>
                <w:tab w:val="left" w:pos="1080"/>
                <w:tab w:val="num" w:pos="1134"/>
              </w:tabs>
              <w:spacing w:before="0"/>
              <w:ind w:left="1134" w:hanging="414"/>
              <w:rPr>
                <w:rFonts w:ascii="Times New Roman" w:hAnsi="Times New Roman"/>
                <w:b w:val="0"/>
              </w:rPr>
            </w:pPr>
            <w:r w:rsidRPr="00BB0761">
              <w:rPr>
                <w:rFonts w:ascii="Times New Roman" w:hAnsi="Times New Roman"/>
                <w:b w:val="0"/>
              </w:rPr>
              <w:t>Bên B cài đặt phần mềm kế toán theo khoản 1.1, Điều 1 cho Bên A tại Trụ Sở chính    của Bên A.</w:t>
            </w:r>
          </w:p>
          <w:p w14:paraId="4730A542" w14:textId="77777777" w:rsidR="00D22F2F" w:rsidRPr="00BB0761" w:rsidRDefault="00D22F2F" w:rsidP="00D22F2F">
            <w:pPr>
              <w:pStyle w:val="3"/>
              <w:numPr>
                <w:ilvl w:val="0"/>
                <w:numId w:val="6"/>
              </w:numPr>
              <w:tabs>
                <w:tab w:val="clear" w:pos="1440"/>
                <w:tab w:val="num" w:pos="720"/>
              </w:tabs>
              <w:spacing w:before="0"/>
              <w:ind w:left="1080"/>
              <w:rPr>
                <w:rFonts w:ascii="Times New Roman" w:hAnsi="Times New Roman"/>
                <w:b w:val="0"/>
              </w:rPr>
            </w:pPr>
            <w:r w:rsidRPr="00BB0761">
              <w:rPr>
                <w:rFonts w:ascii="Times New Roman" w:hAnsi="Times New Roman"/>
                <w:b w:val="0"/>
              </w:rPr>
              <w:t>Số lượng máy cài đặt:</w:t>
            </w:r>
          </w:p>
          <w:p w14:paraId="3040BE7A" w14:textId="51852ED4" w:rsidR="00D22F2F" w:rsidRDefault="00D22F2F" w:rsidP="00D22F2F">
            <w:pPr>
              <w:pStyle w:val="3"/>
              <w:numPr>
                <w:ilvl w:val="0"/>
                <w:numId w:val="1"/>
              </w:numPr>
              <w:tabs>
                <w:tab w:val="left" w:pos="1080"/>
              </w:tabs>
              <w:spacing w:before="0"/>
              <w:ind w:firstLine="360"/>
              <w:rPr>
                <w:rFonts w:ascii="Times New Roman" w:hAnsi="Times New Roman"/>
                <w:b w:val="0"/>
              </w:rPr>
            </w:pPr>
            <w:r w:rsidRPr="00BB0761">
              <w:rPr>
                <w:rFonts w:ascii="Times New Roman" w:hAnsi="Times New Roman"/>
                <w:b w:val="0"/>
              </w:rPr>
              <w:t>Máy tính: 01 máy chủ và 0</w:t>
            </w:r>
            <w:r w:rsidR="00C14500">
              <w:rPr>
                <w:rFonts w:ascii="Times New Roman" w:hAnsi="Times New Roman"/>
                <w:b w:val="0"/>
              </w:rPr>
              <w:t>2</w:t>
            </w:r>
            <w:r w:rsidRPr="00BB0761">
              <w:rPr>
                <w:rFonts w:ascii="Times New Roman" w:hAnsi="Times New Roman"/>
                <w:b w:val="0"/>
              </w:rPr>
              <w:t xml:space="preserve"> máy trạm (nối mạng nội bộ - LAN)</w:t>
            </w:r>
          </w:p>
          <w:p w14:paraId="7D6261F7" w14:textId="3D4ACB26" w:rsidR="00AD09A7" w:rsidRPr="00BB0761" w:rsidRDefault="00C6760B" w:rsidP="00D22F2F">
            <w:pPr>
              <w:pStyle w:val="3"/>
              <w:numPr>
                <w:ilvl w:val="0"/>
                <w:numId w:val="1"/>
              </w:numPr>
              <w:tabs>
                <w:tab w:val="left" w:pos="1080"/>
              </w:tabs>
              <w:spacing w:before="0"/>
              <w:ind w:firstLine="360"/>
              <w:rPr>
                <w:rFonts w:ascii="Times New Roman" w:hAnsi="Times New Roman"/>
                <w:b w:val="0"/>
              </w:rPr>
            </w:pPr>
            <w:r>
              <w:rPr>
                <w:rFonts w:ascii="Times New Roman" w:hAnsi="Times New Roman"/>
                <w:b w:val="0"/>
              </w:rPr>
              <w:t>..…</w:t>
            </w:r>
            <w:r w:rsidR="00AD09A7">
              <w:rPr>
                <w:rFonts w:ascii="Times New Roman" w:hAnsi="Times New Roman"/>
                <w:b w:val="0"/>
              </w:rPr>
              <w:t xml:space="preserve"> máy Online ( nối mạng Internet )</w:t>
            </w:r>
          </w:p>
          <w:p w14:paraId="3ED81E92" w14:textId="77777777" w:rsidR="00D22F2F" w:rsidRPr="00BB0761" w:rsidRDefault="00D22F2F" w:rsidP="00D22F2F">
            <w:pPr>
              <w:pStyle w:val="3"/>
              <w:numPr>
                <w:ilvl w:val="0"/>
                <w:numId w:val="6"/>
              </w:numPr>
              <w:tabs>
                <w:tab w:val="clear" w:pos="1440"/>
                <w:tab w:val="num" w:pos="720"/>
              </w:tabs>
              <w:spacing w:before="0"/>
              <w:ind w:left="1080"/>
              <w:rPr>
                <w:rFonts w:ascii="Times New Roman" w:hAnsi="Times New Roman"/>
                <w:b w:val="0"/>
              </w:rPr>
            </w:pPr>
            <w:r w:rsidRPr="00BB0761">
              <w:rPr>
                <w:rFonts w:ascii="Times New Roman" w:hAnsi="Times New Roman"/>
                <w:b w:val="0"/>
              </w:rPr>
              <w:t>Hình thức cài đặt:</w:t>
            </w:r>
          </w:p>
          <w:p w14:paraId="04198F20" w14:textId="5E1B04FF" w:rsidR="00D22F2F" w:rsidRPr="00BB0761" w:rsidRDefault="00D22F2F" w:rsidP="00D22F2F">
            <w:pPr>
              <w:pStyle w:val="3"/>
              <w:numPr>
                <w:ilvl w:val="0"/>
                <w:numId w:val="1"/>
              </w:numPr>
              <w:tabs>
                <w:tab w:val="left" w:pos="1080"/>
              </w:tabs>
              <w:spacing w:before="0"/>
              <w:ind w:firstLine="360"/>
              <w:rPr>
                <w:rFonts w:ascii="Times New Roman" w:hAnsi="Times New Roman"/>
                <w:b w:val="0"/>
              </w:rPr>
            </w:pPr>
            <w:r w:rsidRPr="00BB0761">
              <w:rPr>
                <w:rFonts w:ascii="Times New Roman" w:hAnsi="Times New Roman"/>
                <w:b w:val="0"/>
              </w:rPr>
              <w:t>Qua phần mềm truy cập từ xa Teamviewer/U</w:t>
            </w:r>
            <w:r w:rsidR="00C14500">
              <w:rPr>
                <w:rFonts w:ascii="Times New Roman" w:hAnsi="Times New Roman"/>
                <w:b w:val="0"/>
              </w:rPr>
              <w:t>l</w:t>
            </w:r>
            <w:r w:rsidRPr="00BB0761">
              <w:rPr>
                <w:rFonts w:ascii="Times New Roman" w:hAnsi="Times New Roman"/>
                <w:b w:val="0"/>
              </w:rPr>
              <w:t>traview</w:t>
            </w:r>
          </w:p>
          <w:p w14:paraId="6394680F" w14:textId="77777777" w:rsidR="00D22F2F" w:rsidRPr="00BB0761" w:rsidRDefault="00D22F2F" w:rsidP="00A522E8">
            <w:pPr>
              <w:pStyle w:val="3"/>
              <w:tabs>
                <w:tab w:val="left" w:pos="1080"/>
              </w:tabs>
              <w:spacing w:before="0"/>
              <w:ind w:left="720"/>
              <w:rPr>
                <w:rFonts w:ascii="Times New Roman" w:hAnsi="Times New Roman"/>
                <w:b w:val="0"/>
              </w:rPr>
            </w:pPr>
          </w:p>
          <w:p w14:paraId="4F68F272" w14:textId="77777777" w:rsidR="00D22F2F" w:rsidRPr="00BB0761" w:rsidRDefault="00D22F2F" w:rsidP="00D22F2F">
            <w:pPr>
              <w:pStyle w:val="3"/>
              <w:numPr>
                <w:ilvl w:val="1"/>
                <w:numId w:val="3"/>
              </w:numPr>
              <w:spacing w:before="0"/>
              <w:rPr>
                <w:rFonts w:ascii="Times New Roman" w:hAnsi="Times New Roman"/>
              </w:rPr>
            </w:pPr>
            <w:r w:rsidRPr="00BB0761">
              <w:rPr>
                <w:rFonts w:ascii="Times New Roman" w:hAnsi="Times New Roman"/>
              </w:rPr>
              <w:t>Đào tạo phần mềm kế toán</w:t>
            </w:r>
          </w:p>
          <w:p w14:paraId="0829E7F1" w14:textId="77777777" w:rsidR="00D22F2F" w:rsidRPr="00BB0761" w:rsidRDefault="00D22F2F" w:rsidP="00D22F2F">
            <w:pPr>
              <w:pStyle w:val="3"/>
              <w:numPr>
                <w:ilvl w:val="0"/>
                <w:numId w:val="2"/>
              </w:numPr>
              <w:spacing w:before="0"/>
              <w:rPr>
                <w:rFonts w:ascii="Times New Roman" w:hAnsi="Times New Roman"/>
                <w:b w:val="0"/>
              </w:rPr>
            </w:pPr>
            <w:r w:rsidRPr="00BB0761">
              <w:rPr>
                <w:rFonts w:ascii="Times New Roman" w:hAnsi="Times New Roman"/>
                <w:b w:val="0"/>
              </w:rPr>
              <w:t>Nội dung đào tạo:</w:t>
            </w:r>
          </w:p>
          <w:p w14:paraId="4AB3CAF0" w14:textId="77777777" w:rsidR="00D22F2F" w:rsidRPr="00BB0761" w:rsidRDefault="00D22F2F" w:rsidP="00D22F2F">
            <w:pPr>
              <w:pStyle w:val="3"/>
              <w:numPr>
                <w:ilvl w:val="0"/>
                <w:numId w:val="1"/>
              </w:numPr>
              <w:tabs>
                <w:tab w:val="clear" w:pos="360"/>
                <w:tab w:val="left" w:pos="1134"/>
              </w:tabs>
              <w:spacing w:before="0"/>
              <w:ind w:left="1134" w:hanging="414"/>
              <w:rPr>
                <w:rFonts w:ascii="Times New Roman" w:hAnsi="Times New Roman"/>
                <w:b w:val="0"/>
              </w:rPr>
            </w:pPr>
            <w:r w:rsidRPr="00BB0761">
              <w:rPr>
                <w:rFonts w:ascii="Times New Roman" w:hAnsi="Times New Roman"/>
                <w:b w:val="0"/>
              </w:rPr>
              <w:t xml:space="preserve">Bên B hướng dẫn cho Bên A sử dụng phần mềm kế toán và cách sử dụng tài liệu hướng dẫn. </w:t>
            </w:r>
          </w:p>
          <w:p w14:paraId="6E7D307A" w14:textId="77777777" w:rsidR="00D22F2F" w:rsidRPr="00BB0761" w:rsidRDefault="00D22F2F" w:rsidP="00D22F2F">
            <w:pPr>
              <w:pStyle w:val="3"/>
              <w:numPr>
                <w:ilvl w:val="0"/>
                <w:numId w:val="2"/>
              </w:numPr>
              <w:tabs>
                <w:tab w:val="clear" w:pos="720"/>
                <w:tab w:val="num" w:pos="360"/>
              </w:tabs>
              <w:spacing w:before="0"/>
              <w:ind w:right="-200"/>
              <w:rPr>
                <w:rFonts w:ascii="Times New Roman" w:hAnsi="Times New Roman"/>
                <w:b w:val="0"/>
              </w:rPr>
            </w:pPr>
            <w:r w:rsidRPr="00BB0761">
              <w:rPr>
                <w:rFonts w:ascii="Times New Roman" w:hAnsi="Times New Roman"/>
                <w:b w:val="0"/>
              </w:rPr>
              <w:t>Thời gian đào tạo:</w:t>
            </w:r>
          </w:p>
          <w:p w14:paraId="53B9A99C" w14:textId="41741BA8" w:rsidR="00D22F2F" w:rsidRPr="00BB0761" w:rsidRDefault="00C14500" w:rsidP="00D22F2F">
            <w:pPr>
              <w:pStyle w:val="3"/>
              <w:numPr>
                <w:ilvl w:val="0"/>
                <w:numId w:val="1"/>
              </w:numPr>
              <w:tabs>
                <w:tab w:val="clear" w:pos="360"/>
                <w:tab w:val="left" w:pos="1134"/>
              </w:tabs>
              <w:spacing w:before="0"/>
              <w:ind w:left="1134" w:hanging="414"/>
              <w:rPr>
                <w:rFonts w:ascii="Times New Roman" w:hAnsi="Times New Roman"/>
                <w:b w:val="0"/>
              </w:rPr>
            </w:pPr>
            <w:r>
              <w:rPr>
                <w:rFonts w:ascii="Times New Roman" w:hAnsi="Times New Roman"/>
              </w:rPr>
              <w:t>01</w:t>
            </w:r>
            <w:r w:rsidR="00D22F2F" w:rsidRPr="00BB0761">
              <w:rPr>
                <w:rFonts w:ascii="Times New Roman" w:hAnsi="Times New Roman"/>
              </w:rPr>
              <w:t xml:space="preserve"> </w:t>
            </w:r>
            <w:r w:rsidR="00D22F2F" w:rsidRPr="00BB0761">
              <w:rPr>
                <w:rFonts w:ascii="Times New Roman" w:hAnsi="Times New Roman"/>
                <w:b w:val="0"/>
              </w:rPr>
              <w:t>ngày làm việc</w:t>
            </w:r>
          </w:p>
          <w:p w14:paraId="14ACB817" w14:textId="77777777" w:rsidR="00D22F2F" w:rsidRPr="00BB0761" w:rsidRDefault="00D22F2F" w:rsidP="00D22F2F">
            <w:pPr>
              <w:pStyle w:val="3"/>
              <w:numPr>
                <w:ilvl w:val="0"/>
                <w:numId w:val="2"/>
              </w:numPr>
              <w:tabs>
                <w:tab w:val="clear" w:pos="720"/>
                <w:tab w:val="num" w:pos="360"/>
              </w:tabs>
              <w:spacing w:before="0"/>
              <w:ind w:right="-200"/>
              <w:rPr>
                <w:rFonts w:ascii="Times New Roman" w:hAnsi="Times New Roman"/>
                <w:b w:val="0"/>
              </w:rPr>
            </w:pPr>
            <w:r w:rsidRPr="00BB0761">
              <w:rPr>
                <w:rFonts w:ascii="Times New Roman" w:hAnsi="Times New Roman"/>
                <w:b w:val="0"/>
              </w:rPr>
              <w:t>Địa điểm/Hình thức đào tạo:</w:t>
            </w:r>
          </w:p>
          <w:p w14:paraId="411F0BD8" w14:textId="0DE8D1BA" w:rsidR="00D22F2F" w:rsidRPr="00BB0761" w:rsidRDefault="00D22F2F" w:rsidP="00D22F2F">
            <w:pPr>
              <w:pStyle w:val="3"/>
              <w:numPr>
                <w:ilvl w:val="0"/>
                <w:numId w:val="1"/>
              </w:numPr>
              <w:tabs>
                <w:tab w:val="clear" w:pos="360"/>
                <w:tab w:val="left" w:pos="1134"/>
              </w:tabs>
              <w:spacing w:before="0"/>
              <w:ind w:left="1134" w:hanging="414"/>
              <w:rPr>
                <w:rFonts w:ascii="Times New Roman" w:hAnsi="Times New Roman"/>
                <w:b w:val="0"/>
              </w:rPr>
            </w:pPr>
            <w:r w:rsidRPr="00BB0761">
              <w:rPr>
                <w:rFonts w:ascii="Times New Roman" w:hAnsi="Times New Roman"/>
                <w:b w:val="0"/>
              </w:rPr>
              <w:t xml:space="preserve">Đào tạo </w:t>
            </w:r>
            <w:r w:rsidR="00BF0F28">
              <w:rPr>
                <w:rFonts w:ascii="Times New Roman" w:hAnsi="Times New Roman"/>
                <w:b w:val="0"/>
              </w:rPr>
              <w:t>Trực tiếp</w:t>
            </w:r>
            <w:r w:rsidRPr="00BB0761">
              <w:rPr>
                <w:rFonts w:ascii="Times New Roman" w:hAnsi="Times New Roman"/>
                <w:b w:val="0"/>
              </w:rPr>
              <w:t>.</w:t>
            </w:r>
          </w:p>
          <w:p w14:paraId="5F162DDE" w14:textId="77777777" w:rsidR="00D22F2F" w:rsidRPr="00BB0761" w:rsidRDefault="00D22F2F" w:rsidP="00A522E8">
            <w:pPr>
              <w:pStyle w:val="3"/>
              <w:spacing w:before="0"/>
              <w:ind w:left="360"/>
              <w:rPr>
                <w:rFonts w:ascii="Times New Roman" w:hAnsi="Times New Roman"/>
                <w:b w:val="0"/>
              </w:rPr>
            </w:pPr>
          </w:p>
          <w:p w14:paraId="70EA73AA" w14:textId="77777777" w:rsidR="00D22F2F" w:rsidRPr="00BB0761" w:rsidRDefault="00D22F2F" w:rsidP="00A522E8">
            <w:pPr>
              <w:pStyle w:val="3"/>
              <w:spacing w:before="0"/>
              <w:rPr>
                <w:rFonts w:ascii="Times New Roman" w:hAnsi="Times New Roman"/>
              </w:rPr>
            </w:pPr>
            <w:r w:rsidRPr="00BB0761">
              <w:rPr>
                <w:rFonts w:ascii="Times New Roman" w:hAnsi="Times New Roman"/>
              </w:rPr>
              <w:t xml:space="preserve">Điều 2: Tiêu chuẩn nghiệm thu </w:t>
            </w:r>
          </w:p>
          <w:p w14:paraId="6D642EAD" w14:textId="77777777" w:rsidR="00D22F2F" w:rsidRPr="00BB0761" w:rsidRDefault="00D22F2F" w:rsidP="00D22F2F">
            <w:pPr>
              <w:pStyle w:val="abc"/>
              <w:numPr>
                <w:ilvl w:val="1"/>
                <w:numId w:val="7"/>
              </w:numPr>
              <w:jc w:val="both"/>
              <w:rPr>
                <w:sz w:val="24"/>
              </w:rPr>
            </w:pPr>
            <w:r w:rsidRPr="00BB0761">
              <w:rPr>
                <w:sz w:val="24"/>
              </w:rPr>
              <w:t xml:space="preserve">Công việc do Bên B thực hiện theo Khoản 1.1, Điều 1 được coi là hoàn thành khi Bên B cung cấp bản quyền phần mềm sử dụng với các chức năng chính như đã qui định trong Khoản 1.1, Điều 1 cho Bên A. </w:t>
            </w:r>
          </w:p>
          <w:p w14:paraId="375F8EAC" w14:textId="77777777" w:rsidR="00D22F2F" w:rsidRPr="00BB0761" w:rsidRDefault="00D22F2F" w:rsidP="00D22F2F">
            <w:pPr>
              <w:pStyle w:val="abc"/>
              <w:numPr>
                <w:ilvl w:val="1"/>
                <w:numId w:val="7"/>
              </w:numPr>
              <w:jc w:val="both"/>
              <w:rPr>
                <w:sz w:val="24"/>
              </w:rPr>
            </w:pPr>
            <w:r w:rsidRPr="00BB0761">
              <w:rPr>
                <w:sz w:val="24"/>
              </w:rPr>
              <w:t>Công việc do Bên B thực hiện theo Khoản 1.2, Điều 1 được coi là hoàn thành khi Bên B cài đặt chương trình phần mềm kế toán như qui định trong Khoản 1.2, Điều 1 cho Bên A.</w:t>
            </w:r>
          </w:p>
          <w:p w14:paraId="67F11EA5" w14:textId="5AA63115" w:rsidR="00D22F2F" w:rsidRDefault="00D22F2F" w:rsidP="00D22F2F">
            <w:pPr>
              <w:pStyle w:val="abc"/>
              <w:numPr>
                <w:ilvl w:val="1"/>
                <w:numId w:val="7"/>
              </w:numPr>
              <w:jc w:val="both"/>
              <w:rPr>
                <w:sz w:val="24"/>
              </w:rPr>
            </w:pPr>
            <w:r w:rsidRPr="00BB0761">
              <w:rPr>
                <w:sz w:val="24"/>
              </w:rPr>
              <w:t xml:space="preserve">Công việc do Bên B thực hiện theo Khoản 1.3, Điều 1 được coi là hoàn thành khi Bên B thực hiện xong số buổi đào tạo như qui định trong Khoản 1.3, Điều 1 cho Bên A. </w:t>
            </w:r>
          </w:p>
          <w:p w14:paraId="34B5C80C" w14:textId="3CC850E5" w:rsidR="00BA4207" w:rsidRDefault="00BA4207" w:rsidP="00BA4207">
            <w:pPr>
              <w:pStyle w:val="abc"/>
              <w:ind w:left="720"/>
              <w:jc w:val="both"/>
              <w:rPr>
                <w:sz w:val="24"/>
              </w:rPr>
            </w:pPr>
          </w:p>
          <w:p w14:paraId="6BD4478B" w14:textId="77777777" w:rsidR="00BA4207" w:rsidRPr="00BB0761" w:rsidRDefault="00BA4207" w:rsidP="00BA4207">
            <w:pPr>
              <w:pStyle w:val="abc"/>
              <w:ind w:left="720"/>
              <w:jc w:val="both"/>
              <w:rPr>
                <w:sz w:val="24"/>
              </w:rPr>
            </w:pPr>
          </w:p>
          <w:p w14:paraId="283188B1" w14:textId="77777777" w:rsidR="00D22F2F" w:rsidRPr="00BB0761" w:rsidRDefault="00D22F2F" w:rsidP="00D22F2F">
            <w:pPr>
              <w:pStyle w:val="abc"/>
              <w:numPr>
                <w:ilvl w:val="1"/>
                <w:numId w:val="7"/>
              </w:numPr>
              <w:jc w:val="both"/>
              <w:rPr>
                <w:sz w:val="24"/>
              </w:rPr>
            </w:pPr>
            <w:r w:rsidRPr="00BB0761">
              <w:rPr>
                <w:sz w:val="24"/>
              </w:rPr>
              <w:t>Chương trình phần mềm kế toán sẽ được nghiệm thu sau khi Bên B thực hiện xong nội dung các khoản 2.1, khoản 2.2, khoản 2.3 của Điều 2.</w:t>
            </w:r>
          </w:p>
          <w:p w14:paraId="0F55C598" w14:textId="77777777" w:rsidR="00D22F2F" w:rsidRPr="00BB0761" w:rsidRDefault="00D22F2F" w:rsidP="00D22F2F">
            <w:pPr>
              <w:pStyle w:val="abc"/>
              <w:numPr>
                <w:ilvl w:val="1"/>
                <w:numId w:val="7"/>
              </w:numPr>
              <w:jc w:val="both"/>
              <w:rPr>
                <w:sz w:val="24"/>
              </w:rPr>
            </w:pPr>
            <w:r w:rsidRPr="00BB0761">
              <w:rPr>
                <w:sz w:val="24"/>
              </w:rPr>
              <w:t xml:space="preserve">Những nội dung phát sinh ngoài hợp đồng sẽ được thống nhất trong phụ lục hợp đồng và được nghiệm thu theo </w:t>
            </w:r>
            <w:r w:rsidRPr="00BB0761">
              <w:rPr>
                <w:sz w:val="24"/>
              </w:rPr>
              <w:lastRenderedPageBreak/>
              <w:t>những điều khoản riêng trong phụ lục.</w:t>
            </w:r>
          </w:p>
          <w:p w14:paraId="688A2325" w14:textId="71A27110" w:rsidR="00D22F2F" w:rsidRPr="00BB0761" w:rsidRDefault="00D22F2F" w:rsidP="00A522E8">
            <w:pPr>
              <w:pStyle w:val="abc"/>
              <w:jc w:val="both"/>
              <w:rPr>
                <w:sz w:val="24"/>
              </w:rPr>
            </w:pPr>
          </w:p>
          <w:p w14:paraId="167334DC" w14:textId="77777777" w:rsidR="00D22F2F" w:rsidRPr="00BB0761" w:rsidRDefault="00D22F2F" w:rsidP="00A522E8">
            <w:pPr>
              <w:pStyle w:val="3"/>
              <w:spacing w:before="0"/>
              <w:rPr>
                <w:rFonts w:ascii="Times New Roman" w:hAnsi="Times New Roman"/>
              </w:rPr>
            </w:pPr>
            <w:r w:rsidRPr="00BB0761">
              <w:rPr>
                <w:rFonts w:ascii="Times New Roman" w:hAnsi="Times New Roman"/>
              </w:rPr>
              <w:t xml:space="preserve">Điều 3: Thời gian thực hiện hợp đồng </w:t>
            </w:r>
          </w:p>
          <w:p w14:paraId="5CBF9D68" w14:textId="64BBC930" w:rsidR="00D22F2F" w:rsidRPr="00BB0761" w:rsidRDefault="00D22F2F" w:rsidP="00D22F2F">
            <w:pPr>
              <w:pStyle w:val="3"/>
              <w:numPr>
                <w:ilvl w:val="0"/>
                <w:numId w:val="2"/>
              </w:numPr>
              <w:tabs>
                <w:tab w:val="clear" w:pos="720"/>
                <w:tab w:val="num" w:pos="360"/>
              </w:tabs>
              <w:spacing w:before="0"/>
              <w:ind w:right="34"/>
              <w:rPr>
                <w:rFonts w:ascii="Times New Roman" w:hAnsi="Times New Roman"/>
                <w:b w:val="0"/>
              </w:rPr>
            </w:pPr>
            <w:r w:rsidRPr="00BB0761">
              <w:rPr>
                <w:rFonts w:ascii="Times New Roman" w:hAnsi="Times New Roman"/>
                <w:b w:val="0"/>
              </w:rPr>
              <w:t xml:space="preserve">Hai Bên sẽ bố trí thời gian thực hiện hợp đồng sớm nhất kể từ khi ký hợp đồng. </w:t>
            </w:r>
          </w:p>
          <w:p w14:paraId="3E06958B" w14:textId="613D0A06" w:rsidR="00D22F2F" w:rsidRPr="00BB0761" w:rsidRDefault="000415D2" w:rsidP="00A522E8">
            <w:pPr>
              <w:pStyle w:val="abc"/>
              <w:jc w:val="both"/>
              <w:rPr>
                <w:sz w:val="24"/>
              </w:rPr>
            </w:pPr>
            <w:r w:rsidRPr="00BB0761">
              <w:rPr>
                <w:sz w:val="24"/>
              </w:rPr>
              <w:br/>
            </w:r>
          </w:p>
          <w:p w14:paraId="1DA3CB84" w14:textId="77777777" w:rsidR="00D22F2F" w:rsidRPr="00BB0761" w:rsidRDefault="00D22F2F" w:rsidP="00A522E8">
            <w:pPr>
              <w:pStyle w:val="abc"/>
              <w:jc w:val="both"/>
              <w:rPr>
                <w:b/>
                <w:sz w:val="24"/>
              </w:rPr>
            </w:pPr>
            <w:r w:rsidRPr="00BB0761">
              <w:rPr>
                <w:b/>
                <w:sz w:val="24"/>
              </w:rPr>
              <w:t>Điều 4: Bảo hành và hỗ trợ sử dụng</w:t>
            </w:r>
          </w:p>
          <w:p w14:paraId="2FC34E83" w14:textId="77777777" w:rsidR="00D22F2F" w:rsidRPr="00BB0761" w:rsidRDefault="00D22F2F" w:rsidP="00D22F2F">
            <w:pPr>
              <w:pStyle w:val="abc"/>
              <w:numPr>
                <w:ilvl w:val="1"/>
                <w:numId w:val="8"/>
              </w:numPr>
              <w:jc w:val="both"/>
              <w:rPr>
                <w:b/>
                <w:i/>
                <w:sz w:val="24"/>
              </w:rPr>
            </w:pPr>
            <w:r w:rsidRPr="00BB0761">
              <w:rPr>
                <w:b/>
                <w:i/>
                <w:sz w:val="24"/>
              </w:rPr>
              <w:t>Thời gian bảo hành:</w:t>
            </w:r>
          </w:p>
          <w:p w14:paraId="72A7BCF8" w14:textId="0EAEA0DC" w:rsidR="00D22F2F" w:rsidRPr="00411260" w:rsidRDefault="00D22F2F" w:rsidP="00A522E8">
            <w:pPr>
              <w:pStyle w:val="abc"/>
              <w:ind w:left="720"/>
              <w:jc w:val="both"/>
              <w:rPr>
                <w:color w:val="000000" w:themeColor="text1"/>
                <w:sz w:val="24"/>
              </w:rPr>
            </w:pPr>
            <w:r w:rsidRPr="00411260">
              <w:rPr>
                <w:color w:val="000000" w:themeColor="text1"/>
                <w:sz w:val="24"/>
              </w:rPr>
              <w:t xml:space="preserve">Bên B chịu trách nhiệm bảo hành phần mềm kế toán trong thời gian 12 tháng kể từ ngày </w:t>
            </w:r>
            <w:r w:rsidR="00411260" w:rsidRPr="00411260">
              <w:rPr>
                <w:color w:val="000000" w:themeColor="text1"/>
                <w:sz w:val="24"/>
              </w:rPr>
              <w:t>ký hợp đồng kinh tế tại Văn phòng bên A</w:t>
            </w:r>
          </w:p>
          <w:p w14:paraId="28097DF1" w14:textId="77777777" w:rsidR="00D22F2F" w:rsidRPr="00BB0761" w:rsidRDefault="00D22F2F" w:rsidP="00A522E8">
            <w:pPr>
              <w:pStyle w:val="abc"/>
              <w:ind w:left="720"/>
              <w:jc w:val="both"/>
              <w:rPr>
                <w:sz w:val="24"/>
              </w:rPr>
            </w:pPr>
          </w:p>
          <w:p w14:paraId="0F31462B" w14:textId="77777777" w:rsidR="00D22F2F" w:rsidRPr="00BB0761" w:rsidRDefault="00D22F2F" w:rsidP="00D22F2F">
            <w:pPr>
              <w:pStyle w:val="abc"/>
              <w:numPr>
                <w:ilvl w:val="1"/>
                <w:numId w:val="8"/>
              </w:numPr>
              <w:jc w:val="both"/>
              <w:rPr>
                <w:b/>
                <w:i/>
                <w:sz w:val="24"/>
              </w:rPr>
            </w:pPr>
            <w:r w:rsidRPr="00BB0761">
              <w:rPr>
                <w:b/>
                <w:i/>
                <w:sz w:val="24"/>
              </w:rPr>
              <w:t xml:space="preserve">Nội dung bảo hành: </w:t>
            </w:r>
          </w:p>
          <w:p w14:paraId="705D9B43" w14:textId="73DEFA96" w:rsidR="00D22F2F" w:rsidRPr="00BB0761" w:rsidRDefault="00D22F2F" w:rsidP="00A522E8">
            <w:pPr>
              <w:pStyle w:val="abc"/>
              <w:ind w:left="720"/>
              <w:jc w:val="both"/>
              <w:rPr>
                <w:sz w:val="24"/>
              </w:rPr>
            </w:pPr>
            <w:r w:rsidRPr="00BB0761">
              <w:rPr>
                <w:sz w:val="24"/>
              </w:rPr>
              <w:t>Bảo hành các lỗi của chương trình phần mềm &amp; cập nhật Thông tư, Quyết định mới nhất của BTC.</w:t>
            </w:r>
          </w:p>
          <w:p w14:paraId="521A49A8" w14:textId="77777777" w:rsidR="00D22F2F" w:rsidRPr="00BB0761" w:rsidRDefault="00D22F2F" w:rsidP="00D22F2F">
            <w:pPr>
              <w:pStyle w:val="abc"/>
              <w:numPr>
                <w:ilvl w:val="1"/>
                <w:numId w:val="8"/>
              </w:numPr>
              <w:jc w:val="both"/>
              <w:rPr>
                <w:b/>
                <w:i/>
                <w:sz w:val="24"/>
              </w:rPr>
            </w:pPr>
            <w:r w:rsidRPr="00BB0761">
              <w:rPr>
                <w:b/>
                <w:i/>
                <w:sz w:val="24"/>
              </w:rPr>
              <w:t xml:space="preserve">Phương thức bảo hành: </w:t>
            </w:r>
          </w:p>
          <w:p w14:paraId="558896A9" w14:textId="409FFE2A" w:rsidR="00D22F2F" w:rsidRPr="00BB0761" w:rsidRDefault="00D22F2F" w:rsidP="00D22F2F">
            <w:pPr>
              <w:pStyle w:val="Normal3"/>
              <w:numPr>
                <w:ilvl w:val="0"/>
                <w:numId w:val="2"/>
              </w:numPr>
              <w:tabs>
                <w:tab w:val="left" w:pos="1080"/>
              </w:tabs>
              <w:spacing w:before="0"/>
              <w:ind w:firstLine="0"/>
              <w:rPr>
                <w:rFonts w:ascii="Times New Roman" w:hAnsi="Times New Roman"/>
              </w:rPr>
            </w:pPr>
            <w:r w:rsidRPr="00BB0761">
              <w:rPr>
                <w:rFonts w:ascii="Times New Roman" w:hAnsi="Times New Roman"/>
              </w:rPr>
              <w:t>Điện thoại, Email, Truy cập trực tuyến qua Teamviewer/U</w:t>
            </w:r>
            <w:r w:rsidR="00E12687">
              <w:rPr>
                <w:rFonts w:ascii="Times New Roman" w:hAnsi="Times New Roman"/>
              </w:rPr>
              <w:t>l</w:t>
            </w:r>
            <w:r w:rsidRPr="00BB0761">
              <w:rPr>
                <w:rFonts w:ascii="Times New Roman" w:hAnsi="Times New Roman"/>
              </w:rPr>
              <w:t xml:space="preserve">traView </w:t>
            </w:r>
          </w:p>
          <w:p w14:paraId="7408A90F" w14:textId="5B64426F" w:rsidR="00D22F2F" w:rsidRPr="00BB0761" w:rsidRDefault="00D22F2F" w:rsidP="00E12687">
            <w:pPr>
              <w:pStyle w:val="Normal3"/>
              <w:tabs>
                <w:tab w:val="left" w:pos="1080"/>
              </w:tabs>
              <w:spacing w:before="0"/>
              <w:ind w:left="720"/>
              <w:rPr>
                <w:rFonts w:ascii="Times New Roman" w:hAnsi="Times New Roman"/>
              </w:rPr>
            </w:pPr>
          </w:p>
          <w:p w14:paraId="0B4A9239" w14:textId="77777777" w:rsidR="00D22F2F" w:rsidRPr="00BB0761" w:rsidRDefault="00D22F2F" w:rsidP="00D22F2F">
            <w:pPr>
              <w:pStyle w:val="abc"/>
              <w:numPr>
                <w:ilvl w:val="1"/>
                <w:numId w:val="8"/>
              </w:numPr>
              <w:jc w:val="both"/>
              <w:rPr>
                <w:b/>
                <w:i/>
                <w:sz w:val="24"/>
              </w:rPr>
            </w:pPr>
            <w:r w:rsidRPr="00BB0761">
              <w:rPr>
                <w:b/>
                <w:i/>
                <w:sz w:val="24"/>
              </w:rPr>
              <w:t>Bảo trì sau khi hết thời gian bảo hành:</w:t>
            </w:r>
          </w:p>
          <w:p w14:paraId="46D84C3B" w14:textId="77777777" w:rsidR="00D22F2F" w:rsidRPr="00BB0761" w:rsidRDefault="00D22F2F" w:rsidP="00A522E8">
            <w:pPr>
              <w:pStyle w:val="abc"/>
              <w:ind w:left="720"/>
              <w:jc w:val="both"/>
              <w:rPr>
                <w:sz w:val="24"/>
              </w:rPr>
            </w:pPr>
            <w:r w:rsidRPr="00BB0761">
              <w:rPr>
                <w:sz w:val="24"/>
              </w:rPr>
              <w:t xml:space="preserve">Sau khi hết thời hạn bảo hành sản phẩm hai Bên sẽ thoả thuận hợp đồng &amp; chi phí bảo trì hàng năm. </w:t>
            </w:r>
          </w:p>
          <w:p w14:paraId="72F13DC2" w14:textId="77777777" w:rsidR="00D22F2F" w:rsidRPr="00BB0761" w:rsidRDefault="00D22F2F" w:rsidP="00A522E8">
            <w:pPr>
              <w:pStyle w:val="abc"/>
              <w:ind w:left="720"/>
              <w:jc w:val="both"/>
              <w:rPr>
                <w:sz w:val="24"/>
              </w:rPr>
            </w:pPr>
          </w:p>
          <w:p w14:paraId="2BDB42E0" w14:textId="77777777" w:rsidR="00D22F2F" w:rsidRPr="00BB0761" w:rsidRDefault="00D22F2F" w:rsidP="00A522E8">
            <w:pPr>
              <w:pStyle w:val="abc"/>
              <w:ind w:left="720"/>
              <w:jc w:val="both"/>
              <w:rPr>
                <w:sz w:val="24"/>
              </w:rPr>
            </w:pPr>
          </w:p>
          <w:p w14:paraId="15A1478C" w14:textId="77777777" w:rsidR="00D22F2F" w:rsidRPr="00BB0761" w:rsidRDefault="00D22F2F" w:rsidP="00D22F2F">
            <w:pPr>
              <w:pStyle w:val="abc"/>
              <w:numPr>
                <w:ilvl w:val="1"/>
                <w:numId w:val="8"/>
              </w:numPr>
              <w:jc w:val="both"/>
              <w:rPr>
                <w:b/>
                <w:i/>
                <w:sz w:val="24"/>
              </w:rPr>
            </w:pPr>
            <w:r w:rsidRPr="00BB0761">
              <w:rPr>
                <w:b/>
                <w:i/>
                <w:sz w:val="24"/>
              </w:rPr>
              <w:t>Nội dung bảo hành, bảo trì không bao gồm các nội dung sau:</w:t>
            </w:r>
          </w:p>
          <w:p w14:paraId="674273DD" w14:textId="77777777" w:rsidR="00D22F2F" w:rsidRPr="00BB0761" w:rsidRDefault="00D22F2F" w:rsidP="00D22F2F">
            <w:pPr>
              <w:pStyle w:val="Normal3"/>
              <w:numPr>
                <w:ilvl w:val="0"/>
                <w:numId w:val="2"/>
              </w:numPr>
              <w:tabs>
                <w:tab w:val="left" w:pos="1080"/>
              </w:tabs>
              <w:spacing w:before="0"/>
              <w:ind w:firstLine="0"/>
              <w:rPr>
                <w:rFonts w:ascii="Times New Roman" w:hAnsi="Times New Roman"/>
              </w:rPr>
            </w:pPr>
            <w:r w:rsidRPr="00BB0761">
              <w:rPr>
                <w:rFonts w:ascii="Times New Roman" w:hAnsi="Times New Roman"/>
              </w:rPr>
              <w:t>Vào số liệu, số dư và các công việc hạch toán khác.</w:t>
            </w:r>
          </w:p>
          <w:p w14:paraId="7B63D35A" w14:textId="77777777" w:rsidR="00D22F2F" w:rsidRPr="00BB0761" w:rsidRDefault="00D22F2F" w:rsidP="00D22F2F">
            <w:pPr>
              <w:pStyle w:val="abc"/>
              <w:numPr>
                <w:ilvl w:val="0"/>
                <w:numId w:val="2"/>
              </w:numPr>
              <w:tabs>
                <w:tab w:val="left" w:pos="1080"/>
              </w:tabs>
              <w:ind w:firstLine="0"/>
              <w:jc w:val="both"/>
              <w:rPr>
                <w:sz w:val="24"/>
              </w:rPr>
            </w:pPr>
            <w:r w:rsidRPr="00BB0761">
              <w:rPr>
                <w:sz w:val="24"/>
              </w:rPr>
              <w:t>Khắc phục các sự cố do hỏng phần cứng hoặc virus.</w:t>
            </w:r>
          </w:p>
          <w:p w14:paraId="3FB01D61" w14:textId="77777777" w:rsidR="00D22F2F" w:rsidRPr="00BB0761" w:rsidRDefault="00D22F2F" w:rsidP="00A522E8">
            <w:pPr>
              <w:pStyle w:val="abc"/>
              <w:jc w:val="both"/>
              <w:rPr>
                <w:b/>
                <w:sz w:val="24"/>
              </w:rPr>
            </w:pPr>
          </w:p>
          <w:p w14:paraId="6263EB7A" w14:textId="77777777" w:rsidR="00D22F2F" w:rsidRPr="00BB0761" w:rsidRDefault="00D22F2F" w:rsidP="00A522E8">
            <w:pPr>
              <w:pStyle w:val="abc"/>
              <w:jc w:val="both"/>
              <w:rPr>
                <w:b/>
                <w:sz w:val="24"/>
              </w:rPr>
            </w:pPr>
            <w:r w:rsidRPr="00BB0761">
              <w:rPr>
                <w:b/>
                <w:sz w:val="24"/>
              </w:rPr>
              <w:t>Điều 5: Trách nhiệm của bên A</w:t>
            </w:r>
          </w:p>
          <w:p w14:paraId="2E4D8DF9" w14:textId="77777777" w:rsidR="00D22F2F" w:rsidRPr="00BB0761" w:rsidRDefault="00D22F2F" w:rsidP="00D22F2F">
            <w:pPr>
              <w:pStyle w:val="abc"/>
              <w:numPr>
                <w:ilvl w:val="1"/>
                <w:numId w:val="9"/>
              </w:numPr>
              <w:jc w:val="both"/>
              <w:rPr>
                <w:sz w:val="24"/>
              </w:rPr>
            </w:pPr>
            <w:r w:rsidRPr="00BB0761">
              <w:rPr>
                <w:sz w:val="24"/>
              </w:rPr>
              <w:t>Không sao chép sửa đổi chương trình dưới mọi hình thức nếu không được sự đồng ý của Bên B. Bên A tuân thủ luật bảo hộ bản quyền tác giả đối với chương trình cài đặt.</w:t>
            </w:r>
          </w:p>
          <w:p w14:paraId="704C5D73" w14:textId="77777777" w:rsidR="00D22F2F" w:rsidRPr="00BB0761" w:rsidRDefault="00D22F2F" w:rsidP="00D22F2F">
            <w:pPr>
              <w:pStyle w:val="abc"/>
              <w:numPr>
                <w:ilvl w:val="1"/>
                <w:numId w:val="9"/>
              </w:numPr>
              <w:jc w:val="both"/>
              <w:rPr>
                <w:sz w:val="24"/>
              </w:rPr>
            </w:pPr>
            <w:r w:rsidRPr="00BB0761">
              <w:rPr>
                <w:sz w:val="24"/>
              </w:rPr>
              <w:t xml:space="preserve">Chuẩn bị máy tính có cấu hình thích hợp để cán bộ của Bên B cài đặt phần mềm kế toán. </w:t>
            </w:r>
          </w:p>
          <w:p w14:paraId="3CA9F65F" w14:textId="77777777" w:rsidR="00D22F2F" w:rsidRPr="00BB0761" w:rsidRDefault="00D22F2F" w:rsidP="00D22F2F">
            <w:pPr>
              <w:pStyle w:val="abc"/>
              <w:numPr>
                <w:ilvl w:val="1"/>
                <w:numId w:val="9"/>
              </w:numPr>
              <w:jc w:val="both"/>
              <w:rPr>
                <w:sz w:val="24"/>
              </w:rPr>
            </w:pPr>
            <w:r w:rsidRPr="00BB0761">
              <w:rPr>
                <w:sz w:val="24"/>
              </w:rPr>
              <w:t xml:space="preserve">Cử cán bộ có đủ năng lực để tiếp thu hướng dẫn sử dụng PMKT do Bên B truyền đạt. </w:t>
            </w:r>
          </w:p>
          <w:p w14:paraId="5F5D5C13" w14:textId="77777777" w:rsidR="00D22F2F" w:rsidRPr="00BB0761" w:rsidRDefault="00D22F2F" w:rsidP="00D22F2F">
            <w:pPr>
              <w:pStyle w:val="abc"/>
              <w:numPr>
                <w:ilvl w:val="1"/>
                <w:numId w:val="9"/>
              </w:numPr>
              <w:jc w:val="both"/>
              <w:rPr>
                <w:sz w:val="24"/>
              </w:rPr>
            </w:pPr>
            <w:r w:rsidRPr="00BB0761">
              <w:rPr>
                <w:sz w:val="24"/>
              </w:rPr>
              <w:t>Tạo điều kiện cho Bên B thực hiện đúng tiến độ hợp đồng.</w:t>
            </w:r>
          </w:p>
          <w:p w14:paraId="1BA21C45" w14:textId="77777777" w:rsidR="00D22F2F" w:rsidRPr="00BB0761" w:rsidRDefault="00D22F2F" w:rsidP="00D22F2F">
            <w:pPr>
              <w:pStyle w:val="abc"/>
              <w:numPr>
                <w:ilvl w:val="1"/>
                <w:numId w:val="9"/>
              </w:numPr>
              <w:jc w:val="both"/>
              <w:rPr>
                <w:sz w:val="24"/>
              </w:rPr>
            </w:pPr>
            <w:r w:rsidRPr="00BB0761">
              <w:rPr>
                <w:sz w:val="24"/>
              </w:rPr>
              <w:t xml:space="preserve">Thanh toán cho Bên B theo đúng thời hạn </w:t>
            </w:r>
            <w:r w:rsidRPr="00BB0761">
              <w:rPr>
                <w:sz w:val="24"/>
              </w:rPr>
              <w:lastRenderedPageBreak/>
              <w:t>ghi ở Điều 7/.</w:t>
            </w:r>
          </w:p>
          <w:p w14:paraId="352354F7" w14:textId="00A8B880" w:rsidR="00D22F2F" w:rsidRPr="00BB0761" w:rsidRDefault="00D22F2F" w:rsidP="00A522E8">
            <w:pPr>
              <w:pStyle w:val="abc"/>
              <w:jc w:val="both"/>
              <w:rPr>
                <w:sz w:val="24"/>
              </w:rPr>
            </w:pPr>
          </w:p>
          <w:p w14:paraId="63BAA598" w14:textId="77777777" w:rsidR="009C0A90" w:rsidRPr="00BB0761" w:rsidRDefault="009C0A90" w:rsidP="00A522E8">
            <w:pPr>
              <w:pStyle w:val="abc"/>
              <w:jc w:val="both"/>
              <w:rPr>
                <w:sz w:val="24"/>
              </w:rPr>
            </w:pPr>
          </w:p>
          <w:p w14:paraId="277F4FAA" w14:textId="77777777" w:rsidR="00D22F2F" w:rsidRPr="00BB0761" w:rsidRDefault="00D22F2F" w:rsidP="00A522E8">
            <w:pPr>
              <w:pStyle w:val="abc"/>
              <w:jc w:val="both"/>
              <w:rPr>
                <w:b/>
                <w:sz w:val="24"/>
              </w:rPr>
            </w:pPr>
            <w:r w:rsidRPr="00BB0761">
              <w:rPr>
                <w:b/>
                <w:sz w:val="24"/>
              </w:rPr>
              <w:t>Điều 6: Trách nhiệm của Bên B</w:t>
            </w:r>
          </w:p>
          <w:p w14:paraId="5A1FEE9E" w14:textId="3FB171CB" w:rsidR="00D22F2F" w:rsidRPr="00BB0761" w:rsidRDefault="00D22F2F" w:rsidP="00D22F2F">
            <w:pPr>
              <w:pStyle w:val="abc"/>
              <w:numPr>
                <w:ilvl w:val="1"/>
                <w:numId w:val="4"/>
              </w:numPr>
              <w:jc w:val="both"/>
              <w:rPr>
                <w:sz w:val="24"/>
              </w:rPr>
            </w:pPr>
            <w:r w:rsidRPr="00BB0761">
              <w:rPr>
                <w:sz w:val="24"/>
              </w:rPr>
              <w:t>Đảm bảo bản phần mềm cung cấp cho Bên A có các chức năng theo quy định tại Điều 1.</w:t>
            </w:r>
          </w:p>
          <w:p w14:paraId="156748FF" w14:textId="77777777" w:rsidR="009C0A90" w:rsidRPr="00BB0761" w:rsidRDefault="009C0A90" w:rsidP="009C0A90">
            <w:pPr>
              <w:pStyle w:val="abc"/>
              <w:ind w:left="480"/>
              <w:jc w:val="both"/>
              <w:rPr>
                <w:sz w:val="24"/>
              </w:rPr>
            </w:pPr>
          </w:p>
          <w:p w14:paraId="161216A4" w14:textId="2BCEC28C" w:rsidR="00D22F2F" w:rsidRPr="00BB0761" w:rsidRDefault="00D22F2F" w:rsidP="00D22F2F">
            <w:pPr>
              <w:pStyle w:val="abc"/>
              <w:numPr>
                <w:ilvl w:val="1"/>
                <w:numId w:val="4"/>
              </w:numPr>
              <w:jc w:val="both"/>
              <w:rPr>
                <w:sz w:val="24"/>
              </w:rPr>
            </w:pPr>
            <w:r w:rsidRPr="00BB0761">
              <w:rPr>
                <w:sz w:val="24"/>
              </w:rPr>
              <w:t>Cử các cán bộ có đủ năng lực để thực hiện tốt các công việc trong Điều 1 theo các tiêu chuẩn đánh giá trong Điều 2/</w:t>
            </w:r>
          </w:p>
          <w:p w14:paraId="360A2EC8" w14:textId="77777777" w:rsidR="009C0A90" w:rsidRPr="00BB0761" w:rsidRDefault="009C0A90" w:rsidP="009C0A90">
            <w:pPr>
              <w:pStyle w:val="abc"/>
              <w:ind w:left="480"/>
              <w:jc w:val="both"/>
              <w:rPr>
                <w:sz w:val="24"/>
              </w:rPr>
            </w:pPr>
          </w:p>
          <w:p w14:paraId="4EFB52FD" w14:textId="77777777" w:rsidR="00D22F2F" w:rsidRPr="00BB0761" w:rsidRDefault="00D22F2F" w:rsidP="00D22F2F">
            <w:pPr>
              <w:pStyle w:val="abc"/>
              <w:numPr>
                <w:ilvl w:val="1"/>
                <w:numId w:val="4"/>
              </w:numPr>
              <w:jc w:val="both"/>
              <w:rPr>
                <w:sz w:val="24"/>
              </w:rPr>
            </w:pPr>
            <w:r w:rsidRPr="00BB0761">
              <w:rPr>
                <w:sz w:val="24"/>
              </w:rPr>
              <w:t xml:space="preserve">Thực hiện bảo hành theo Điều 4/ </w:t>
            </w:r>
          </w:p>
          <w:p w14:paraId="7773AD5D" w14:textId="77777777" w:rsidR="009C0A90" w:rsidRPr="00BB0761" w:rsidRDefault="009C0A90" w:rsidP="00A522E8">
            <w:pPr>
              <w:pStyle w:val="3"/>
              <w:spacing w:before="0"/>
              <w:outlineLvl w:val="0"/>
              <w:rPr>
                <w:rFonts w:ascii="Times New Roman" w:hAnsi="Times New Roman"/>
              </w:rPr>
            </w:pPr>
          </w:p>
          <w:p w14:paraId="45B40A88" w14:textId="77777777" w:rsidR="00D22F2F" w:rsidRPr="00BB0761" w:rsidRDefault="00D22F2F" w:rsidP="00A522E8">
            <w:pPr>
              <w:pStyle w:val="3"/>
              <w:spacing w:before="0"/>
              <w:outlineLvl w:val="0"/>
              <w:rPr>
                <w:rFonts w:ascii="Times New Roman" w:hAnsi="Times New Roman"/>
              </w:rPr>
            </w:pPr>
            <w:r w:rsidRPr="00BB0761">
              <w:rPr>
                <w:rFonts w:ascii="Times New Roman" w:hAnsi="Times New Roman"/>
              </w:rPr>
              <w:t>Điều 7: Giá trị Hợp đồng, thời hạn và phương thức thanh toán</w:t>
            </w:r>
          </w:p>
          <w:p w14:paraId="2704CA97" w14:textId="77777777" w:rsidR="00D22F2F" w:rsidRPr="00BB0761" w:rsidRDefault="00D22F2F" w:rsidP="00D22F2F">
            <w:pPr>
              <w:pStyle w:val="3"/>
              <w:numPr>
                <w:ilvl w:val="1"/>
                <w:numId w:val="10"/>
              </w:numPr>
              <w:spacing w:before="0"/>
              <w:outlineLvl w:val="0"/>
              <w:rPr>
                <w:rFonts w:ascii="Times New Roman" w:hAnsi="Times New Roman"/>
                <w:i/>
              </w:rPr>
            </w:pPr>
            <w:r w:rsidRPr="00BB0761">
              <w:rPr>
                <w:rFonts w:ascii="Times New Roman" w:hAnsi="Times New Roman"/>
                <w:i/>
              </w:rPr>
              <w:t xml:space="preserve">Giá trị Hợp đồng kinh tế (sản phẩm thuộc diện không chịu thuế VAT):  </w:t>
            </w:r>
          </w:p>
          <w:p w14:paraId="7DDCCBC2" w14:textId="63C93FAA" w:rsidR="00D22F2F" w:rsidRPr="00BB0761" w:rsidRDefault="00C6760B" w:rsidP="00A522E8">
            <w:pPr>
              <w:pStyle w:val="3"/>
              <w:spacing w:before="0"/>
              <w:ind w:left="720"/>
              <w:outlineLvl w:val="0"/>
              <w:rPr>
                <w:rFonts w:ascii="Times New Roman" w:hAnsi="Times New Roman"/>
              </w:rPr>
            </w:pPr>
            <w:r>
              <w:rPr>
                <w:rFonts w:ascii="Times New Roman" w:hAnsi="Times New Roman"/>
              </w:rPr>
              <w:t>..</w:t>
            </w:r>
            <w:r w:rsidR="00D22F2F" w:rsidRPr="00BB0761">
              <w:rPr>
                <w:rFonts w:ascii="Times New Roman" w:hAnsi="Times New Roman"/>
              </w:rPr>
              <w:t xml:space="preserve">.000.000 VNĐ. </w:t>
            </w:r>
          </w:p>
          <w:p w14:paraId="1A81C791" w14:textId="36E3CD3E" w:rsidR="00D22F2F" w:rsidRPr="00BB0761" w:rsidRDefault="00D22F2F" w:rsidP="00A522E8">
            <w:pPr>
              <w:pStyle w:val="3"/>
              <w:spacing w:before="0"/>
              <w:ind w:left="720"/>
              <w:outlineLvl w:val="0"/>
              <w:rPr>
                <w:rFonts w:ascii="Times New Roman" w:hAnsi="Times New Roman"/>
                <w:i/>
              </w:rPr>
            </w:pPr>
            <w:r w:rsidRPr="00BB0761">
              <w:rPr>
                <w:rFonts w:ascii="Times New Roman" w:hAnsi="Times New Roman"/>
                <w:i/>
              </w:rPr>
              <w:t xml:space="preserve">Bằng chữ: </w:t>
            </w:r>
            <w:r w:rsidR="00C6760B">
              <w:rPr>
                <w:rFonts w:ascii="Times New Roman" w:hAnsi="Times New Roman"/>
                <w:i/>
              </w:rPr>
              <w:t>…..</w:t>
            </w:r>
            <w:r w:rsidRPr="00BB0761">
              <w:rPr>
                <w:rFonts w:ascii="Times New Roman" w:hAnsi="Times New Roman"/>
                <w:i/>
              </w:rPr>
              <w:t xml:space="preserve"> triệu đồng chẵn./.</w:t>
            </w:r>
          </w:p>
          <w:p w14:paraId="542D29CC" w14:textId="63A966FA" w:rsidR="005B131E" w:rsidRPr="00BB0761" w:rsidRDefault="005B131E" w:rsidP="00A522E8">
            <w:pPr>
              <w:pStyle w:val="3"/>
              <w:spacing w:before="0"/>
              <w:outlineLvl w:val="0"/>
              <w:rPr>
                <w:rFonts w:ascii="Times New Roman" w:hAnsi="Times New Roman"/>
                <w:i/>
              </w:rPr>
            </w:pPr>
          </w:p>
          <w:p w14:paraId="74E065ED" w14:textId="77777777" w:rsidR="005B131E" w:rsidRPr="00BB0761" w:rsidRDefault="005B131E" w:rsidP="00A522E8">
            <w:pPr>
              <w:pStyle w:val="3"/>
              <w:spacing w:before="0"/>
              <w:outlineLvl w:val="0"/>
              <w:rPr>
                <w:rFonts w:ascii="Times New Roman" w:hAnsi="Times New Roman"/>
                <w:i/>
              </w:rPr>
            </w:pPr>
          </w:p>
          <w:p w14:paraId="2D3FCD41" w14:textId="77777777" w:rsidR="00D22F2F" w:rsidRPr="00BB0761" w:rsidRDefault="00D22F2F" w:rsidP="00D22F2F">
            <w:pPr>
              <w:pStyle w:val="3"/>
              <w:numPr>
                <w:ilvl w:val="1"/>
                <w:numId w:val="10"/>
              </w:numPr>
              <w:spacing w:before="0"/>
              <w:outlineLvl w:val="0"/>
              <w:rPr>
                <w:rFonts w:ascii="Times New Roman" w:hAnsi="Times New Roman"/>
                <w:i/>
              </w:rPr>
            </w:pPr>
            <w:r w:rsidRPr="00BB0761">
              <w:rPr>
                <w:rFonts w:ascii="Times New Roman" w:hAnsi="Times New Roman"/>
                <w:i/>
              </w:rPr>
              <w:t>Thời hạn thanh toán:</w:t>
            </w:r>
          </w:p>
          <w:p w14:paraId="03B1F8C7" w14:textId="547FAAE4" w:rsidR="00D22F2F" w:rsidRPr="00BB0761" w:rsidRDefault="00D22F2F" w:rsidP="00D22F2F">
            <w:pPr>
              <w:pStyle w:val="3"/>
              <w:numPr>
                <w:ilvl w:val="0"/>
                <w:numId w:val="5"/>
              </w:numPr>
              <w:spacing w:before="0"/>
              <w:outlineLvl w:val="0"/>
              <w:rPr>
                <w:rFonts w:ascii="Times New Roman" w:hAnsi="Times New Roman"/>
                <w:b w:val="0"/>
              </w:rPr>
            </w:pPr>
            <w:r w:rsidRPr="00BB0761">
              <w:rPr>
                <w:rFonts w:ascii="Times New Roman" w:hAnsi="Times New Roman"/>
                <w:b w:val="0"/>
              </w:rPr>
              <w:t xml:space="preserve">Bên A có trách nhiệm thanh toán </w:t>
            </w:r>
            <w:r w:rsidR="00F108B6">
              <w:rPr>
                <w:rFonts w:ascii="Times New Roman" w:hAnsi="Times New Roman"/>
                <w:b w:val="0"/>
              </w:rPr>
              <w:t xml:space="preserve">100% </w:t>
            </w:r>
            <w:r w:rsidRPr="00BB0761">
              <w:rPr>
                <w:rFonts w:ascii="Times New Roman" w:hAnsi="Times New Roman"/>
                <w:b w:val="0"/>
              </w:rPr>
              <w:t>chi phí bản quyền phần mềm cho Bên B ngay</w:t>
            </w:r>
            <w:r w:rsidR="00BF0F28">
              <w:rPr>
                <w:rFonts w:ascii="Times New Roman" w:hAnsi="Times New Roman"/>
                <w:b w:val="0"/>
              </w:rPr>
              <w:t xml:space="preserve"> sau khi ký hợp đồng kinh tế</w:t>
            </w:r>
            <w:r w:rsidR="00DC55D0">
              <w:rPr>
                <w:rFonts w:ascii="Times New Roman" w:hAnsi="Times New Roman"/>
                <w:b w:val="0"/>
              </w:rPr>
              <w:t>.</w:t>
            </w:r>
          </w:p>
          <w:p w14:paraId="1E6A6681" w14:textId="77777777" w:rsidR="00D22F2F" w:rsidRPr="00BB0761" w:rsidRDefault="00D22F2F" w:rsidP="00D22F2F">
            <w:pPr>
              <w:pStyle w:val="3"/>
              <w:numPr>
                <w:ilvl w:val="1"/>
                <w:numId w:val="10"/>
              </w:numPr>
              <w:spacing w:before="0"/>
              <w:outlineLvl w:val="0"/>
              <w:rPr>
                <w:rFonts w:ascii="Times New Roman" w:hAnsi="Times New Roman"/>
                <w:i/>
              </w:rPr>
            </w:pPr>
            <w:r w:rsidRPr="00BB0761">
              <w:rPr>
                <w:rFonts w:ascii="Times New Roman" w:hAnsi="Times New Roman"/>
                <w:i/>
              </w:rPr>
              <w:t xml:space="preserve">Phương thức thanh toán: </w:t>
            </w:r>
          </w:p>
          <w:p w14:paraId="72EB2DCA" w14:textId="77777777" w:rsidR="00D22F2F" w:rsidRPr="00BB0761" w:rsidRDefault="00D22F2F" w:rsidP="00A522E8">
            <w:pPr>
              <w:pStyle w:val="3"/>
              <w:spacing w:before="0"/>
              <w:ind w:left="720"/>
              <w:outlineLvl w:val="0"/>
              <w:rPr>
                <w:rFonts w:ascii="Times New Roman" w:hAnsi="Times New Roman"/>
                <w:b w:val="0"/>
              </w:rPr>
            </w:pPr>
            <w:r w:rsidRPr="00BB0761">
              <w:rPr>
                <w:rFonts w:ascii="Times New Roman" w:hAnsi="Times New Roman"/>
                <w:b w:val="0"/>
              </w:rPr>
              <w:t>Thanh toán có thể bằng tiền mặt hoặc chuyển khoản (TK của Bên B theo HĐKT này).</w:t>
            </w:r>
          </w:p>
          <w:p w14:paraId="75A6C408" w14:textId="77777777" w:rsidR="005B131E" w:rsidRPr="00BB0761" w:rsidRDefault="005B131E" w:rsidP="00A522E8">
            <w:pPr>
              <w:pStyle w:val="3"/>
              <w:spacing w:before="0"/>
              <w:outlineLvl w:val="0"/>
              <w:rPr>
                <w:rFonts w:ascii="Times New Roman" w:hAnsi="Times New Roman"/>
              </w:rPr>
            </w:pPr>
          </w:p>
          <w:p w14:paraId="2F8C491D" w14:textId="77777777" w:rsidR="00D22F2F" w:rsidRPr="00BB0761" w:rsidRDefault="00D22F2F" w:rsidP="00A522E8">
            <w:pPr>
              <w:pStyle w:val="3"/>
              <w:spacing w:before="0"/>
              <w:outlineLvl w:val="0"/>
              <w:rPr>
                <w:rFonts w:ascii="Times New Roman" w:hAnsi="Times New Roman"/>
              </w:rPr>
            </w:pPr>
            <w:r w:rsidRPr="00BB0761">
              <w:rPr>
                <w:rFonts w:ascii="Times New Roman" w:hAnsi="Times New Roman"/>
              </w:rPr>
              <w:t xml:space="preserve">Điều 8: Kết thúc hợp đồng </w:t>
            </w:r>
          </w:p>
          <w:p w14:paraId="33DDA578" w14:textId="77777777" w:rsidR="00D22F2F" w:rsidRPr="00BB0761" w:rsidRDefault="00D22F2F" w:rsidP="00A522E8">
            <w:pPr>
              <w:pStyle w:val="3"/>
              <w:spacing w:before="0"/>
              <w:outlineLvl w:val="0"/>
              <w:rPr>
                <w:rFonts w:ascii="Times New Roman" w:hAnsi="Times New Roman"/>
                <w:b w:val="0"/>
              </w:rPr>
            </w:pPr>
            <w:r w:rsidRPr="00BB0761">
              <w:rPr>
                <w:rFonts w:ascii="Times New Roman" w:hAnsi="Times New Roman"/>
                <w:b w:val="0"/>
              </w:rPr>
              <w:t>Hợp đồng được coi là kết thúc khi có đầy đủ biên bản nghiệm thu chương trình với sự xác nhận của đại diện hai bên và sau khi hết thời hạn bảo hành của phần mềm.</w:t>
            </w:r>
          </w:p>
          <w:p w14:paraId="5921AE74" w14:textId="19BB6071" w:rsidR="00D22F2F" w:rsidRPr="00BB0761" w:rsidRDefault="00D22F2F" w:rsidP="00A522E8">
            <w:pPr>
              <w:pStyle w:val="3"/>
              <w:spacing w:before="0"/>
              <w:outlineLvl w:val="0"/>
              <w:rPr>
                <w:rFonts w:ascii="Times New Roman" w:hAnsi="Times New Roman"/>
                <w:b w:val="0"/>
              </w:rPr>
            </w:pPr>
          </w:p>
          <w:p w14:paraId="446F9A81" w14:textId="77777777" w:rsidR="005B131E" w:rsidRPr="00BB0761" w:rsidRDefault="005B131E" w:rsidP="00A522E8">
            <w:pPr>
              <w:pStyle w:val="3"/>
              <w:spacing w:before="0"/>
              <w:outlineLvl w:val="0"/>
              <w:rPr>
                <w:rFonts w:ascii="Times New Roman" w:hAnsi="Times New Roman"/>
                <w:b w:val="0"/>
              </w:rPr>
            </w:pPr>
          </w:p>
          <w:p w14:paraId="7C2E8B61" w14:textId="77777777" w:rsidR="00D22F2F" w:rsidRPr="00BB0761" w:rsidRDefault="00D22F2F" w:rsidP="00A522E8">
            <w:pPr>
              <w:pStyle w:val="3"/>
              <w:spacing w:before="0"/>
              <w:outlineLvl w:val="0"/>
              <w:rPr>
                <w:rFonts w:ascii="Times New Roman" w:hAnsi="Times New Roman"/>
              </w:rPr>
            </w:pPr>
            <w:r w:rsidRPr="00BB0761">
              <w:rPr>
                <w:rFonts w:ascii="Times New Roman" w:hAnsi="Times New Roman"/>
              </w:rPr>
              <w:t>Điều 9: Thưởng phạt</w:t>
            </w:r>
          </w:p>
          <w:p w14:paraId="20A5F004" w14:textId="77777777" w:rsidR="00D22F2F" w:rsidRPr="00BB0761" w:rsidRDefault="00D22F2F" w:rsidP="00A522E8">
            <w:pPr>
              <w:pStyle w:val="3"/>
              <w:spacing w:before="0"/>
              <w:outlineLvl w:val="0"/>
              <w:rPr>
                <w:rFonts w:ascii="Times New Roman" w:hAnsi="Times New Roman"/>
                <w:b w:val="0"/>
              </w:rPr>
            </w:pPr>
            <w:r w:rsidRPr="00BB0761">
              <w:rPr>
                <w:rFonts w:ascii="Times New Roman" w:hAnsi="Times New Roman"/>
                <w:b w:val="0"/>
              </w:rPr>
              <w:t>Nếu một trong hai Bên đơn phương chấm dứt hợp đồng thì bên yêu cầu chấm dứt hợp đồng phải chịu trách nhiệm thanh toán tất cả các khoản chi phí đã thực hiện và bị phạt 12% giá trị hợp đồng đã ký.</w:t>
            </w:r>
          </w:p>
          <w:p w14:paraId="18F592F6" w14:textId="08871D56" w:rsidR="00D22F2F" w:rsidRPr="00BB0761" w:rsidRDefault="00D22F2F" w:rsidP="00A522E8">
            <w:pPr>
              <w:pStyle w:val="3"/>
              <w:spacing w:before="0"/>
              <w:outlineLvl w:val="0"/>
              <w:rPr>
                <w:rFonts w:ascii="Times New Roman" w:hAnsi="Times New Roman"/>
                <w:b w:val="0"/>
              </w:rPr>
            </w:pPr>
            <w:r w:rsidRPr="00BB0761">
              <w:rPr>
                <w:rFonts w:ascii="Times New Roman" w:hAnsi="Times New Roman"/>
                <w:b w:val="0"/>
              </w:rPr>
              <w:br w:type="page"/>
            </w:r>
          </w:p>
          <w:p w14:paraId="427D10E2" w14:textId="52FD811F" w:rsidR="005B131E" w:rsidRPr="00BB0761" w:rsidRDefault="005B131E" w:rsidP="00A522E8">
            <w:pPr>
              <w:pStyle w:val="3"/>
              <w:spacing w:before="0"/>
              <w:outlineLvl w:val="0"/>
              <w:rPr>
                <w:rFonts w:ascii="Times New Roman" w:hAnsi="Times New Roman"/>
                <w:b w:val="0"/>
              </w:rPr>
            </w:pPr>
          </w:p>
          <w:p w14:paraId="624F65FD" w14:textId="1B08920C" w:rsidR="005B131E" w:rsidRPr="00BB0761" w:rsidRDefault="005B131E" w:rsidP="00A522E8">
            <w:pPr>
              <w:pStyle w:val="3"/>
              <w:spacing w:before="0"/>
              <w:outlineLvl w:val="0"/>
              <w:rPr>
                <w:rFonts w:ascii="Times New Roman" w:hAnsi="Times New Roman"/>
                <w:b w:val="0"/>
              </w:rPr>
            </w:pPr>
          </w:p>
          <w:p w14:paraId="32D7A8DB" w14:textId="1675B2E0" w:rsidR="005B131E" w:rsidRPr="00BB0761" w:rsidRDefault="005B131E" w:rsidP="00A522E8">
            <w:pPr>
              <w:pStyle w:val="3"/>
              <w:spacing w:before="0"/>
              <w:outlineLvl w:val="0"/>
              <w:rPr>
                <w:rFonts w:ascii="Times New Roman" w:hAnsi="Times New Roman"/>
                <w:b w:val="0"/>
              </w:rPr>
            </w:pPr>
          </w:p>
          <w:p w14:paraId="3C5C02A2" w14:textId="30DDD0BA" w:rsidR="005B131E" w:rsidRPr="00BB0761" w:rsidRDefault="005B131E" w:rsidP="00A522E8">
            <w:pPr>
              <w:pStyle w:val="3"/>
              <w:spacing w:before="0"/>
              <w:outlineLvl w:val="0"/>
              <w:rPr>
                <w:rFonts w:ascii="Times New Roman" w:hAnsi="Times New Roman"/>
                <w:b w:val="0"/>
              </w:rPr>
            </w:pPr>
          </w:p>
          <w:p w14:paraId="489D3B2C" w14:textId="52F3EB63" w:rsidR="005B131E" w:rsidRPr="00BB0761" w:rsidRDefault="005B131E" w:rsidP="00A522E8">
            <w:pPr>
              <w:pStyle w:val="3"/>
              <w:spacing w:before="0"/>
              <w:outlineLvl w:val="0"/>
              <w:rPr>
                <w:rFonts w:ascii="Times New Roman" w:hAnsi="Times New Roman"/>
                <w:b w:val="0"/>
              </w:rPr>
            </w:pPr>
          </w:p>
          <w:p w14:paraId="729A1E16" w14:textId="1D812C21" w:rsidR="005B131E" w:rsidRPr="00BB0761" w:rsidRDefault="005B131E" w:rsidP="00A522E8">
            <w:pPr>
              <w:pStyle w:val="3"/>
              <w:spacing w:before="0"/>
              <w:outlineLvl w:val="0"/>
              <w:rPr>
                <w:rFonts w:ascii="Times New Roman" w:hAnsi="Times New Roman"/>
                <w:b w:val="0"/>
              </w:rPr>
            </w:pPr>
          </w:p>
          <w:p w14:paraId="7F86A475" w14:textId="6B601EBA" w:rsidR="005B131E" w:rsidRPr="00BB0761" w:rsidRDefault="005B131E" w:rsidP="00A522E8">
            <w:pPr>
              <w:pStyle w:val="3"/>
              <w:spacing w:before="0"/>
              <w:outlineLvl w:val="0"/>
              <w:rPr>
                <w:rFonts w:ascii="Times New Roman" w:hAnsi="Times New Roman"/>
                <w:b w:val="0"/>
              </w:rPr>
            </w:pPr>
          </w:p>
          <w:p w14:paraId="6187BA15" w14:textId="77777777" w:rsidR="005B131E" w:rsidRPr="00BB0761" w:rsidRDefault="005B131E" w:rsidP="00A522E8">
            <w:pPr>
              <w:pStyle w:val="3"/>
              <w:spacing w:before="0"/>
              <w:outlineLvl w:val="0"/>
              <w:rPr>
                <w:rFonts w:ascii="Times New Roman" w:hAnsi="Times New Roman"/>
                <w:b w:val="0"/>
              </w:rPr>
            </w:pPr>
          </w:p>
          <w:p w14:paraId="2013A21D" w14:textId="77777777" w:rsidR="00D22F2F" w:rsidRPr="00BB0761" w:rsidRDefault="00D22F2F" w:rsidP="00A522E8">
            <w:pPr>
              <w:pStyle w:val="3"/>
              <w:spacing w:before="0"/>
              <w:outlineLvl w:val="0"/>
              <w:rPr>
                <w:rFonts w:ascii="Times New Roman" w:hAnsi="Times New Roman"/>
              </w:rPr>
            </w:pPr>
            <w:r w:rsidRPr="00BB0761">
              <w:rPr>
                <w:rFonts w:ascii="Times New Roman" w:hAnsi="Times New Roman"/>
              </w:rPr>
              <w:t>Điều 10: Điều khoản khác</w:t>
            </w:r>
          </w:p>
          <w:p w14:paraId="2C3EF599" w14:textId="77777777" w:rsidR="00D22F2F" w:rsidRPr="00BB0761" w:rsidRDefault="00D22F2F" w:rsidP="00D22F2F">
            <w:pPr>
              <w:pStyle w:val="3"/>
              <w:numPr>
                <w:ilvl w:val="0"/>
                <w:numId w:val="5"/>
              </w:numPr>
              <w:tabs>
                <w:tab w:val="clear" w:pos="720"/>
                <w:tab w:val="num" w:pos="360"/>
              </w:tabs>
              <w:spacing w:before="0"/>
              <w:ind w:left="360"/>
              <w:rPr>
                <w:rFonts w:ascii="Times New Roman" w:hAnsi="Times New Roman"/>
                <w:b w:val="0"/>
              </w:rPr>
            </w:pPr>
            <w:r w:rsidRPr="00BB0761">
              <w:rPr>
                <w:rFonts w:ascii="Times New Roman" w:hAnsi="Times New Roman"/>
                <w:b w:val="0"/>
              </w:rPr>
              <w:t xml:space="preserve">Hai bên cam kết thực hiện đúng những điều khoản ghi trong hợp đồng này. Nếu có vướng mắc gì thì phải thông báo cho nhau bằng văn bản để cùng giải quyết. </w:t>
            </w:r>
          </w:p>
          <w:p w14:paraId="0660B7DE" w14:textId="77777777" w:rsidR="00D22F2F" w:rsidRPr="00BB0761" w:rsidRDefault="00D22F2F" w:rsidP="00D22F2F">
            <w:pPr>
              <w:pStyle w:val="3"/>
              <w:numPr>
                <w:ilvl w:val="0"/>
                <w:numId w:val="5"/>
              </w:numPr>
              <w:tabs>
                <w:tab w:val="clear" w:pos="720"/>
                <w:tab w:val="num" w:pos="360"/>
              </w:tabs>
              <w:spacing w:before="0"/>
              <w:ind w:left="360"/>
              <w:rPr>
                <w:rFonts w:ascii="Times New Roman" w:hAnsi="Times New Roman"/>
                <w:b w:val="0"/>
              </w:rPr>
            </w:pPr>
            <w:r w:rsidRPr="00BB0761">
              <w:rPr>
                <w:rFonts w:ascii="Times New Roman" w:hAnsi="Times New Roman"/>
                <w:b w:val="0"/>
              </w:rPr>
              <w:t xml:space="preserve">Trường hợp một bên vi phạm gây thiệt hại cho phía bên kia thì phải có trách nhiệm bồi thường thiệt hại đã gây ra trên cơ sở lấy </w:t>
            </w:r>
            <w:r w:rsidRPr="00BB0761">
              <w:rPr>
                <w:rFonts w:ascii="Times New Roman" w:hAnsi="Times New Roman"/>
                <w:b w:val="0"/>
                <w:iCs/>
              </w:rPr>
              <w:t xml:space="preserve">Bộ luật dân sự nước Cộng hoà xã hội chủ nghĩa Việt </w:t>
            </w:r>
            <w:smartTag w:uri="urn:schemas-microsoft-com:office:smarttags" w:element="country-region">
              <w:smartTag w:uri="urn:schemas-microsoft-com:office:smarttags" w:element="place">
                <w:r w:rsidRPr="00BB0761">
                  <w:rPr>
                    <w:rFonts w:ascii="Times New Roman" w:hAnsi="Times New Roman"/>
                    <w:b w:val="0"/>
                    <w:iCs/>
                  </w:rPr>
                  <w:t>Nam</w:t>
                </w:r>
              </w:smartTag>
            </w:smartTag>
            <w:r w:rsidRPr="00BB0761">
              <w:rPr>
                <w:rFonts w:ascii="Times New Roman" w:hAnsi="Times New Roman"/>
                <w:b w:val="0"/>
                <w:iCs/>
              </w:rPr>
              <w:t xml:space="preserve"> </w:t>
            </w:r>
            <w:r w:rsidRPr="00BB0761">
              <w:rPr>
                <w:rFonts w:ascii="Times New Roman" w:hAnsi="Times New Roman"/>
                <w:b w:val="0"/>
              </w:rPr>
              <w:t xml:space="preserve">làm căn cứ và thực tế giá trị thiệt hại đã xảy ra. </w:t>
            </w:r>
          </w:p>
          <w:p w14:paraId="477A657D" w14:textId="77777777" w:rsidR="00D22F2F" w:rsidRPr="00BB0761" w:rsidRDefault="00D22F2F" w:rsidP="00D22F2F">
            <w:pPr>
              <w:pStyle w:val="3"/>
              <w:numPr>
                <w:ilvl w:val="0"/>
                <w:numId w:val="5"/>
              </w:numPr>
              <w:tabs>
                <w:tab w:val="clear" w:pos="720"/>
                <w:tab w:val="num" w:pos="360"/>
              </w:tabs>
              <w:spacing w:before="0"/>
              <w:ind w:left="360"/>
              <w:rPr>
                <w:rFonts w:ascii="Times New Roman" w:hAnsi="Times New Roman"/>
                <w:b w:val="0"/>
              </w:rPr>
            </w:pPr>
            <w:r w:rsidRPr="00BB0761">
              <w:rPr>
                <w:rFonts w:ascii="Times New Roman" w:hAnsi="Times New Roman"/>
                <w:b w:val="0"/>
              </w:rPr>
              <w:t>Trong trường hợp không tự giải quyết được bất đồng thì sẽ đưa ra Toà án kinh tế. Quyết định của Toà án kinh tế là bắt buộc với cả hai phía.</w:t>
            </w:r>
          </w:p>
          <w:p w14:paraId="3D943BD6" w14:textId="77777777" w:rsidR="00D22F2F" w:rsidRPr="00BB0761" w:rsidRDefault="00D22F2F" w:rsidP="00D22F2F">
            <w:pPr>
              <w:pStyle w:val="3"/>
              <w:numPr>
                <w:ilvl w:val="0"/>
                <w:numId w:val="5"/>
              </w:numPr>
              <w:tabs>
                <w:tab w:val="clear" w:pos="720"/>
                <w:tab w:val="num" w:pos="360"/>
              </w:tabs>
              <w:spacing w:before="0"/>
              <w:ind w:left="360"/>
              <w:rPr>
                <w:rFonts w:ascii="Times New Roman" w:hAnsi="Times New Roman"/>
                <w:b w:val="0"/>
              </w:rPr>
            </w:pPr>
            <w:r w:rsidRPr="00BB0761">
              <w:rPr>
                <w:rFonts w:ascii="Times New Roman" w:hAnsi="Times New Roman"/>
                <w:b w:val="0"/>
              </w:rPr>
              <w:t>Hợp đồng này có hiệu lực kể từ ngày ký và hết hiệu lực sau khi hết thời gian bảo hành chương trình phần mềm.</w:t>
            </w:r>
          </w:p>
          <w:p w14:paraId="60465C43" w14:textId="77777777" w:rsidR="005B131E" w:rsidRPr="00BB0761" w:rsidRDefault="005B131E" w:rsidP="005B131E">
            <w:pPr>
              <w:pStyle w:val="3"/>
              <w:spacing w:before="0" w:after="200"/>
              <w:rPr>
                <w:rFonts w:ascii="Times New Roman" w:hAnsi="Times New Roman"/>
                <w:b w:val="0"/>
              </w:rPr>
            </w:pPr>
          </w:p>
          <w:p w14:paraId="70A17652" w14:textId="3F8C7475" w:rsidR="00D22F2F" w:rsidRPr="00BB0761" w:rsidRDefault="00D22F2F" w:rsidP="00C6760B">
            <w:pPr>
              <w:jc w:val="both"/>
              <w:rPr>
                <w:rFonts w:ascii="Times New Roman" w:hAnsi="Times New Roman"/>
              </w:rPr>
            </w:pPr>
            <w:r w:rsidRPr="00BB0761">
              <w:rPr>
                <w:rFonts w:ascii="Times New Roman" w:hAnsi="Times New Roman"/>
                <w:b/>
              </w:rPr>
              <w:t>Hợp đồng này được lập thành 0</w:t>
            </w:r>
            <w:r w:rsidR="00C6760B">
              <w:rPr>
                <w:rFonts w:ascii="Times New Roman" w:hAnsi="Times New Roman"/>
                <w:b/>
              </w:rPr>
              <w:t>2</w:t>
            </w:r>
            <w:r w:rsidRPr="00BB0761">
              <w:rPr>
                <w:rFonts w:ascii="Times New Roman" w:hAnsi="Times New Roman"/>
                <w:b/>
              </w:rPr>
              <w:t xml:space="preserve"> bản (tiếng anh &amp; tiếng việt) có giá trị pháp lý ngang nhau, Bên B giữ 01 bản bên A giữ 0</w:t>
            </w:r>
            <w:r w:rsidR="00C6760B">
              <w:rPr>
                <w:rFonts w:ascii="Times New Roman" w:hAnsi="Times New Roman"/>
                <w:b/>
              </w:rPr>
              <w:t>1</w:t>
            </w:r>
            <w:r w:rsidRPr="00BB0761">
              <w:rPr>
                <w:rFonts w:ascii="Times New Roman" w:hAnsi="Times New Roman"/>
                <w:b/>
              </w:rPr>
              <w:t xml:space="preserve"> bản. Nếu có sự bất đồng giữa hai bản thì lấy bản tiếng Anh làm chuẩn</w:t>
            </w:r>
            <w:r w:rsidRPr="00BB0761">
              <w:rPr>
                <w:rFonts w:ascii="Times New Roman" w:hAnsi="Times New Roman"/>
              </w:rPr>
              <w:t>.</w:t>
            </w:r>
          </w:p>
        </w:tc>
        <w:tc>
          <w:tcPr>
            <w:tcW w:w="5045" w:type="dxa"/>
            <w:shd w:val="clear" w:color="auto" w:fill="auto"/>
          </w:tcPr>
          <w:p w14:paraId="7D450ED0" w14:textId="77777777" w:rsidR="00D22F2F" w:rsidRPr="00BB0761" w:rsidRDefault="00D22F2F" w:rsidP="00D71E3F">
            <w:pPr>
              <w:pStyle w:val="u2"/>
              <w:spacing w:before="0" w:after="200"/>
              <w:jc w:val="center"/>
              <w:rPr>
                <w:rFonts w:ascii="Times New Roman" w:hAnsi="Times New Roman"/>
                <w:b/>
                <w:bCs/>
                <w:color w:val="auto"/>
                <w:sz w:val="40"/>
              </w:rPr>
            </w:pPr>
            <w:r w:rsidRPr="00BB0761">
              <w:rPr>
                <w:rFonts w:ascii="Times New Roman" w:hAnsi="Times New Roman"/>
                <w:b/>
                <w:bCs/>
                <w:color w:val="auto"/>
                <w:sz w:val="40"/>
              </w:rPr>
              <w:lastRenderedPageBreak/>
              <w:t>CONTRACT</w:t>
            </w:r>
          </w:p>
          <w:p w14:paraId="5D563879" w14:textId="4232184E" w:rsidR="00D22F2F" w:rsidRPr="00BB0761" w:rsidRDefault="00D22F2F" w:rsidP="00A522E8">
            <w:pPr>
              <w:jc w:val="center"/>
              <w:rPr>
                <w:rFonts w:ascii="Times New Roman" w:hAnsi="Times New Roman"/>
                <w:b/>
                <w:bCs/>
              </w:rPr>
            </w:pPr>
            <w:r w:rsidRPr="00BB0761">
              <w:rPr>
                <w:rFonts w:ascii="Times New Roman" w:hAnsi="Times New Roman"/>
                <w:b/>
                <w:bCs/>
              </w:rPr>
              <w:t xml:space="preserve">No: </w:t>
            </w:r>
            <w:r w:rsidR="00C902AB" w:rsidRPr="00BB0761">
              <w:rPr>
                <w:rFonts w:ascii="Times New Roman" w:hAnsi="Times New Roman"/>
                <w:b/>
                <w:i/>
              </w:rPr>
              <w:t>SISVN/</w:t>
            </w:r>
            <w:r w:rsidR="00C6760B">
              <w:rPr>
                <w:rFonts w:ascii="Times New Roman" w:hAnsi="Times New Roman"/>
                <w:b/>
                <w:i/>
              </w:rPr>
              <w:t>…</w:t>
            </w:r>
          </w:p>
          <w:p w14:paraId="4FC15DFC" w14:textId="77777777" w:rsidR="00D22F2F" w:rsidRPr="00BB0761" w:rsidRDefault="00D22F2F" w:rsidP="00A522E8">
            <w:pPr>
              <w:jc w:val="both"/>
              <w:rPr>
                <w:rFonts w:ascii="Times New Roman" w:hAnsi="Times New Roman"/>
              </w:rPr>
            </w:pPr>
          </w:p>
          <w:p w14:paraId="11D4A606" w14:textId="1E72DE54" w:rsidR="00874041" w:rsidRPr="005105DC" w:rsidRDefault="00D22F2F" w:rsidP="005105DC">
            <w:pPr>
              <w:pStyle w:val="Bullet2"/>
              <w:tabs>
                <w:tab w:val="clear" w:pos="1647"/>
                <w:tab w:val="num" w:pos="360"/>
              </w:tabs>
              <w:ind w:left="357" w:hanging="357"/>
              <w:jc w:val="both"/>
              <w:rPr>
                <w:rFonts w:ascii="Times New Roman" w:hAnsi="Times New Roman"/>
                <w:sz w:val="24"/>
                <w:szCs w:val="24"/>
              </w:rPr>
            </w:pPr>
            <w:r w:rsidRPr="00BB0761">
              <w:rPr>
                <w:rFonts w:ascii="Times New Roman" w:hAnsi="Times New Roman"/>
                <w:sz w:val="24"/>
                <w:szCs w:val="24"/>
              </w:rPr>
              <w:t>Based on the Trade Law of the Socialist Republic of Vietnam issued 14</w:t>
            </w:r>
            <w:r w:rsidRPr="00BB0761">
              <w:rPr>
                <w:rFonts w:ascii="Times New Roman" w:hAnsi="Times New Roman"/>
                <w:sz w:val="24"/>
                <w:szCs w:val="24"/>
                <w:vertAlign w:val="superscript"/>
              </w:rPr>
              <w:t>th</w:t>
            </w:r>
            <w:r w:rsidRPr="00BB0761">
              <w:rPr>
                <w:rFonts w:ascii="Times New Roman" w:hAnsi="Times New Roman"/>
                <w:sz w:val="24"/>
                <w:szCs w:val="24"/>
              </w:rPr>
              <w:t>, June, 2006 and validity from 01/01/2006</w:t>
            </w:r>
          </w:p>
          <w:p w14:paraId="4619352D" w14:textId="77777777" w:rsidR="00D22F2F" w:rsidRPr="00BB0761" w:rsidRDefault="00D22F2F" w:rsidP="000F04D0">
            <w:pPr>
              <w:pStyle w:val="Bullet2"/>
              <w:tabs>
                <w:tab w:val="clear" w:pos="1647"/>
                <w:tab w:val="num" w:pos="360"/>
              </w:tabs>
              <w:ind w:left="357" w:hanging="357"/>
              <w:jc w:val="both"/>
              <w:rPr>
                <w:rFonts w:ascii="Times New Roman" w:hAnsi="Times New Roman"/>
                <w:sz w:val="24"/>
                <w:szCs w:val="24"/>
              </w:rPr>
            </w:pPr>
            <w:r w:rsidRPr="00BB0761">
              <w:rPr>
                <w:rFonts w:ascii="Times New Roman" w:hAnsi="Times New Roman"/>
                <w:sz w:val="24"/>
                <w:szCs w:val="24"/>
              </w:rPr>
              <w:t>Based on the Ordinance on Economic U</w:t>
            </w:r>
            <w:r w:rsidRPr="00BB0761">
              <w:rPr>
                <w:rFonts w:ascii="Times New Roman" w:hAnsi="Times New Roman"/>
                <w:sz w:val="24"/>
                <w:szCs w:val="24"/>
                <w:lang w:val="vi-VN"/>
              </w:rPr>
              <w:t>mpire</w:t>
            </w:r>
            <w:r w:rsidRPr="00BB0761">
              <w:rPr>
                <w:rFonts w:ascii="Times New Roman" w:hAnsi="Times New Roman"/>
                <w:sz w:val="24"/>
                <w:szCs w:val="24"/>
              </w:rPr>
              <w:t xml:space="preserve"> of the Socialist Republic of Vietnam issued 10</w:t>
            </w:r>
            <w:r w:rsidRPr="00BB0761">
              <w:rPr>
                <w:rFonts w:ascii="Times New Roman" w:hAnsi="Times New Roman"/>
                <w:sz w:val="24"/>
                <w:szCs w:val="24"/>
                <w:vertAlign w:val="superscript"/>
              </w:rPr>
              <w:t>th</w:t>
            </w:r>
            <w:r w:rsidRPr="00BB0761">
              <w:rPr>
                <w:rFonts w:ascii="Times New Roman" w:hAnsi="Times New Roman"/>
                <w:sz w:val="24"/>
                <w:szCs w:val="24"/>
              </w:rPr>
              <w:t>, January, 1990;</w:t>
            </w:r>
          </w:p>
          <w:p w14:paraId="5019DA29" w14:textId="3B8A4501" w:rsidR="00D22F2F" w:rsidRPr="00BB0761" w:rsidRDefault="00D22F2F" w:rsidP="000F04D0">
            <w:pPr>
              <w:pStyle w:val="Bullet2"/>
              <w:tabs>
                <w:tab w:val="clear" w:pos="1647"/>
                <w:tab w:val="num" w:pos="360"/>
              </w:tabs>
              <w:ind w:left="357" w:hanging="357"/>
              <w:jc w:val="both"/>
              <w:rPr>
                <w:rFonts w:ascii="Times New Roman" w:hAnsi="Times New Roman"/>
                <w:sz w:val="24"/>
                <w:szCs w:val="24"/>
              </w:rPr>
            </w:pPr>
            <w:r w:rsidRPr="00BB0761">
              <w:rPr>
                <w:rFonts w:ascii="Times New Roman" w:hAnsi="Times New Roman"/>
                <w:sz w:val="24"/>
                <w:szCs w:val="24"/>
              </w:rPr>
              <w:t xml:space="preserve">Based on the requirement for accounting software of </w:t>
            </w:r>
            <w:r w:rsidR="00C6760B">
              <w:rPr>
                <w:rFonts w:ascii="Times New Roman" w:hAnsi="Times New Roman"/>
                <w:sz w:val="24"/>
                <w:szCs w:val="24"/>
              </w:rPr>
              <w:t>……..</w:t>
            </w:r>
          </w:p>
          <w:p w14:paraId="0AD3366F" w14:textId="77777777" w:rsidR="00D22F2F" w:rsidRPr="00BB0761" w:rsidRDefault="00D22F2F" w:rsidP="000F04D0">
            <w:pPr>
              <w:pStyle w:val="Bullet2"/>
              <w:tabs>
                <w:tab w:val="clear" w:pos="1647"/>
                <w:tab w:val="num" w:pos="360"/>
              </w:tabs>
              <w:ind w:left="357" w:hanging="357"/>
              <w:jc w:val="both"/>
              <w:rPr>
                <w:rFonts w:ascii="Times New Roman" w:hAnsi="Times New Roman"/>
                <w:sz w:val="24"/>
                <w:szCs w:val="24"/>
              </w:rPr>
            </w:pPr>
            <w:r w:rsidRPr="00BB0761">
              <w:rPr>
                <w:rFonts w:ascii="Times New Roman" w:hAnsi="Times New Roman"/>
                <w:sz w:val="24"/>
                <w:szCs w:val="24"/>
              </w:rPr>
              <w:t>Based on capability of S.I.S Viet Nam  JSC</w:t>
            </w:r>
          </w:p>
          <w:p w14:paraId="63DBE423" w14:textId="25F1F272" w:rsidR="00D22F2F" w:rsidRPr="00BB0761" w:rsidRDefault="00D22F2F" w:rsidP="0030514C">
            <w:pPr>
              <w:spacing w:after="0" w:line="240" w:lineRule="auto"/>
              <w:jc w:val="both"/>
              <w:rPr>
                <w:rFonts w:ascii="Times New Roman" w:hAnsi="Times New Roman"/>
              </w:rPr>
            </w:pPr>
          </w:p>
          <w:p w14:paraId="47E60D12" w14:textId="37C18590" w:rsidR="001039DC" w:rsidRPr="00BB0761" w:rsidRDefault="00D22F2F" w:rsidP="003A4526">
            <w:pPr>
              <w:spacing w:line="240" w:lineRule="auto"/>
              <w:jc w:val="both"/>
              <w:rPr>
                <w:rFonts w:ascii="Times New Roman" w:hAnsi="Times New Roman"/>
                <w:sz w:val="24"/>
                <w:szCs w:val="24"/>
              </w:rPr>
            </w:pPr>
            <w:r w:rsidRPr="00BB0761">
              <w:rPr>
                <w:rFonts w:ascii="Times New Roman" w:hAnsi="Times New Roman"/>
                <w:sz w:val="24"/>
                <w:szCs w:val="24"/>
              </w:rPr>
              <w:t xml:space="preserve">Today, </w:t>
            </w:r>
            <w:r w:rsidR="00C6760B">
              <w:rPr>
                <w:rFonts w:ascii="Times New Roman" w:hAnsi="Times New Roman"/>
                <w:sz w:val="24"/>
                <w:szCs w:val="24"/>
              </w:rPr>
              <w:t>..</w:t>
            </w:r>
            <w:r w:rsidRPr="00BB0761">
              <w:rPr>
                <w:rFonts w:ascii="Times New Roman" w:hAnsi="Times New Roman"/>
                <w:sz w:val="24"/>
                <w:szCs w:val="24"/>
              </w:rPr>
              <w:t xml:space="preserve"> </w:t>
            </w:r>
            <w:r w:rsidRPr="00BB0761">
              <w:rPr>
                <w:rFonts w:ascii="Times New Roman" w:hAnsi="Times New Roman"/>
                <w:sz w:val="24"/>
                <w:szCs w:val="24"/>
                <w:vertAlign w:val="superscript"/>
              </w:rPr>
              <w:t>th</w:t>
            </w:r>
            <w:r w:rsidRPr="00BB0761">
              <w:rPr>
                <w:rFonts w:ascii="Times New Roman" w:hAnsi="Times New Roman"/>
                <w:sz w:val="24"/>
                <w:szCs w:val="24"/>
              </w:rPr>
              <w:t xml:space="preserve"> </w:t>
            </w:r>
            <w:r w:rsidR="00C6760B">
              <w:rPr>
                <w:rFonts w:ascii="Times New Roman" w:hAnsi="Times New Roman"/>
                <w:sz w:val="24"/>
                <w:szCs w:val="24"/>
              </w:rPr>
              <w:t>….</w:t>
            </w:r>
            <w:r w:rsidRPr="00BB0761">
              <w:rPr>
                <w:rFonts w:ascii="Times New Roman" w:hAnsi="Times New Roman"/>
                <w:sz w:val="24"/>
                <w:szCs w:val="24"/>
              </w:rPr>
              <w:t xml:space="preserve"> , </w:t>
            </w:r>
            <w:r w:rsidR="00C6760B">
              <w:rPr>
                <w:rFonts w:ascii="Times New Roman" w:hAnsi="Times New Roman"/>
                <w:sz w:val="24"/>
                <w:szCs w:val="24"/>
              </w:rPr>
              <w:t>….</w:t>
            </w:r>
            <w:r w:rsidRPr="00BB0761">
              <w:rPr>
                <w:rFonts w:ascii="Times New Roman" w:hAnsi="Times New Roman"/>
                <w:sz w:val="24"/>
                <w:szCs w:val="24"/>
              </w:rPr>
              <w:t xml:space="preserve"> , at Ha Noi, both our Parties including:</w:t>
            </w:r>
          </w:p>
          <w:p w14:paraId="7FFBDEAE" w14:textId="4D0AC595" w:rsidR="00D22F2F" w:rsidRPr="00183A3A" w:rsidRDefault="00D22F2F" w:rsidP="00E419A5">
            <w:pPr>
              <w:pStyle w:val="u1"/>
              <w:spacing w:after="200"/>
              <w:rPr>
                <w:rFonts w:ascii="Times New Roman" w:hAnsi="Times New Roman"/>
                <w:szCs w:val="24"/>
              </w:rPr>
            </w:pPr>
            <w:r w:rsidRPr="00183A3A">
              <w:rPr>
                <w:rFonts w:ascii="Times New Roman" w:hAnsi="Times New Roman"/>
              </w:rPr>
              <w:t xml:space="preserve">Party A: </w:t>
            </w:r>
            <w:r w:rsidR="00C6760B">
              <w:rPr>
                <w:rFonts w:ascii="Times New Roman" w:hAnsi="Times New Roman"/>
              </w:rPr>
              <w:t>……</w:t>
            </w:r>
            <w:r w:rsidR="002E776D">
              <w:rPr>
                <w:rFonts w:ascii="Times New Roman" w:hAnsi="Times New Roman"/>
                <w:szCs w:val="24"/>
              </w:rPr>
              <w:t xml:space="preserve"> COMPANY</w:t>
            </w:r>
            <w:r w:rsidRPr="00183A3A">
              <w:rPr>
                <w:rFonts w:ascii="Times New Roman" w:hAnsi="Times New Roman"/>
                <w:szCs w:val="24"/>
              </w:rPr>
              <w:t xml:space="preserve"> LIMITED</w:t>
            </w:r>
          </w:p>
          <w:p w14:paraId="441CFD45" w14:textId="1558F10D" w:rsidR="0053243C" w:rsidRPr="00244F15" w:rsidRDefault="00D22F2F" w:rsidP="0053243C">
            <w:pPr>
              <w:pStyle w:val="HTMLinhdangtrc"/>
              <w:shd w:val="clear" w:color="auto" w:fill="F8F9FA"/>
              <w:spacing w:line="276" w:lineRule="auto"/>
              <w:rPr>
                <w:rFonts w:ascii="Times New Roman" w:hAnsi="Times New Roman" w:cs="Times New Roman"/>
                <w:sz w:val="22"/>
                <w:szCs w:val="22"/>
                <w:lang w:val="en"/>
              </w:rPr>
            </w:pPr>
            <w:r w:rsidRPr="00BB0761">
              <w:rPr>
                <w:rFonts w:ascii="Times New Roman" w:hAnsi="Times New Roman"/>
              </w:rPr>
              <w:t xml:space="preserve">Address: </w:t>
            </w:r>
            <w:r w:rsidR="00C6760B">
              <w:rPr>
                <w:rFonts w:ascii="Times New Roman" w:hAnsi="Times New Roman" w:cs="Times New Roman"/>
                <w:sz w:val="22"/>
                <w:szCs w:val="22"/>
                <w:lang w:val="en"/>
              </w:rPr>
              <w:t>……</w:t>
            </w:r>
          </w:p>
          <w:p w14:paraId="351FB17B" w14:textId="568860A8" w:rsidR="007F5B8C" w:rsidRDefault="00D22F2F" w:rsidP="00540085">
            <w:pPr>
              <w:tabs>
                <w:tab w:val="left" w:pos="2160"/>
                <w:tab w:val="left" w:pos="8856"/>
              </w:tabs>
              <w:spacing w:after="0" w:line="240" w:lineRule="auto"/>
              <w:jc w:val="both"/>
              <w:rPr>
                <w:rFonts w:ascii="Times New Roman" w:hAnsi="Times New Roman" w:cs="Times New Roman"/>
                <w:lang w:val="en"/>
              </w:rPr>
            </w:pPr>
            <w:r w:rsidRPr="00BB0761">
              <w:rPr>
                <w:rFonts w:ascii="Times New Roman" w:hAnsi="Times New Roman"/>
              </w:rPr>
              <w:t xml:space="preserve">Deal address: </w:t>
            </w:r>
            <w:r w:rsidR="00C6760B">
              <w:rPr>
                <w:rFonts w:ascii="Times New Roman" w:hAnsi="Times New Roman" w:cs="Times New Roman"/>
                <w:lang w:val="en"/>
              </w:rPr>
              <w:t>…..</w:t>
            </w:r>
          </w:p>
          <w:p w14:paraId="217FE6AE" w14:textId="77777777" w:rsidR="00540085" w:rsidRPr="00540085" w:rsidRDefault="00540085" w:rsidP="00540085">
            <w:pPr>
              <w:tabs>
                <w:tab w:val="left" w:pos="2160"/>
                <w:tab w:val="left" w:pos="8856"/>
              </w:tabs>
              <w:spacing w:after="0" w:line="240" w:lineRule="auto"/>
              <w:jc w:val="both"/>
              <w:rPr>
                <w:rFonts w:ascii="Times New Roman" w:hAnsi="Times New Roman"/>
              </w:rPr>
            </w:pPr>
          </w:p>
          <w:p w14:paraId="1A3DD0BF" w14:textId="59F73AA0" w:rsidR="00D22F2F" w:rsidRPr="00BB0761" w:rsidRDefault="00D22F2F" w:rsidP="005A0542">
            <w:pPr>
              <w:spacing w:after="0" w:line="240" w:lineRule="auto"/>
              <w:jc w:val="both"/>
              <w:rPr>
                <w:rFonts w:ascii="Times New Roman" w:hAnsi="Times New Roman"/>
                <w:szCs w:val="24"/>
              </w:rPr>
            </w:pPr>
            <w:r w:rsidRPr="00BB0761">
              <w:rPr>
                <w:rFonts w:ascii="Times New Roman" w:hAnsi="Times New Roman"/>
                <w:szCs w:val="24"/>
              </w:rPr>
              <w:t xml:space="preserve">Tel: </w:t>
            </w:r>
            <w:r w:rsidR="00540085" w:rsidRPr="00540085">
              <w:rPr>
                <w:rFonts w:ascii="Times New Roman" w:hAnsi="Times New Roman"/>
                <w:bCs/>
              </w:rPr>
              <w:t xml:space="preserve">(84) </w:t>
            </w:r>
            <w:r w:rsidR="00C6760B">
              <w:rPr>
                <w:rFonts w:ascii="Times New Roman" w:hAnsi="Times New Roman"/>
                <w:bCs/>
              </w:rPr>
              <w:t>…..</w:t>
            </w:r>
          </w:p>
          <w:p w14:paraId="507DFD89" w14:textId="7C5A09D2" w:rsidR="00D22F2F" w:rsidRPr="00BB0761" w:rsidRDefault="00D22F2F" w:rsidP="00BF0568">
            <w:pPr>
              <w:spacing w:after="240" w:line="240" w:lineRule="auto"/>
              <w:jc w:val="both"/>
              <w:rPr>
                <w:rFonts w:ascii="Times New Roman" w:hAnsi="Times New Roman"/>
                <w:szCs w:val="24"/>
              </w:rPr>
            </w:pPr>
            <w:r w:rsidRPr="00BB0761">
              <w:rPr>
                <w:rFonts w:ascii="Times New Roman" w:hAnsi="Times New Roman"/>
                <w:szCs w:val="24"/>
              </w:rPr>
              <w:t xml:space="preserve">Tax code: </w:t>
            </w:r>
            <w:r w:rsidR="00C6760B">
              <w:rPr>
                <w:rStyle w:val="Manh"/>
                <w:rFonts w:ascii="Times New Roman" w:hAnsi="Times New Roman" w:cs="Times New Roman"/>
                <w:b w:val="0"/>
                <w:bCs w:val="0"/>
              </w:rPr>
              <w:t>……</w:t>
            </w:r>
            <w:r w:rsidR="00540085" w:rsidRPr="00540085">
              <w:rPr>
                <w:rStyle w:val="Manh"/>
                <w:rFonts w:ascii="Times New Roman" w:hAnsi="Times New Roman" w:cs="Times New Roman"/>
                <w:b w:val="0"/>
                <w:bCs w:val="0"/>
              </w:rPr>
              <w:t xml:space="preserve">        </w:t>
            </w:r>
            <w:r w:rsidRPr="00BB0761">
              <w:rPr>
                <w:rFonts w:ascii="Times New Roman" w:hAnsi="Times New Roman"/>
                <w:szCs w:val="24"/>
              </w:rPr>
              <w:tab/>
            </w:r>
            <w:r w:rsidRPr="00BB0761">
              <w:rPr>
                <w:rFonts w:ascii="Times New Roman" w:hAnsi="Times New Roman"/>
                <w:szCs w:val="24"/>
              </w:rPr>
              <w:tab/>
            </w:r>
          </w:p>
          <w:p w14:paraId="3D682AFE" w14:textId="73FF319E" w:rsidR="009F09E5" w:rsidRPr="000D6080" w:rsidRDefault="00D22F2F" w:rsidP="000D6080">
            <w:pPr>
              <w:jc w:val="both"/>
              <w:rPr>
                <w:rFonts w:ascii="Times New Roman" w:hAnsi="Times New Roman"/>
                <w:b/>
                <w:bCs/>
                <w:szCs w:val="24"/>
              </w:rPr>
            </w:pPr>
            <w:r w:rsidRPr="00BB0761">
              <w:rPr>
                <w:rFonts w:ascii="Times New Roman" w:hAnsi="Times New Roman"/>
                <w:b/>
                <w:bCs/>
                <w:szCs w:val="24"/>
              </w:rPr>
              <w:t xml:space="preserve">Representative:  </w:t>
            </w:r>
            <w:r w:rsidR="00C6760B">
              <w:rPr>
                <w:rStyle w:val="Manh"/>
                <w:rFonts w:ascii="Times New Roman" w:hAnsi="Times New Roman" w:cs="Times New Roman"/>
              </w:rPr>
              <w:t>…….</w:t>
            </w:r>
            <w:r w:rsidRPr="00BB0761">
              <w:rPr>
                <w:rFonts w:ascii="Times New Roman" w:hAnsi="Times New Roman"/>
                <w:b/>
                <w:bCs/>
                <w:szCs w:val="24"/>
              </w:rPr>
              <w:t xml:space="preserve">  -  </w:t>
            </w:r>
            <w:r w:rsidR="00540085">
              <w:rPr>
                <w:rFonts w:ascii="Times New Roman" w:hAnsi="Times New Roman"/>
                <w:b/>
                <w:bCs/>
                <w:szCs w:val="24"/>
              </w:rPr>
              <w:t xml:space="preserve">Deputy </w:t>
            </w:r>
            <w:r w:rsidR="000D6080">
              <w:rPr>
                <w:rFonts w:ascii="Times New Roman" w:hAnsi="Times New Roman"/>
                <w:b/>
                <w:bCs/>
                <w:szCs w:val="24"/>
              </w:rPr>
              <w:t xml:space="preserve">General </w:t>
            </w:r>
            <w:r w:rsidRPr="00BB0761">
              <w:rPr>
                <w:rFonts w:ascii="Times New Roman" w:hAnsi="Times New Roman"/>
                <w:b/>
                <w:bCs/>
                <w:szCs w:val="24"/>
              </w:rPr>
              <w:t>Director</w:t>
            </w:r>
          </w:p>
          <w:p w14:paraId="4B22B553" w14:textId="45ADFAA8" w:rsidR="00E419A5" w:rsidRPr="00201240" w:rsidRDefault="00D22F2F" w:rsidP="00201240">
            <w:pPr>
              <w:pStyle w:val="ThnVnban"/>
              <w:spacing w:after="200" w:line="300" w:lineRule="atLeast"/>
              <w:jc w:val="left"/>
              <w:rPr>
                <w:rFonts w:ascii="Times New Roman" w:hAnsi="Times New Roman"/>
                <w:bCs/>
                <w:color w:val="auto"/>
              </w:rPr>
            </w:pPr>
            <w:r w:rsidRPr="00BB0761">
              <w:rPr>
                <w:rFonts w:ascii="Times New Roman" w:hAnsi="Times New Roman"/>
                <w:bCs/>
                <w:color w:val="auto"/>
              </w:rPr>
              <w:t xml:space="preserve">Email address for electronic receipt Party B issued: </w:t>
            </w:r>
            <w:r w:rsidR="00C6760B">
              <w:rPr>
                <w:rFonts w:ascii="Times New Roman" w:hAnsi="Times New Roman"/>
                <w:color w:val="auto"/>
              </w:rPr>
              <w:t>…….</w:t>
            </w:r>
          </w:p>
          <w:p w14:paraId="372CEF7D" w14:textId="1A4DD6EE" w:rsidR="00D22F2F" w:rsidRPr="00BC1A3D" w:rsidRDefault="00D22F2F" w:rsidP="00A522E8">
            <w:pPr>
              <w:pStyle w:val="ThnVnban"/>
              <w:jc w:val="left"/>
              <w:rPr>
                <w:rFonts w:ascii="Times New Roman" w:hAnsi="Times New Roman"/>
                <w:b/>
                <w:color w:val="auto"/>
              </w:rPr>
            </w:pPr>
            <w:r w:rsidRPr="00BB0761">
              <w:rPr>
                <w:rFonts w:ascii="Times New Roman" w:hAnsi="Times New Roman"/>
                <w:b/>
                <w:color w:val="auto"/>
              </w:rPr>
              <w:t>Party B: S.I.S Viet Nam Joint Stock Company</w:t>
            </w:r>
            <w:r w:rsidR="00E419A5">
              <w:rPr>
                <w:rFonts w:ascii="Times New Roman" w:hAnsi="Times New Roman"/>
                <w:color w:val="auto"/>
              </w:rPr>
              <w:br/>
            </w:r>
            <w:r w:rsidRPr="00BB0761">
              <w:rPr>
                <w:rFonts w:ascii="Times New Roman" w:hAnsi="Times New Roman"/>
                <w:color w:val="auto"/>
              </w:rPr>
              <w:t xml:space="preserve">Address: No. 02/102 Au Co Str., Tu Lien Precinct., Tay Ho Dist., Ha Noi   </w:t>
            </w:r>
            <w:r w:rsidR="009809A3" w:rsidRPr="00BB0761">
              <w:rPr>
                <w:rFonts w:ascii="Times New Roman" w:hAnsi="Times New Roman"/>
                <w:color w:val="auto"/>
              </w:rPr>
              <w:br/>
            </w:r>
            <w:r w:rsidRPr="00BB0761">
              <w:rPr>
                <w:rFonts w:ascii="Times New Roman" w:hAnsi="Times New Roman"/>
                <w:color w:val="auto"/>
              </w:rPr>
              <w:tab/>
            </w:r>
          </w:p>
          <w:p w14:paraId="51EC524B" w14:textId="5BA72C63" w:rsidR="00D22F2F" w:rsidRPr="00BB0761" w:rsidRDefault="00D22F2F" w:rsidP="00A522E8">
            <w:pPr>
              <w:tabs>
                <w:tab w:val="left" w:pos="2160"/>
                <w:tab w:val="left" w:pos="8856"/>
              </w:tabs>
              <w:jc w:val="both"/>
              <w:rPr>
                <w:rFonts w:ascii="Times New Roman" w:hAnsi="Times New Roman"/>
              </w:rPr>
            </w:pPr>
            <w:r w:rsidRPr="00BB0761">
              <w:rPr>
                <w:rFonts w:ascii="Times New Roman" w:hAnsi="Times New Roman"/>
              </w:rPr>
              <w:t xml:space="preserve">Deal address: No. </w:t>
            </w:r>
            <w:r w:rsidR="00AD09A7">
              <w:rPr>
                <w:rFonts w:ascii="Times New Roman" w:hAnsi="Times New Roman"/>
              </w:rPr>
              <w:t>42</w:t>
            </w:r>
            <w:r w:rsidRPr="00BB0761">
              <w:rPr>
                <w:rFonts w:ascii="Times New Roman" w:hAnsi="Times New Roman"/>
              </w:rPr>
              <w:t>/1</w:t>
            </w:r>
            <w:r w:rsidR="00AD09A7">
              <w:rPr>
                <w:rFonts w:ascii="Times New Roman" w:hAnsi="Times New Roman"/>
              </w:rPr>
              <w:t>78</w:t>
            </w:r>
            <w:r w:rsidRPr="00BB0761">
              <w:rPr>
                <w:rFonts w:ascii="Times New Roman" w:hAnsi="Times New Roman"/>
              </w:rPr>
              <w:t xml:space="preserve"> </w:t>
            </w:r>
            <w:r w:rsidR="00AD09A7">
              <w:rPr>
                <w:rFonts w:ascii="Times New Roman" w:hAnsi="Times New Roman"/>
              </w:rPr>
              <w:t>Thai Ha</w:t>
            </w:r>
            <w:r w:rsidRPr="00BB0761">
              <w:rPr>
                <w:rFonts w:ascii="Times New Roman" w:hAnsi="Times New Roman"/>
              </w:rPr>
              <w:t xml:space="preserve"> Str – Dong Da Dist - Ha noi.</w:t>
            </w:r>
          </w:p>
          <w:p w14:paraId="7F7F3BE0" w14:textId="2F162154" w:rsidR="009809A3" w:rsidRPr="00BB0761" w:rsidRDefault="00D22F2F" w:rsidP="00A522E8">
            <w:pPr>
              <w:tabs>
                <w:tab w:val="left" w:pos="2160"/>
                <w:tab w:val="left" w:pos="8856"/>
              </w:tabs>
              <w:jc w:val="both"/>
              <w:rPr>
                <w:rFonts w:ascii="Times New Roman" w:hAnsi="Times New Roman"/>
              </w:rPr>
            </w:pPr>
            <w:r w:rsidRPr="00BB0761">
              <w:rPr>
                <w:rFonts w:ascii="Times New Roman" w:hAnsi="Times New Roman"/>
              </w:rPr>
              <w:t>Phone: (84-</w:t>
            </w:r>
            <w:r w:rsidR="00AD09A7">
              <w:rPr>
                <w:rFonts w:ascii="Times New Roman" w:hAnsi="Times New Roman"/>
              </w:rPr>
              <w:t>2</w:t>
            </w:r>
            <w:r w:rsidRPr="00BB0761">
              <w:rPr>
                <w:rFonts w:ascii="Times New Roman" w:hAnsi="Times New Roman"/>
              </w:rPr>
              <w:t xml:space="preserve">43 ) 5117785 </w:t>
            </w:r>
          </w:p>
          <w:p w14:paraId="721DF6D0" w14:textId="25118C20" w:rsidR="00D22F2F" w:rsidRPr="00BB0761" w:rsidRDefault="00D22F2F" w:rsidP="00117653">
            <w:pPr>
              <w:tabs>
                <w:tab w:val="left" w:pos="2160"/>
                <w:tab w:val="left" w:pos="8856"/>
              </w:tabs>
              <w:jc w:val="both"/>
              <w:rPr>
                <w:rFonts w:ascii="Times New Roman" w:hAnsi="Times New Roman"/>
              </w:rPr>
            </w:pPr>
            <w:r w:rsidRPr="00BB0761">
              <w:rPr>
                <w:rFonts w:ascii="Times New Roman" w:hAnsi="Times New Roman"/>
              </w:rPr>
              <w:lastRenderedPageBreak/>
              <w:t>Fax: (84-</w:t>
            </w:r>
            <w:r w:rsidR="00AD09A7">
              <w:rPr>
                <w:rFonts w:ascii="Times New Roman" w:hAnsi="Times New Roman"/>
              </w:rPr>
              <w:t>2</w:t>
            </w:r>
            <w:r w:rsidRPr="00BB0761">
              <w:rPr>
                <w:rFonts w:ascii="Times New Roman" w:hAnsi="Times New Roman"/>
              </w:rPr>
              <w:t>43) 5117787</w:t>
            </w:r>
          </w:p>
          <w:p w14:paraId="7520E81A" w14:textId="77777777" w:rsidR="00CF1980" w:rsidRDefault="00D22F2F" w:rsidP="00CF1980">
            <w:pPr>
              <w:tabs>
                <w:tab w:val="left" w:pos="2160"/>
                <w:tab w:val="left" w:pos="8856"/>
              </w:tabs>
              <w:jc w:val="both"/>
              <w:rPr>
                <w:rFonts w:ascii="Times New Roman" w:hAnsi="Times New Roman"/>
                <w:szCs w:val="24"/>
              </w:rPr>
            </w:pPr>
            <w:r w:rsidRPr="00BB0761">
              <w:rPr>
                <w:rFonts w:ascii="Times New Roman" w:hAnsi="Times New Roman"/>
              </w:rPr>
              <w:t xml:space="preserve">Tax code: </w:t>
            </w:r>
            <w:r w:rsidRPr="00BB0761">
              <w:rPr>
                <w:rFonts w:ascii="Times New Roman" w:hAnsi="Times New Roman"/>
                <w:szCs w:val="24"/>
              </w:rPr>
              <w:t>0101218690</w:t>
            </w:r>
          </w:p>
          <w:p w14:paraId="47A57970" w14:textId="0A751932" w:rsidR="00D22F2F" w:rsidRPr="00CF1980" w:rsidRDefault="00D22F2F" w:rsidP="00A522E8">
            <w:pPr>
              <w:tabs>
                <w:tab w:val="left" w:pos="2160"/>
                <w:tab w:val="left" w:pos="8856"/>
              </w:tabs>
              <w:jc w:val="both"/>
              <w:rPr>
                <w:rFonts w:ascii="Times New Roman" w:hAnsi="Times New Roman"/>
                <w:szCs w:val="24"/>
              </w:rPr>
            </w:pPr>
            <w:r w:rsidRPr="00BB0761">
              <w:rPr>
                <w:rFonts w:ascii="Times New Roman" w:hAnsi="Times New Roman"/>
              </w:rPr>
              <w:t xml:space="preserve">Account (VND): </w:t>
            </w:r>
            <w:r w:rsidR="00EB4782" w:rsidRPr="00ED2DE7">
              <w:rPr>
                <w:rFonts w:ascii="Times New Roman" w:hAnsi="Times New Roman" w:cs="Times New Roman"/>
                <w:sz w:val="24"/>
                <w:szCs w:val="24"/>
              </w:rPr>
              <w:t xml:space="preserve">1018936783  </w:t>
            </w:r>
            <w:r w:rsidRPr="00BB0761">
              <w:rPr>
                <w:rFonts w:ascii="Times New Roman" w:hAnsi="Times New Roman"/>
              </w:rPr>
              <w:t xml:space="preserve">Open at </w:t>
            </w:r>
            <w:r w:rsidR="00EB4782">
              <w:rPr>
                <w:rFonts w:ascii="Times New Roman" w:hAnsi="Times New Roman"/>
              </w:rPr>
              <w:t>SHB</w:t>
            </w:r>
            <w:r w:rsidRPr="00BB0761">
              <w:rPr>
                <w:rFonts w:ascii="Times New Roman" w:hAnsi="Times New Roman"/>
              </w:rPr>
              <w:t xml:space="preserve">, </w:t>
            </w:r>
            <w:r w:rsidR="00EB4782" w:rsidRPr="00EB4782">
              <w:rPr>
                <w:rStyle w:val="y2iqfc"/>
                <w:rFonts w:ascii="Times New Roman" w:hAnsi="Times New Roman" w:cs="Times New Roman"/>
                <w:color w:val="202124"/>
                <w:lang w:val="en"/>
              </w:rPr>
              <w:t>Thang Loi</w:t>
            </w:r>
            <w:r w:rsidR="00C14500">
              <w:rPr>
                <w:rStyle w:val="y2iqfc"/>
                <w:rFonts w:ascii="Times New Roman" w:hAnsi="Times New Roman" w:cs="Times New Roman"/>
                <w:color w:val="202124"/>
                <w:lang w:val="en"/>
              </w:rPr>
              <w:t xml:space="preserve"> </w:t>
            </w:r>
            <w:r w:rsidR="00EB4782" w:rsidRPr="00EB4782">
              <w:rPr>
                <w:rStyle w:val="y2iqfc"/>
                <w:rFonts w:ascii="Times New Roman" w:hAnsi="Times New Roman" w:cs="Times New Roman"/>
                <w:color w:val="202124"/>
                <w:lang w:val="en"/>
              </w:rPr>
              <w:t>transaction office, Van Phuc branch</w:t>
            </w:r>
          </w:p>
          <w:p w14:paraId="561E1C44" w14:textId="3D5076D2" w:rsidR="00CF1980" w:rsidRPr="00A17908" w:rsidRDefault="00D22F2F" w:rsidP="00A17908">
            <w:pPr>
              <w:pStyle w:val="u1"/>
              <w:tabs>
                <w:tab w:val="left" w:pos="2160"/>
                <w:tab w:val="left" w:pos="8856"/>
              </w:tabs>
              <w:rPr>
                <w:rFonts w:ascii="Times New Roman" w:hAnsi="Times New Roman"/>
                <w:b w:val="0"/>
                <w:bCs/>
              </w:rPr>
            </w:pPr>
            <w:r w:rsidRPr="00BB0761">
              <w:rPr>
                <w:rFonts w:ascii="Times New Roman" w:hAnsi="Times New Roman"/>
              </w:rPr>
              <w:t>Representative: Mr</w:t>
            </w:r>
            <w:r w:rsidR="00183A3A">
              <w:rPr>
                <w:rFonts w:ascii="Times New Roman" w:hAnsi="Times New Roman"/>
              </w:rPr>
              <w:t>s</w:t>
            </w:r>
            <w:r w:rsidRPr="00BB0761">
              <w:rPr>
                <w:rFonts w:ascii="Times New Roman" w:hAnsi="Times New Roman"/>
              </w:rPr>
              <w:t xml:space="preserve">. </w:t>
            </w:r>
            <w:r w:rsidR="00183A3A">
              <w:rPr>
                <w:rFonts w:ascii="Times New Roman" w:hAnsi="Times New Roman"/>
              </w:rPr>
              <w:t>Nguyen Thi Kim Oanh</w:t>
            </w:r>
            <w:r w:rsidR="00D3479E" w:rsidRPr="00BB0761">
              <w:rPr>
                <w:rFonts w:ascii="Times New Roman" w:hAnsi="Times New Roman"/>
              </w:rPr>
              <w:t xml:space="preserve"> -</w:t>
            </w:r>
            <w:r w:rsidRPr="00CF1980">
              <w:rPr>
                <w:rFonts w:ascii="Times New Roman" w:hAnsi="Times New Roman"/>
              </w:rPr>
              <w:t>Director</w:t>
            </w:r>
            <w:r w:rsidRPr="00BB0761">
              <w:rPr>
                <w:rFonts w:ascii="Times New Roman" w:hAnsi="Times New Roman"/>
                <w:b w:val="0"/>
                <w:bCs/>
              </w:rPr>
              <w:t xml:space="preserve"> </w:t>
            </w:r>
          </w:p>
          <w:p w14:paraId="5F847AE9" w14:textId="21121803" w:rsidR="00D22F2F" w:rsidRPr="00E87D06" w:rsidRDefault="00D22F2F" w:rsidP="00E87D06">
            <w:pPr>
              <w:spacing w:after="0" w:line="240" w:lineRule="auto"/>
              <w:jc w:val="both"/>
              <w:rPr>
                <w:rFonts w:ascii="Times New Roman" w:hAnsi="Times New Roman"/>
                <w:sz w:val="24"/>
                <w:szCs w:val="24"/>
              </w:rPr>
            </w:pPr>
            <w:r w:rsidRPr="00BB0761">
              <w:rPr>
                <w:rFonts w:ascii="Times New Roman" w:hAnsi="Times New Roman"/>
                <w:sz w:val="24"/>
                <w:szCs w:val="24"/>
              </w:rPr>
              <w:t xml:space="preserve">Both </w:t>
            </w:r>
            <w:r w:rsidRPr="00BB0761">
              <w:rPr>
                <w:rFonts w:ascii="Times New Roman" w:hAnsi="Times New Roman" w:hint="eastAsia"/>
                <w:sz w:val="24"/>
                <w:szCs w:val="24"/>
                <w:lang w:eastAsia="zh-TW"/>
              </w:rPr>
              <w:t>Parties</w:t>
            </w:r>
            <w:r w:rsidRPr="00BB0761">
              <w:rPr>
                <w:rFonts w:ascii="Times New Roman" w:hAnsi="Times New Roman"/>
                <w:sz w:val="24"/>
                <w:szCs w:val="24"/>
              </w:rPr>
              <w:t xml:space="preserve"> have discussed and agreed all terms and conditions as follows:</w:t>
            </w:r>
            <w:r w:rsidR="004153C2">
              <w:rPr>
                <w:rFonts w:ascii="Times New Roman" w:hAnsi="Times New Roman"/>
              </w:rPr>
              <w:br/>
            </w:r>
            <w:r w:rsidRPr="00AD09A7">
              <w:rPr>
                <w:rFonts w:ascii="Times New Roman" w:hAnsi="Times New Roman"/>
                <w:b/>
                <w:bCs/>
              </w:rPr>
              <w:t>Article 1: Content of the Contract</w:t>
            </w:r>
          </w:p>
          <w:p w14:paraId="408CADC0" w14:textId="77777777" w:rsidR="00A67D2B" w:rsidRPr="00BB0761" w:rsidRDefault="00A67D2B" w:rsidP="000C19A5">
            <w:pPr>
              <w:spacing w:after="0" w:line="240" w:lineRule="auto"/>
            </w:pPr>
          </w:p>
          <w:p w14:paraId="68A9C20F" w14:textId="05D9DB1A" w:rsidR="00D22F2F" w:rsidRPr="00BB0761" w:rsidRDefault="00D22F2F" w:rsidP="00A522E8">
            <w:pPr>
              <w:numPr>
                <w:ilvl w:val="1"/>
                <w:numId w:val="15"/>
              </w:numPr>
              <w:spacing w:after="0" w:line="240" w:lineRule="auto"/>
              <w:jc w:val="both"/>
              <w:rPr>
                <w:rFonts w:ascii="Times New Roman" w:hAnsi="Times New Roman"/>
                <w:b/>
                <w:sz w:val="24"/>
                <w:szCs w:val="24"/>
              </w:rPr>
            </w:pPr>
            <w:r w:rsidRPr="00BB0761">
              <w:rPr>
                <w:rFonts w:ascii="Times New Roman" w:hAnsi="Times New Roman"/>
                <w:b/>
                <w:sz w:val="24"/>
                <w:szCs w:val="24"/>
              </w:rPr>
              <w:t>Main sections of accounting software</w:t>
            </w:r>
            <w:r w:rsidR="00E73F35">
              <w:rPr>
                <w:rFonts w:ascii="Times New Roman" w:hAnsi="Times New Roman"/>
                <w:b/>
                <w:sz w:val="24"/>
                <w:szCs w:val="24"/>
              </w:rPr>
              <w:br/>
            </w:r>
          </w:p>
          <w:p w14:paraId="3AEDB59F" w14:textId="6E8C45EB" w:rsidR="00E73F35" w:rsidRPr="00E73F35" w:rsidRDefault="00D22F2F" w:rsidP="00EB4A84">
            <w:pPr>
              <w:numPr>
                <w:ilvl w:val="2"/>
                <w:numId w:val="15"/>
              </w:numPr>
              <w:spacing w:after="220" w:line="240" w:lineRule="auto"/>
              <w:jc w:val="both"/>
              <w:rPr>
                <w:rFonts w:ascii="Times New Roman" w:hAnsi="Times New Roman"/>
                <w:sz w:val="24"/>
                <w:szCs w:val="24"/>
              </w:rPr>
            </w:pPr>
            <w:r w:rsidRPr="00BB0761">
              <w:rPr>
                <w:rFonts w:ascii="Times New Roman" w:hAnsi="Times New Roman"/>
                <w:sz w:val="24"/>
                <w:szCs w:val="24"/>
              </w:rPr>
              <w:t xml:space="preserve">Party B will setup an accounting software (name in this </w:t>
            </w:r>
            <w:r w:rsidRPr="00BB0761">
              <w:rPr>
                <w:rFonts w:ascii="Times New Roman" w:hAnsi="Times New Roman" w:hint="eastAsia"/>
                <w:sz w:val="24"/>
                <w:szCs w:val="24"/>
                <w:lang w:eastAsia="zh-TW"/>
              </w:rPr>
              <w:t>C</w:t>
            </w:r>
            <w:r w:rsidRPr="00BB0761">
              <w:rPr>
                <w:rFonts w:ascii="Times New Roman" w:hAnsi="Times New Roman"/>
                <w:sz w:val="24"/>
                <w:szCs w:val="24"/>
              </w:rPr>
              <w:t xml:space="preserve">ontract is: </w:t>
            </w:r>
            <w:r w:rsidRPr="00BB0761">
              <w:rPr>
                <w:rFonts w:ascii="Times New Roman" w:hAnsi="Times New Roman"/>
                <w:b/>
                <w:i/>
                <w:sz w:val="24"/>
                <w:szCs w:val="24"/>
              </w:rPr>
              <w:t>S</w:t>
            </w:r>
            <w:r w:rsidR="00C14500">
              <w:rPr>
                <w:rFonts w:ascii="Times New Roman" w:hAnsi="Times New Roman"/>
                <w:b/>
                <w:i/>
                <w:sz w:val="24"/>
                <w:szCs w:val="24"/>
              </w:rPr>
              <w:t>IS MAC</w:t>
            </w:r>
            <w:r w:rsidRPr="00BB0761">
              <w:rPr>
                <w:rFonts w:ascii="Times New Roman" w:hAnsi="Times New Roman"/>
                <w:sz w:val="24"/>
                <w:szCs w:val="24"/>
              </w:rPr>
              <w:t>) with the following functions for Party A:</w:t>
            </w:r>
          </w:p>
          <w:p w14:paraId="680CD89A" w14:textId="77777777" w:rsidR="00D22F2F" w:rsidRPr="00BB0761" w:rsidRDefault="00D22F2F" w:rsidP="00D22F2F">
            <w:pPr>
              <w:numPr>
                <w:ilvl w:val="0"/>
                <w:numId w:val="2"/>
              </w:numPr>
              <w:tabs>
                <w:tab w:val="clear" w:pos="720"/>
                <w:tab w:val="num" w:pos="1080"/>
              </w:tabs>
              <w:spacing w:after="0" w:line="240" w:lineRule="auto"/>
              <w:ind w:left="1080"/>
              <w:jc w:val="both"/>
              <w:rPr>
                <w:rFonts w:ascii="Times New Roman" w:hAnsi="Times New Roman"/>
                <w:snapToGrid w:val="0"/>
                <w:szCs w:val="24"/>
              </w:rPr>
            </w:pPr>
            <w:r w:rsidRPr="00BB0761">
              <w:rPr>
                <w:rFonts w:ascii="Times New Roman" w:hAnsi="Times New Roman"/>
                <w:snapToGrid w:val="0"/>
                <w:szCs w:val="24"/>
              </w:rPr>
              <w:t>System administration</w:t>
            </w:r>
          </w:p>
          <w:p w14:paraId="4FDE8135" w14:textId="77777777" w:rsidR="00D22F2F" w:rsidRPr="00BB0761" w:rsidRDefault="00D22F2F" w:rsidP="00D22F2F">
            <w:pPr>
              <w:numPr>
                <w:ilvl w:val="0"/>
                <w:numId w:val="2"/>
              </w:numPr>
              <w:tabs>
                <w:tab w:val="clear" w:pos="720"/>
                <w:tab w:val="num" w:pos="1080"/>
              </w:tabs>
              <w:spacing w:after="0" w:line="240" w:lineRule="auto"/>
              <w:ind w:left="1080"/>
              <w:jc w:val="both"/>
              <w:rPr>
                <w:rFonts w:ascii="Times New Roman" w:hAnsi="Times New Roman"/>
                <w:snapToGrid w:val="0"/>
                <w:szCs w:val="24"/>
              </w:rPr>
            </w:pPr>
            <w:r w:rsidRPr="00BB0761">
              <w:rPr>
                <w:rFonts w:ascii="Times New Roman" w:hAnsi="Times New Roman"/>
                <w:snapToGrid w:val="0"/>
                <w:szCs w:val="24"/>
              </w:rPr>
              <w:t>General accounting</w:t>
            </w:r>
          </w:p>
          <w:p w14:paraId="260FB25C" w14:textId="77777777" w:rsidR="00D22F2F" w:rsidRPr="00BB0761" w:rsidRDefault="00D22F2F" w:rsidP="00D22F2F">
            <w:pPr>
              <w:numPr>
                <w:ilvl w:val="0"/>
                <w:numId w:val="2"/>
              </w:numPr>
              <w:tabs>
                <w:tab w:val="clear" w:pos="720"/>
                <w:tab w:val="num" w:pos="1080"/>
              </w:tabs>
              <w:spacing w:after="0" w:line="240" w:lineRule="auto"/>
              <w:ind w:left="1080"/>
              <w:jc w:val="both"/>
              <w:rPr>
                <w:rFonts w:ascii="Times New Roman" w:hAnsi="Times New Roman"/>
                <w:snapToGrid w:val="0"/>
                <w:szCs w:val="24"/>
              </w:rPr>
            </w:pPr>
            <w:r w:rsidRPr="00BB0761">
              <w:rPr>
                <w:rFonts w:ascii="Times New Roman" w:hAnsi="Times New Roman"/>
                <w:snapToGrid w:val="0"/>
                <w:szCs w:val="24"/>
              </w:rPr>
              <w:t>Cash in bank and cash on hand</w:t>
            </w:r>
          </w:p>
          <w:p w14:paraId="433A40AC" w14:textId="77777777" w:rsidR="00D22F2F" w:rsidRPr="00BB0761" w:rsidRDefault="00D22F2F" w:rsidP="00D22F2F">
            <w:pPr>
              <w:numPr>
                <w:ilvl w:val="0"/>
                <w:numId w:val="2"/>
              </w:numPr>
              <w:tabs>
                <w:tab w:val="clear" w:pos="720"/>
                <w:tab w:val="num" w:pos="1080"/>
              </w:tabs>
              <w:spacing w:after="0" w:line="240" w:lineRule="auto"/>
              <w:ind w:left="1080"/>
              <w:jc w:val="both"/>
              <w:rPr>
                <w:rFonts w:ascii="Times New Roman" w:hAnsi="Times New Roman"/>
                <w:snapToGrid w:val="0"/>
                <w:szCs w:val="24"/>
              </w:rPr>
            </w:pPr>
            <w:r w:rsidRPr="00BB0761">
              <w:rPr>
                <w:rFonts w:ascii="Times New Roman" w:hAnsi="Times New Roman"/>
                <w:snapToGrid w:val="0"/>
                <w:szCs w:val="24"/>
              </w:rPr>
              <w:t>Sales and accounts receivable</w:t>
            </w:r>
          </w:p>
          <w:p w14:paraId="2CCFEABD" w14:textId="77777777" w:rsidR="00D22F2F" w:rsidRPr="00BB0761" w:rsidRDefault="00D22F2F" w:rsidP="00D22F2F">
            <w:pPr>
              <w:numPr>
                <w:ilvl w:val="0"/>
                <w:numId w:val="2"/>
              </w:numPr>
              <w:tabs>
                <w:tab w:val="clear" w:pos="720"/>
                <w:tab w:val="num" w:pos="1080"/>
              </w:tabs>
              <w:spacing w:after="0" w:line="240" w:lineRule="auto"/>
              <w:ind w:left="1080"/>
              <w:jc w:val="both"/>
              <w:rPr>
                <w:rFonts w:ascii="Times New Roman" w:hAnsi="Times New Roman"/>
                <w:snapToGrid w:val="0"/>
                <w:szCs w:val="24"/>
              </w:rPr>
            </w:pPr>
            <w:r w:rsidRPr="00BB0761">
              <w:rPr>
                <w:rFonts w:ascii="Times New Roman" w:hAnsi="Times New Roman"/>
                <w:snapToGrid w:val="0"/>
                <w:szCs w:val="24"/>
              </w:rPr>
              <w:t xml:space="preserve">Purchases and accounts payable </w:t>
            </w:r>
          </w:p>
          <w:p w14:paraId="3F6D2FD9" w14:textId="77777777" w:rsidR="00D22F2F" w:rsidRPr="00BB0761" w:rsidRDefault="00D22F2F" w:rsidP="00D22F2F">
            <w:pPr>
              <w:numPr>
                <w:ilvl w:val="0"/>
                <w:numId w:val="2"/>
              </w:numPr>
              <w:tabs>
                <w:tab w:val="clear" w:pos="720"/>
                <w:tab w:val="num" w:pos="1080"/>
              </w:tabs>
              <w:spacing w:after="0" w:line="240" w:lineRule="auto"/>
              <w:ind w:left="1080"/>
              <w:jc w:val="both"/>
              <w:rPr>
                <w:rFonts w:ascii="Times New Roman" w:hAnsi="Times New Roman"/>
                <w:snapToGrid w:val="0"/>
                <w:szCs w:val="24"/>
              </w:rPr>
            </w:pPr>
            <w:r w:rsidRPr="00BB0761">
              <w:rPr>
                <w:rFonts w:ascii="Times New Roman" w:hAnsi="Times New Roman"/>
                <w:snapToGrid w:val="0"/>
                <w:szCs w:val="24"/>
              </w:rPr>
              <w:t>Inventory and materials</w:t>
            </w:r>
          </w:p>
          <w:p w14:paraId="5AD173D8" w14:textId="77777777" w:rsidR="00D22F2F" w:rsidRPr="00BB0761" w:rsidRDefault="00D22F2F" w:rsidP="00D22F2F">
            <w:pPr>
              <w:numPr>
                <w:ilvl w:val="0"/>
                <w:numId w:val="2"/>
              </w:numPr>
              <w:tabs>
                <w:tab w:val="clear" w:pos="720"/>
                <w:tab w:val="num" w:pos="1080"/>
              </w:tabs>
              <w:spacing w:after="0" w:line="240" w:lineRule="auto"/>
              <w:ind w:left="1080"/>
              <w:jc w:val="both"/>
              <w:rPr>
                <w:rFonts w:ascii="Times New Roman" w:hAnsi="Times New Roman"/>
                <w:snapToGrid w:val="0"/>
                <w:szCs w:val="24"/>
              </w:rPr>
            </w:pPr>
            <w:r w:rsidRPr="00BB0761">
              <w:rPr>
                <w:rFonts w:ascii="Times New Roman" w:hAnsi="Times New Roman"/>
                <w:snapToGrid w:val="0"/>
                <w:szCs w:val="24"/>
              </w:rPr>
              <w:t>Production cost accounts</w:t>
            </w:r>
          </w:p>
          <w:p w14:paraId="30560168" w14:textId="77777777" w:rsidR="00D22F2F" w:rsidRPr="00BB0761" w:rsidRDefault="00D22F2F" w:rsidP="00D22F2F">
            <w:pPr>
              <w:numPr>
                <w:ilvl w:val="0"/>
                <w:numId w:val="2"/>
              </w:numPr>
              <w:tabs>
                <w:tab w:val="clear" w:pos="720"/>
                <w:tab w:val="num" w:pos="1080"/>
              </w:tabs>
              <w:spacing w:after="0" w:line="240" w:lineRule="auto"/>
              <w:ind w:left="1080"/>
              <w:jc w:val="both"/>
              <w:rPr>
                <w:rFonts w:ascii="Times New Roman" w:hAnsi="Times New Roman"/>
                <w:snapToGrid w:val="0"/>
                <w:szCs w:val="24"/>
              </w:rPr>
            </w:pPr>
            <w:r w:rsidRPr="00BB0761">
              <w:rPr>
                <w:rFonts w:ascii="Times New Roman" w:hAnsi="Times New Roman"/>
                <w:snapToGrid w:val="0"/>
                <w:szCs w:val="24"/>
              </w:rPr>
              <w:t>Fixed assets and Instruments</w:t>
            </w:r>
          </w:p>
          <w:p w14:paraId="6E80C7BF" w14:textId="77777777" w:rsidR="00D22F2F" w:rsidRPr="00BB0761" w:rsidRDefault="00D22F2F" w:rsidP="00D22F2F">
            <w:pPr>
              <w:numPr>
                <w:ilvl w:val="0"/>
                <w:numId w:val="2"/>
              </w:numPr>
              <w:tabs>
                <w:tab w:val="clear" w:pos="720"/>
                <w:tab w:val="num" w:pos="1080"/>
              </w:tabs>
              <w:spacing w:after="0" w:line="240" w:lineRule="auto"/>
              <w:ind w:left="1080"/>
              <w:jc w:val="both"/>
              <w:rPr>
                <w:rFonts w:ascii="Times New Roman" w:hAnsi="Times New Roman"/>
                <w:snapToGrid w:val="0"/>
                <w:szCs w:val="24"/>
              </w:rPr>
            </w:pPr>
            <w:r w:rsidRPr="00BB0761">
              <w:rPr>
                <w:rFonts w:ascii="Times New Roman" w:hAnsi="Times New Roman"/>
                <w:snapToGrid w:val="0"/>
                <w:szCs w:val="24"/>
              </w:rPr>
              <w:t>Tax reports according to the latest decision &amp; circular of Finance Ministry</w:t>
            </w:r>
          </w:p>
          <w:p w14:paraId="5D7BE9D7" w14:textId="77777777" w:rsidR="00D22F2F" w:rsidRPr="00BB0761" w:rsidRDefault="00D22F2F" w:rsidP="00D22F2F">
            <w:pPr>
              <w:numPr>
                <w:ilvl w:val="0"/>
                <w:numId w:val="2"/>
              </w:numPr>
              <w:tabs>
                <w:tab w:val="clear" w:pos="720"/>
                <w:tab w:val="num" w:pos="1080"/>
              </w:tabs>
              <w:spacing w:after="0" w:line="240" w:lineRule="auto"/>
              <w:ind w:left="1080"/>
              <w:jc w:val="both"/>
              <w:rPr>
                <w:rFonts w:ascii="Times New Roman" w:hAnsi="Times New Roman"/>
                <w:snapToGrid w:val="0"/>
                <w:szCs w:val="24"/>
              </w:rPr>
            </w:pPr>
            <w:r w:rsidRPr="00BB0761">
              <w:rPr>
                <w:rFonts w:ascii="Times New Roman" w:hAnsi="Times New Roman"/>
                <w:snapToGrid w:val="0"/>
                <w:szCs w:val="24"/>
              </w:rPr>
              <w:t>Financial statement report according to the latest decision of Finance Ministry</w:t>
            </w:r>
          </w:p>
          <w:p w14:paraId="75C6B5E4" w14:textId="79815DDD" w:rsidR="00D22F2F" w:rsidRPr="00BB0761" w:rsidRDefault="00335606" w:rsidP="00A522E8">
            <w:pPr>
              <w:ind w:left="720"/>
              <w:jc w:val="both"/>
              <w:rPr>
                <w:rFonts w:ascii="Times New Roman" w:hAnsi="Times New Roman"/>
                <w:snapToGrid w:val="0"/>
                <w:szCs w:val="24"/>
              </w:rPr>
            </w:pPr>
            <w:r w:rsidRPr="00BB0761">
              <w:rPr>
                <w:rFonts w:ascii="Times New Roman" w:hAnsi="Times New Roman"/>
                <w:snapToGrid w:val="0"/>
                <w:szCs w:val="24"/>
              </w:rPr>
              <w:br/>
            </w:r>
          </w:p>
          <w:p w14:paraId="349F106A" w14:textId="72FAD4FA" w:rsidR="00D22F2F" w:rsidRPr="00BB0761" w:rsidRDefault="00D22F2F" w:rsidP="00BA4207">
            <w:pPr>
              <w:spacing w:after="280"/>
              <w:jc w:val="both"/>
              <w:rPr>
                <w:rFonts w:ascii="Times New Roman" w:hAnsi="Times New Roman"/>
                <w:snapToGrid w:val="0"/>
                <w:szCs w:val="24"/>
              </w:rPr>
            </w:pPr>
            <w:r w:rsidRPr="00BB0761">
              <w:rPr>
                <w:rFonts w:ascii="Times New Roman" w:hAnsi="Times New Roman"/>
                <w:snapToGrid w:val="0"/>
                <w:szCs w:val="24"/>
              </w:rPr>
              <w:t>1.1.2 Both Parties carry out all contents of appendix</w:t>
            </w:r>
            <w:r w:rsidRPr="00BB0761">
              <w:rPr>
                <w:rFonts w:ascii="Times New Roman" w:hAnsi="Times New Roman" w:hint="eastAsia"/>
                <w:snapToGrid w:val="0"/>
                <w:szCs w:val="24"/>
                <w:lang w:eastAsia="zh-TW"/>
              </w:rPr>
              <w:t xml:space="preserve"> </w:t>
            </w:r>
            <w:r w:rsidRPr="00BB0761">
              <w:rPr>
                <w:rFonts w:ascii="Times New Roman" w:hAnsi="Times New Roman"/>
                <w:snapToGrid w:val="0"/>
                <w:szCs w:val="24"/>
              </w:rPr>
              <w:t>(if any)</w:t>
            </w:r>
            <w:r w:rsidRPr="00BB0761">
              <w:rPr>
                <w:rFonts w:ascii="Times New Roman" w:hAnsi="Times New Roman" w:hint="eastAsia"/>
                <w:snapToGrid w:val="0"/>
                <w:szCs w:val="24"/>
                <w:lang w:eastAsia="zh-TW"/>
              </w:rPr>
              <w:t xml:space="preserve"> as </w:t>
            </w:r>
            <w:r w:rsidRPr="00BB0761">
              <w:rPr>
                <w:rFonts w:ascii="Times New Roman" w:hAnsi="Times New Roman"/>
                <w:snapToGrid w:val="0"/>
                <w:szCs w:val="24"/>
                <w:lang w:eastAsia="zh-TW"/>
              </w:rPr>
              <w:t>attached</w:t>
            </w:r>
            <w:r w:rsidRPr="00BB0761">
              <w:rPr>
                <w:rFonts w:ascii="Times New Roman" w:hAnsi="Times New Roman" w:hint="eastAsia"/>
                <w:snapToGrid w:val="0"/>
                <w:szCs w:val="24"/>
                <w:lang w:eastAsia="zh-TW"/>
              </w:rPr>
              <w:t xml:space="preserve"> to this Contract.</w:t>
            </w:r>
          </w:p>
          <w:p w14:paraId="55457B7D" w14:textId="77777777" w:rsidR="00D22F2F" w:rsidRPr="00BB0761" w:rsidRDefault="00D22F2F" w:rsidP="00A522E8">
            <w:pPr>
              <w:autoSpaceDE w:val="0"/>
              <w:autoSpaceDN w:val="0"/>
              <w:adjustRightInd w:val="0"/>
              <w:rPr>
                <w:rFonts w:ascii="Times New Roman" w:hAnsi="Times New Roman"/>
                <w:szCs w:val="24"/>
              </w:rPr>
            </w:pPr>
            <w:r w:rsidRPr="00BB0761">
              <w:rPr>
                <w:rFonts w:ascii="Times New Roman" w:hAnsi="Times New Roman"/>
                <w:snapToGrid w:val="0"/>
                <w:szCs w:val="24"/>
              </w:rPr>
              <w:t xml:space="preserve">1.1.3 Both Parties will deal </w:t>
            </w:r>
            <w:r w:rsidRPr="00BB0761">
              <w:rPr>
                <w:rFonts w:ascii="Times New Roman" w:hAnsi="Times New Roman" w:hint="eastAsia"/>
                <w:snapToGrid w:val="0"/>
                <w:szCs w:val="24"/>
                <w:lang w:eastAsia="zh-TW"/>
              </w:rPr>
              <w:t xml:space="preserve">with </w:t>
            </w:r>
            <w:r w:rsidRPr="00BB0761">
              <w:rPr>
                <w:rFonts w:ascii="Times New Roman" w:hAnsi="Times New Roman"/>
                <w:snapToGrid w:val="0"/>
                <w:szCs w:val="24"/>
              </w:rPr>
              <w:t xml:space="preserve">all </w:t>
            </w:r>
            <w:r w:rsidRPr="00BB0761">
              <w:rPr>
                <w:rFonts w:ascii="Times New Roman" w:hAnsi="Times New Roman"/>
                <w:szCs w:val="24"/>
                <w:lang w:val="vi-VN"/>
              </w:rPr>
              <w:t>potential problems</w:t>
            </w:r>
            <w:r w:rsidRPr="00BB0761">
              <w:rPr>
                <w:rFonts w:ascii="Times New Roman" w:hAnsi="Times New Roman"/>
                <w:szCs w:val="24"/>
              </w:rPr>
              <w:t xml:space="preserve"> out of this </w:t>
            </w:r>
            <w:r w:rsidRPr="00BB0761">
              <w:rPr>
                <w:rFonts w:ascii="Times New Roman" w:hAnsi="Times New Roman" w:hint="eastAsia"/>
                <w:szCs w:val="24"/>
                <w:lang w:eastAsia="zh-TW"/>
              </w:rPr>
              <w:t>C</w:t>
            </w:r>
            <w:r w:rsidRPr="00BB0761">
              <w:rPr>
                <w:rFonts w:ascii="Times New Roman" w:hAnsi="Times New Roman"/>
                <w:szCs w:val="24"/>
              </w:rPr>
              <w:t xml:space="preserve">ontract by </w:t>
            </w:r>
            <w:r w:rsidRPr="00BB0761">
              <w:rPr>
                <w:rFonts w:ascii="Times New Roman" w:hAnsi="Times New Roman" w:hint="eastAsia"/>
                <w:szCs w:val="24"/>
                <w:lang w:eastAsia="zh-TW"/>
              </w:rPr>
              <w:t xml:space="preserve">mutual agreement and </w:t>
            </w:r>
            <w:r w:rsidRPr="00BB0761">
              <w:rPr>
                <w:rFonts w:ascii="Times New Roman" w:hAnsi="Times New Roman"/>
                <w:szCs w:val="24"/>
              </w:rPr>
              <w:t xml:space="preserve">a written instrument executed by </w:t>
            </w:r>
            <w:r w:rsidRPr="00BB0761">
              <w:rPr>
                <w:rFonts w:ascii="Times New Roman" w:hAnsi="Times New Roman" w:hint="eastAsia"/>
                <w:szCs w:val="24"/>
                <w:lang w:eastAsia="zh-TW"/>
              </w:rPr>
              <w:t>both</w:t>
            </w:r>
            <w:r w:rsidRPr="00BB0761">
              <w:rPr>
                <w:rFonts w:ascii="Times New Roman" w:hAnsi="Times New Roman"/>
                <w:szCs w:val="24"/>
              </w:rPr>
              <w:t xml:space="preserve"> Parties.</w:t>
            </w:r>
          </w:p>
          <w:p w14:paraId="659F411A" w14:textId="77777777" w:rsidR="00D22F2F" w:rsidRPr="00BB0761" w:rsidRDefault="00D22F2F" w:rsidP="00A522E8">
            <w:pPr>
              <w:autoSpaceDE w:val="0"/>
              <w:autoSpaceDN w:val="0"/>
              <w:adjustRightInd w:val="0"/>
              <w:rPr>
                <w:rFonts w:ascii="Times New Roman" w:hAnsi="Times New Roman"/>
                <w:szCs w:val="24"/>
              </w:rPr>
            </w:pPr>
          </w:p>
          <w:p w14:paraId="2991625B" w14:textId="77777777" w:rsidR="00D22F2F" w:rsidRPr="00BB0761" w:rsidRDefault="00D22F2F" w:rsidP="00D22F2F">
            <w:pPr>
              <w:pStyle w:val="3"/>
              <w:numPr>
                <w:ilvl w:val="1"/>
                <w:numId w:val="14"/>
              </w:numPr>
              <w:spacing w:before="0"/>
              <w:rPr>
                <w:rFonts w:ascii="Times New Roman" w:hAnsi="Times New Roman"/>
              </w:rPr>
            </w:pPr>
            <w:r w:rsidRPr="00BB0761">
              <w:rPr>
                <w:rFonts w:ascii="Times New Roman" w:hAnsi="Times New Roman"/>
              </w:rPr>
              <w:t>Accounting software setup</w:t>
            </w:r>
          </w:p>
          <w:p w14:paraId="497703B7" w14:textId="77777777" w:rsidR="00D22F2F" w:rsidRPr="00BB0761" w:rsidRDefault="00D22F2F" w:rsidP="00D22F2F">
            <w:pPr>
              <w:pStyle w:val="3"/>
              <w:numPr>
                <w:ilvl w:val="0"/>
                <w:numId w:val="17"/>
              </w:numPr>
              <w:spacing w:before="0"/>
              <w:rPr>
                <w:rFonts w:ascii="Times New Roman" w:hAnsi="Times New Roman"/>
                <w:b w:val="0"/>
              </w:rPr>
            </w:pPr>
            <w:r w:rsidRPr="00BB0761">
              <w:rPr>
                <w:rFonts w:ascii="Times New Roman" w:hAnsi="Times New Roman"/>
                <w:b w:val="0"/>
              </w:rPr>
              <w:t>Number of copyrights:</w:t>
            </w:r>
          </w:p>
          <w:p w14:paraId="75D66855" w14:textId="671E357A" w:rsidR="00D22F2F" w:rsidRPr="00BB0761" w:rsidRDefault="00D22F2F" w:rsidP="00D22F2F">
            <w:pPr>
              <w:pStyle w:val="3"/>
              <w:numPr>
                <w:ilvl w:val="0"/>
                <w:numId w:val="16"/>
              </w:numPr>
              <w:spacing w:before="0"/>
              <w:rPr>
                <w:rFonts w:ascii="Times New Roman" w:hAnsi="Times New Roman"/>
                <w:b w:val="0"/>
              </w:rPr>
            </w:pPr>
            <w:r w:rsidRPr="00BB0761">
              <w:rPr>
                <w:rFonts w:ascii="Times New Roman" w:hAnsi="Times New Roman"/>
                <w:b w:val="0"/>
              </w:rPr>
              <w:t>01 license, 0</w:t>
            </w:r>
            <w:r w:rsidR="00C14500">
              <w:rPr>
                <w:rFonts w:ascii="Times New Roman" w:hAnsi="Times New Roman"/>
                <w:b w:val="0"/>
              </w:rPr>
              <w:t>1</w:t>
            </w:r>
            <w:r w:rsidRPr="00BB0761">
              <w:rPr>
                <w:rFonts w:ascii="Times New Roman" w:hAnsi="Times New Roman"/>
                <w:b w:val="0"/>
              </w:rPr>
              <w:t xml:space="preserve"> databases, copyright name according to Party A's name in this </w:t>
            </w:r>
            <w:r w:rsidRPr="00BB0761">
              <w:rPr>
                <w:rFonts w:ascii="Times New Roman" w:hAnsi="Times New Roman" w:hint="eastAsia"/>
                <w:b w:val="0"/>
                <w:lang w:eastAsia="zh-TW"/>
              </w:rPr>
              <w:t>C</w:t>
            </w:r>
            <w:r w:rsidRPr="00BB0761">
              <w:rPr>
                <w:rFonts w:ascii="Times New Roman" w:hAnsi="Times New Roman"/>
                <w:b w:val="0"/>
              </w:rPr>
              <w:t>ontract</w:t>
            </w:r>
          </w:p>
          <w:p w14:paraId="3D6D7173" w14:textId="77777777" w:rsidR="00D22F2F" w:rsidRPr="00BB0761" w:rsidRDefault="00D22F2F" w:rsidP="00D22F2F">
            <w:pPr>
              <w:pStyle w:val="3"/>
              <w:numPr>
                <w:ilvl w:val="0"/>
                <w:numId w:val="16"/>
              </w:numPr>
              <w:spacing w:before="0"/>
              <w:rPr>
                <w:rFonts w:ascii="Times New Roman" w:hAnsi="Times New Roman"/>
                <w:b w:val="0"/>
              </w:rPr>
            </w:pPr>
            <w:r w:rsidRPr="00BB0761">
              <w:rPr>
                <w:rFonts w:ascii="Times New Roman" w:hAnsi="Times New Roman"/>
                <w:b w:val="0"/>
              </w:rPr>
              <w:t>Party A is granted the right to use the product at Party A's designated office.</w:t>
            </w:r>
          </w:p>
          <w:p w14:paraId="2AA62A43" w14:textId="77777777" w:rsidR="00D22F2F" w:rsidRPr="00BB0761" w:rsidRDefault="00D22F2F" w:rsidP="00D22F2F">
            <w:pPr>
              <w:pStyle w:val="3"/>
              <w:numPr>
                <w:ilvl w:val="0"/>
                <w:numId w:val="17"/>
              </w:numPr>
              <w:spacing w:before="0"/>
              <w:rPr>
                <w:rFonts w:ascii="Times New Roman" w:hAnsi="Times New Roman"/>
                <w:b w:val="0"/>
              </w:rPr>
            </w:pPr>
            <w:r w:rsidRPr="00BB0761">
              <w:rPr>
                <w:rFonts w:ascii="Times New Roman" w:hAnsi="Times New Roman"/>
                <w:b w:val="0"/>
              </w:rPr>
              <w:t>Installation location:</w:t>
            </w:r>
          </w:p>
          <w:p w14:paraId="43B00BE1" w14:textId="77777777" w:rsidR="00D22F2F" w:rsidRPr="00BB0761" w:rsidRDefault="00D22F2F" w:rsidP="00D22F2F">
            <w:pPr>
              <w:pStyle w:val="3"/>
              <w:numPr>
                <w:ilvl w:val="0"/>
                <w:numId w:val="16"/>
              </w:numPr>
              <w:spacing w:before="0"/>
              <w:rPr>
                <w:rFonts w:ascii="Times New Roman" w:hAnsi="Times New Roman"/>
                <w:b w:val="0"/>
              </w:rPr>
            </w:pPr>
            <w:r w:rsidRPr="00BB0761">
              <w:rPr>
                <w:rFonts w:ascii="Times New Roman" w:hAnsi="Times New Roman"/>
                <w:b w:val="0"/>
              </w:rPr>
              <w:t xml:space="preserve">Party B installs accounting software </w:t>
            </w:r>
            <w:r w:rsidRPr="00BB0761">
              <w:rPr>
                <w:rFonts w:ascii="Times New Roman" w:hAnsi="Times New Roman"/>
                <w:b w:val="0"/>
              </w:rPr>
              <w:lastRenderedPageBreak/>
              <w:t xml:space="preserve">according to Clause 1.1, Article 1 for Party A at Party A's </w:t>
            </w:r>
            <w:r w:rsidRPr="00BB0761">
              <w:rPr>
                <w:rFonts w:ascii="Times New Roman" w:hAnsi="Times New Roman" w:hint="eastAsia"/>
                <w:b w:val="0"/>
                <w:lang w:eastAsia="zh-TW"/>
              </w:rPr>
              <w:t>designated office</w:t>
            </w:r>
          </w:p>
          <w:p w14:paraId="53C491C6" w14:textId="77777777" w:rsidR="00D22F2F" w:rsidRPr="00BB0761" w:rsidRDefault="00D22F2F" w:rsidP="00D22F2F">
            <w:pPr>
              <w:pStyle w:val="3"/>
              <w:numPr>
                <w:ilvl w:val="0"/>
                <w:numId w:val="17"/>
              </w:numPr>
              <w:spacing w:before="0"/>
              <w:rPr>
                <w:rFonts w:ascii="Times New Roman" w:hAnsi="Times New Roman"/>
                <w:b w:val="0"/>
              </w:rPr>
            </w:pPr>
            <w:r w:rsidRPr="00BB0761">
              <w:rPr>
                <w:rFonts w:ascii="Times New Roman" w:hAnsi="Times New Roman"/>
                <w:b w:val="0"/>
              </w:rPr>
              <w:t>Number of computers installed:</w:t>
            </w:r>
          </w:p>
          <w:p w14:paraId="37194D5E" w14:textId="0AEF7135" w:rsidR="00D22F2F" w:rsidRDefault="00D22F2F" w:rsidP="00D22F2F">
            <w:pPr>
              <w:pStyle w:val="3"/>
              <w:numPr>
                <w:ilvl w:val="0"/>
                <w:numId w:val="16"/>
              </w:numPr>
              <w:spacing w:before="0"/>
              <w:rPr>
                <w:rFonts w:ascii="Times New Roman" w:hAnsi="Times New Roman"/>
                <w:b w:val="0"/>
              </w:rPr>
            </w:pPr>
            <w:r w:rsidRPr="00BB0761">
              <w:rPr>
                <w:rFonts w:ascii="Times New Roman" w:hAnsi="Times New Roman"/>
                <w:b w:val="0"/>
              </w:rPr>
              <w:t>Computer: 01 server and 0</w:t>
            </w:r>
            <w:r w:rsidR="00C14500">
              <w:rPr>
                <w:rFonts w:ascii="Times New Roman" w:hAnsi="Times New Roman"/>
                <w:b w:val="0"/>
              </w:rPr>
              <w:t>2</w:t>
            </w:r>
            <w:r w:rsidRPr="00BB0761">
              <w:rPr>
                <w:rFonts w:ascii="Times New Roman" w:hAnsi="Times New Roman"/>
                <w:b w:val="0"/>
              </w:rPr>
              <w:t xml:space="preserve"> workstations (local area network - LAN)</w:t>
            </w:r>
          </w:p>
          <w:p w14:paraId="1ED6A572" w14:textId="24B81C0C" w:rsidR="00AD09A7" w:rsidRPr="00BB0761" w:rsidRDefault="00C6760B" w:rsidP="00D22F2F">
            <w:pPr>
              <w:pStyle w:val="3"/>
              <w:numPr>
                <w:ilvl w:val="0"/>
                <w:numId w:val="16"/>
              </w:numPr>
              <w:spacing w:before="0"/>
              <w:rPr>
                <w:rFonts w:ascii="Times New Roman" w:hAnsi="Times New Roman"/>
                <w:b w:val="0"/>
              </w:rPr>
            </w:pPr>
            <w:r>
              <w:rPr>
                <w:rFonts w:ascii="Times New Roman" w:hAnsi="Times New Roman"/>
                <w:b w:val="0"/>
              </w:rPr>
              <w:t>…..</w:t>
            </w:r>
            <w:r w:rsidR="00AD09A7">
              <w:rPr>
                <w:rFonts w:ascii="Times New Roman" w:hAnsi="Times New Roman"/>
                <w:b w:val="0"/>
              </w:rPr>
              <w:t xml:space="preserve"> Online Computers ( Internet )</w:t>
            </w:r>
          </w:p>
          <w:p w14:paraId="60B9F353" w14:textId="77777777" w:rsidR="00D22F2F" w:rsidRPr="00BB0761" w:rsidRDefault="00D22F2F" w:rsidP="00D22F2F">
            <w:pPr>
              <w:pStyle w:val="3"/>
              <w:numPr>
                <w:ilvl w:val="0"/>
                <w:numId w:val="17"/>
              </w:numPr>
              <w:spacing w:before="0"/>
              <w:rPr>
                <w:rFonts w:ascii="Times New Roman" w:hAnsi="Times New Roman"/>
                <w:b w:val="0"/>
              </w:rPr>
            </w:pPr>
            <w:r w:rsidRPr="00BB0761">
              <w:rPr>
                <w:rFonts w:ascii="Times New Roman" w:hAnsi="Times New Roman"/>
                <w:b w:val="0"/>
              </w:rPr>
              <w:t>Installation method:</w:t>
            </w:r>
          </w:p>
          <w:p w14:paraId="4087596E" w14:textId="5BACD332" w:rsidR="00D22F2F" w:rsidRPr="00BB0761" w:rsidRDefault="00D22F2F" w:rsidP="00335606">
            <w:pPr>
              <w:pStyle w:val="3"/>
              <w:numPr>
                <w:ilvl w:val="0"/>
                <w:numId w:val="16"/>
              </w:numPr>
              <w:spacing w:before="0"/>
              <w:rPr>
                <w:rFonts w:ascii="Times New Roman" w:hAnsi="Times New Roman"/>
                <w:b w:val="0"/>
              </w:rPr>
            </w:pPr>
            <w:r w:rsidRPr="00BB0761">
              <w:rPr>
                <w:rFonts w:ascii="Times New Roman" w:hAnsi="Times New Roman"/>
                <w:b w:val="0"/>
              </w:rPr>
              <w:t>Via remote access software Teamviewer / U</w:t>
            </w:r>
            <w:r w:rsidR="00AD09A7">
              <w:rPr>
                <w:rFonts w:ascii="Times New Roman" w:hAnsi="Times New Roman"/>
                <w:b w:val="0"/>
              </w:rPr>
              <w:t>l</w:t>
            </w:r>
            <w:r w:rsidRPr="00BB0761">
              <w:rPr>
                <w:rFonts w:ascii="Times New Roman" w:hAnsi="Times New Roman"/>
                <w:b w:val="0"/>
              </w:rPr>
              <w:t>traview</w:t>
            </w:r>
          </w:p>
          <w:p w14:paraId="237EAC86" w14:textId="55BB288F" w:rsidR="00D22F2F" w:rsidRPr="00BB0761" w:rsidRDefault="00D22F2F" w:rsidP="00A522E8">
            <w:pPr>
              <w:pStyle w:val="3"/>
              <w:spacing w:before="0"/>
              <w:rPr>
                <w:rFonts w:ascii="Times New Roman" w:hAnsi="Times New Roman"/>
              </w:rPr>
            </w:pPr>
            <w:r w:rsidRPr="00BB0761">
              <w:rPr>
                <w:rFonts w:ascii="Times New Roman" w:hAnsi="Times New Roman"/>
              </w:rPr>
              <w:t>1.3 Training software</w:t>
            </w:r>
          </w:p>
          <w:p w14:paraId="4DAD692B" w14:textId="77777777" w:rsidR="00D22F2F" w:rsidRPr="00BB0761" w:rsidRDefault="00D22F2F" w:rsidP="00D22F2F">
            <w:pPr>
              <w:pStyle w:val="3"/>
              <w:numPr>
                <w:ilvl w:val="0"/>
                <w:numId w:val="17"/>
              </w:numPr>
              <w:spacing w:before="0"/>
              <w:rPr>
                <w:rFonts w:ascii="Times New Roman" w:hAnsi="Times New Roman"/>
                <w:b w:val="0"/>
              </w:rPr>
            </w:pPr>
            <w:r w:rsidRPr="00BB0761">
              <w:rPr>
                <w:rFonts w:ascii="Times New Roman" w:hAnsi="Times New Roman"/>
                <w:b w:val="0"/>
              </w:rPr>
              <w:t>Training content:</w:t>
            </w:r>
          </w:p>
          <w:p w14:paraId="10A88452" w14:textId="77777777" w:rsidR="00D22F2F" w:rsidRPr="00BB0761" w:rsidRDefault="00D22F2F" w:rsidP="00D22F2F">
            <w:pPr>
              <w:pStyle w:val="3"/>
              <w:numPr>
                <w:ilvl w:val="0"/>
                <w:numId w:val="16"/>
              </w:numPr>
              <w:spacing w:before="0"/>
              <w:rPr>
                <w:rFonts w:ascii="Times New Roman" w:hAnsi="Times New Roman"/>
                <w:b w:val="0"/>
              </w:rPr>
            </w:pPr>
            <w:r w:rsidRPr="00BB0761">
              <w:rPr>
                <w:rFonts w:ascii="Times New Roman" w:hAnsi="Times New Roman"/>
                <w:b w:val="0"/>
              </w:rPr>
              <w:t>Party B instructs Party A to use accounting software and how to use the manuals.</w:t>
            </w:r>
          </w:p>
          <w:p w14:paraId="2BE8EE45" w14:textId="77777777" w:rsidR="00D22F2F" w:rsidRPr="00BB0761" w:rsidRDefault="00D22F2F" w:rsidP="00D22F2F">
            <w:pPr>
              <w:pStyle w:val="3"/>
              <w:numPr>
                <w:ilvl w:val="0"/>
                <w:numId w:val="17"/>
              </w:numPr>
              <w:spacing w:before="0"/>
              <w:rPr>
                <w:rFonts w:ascii="Times New Roman" w:hAnsi="Times New Roman"/>
                <w:b w:val="0"/>
              </w:rPr>
            </w:pPr>
            <w:r w:rsidRPr="00BB0761">
              <w:rPr>
                <w:rFonts w:ascii="Times New Roman" w:hAnsi="Times New Roman"/>
                <w:b w:val="0"/>
              </w:rPr>
              <w:t>Training time:</w:t>
            </w:r>
          </w:p>
          <w:p w14:paraId="2209948D" w14:textId="56A88000" w:rsidR="00D22F2F" w:rsidRPr="00BB0761" w:rsidRDefault="00C14500" w:rsidP="00D22F2F">
            <w:pPr>
              <w:pStyle w:val="3"/>
              <w:numPr>
                <w:ilvl w:val="0"/>
                <w:numId w:val="16"/>
              </w:numPr>
              <w:spacing w:before="0"/>
              <w:rPr>
                <w:rFonts w:ascii="Times New Roman" w:hAnsi="Times New Roman"/>
                <w:b w:val="0"/>
              </w:rPr>
            </w:pPr>
            <w:r>
              <w:rPr>
                <w:rFonts w:ascii="Times New Roman" w:hAnsi="Times New Roman"/>
                <w:b w:val="0"/>
              </w:rPr>
              <w:t>01</w:t>
            </w:r>
            <w:r w:rsidR="00D22F2F" w:rsidRPr="00BB0761">
              <w:rPr>
                <w:rFonts w:ascii="Times New Roman" w:hAnsi="Times New Roman"/>
                <w:b w:val="0"/>
              </w:rPr>
              <w:t xml:space="preserve"> Business day</w:t>
            </w:r>
          </w:p>
          <w:p w14:paraId="6494A3A3" w14:textId="77777777" w:rsidR="00D22F2F" w:rsidRPr="00BB0761" w:rsidRDefault="00D22F2F" w:rsidP="00D22F2F">
            <w:pPr>
              <w:pStyle w:val="3"/>
              <w:numPr>
                <w:ilvl w:val="0"/>
                <w:numId w:val="17"/>
              </w:numPr>
              <w:spacing w:before="0"/>
              <w:rPr>
                <w:rFonts w:ascii="Times New Roman" w:hAnsi="Times New Roman"/>
                <w:b w:val="0"/>
              </w:rPr>
            </w:pPr>
            <w:r w:rsidRPr="00BB0761">
              <w:rPr>
                <w:rFonts w:ascii="Times New Roman" w:hAnsi="Times New Roman"/>
                <w:b w:val="0"/>
              </w:rPr>
              <w:t>Location/Method of training:</w:t>
            </w:r>
          </w:p>
          <w:p w14:paraId="632FF835" w14:textId="4E2FF3FF" w:rsidR="00335606" w:rsidRDefault="00BF0F28" w:rsidP="000974DC">
            <w:pPr>
              <w:pStyle w:val="3"/>
              <w:spacing w:before="0"/>
              <w:ind w:left="720"/>
              <w:rPr>
                <w:rFonts w:ascii="Times New Roman" w:hAnsi="Times New Roman"/>
                <w:b w:val="0"/>
              </w:rPr>
            </w:pPr>
            <w:r w:rsidRPr="00BF0F28">
              <w:rPr>
                <w:rFonts w:ascii="Times New Roman" w:hAnsi="Times New Roman"/>
                <w:b w:val="0"/>
              </w:rPr>
              <w:t>Direct training at Party A</w:t>
            </w:r>
            <w:r w:rsidR="00D22F2F" w:rsidRPr="00BB0761">
              <w:rPr>
                <w:rFonts w:ascii="Times New Roman" w:hAnsi="Times New Roman"/>
                <w:b w:val="0"/>
              </w:rPr>
              <w:t>.</w:t>
            </w:r>
          </w:p>
          <w:p w14:paraId="20B04D5D" w14:textId="2694A674" w:rsidR="00E87D06" w:rsidRDefault="00E87D06" w:rsidP="000974DC">
            <w:pPr>
              <w:pStyle w:val="3"/>
              <w:spacing w:before="0"/>
              <w:ind w:left="720"/>
              <w:rPr>
                <w:rFonts w:ascii="Times New Roman" w:hAnsi="Times New Roman"/>
                <w:b w:val="0"/>
              </w:rPr>
            </w:pPr>
          </w:p>
          <w:p w14:paraId="2FC2766D" w14:textId="77777777" w:rsidR="00E87D06" w:rsidRPr="000974DC" w:rsidRDefault="00E87D06" w:rsidP="000974DC">
            <w:pPr>
              <w:pStyle w:val="3"/>
              <w:spacing w:before="0"/>
              <w:ind w:left="720"/>
              <w:rPr>
                <w:rFonts w:ascii="Times New Roman" w:hAnsi="Times New Roman"/>
                <w:b w:val="0"/>
              </w:rPr>
            </w:pPr>
          </w:p>
          <w:p w14:paraId="056ECCB4" w14:textId="080FDA22" w:rsidR="00D22F2F" w:rsidRPr="00BB0761" w:rsidRDefault="00D22F2F" w:rsidP="00A522E8">
            <w:pPr>
              <w:pStyle w:val="3"/>
              <w:spacing w:before="0"/>
              <w:rPr>
                <w:rFonts w:ascii="Times New Roman" w:hAnsi="Times New Roman"/>
              </w:rPr>
            </w:pPr>
            <w:r w:rsidRPr="00BB0761">
              <w:rPr>
                <w:rFonts w:ascii="Times New Roman" w:hAnsi="Times New Roman"/>
              </w:rPr>
              <w:t xml:space="preserve">Article 2: Approval conditions </w:t>
            </w:r>
          </w:p>
          <w:p w14:paraId="06AFD1B6" w14:textId="77777777" w:rsidR="00D22F2F" w:rsidRPr="00BB0761" w:rsidRDefault="00D22F2F" w:rsidP="00A522E8">
            <w:pPr>
              <w:pStyle w:val="3"/>
              <w:spacing w:before="0"/>
              <w:rPr>
                <w:rFonts w:ascii="Times New Roman" w:hAnsi="Times New Roman"/>
                <w:b w:val="0"/>
              </w:rPr>
            </w:pPr>
            <w:r w:rsidRPr="00BB0761">
              <w:rPr>
                <w:rFonts w:ascii="Times New Roman" w:hAnsi="Times New Roman"/>
                <w:b w:val="0"/>
              </w:rPr>
              <w:t>2.1 The work performed by Party B in accordance with Clause 1.1, Article 1 is considered completed when Party B provides the software copyright for use with the main functions as specified in Clause 1.1, Article 1 to Party A</w:t>
            </w:r>
            <w:r w:rsidRPr="00BB0761">
              <w:rPr>
                <w:rFonts w:ascii="Times New Roman" w:hAnsi="Times New Roman" w:hint="eastAsia"/>
                <w:b w:val="0"/>
                <w:lang w:eastAsia="zh-TW"/>
              </w:rPr>
              <w:t xml:space="preserve"> </w:t>
            </w:r>
          </w:p>
          <w:p w14:paraId="220CEF10" w14:textId="77777777" w:rsidR="00D22F2F" w:rsidRPr="00BB0761" w:rsidRDefault="00D22F2F" w:rsidP="00A522E8">
            <w:pPr>
              <w:pStyle w:val="3"/>
              <w:spacing w:before="0"/>
              <w:rPr>
                <w:rFonts w:ascii="Times New Roman" w:hAnsi="Times New Roman"/>
                <w:b w:val="0"/>
              </w:rPr>
            </w:pPr>
            <w:r w:rsidRPr="00BB0761">
              <w:rPr>
                <w:rFonts w:ascii="Times New Roman" w:hAnsi="Times New Roman"/>
                <w:b w:val="0"/>
              </w:rPr>
              <w:t>2.2 The work performed by Party B under Clause 1.2, Article 1 is considered completed when Party B installs the accounting software program as prescribed in Clause 1.2, Article 1 for Party A.</w:t>
            </w:r>
          </w:p>
          <w:p w14:paraId="653BF846" w14:textId="77777777" w:rsidR="00D22F2F" w:rsidRPr="00BB0761" w:rsidRDefault="00D22F2F" w:rsidP="00A522E8">
            <w:pPr>
              <w:pStyle w:val="3"/>
              <w:spacing w:before="0"/>
              <w:rPr>
                <w:rFonts w:ascii="Times New Roman" w:hAnsi="Times New Roman"/>
                <w:b w:val="0"/>
              </w:rPr>
            </w:pPr>
          </w:p>
          <w:p w14:paraId="48B08FDD" w14:textId="77777777" w:rsidR="00D22F2F" w:rsidRPr="00BB0761" w:rsidRDefault="00D22F2F" w:rsidP="00A522E8">
            <w:pPr>
              <w:pStyle w:val="3"/>
              <w:spacing w:before="0"/>
              <w:rPr>
                <w:rFonts w:ascii="Times New Roman" w:hAnsi="Times New Roman"/>
                <w:b w:val="0"/>
              </w:rPr>
            </w:pPr>
            <w:r w:rsidRPr="00BB0761">
              <w:rPr>
                <w:rFonts w:ascii="Times New Roman" w:hAnsi="Times New Roman"/>
                <w:b w:val="0"/>
              </w:rPr>
              <w:t>2.3 The work performed by Party B in accordance with Clause 1.3, Article 1 is considered completed when Party B has completed the number of training sessions as prescribed in Clause 1.3, Article 1 for Party A.</w:t>
            </w:r>
          </w:p>
          <w:p w14:paraId="388BE37B" w14:textId="77777777" w:rsidR="00D22F2F" w:rsidRPr="00BB0761" w:rsidRDefault="00D22F2F" w:rsidP="00A522E8">
            <w:pPr>
              <w:pStyle w:val="3"/>
              <w:spacing w:before="0"/>
              <w:rPr>
                <w:rFonts w:ascii="Times New Roman" w:hAnsi="Times New Roman"/>
                <w:b w:val="0"/>
              </w:rPr>
            </w:pPr>
          </w:p>
          <w:p w14:paraId="69A2C97C" w14:textId="77777777" w:rsidR="00D22F2F" w:rsidRPr="00BB0761" w:rsidRDefault="00D22F2F" w:rsidP="00A522E8">
            <w:pPr>
              <w:pStyle w:val="3"/>
              <w:spacing w:before="0"/>
              <w:rPr>
                <w:lang w:eastAsia="zh-TW"/>
              </w:rPr>
            </w:pPr>
            <w:r w:rsidRPr="00BB0761">
              <w:rPr>
                <w:rFonts w:ascii="Times New Roman" w:hAnsi="Times New Roman"/>
                <w:b w:val="0"/>
              </w:rPr>
              <w:t>2.4 The accounting software program will be tested after Party B has completed the contents of Clauses 2.1, 2.2 and 2.3 of Article 2.</w:t>
            </w:r>
            <w:r w:rsidRPr="00BB0761">
              <w:t xml:space="preserve"> </w:t>
            </w:r>
          </w:p>
          <w:p w14:paraId="25189827" w14:textId="77777777" w:rsidR="00D22F2F" w:rsidRPr="00BB0761" w:rsidRDefault="00D22F2F" w:rsidP="00A522E8">
            <w:pPr>
              <w:pStyle w:val="3"/>
              <w:spacing w:before="0"/>
              <w:rPr>
                <w:rFonts w:ascii="Times New Roman" w:hAnsi="Times New Roman"/>
                <w:b w:val="0"/>
                <w:lang w:eastAsia="zh-TW"/>
              </w:rPr>
            </w:pPr>
          </w:p>
          <w:p w14:paraId="3B91DE8B" w14:textId="77777777" w:rsidR="00D22F2F" w:rsidRPr="00BB0761" w:rsidRDefault="00D22F2F" w:rsidP="00A522E8">
            <w:pPr>
              <w:pStyle w:val="3"/>
              <w:spacing w:before="0"/>
              <w:rPr>
                <w:rFonts w:ascii="Times New Roman" w:hAnsi="Times New Roman"/>
                <w:b w:val="0"/>
              </w:rPr>
            </w:pPr>
            <w:r w:rsidRPr="00BB0761">
              <w:rPr>
                <w:rFonts w:ascii="Times New Roman" w:hAnsi="Times New Roman"/>
                <w:b w:val="0"/>
              </w:rPr>
              <w:t xml:space="preserve">2.5 The content arising out of the </w:t>
            </w:r>
            <w:r w:rsidRPr="00BB0761">
              <w:rPr>
                <w:rFonts w:ascii="Times New Roman" w:hAnsi="Times New Roman" w:hint="eastAsia"/>
                <w:b w:val="0"/>
                <w:lang w:eastAsia="zh-TW"/>
              </w:rPr>
              <w:t>C</w:t>
            </w:r>
            <w:r w:rsidRPr="00BB0761">
              <w:rPr>
                <w:rFonts w:ascii="Times New Roman" w:hAnsi="Times New Roman"/>
                <w:b w:val="0"/>
              </w:rPr>
              <w:t xml:space="preserve">ontract will be agreed in the appendix of the </w:t>
            </w:r>
            <w:r w:rsidRPr="00BB0761">
              <w:rPr>
                <w:rFonts w:ascii="Times New Roman" w:hAnsi="Times New Roman" w:hint="eastAsia"/>
                <w:b w:val="0"/>
                <w:lang w:eastAsia="zh-TW"/>
              </w:rPr>
              <w:t>C</w:t>
            </w:r>
            <w:r w:rsidRPr="00BB0761">
              <w:rPr>
                <w:rFonts w:ascii="Times New Roman" w:hAnsi="Times New Roman"/>
                <w:b w:val="0"/>
              </w:rPr>
              <w:t>ontract and accepted under the separate terms in the appendix.</w:t>
            </w:r>
          </w:p>
          <w:p w14:paraId="6613542F" w14:textId="77777777" w:rsidR="00D22F2F" w:rsidRPr="00BB0761" w:rsidRDefault="00D22F2F" w:rsidP="00A522E8">
            <w:pPr>
              <w:pStyle w:val="3"/>
              <w:spacing w:before="0"/>
              <w:rPr>
                <w:rFonts w:ascii="Times New Roman" w:hAnsi="Times New Roman"/>
              </w:rPr>
            </w:pPr>
          </w:p>
          <w:p w14:paraId="153305ED" w14:textId="77777777" w:rsidR="00201240" w:rsidRDefault="00201240" w:rsidP="00A522E8">
            <w:pPr>
              <w:pStyle w:val="3"/>
              <w:spacing w:before="0"/>
              <w:rPr>
                <w:rFonts w:ascii="Times New Roman" w:hAnsi="Times New Roman"/>
              </w:rPr>
            </w:pPr>
          </w:p>
          <w:p w14:paraId="0E91792D" w14:textId="287E6D47" w:rsidR="00D22F2F" w:rsidRDefault="00D22F2F" w:rsidP="00A522E8">
            <w:pPr>
              <w:pStyle w:val="3"/>
              <w:spacing w:before="0"/>
              <w:rPr>
                <w:rFonts w:ascii="Times New Roman" w:hAnsi="Times New Roman"/>
              </w:rPr>
            </w:pPr>
            <w:r w:rsidRPr="00BB0761">
              <w:rPr>
                <w:rFonts w:ascii="Times New Roman" w:hAnsi="Times New Roman"/>
              </w:rPr>
              <w:t xml:space="preserve">Article 3: Time to conduct </w:t>
            </w:r>
            <w:r w:rsidRPr="00BB0761">
              <w:rPr>
                <w:rFonts w:ascii="Times New Roman" w:hAnsi="Times New Roman" w:hint="eastAsia"/>
                <w:lang w:eastAsia="zh-TW"/>
              </w:rPr>
              <w:t>C</w:t>
            </w:r>
            <w:r w:rsidRPr="00BB0761">
              <w:rPr>
                <w:rFonts w:ascii="Times New Roman" w:hAnsi="Times New Roman"/>
              </w:rPr>
              <w:t xml:space="preserve">ontract </w:t>
            </w:r>
          </w:p>
          <w:p w14:paraId="1392D598" w14:textId="69F1F287" w:rsidR="00E12687" w:rsidRPr="004D0212" w:rsidRDefault="00E12687" w:rsidP="004D0212">
            <w:pPr>
              <w:pStyle w:val="HTMLinhdangtrc"/>
              <w:shd w:val="clear" w:color="auto" w:fill="FFFFFF" w:themeFill="background1"/>
              <w:rPr>
                <w:rFonts w:ascii="Times New Roman" w:hAnsi="Times New Roman" w:cs="Times New Roman"/>
                <w:color w:val="202124"/>
                <w:sz w:val="24"/>
                <w:szCs w:val="24"/>
              </w:rPr>
            </w:pPr>
            <w:r w:rsidRPr="004D0212">
              <w:rPr>
                <w:rStyle w:val="y2iqfc"/>
                <w:rFonts w:ascii="Times New Roman" w:hAnsi="Times New Roman" w:cs="Times New Roman"/>
                <w:color w:val="202124"/>
                <w:sz w:val="24"/>
                <w:szCs w:val="24"/>
                <w:lang w:val="en"/>
              </w:rPr>
              <w:t>Both parties will arrange the earliest time to perform the contract since the contract is signed.</w:t>
            </w:r>
          </w:p>
          <w:p w14:paraId="1E24B677" w14:textId="69674297" w:rsidR="00E12687" w:rsidRDefault="00E12687" w:rsidP="00A522E8">
            <w:pPr>
              <w:pStyle w:val="3"/>
              <w:spacing w:before="0"/>
              <w:rPr>
                <w:rFonts w:ascii="Times New Roman" w:hAnsi="Times New Roman"/>
              </w:rPr>
            </w:pPr>
          </w:p>
          <w:p w14:paraId="39727B97" w14:textId="77777777" w:rsidR="004D0212" w:rsidRPr="00BB0761" w:rsidRDefault="004D0212" w:rsidP="00A522E8">
            <w:pPr>
              <w:pStyle w:val="3"/>
              <w:spacing w:before="0"/>
              <w:rPr>
                <w:rFonts w:ascii="Times New Roman" w:hAnsi="Times New Roman"/>
              </w:rPr>
            </w:pPr>
          </w:p>
          <w:p w14:paraId="75891451" w14:textId="77777777" w:rsidR="00D22F2F" w:rsidRPr="00BB0761" w:rsidRDefault="00D22F2F" w:rsidP="00A522E8">
            <w:pPr>
              <w:pStyle w:val="abc"/>
              <w:jc w:val="both"/>
              <w:rPr>
                <w:b/>
                <w:sz w:val="24"/>
              </w:rPr>
            </w:pPr>
            <w:r w:rsidRPr="00BB0761">
              <w:rPr>
                <w:b/>
                <w:sz w:val="24"/>
              </w:rPr>
              <w:t>Article 4: Warranty and support</w:t>
            </w:r>
          </w:p>
          <w:p w14:paraId="26DD6AA1" w14:textId="77777777" w:rsidR="00D22F2F" w:rsidRPr="00BB0761" w:rsidRDefault="00D22F2F" w:rsidP="00A522E8">
            <w:pPr>
              <w:pStyle w:val="abc"/>
              <w:jc w:val="both"/>
              <w:rPr>
                <w:b/>
                <w:i/>
                <w:sz w:val="24"/>
              </w:rPr>
            </w:pPr>
            <w:r w:rsidRPr="00BB0761">
              <w:rPr>
                <w:b/>
                <w:i/>
                <w:sz w:val="24"/>
              </w:rPr>
              <w:t>4.1 Warranty period:</w:t>
            </w:r>
          </w:p>
          <w:p w14:paraId="17505811" w14:textId="77777777" w:rsidR="00D22F2F" w:rsidRPr="00BB0761" w:rsidRDefault="00D22F2F" w:rsidP="00A522E8">
            <w:pPr>
              <w:pStyle w:val="abc"/>
              <w:jc w:val="both"/>
              <w:rPr>
                <w:sz w:val="24"/>
              </w:rPr>
            </w:pPr>
            <w:r w:rsidRPr="00BB0761">
              <w:rPr>
                <w:sz w:val="24"/>
              </w:rPr>
              <w:t xml:space="preserve">Party B is responsible for warranty of accounting software for 12 months from the date the accounting software program </w:t>
            </w:r>
            <w:r w:rsidRPr="00BB0761">
              <w:rPr>
                <w:rFonts w:hint="eastAsia"/>
                <w:sz w:val="24"/>
                <w:lang w:eastAsia="zh-TW"/>
              </w:rPr>
              <w:t xml:space="preserve">has been tested and accepted by Party A </w:t>
            </w:r>
          </w:p>
          <w:p w14:paraId="004F32C9" w14:textId="77777777" w:rsidR="00D22F2F" w:rsidRPr="00BB0761" w:rsidRDefault="00D22F2F" w:rsidP="00A522E8">
            <w:pPr>
              <w:pStyle w:val="abc"/>
              <w:jc w:val="both"/>
              <w:rPr>
                <w:sz w:val="24"/>
              </w:rPr>
            </w:pPr>
          </w:p>
          <w:p w14:paraId="795BFBBE" w14:textId="77777777" w:rsidR="00D22F2F" w:rsidRPr="00BB0761" w:rsidRDefault="00D22F2F" w:rsidP="00A522E8">
            <w:pPr>
              <w:pStyle w:val="abc"/>
              <w:jc w:val="both"/>
              <w:rPr>
                <w:b/>
                <w:i/>
                <w:sz w:val="24"/>
              </w:rPr>
            </w:pPr>
            <w:r w:rsidRPr="00BB0761">
              <w:rPr>
                <w:b/>
                <w:i/>
                <w:sz w:val="24"/>
              </w:rPr>
              <w:t>4.2 Contents of warranty:</w:t>
            </w:r>
          </w:p>
          <w:p w14:paraId="58D5A71A" w14:textId="72AB354F" w:rsidR="00D22F2F" w:rsidRPr="00BB0761" w:rsidRDefault="00411260" w:rsidP="00A522E8">
            <w:pPr>
              <w:pStyle w:val="abc"/>
              <w:jc w:val="both"/>
              <w:rPr>
                <w:sz w:val="24"/>
              </w:rPr>
            </w:pPr>
            <w:r w:rsidRPr="000B1031">
              <w:rPr>
                <w:sz w:val="24"/>
              </w:rPr>
              <w:t>Party B is responsible for warranty and support within 12 months since the date of contract at Party A's office</w:t>
            </w:r>
            <w:r w:rsidR="00D22F2F" w:rsidRPr="00BB0761">
              <w:rPr>
                <w:sz w:val="24"/>
              </w:rPr>
              <w:t>.</w:t>
            </w:r>
          </w:p>
          <w:p w14:paraId="17787B12" w14:textId="77777777" w:rsidR="00D22F2F" w:rsidRPr="00BB0761" w:rsidRDefault="00D22F2F" w:rsidP="00A522E8">
            <w:pPr>
              <w:pStyle w:val="abc"/>
              <w:jc w:val="both"/>
              <w:rPr>
                <w:b/>
                <w:i/>
                <w:sz w:val="24"/>
              </w:rPr>
            </w:pPr>
            <w:r w:rsidRPr="00BB0761">
              <w:rPr>
                <w:b/>
                <w:i/>
                <w:sz w:val="24"/>
              </w:rPr>
              <w:t>4.3 Warranty method:</w:t>
            </w:r>
          </w:p>
          <w:p w14:paraId="0416273A" w14:textId="257C9435" w:rsidR="00D22F2F" w:rsidRPr="00BB0761" w:rsidRDefault="00D22F2F" w:rsidP="00A522E8">
            <w:pPr>
              <w:pStyle w:val="abc"/>
              <w:jc w:val="both"/>
              <w:rPr>
                <w:sz w:val="24"/>
              </w:rPr>
            </w:pPr>
            <w:r w:rsidRPr="00BB0761">
              <w:rPr>
                <w:sz w:val="24"/>
              </w:rPr>
              <w:t>• Phone, Email, Online access via Teamviewer / U</w:t>
            </w:r>
            <w:r w:rsidR="00E12687">
              <w:rPr>
                <w:sz w:val="24"/>
              </w:rPr>
              <w:t>l</w:t>
            </w:r>
            <w:r w:rsidRPr="00BB0761">
              <w:rPr>
                <w:sz w:val="24"/>
              </w:rPr>
              <w:t>traView</w:t>
            </w:r>
          </w:p>
          <w:p w14:paraId="4EC2E5F3" w14:textId="3E10C7B3" w:rsidR="00D22F2F" w:rsidRPr="00BB0761" w:rsidRDefault="001E63E9" w:rsidP="00C55168">
            <w:pPr>
              <w:pStyle w:val="abc"/>
              <w:spacing w:after="40"/>
              <w:jc w:val="both"/>
              <w:rPr>
                <w:sz w:val="24"/>
              </w:rPr>
            </w:pPr>
            <w:r w:rsidRPr="00BB0761">
              <w:rPr>
                <w:b/>
                <w:i/>
                <w:sz w:val="24"/>
              </w:rPr>
              <w:br/>
            </w:r>
            <w:r w:rsidR="00D22F2F" w:rsidRPr="00BB0761">
              <w:rPr>
                <w:b/>
                <w:i/>
                <w:sz w:val="24"/>
              </w:rPr>
              <w:t>4.4 Maintenance after the warranty period expires:</w:t>
            </w:r>
          </w:p>
          <w:p w14:paraId="25FC81A2" w14:textId="77777777" w:rsidR="00D22F2F" w:rsidRPr="00BB0761" w:rsidRDefault="00D22F2F" w:rsidP="00A522E8">
            <w:pPr>
              <w:pStyle w:val="abc"/>
              <w:jc w:val="both"/>
              <w:rPr>
                <w:sz w:val="24"/>
              </w:rPr>
            </w:pPr>
            <w:r w:rsidRPr="00BB0761">
              <w:rPr>
                <w:sz w:val="24"/>
              </w:rPr>
              <w:t xml:space="preserve">After the expiry of the product warranty period, </w:t>
            </w:r>
            <w:r w:rsidRPr="00BB0761">
              <w:rPr>
                <w:rFonts w:hint="eastAsia"/>
                <w:sz w:val="24"/>
                <w:lang w:eastAsia="zh-TW"/>
              </w:rPr>
              <w:t>both</w:t>
            </w:r>
            <w:r w:rsidRPr="00BB0761">
              <w:rPr>
                <w:sz w:val="24"/>
              </w:rPr>
              <w:t xml:space="preserve"> Parties will agree on an annual contract </w:t>
            </w:r>
            <w:r w:rsidRPr="00BB0761">
              <w:rPr>
                <w:rFonts w:hint="eastAsia"/>
                <w:sz w:val="24"/>
                <w:lang w:eastAsia="zh-TW"/>
              </w:rPr>
              <w:t>and</w:t>
            </w:r>
            <w:r w:rsidRPr="00BB0761">
              <w:rPr>
                <w:sz w:val="24"/>
              </w:rPr>
              <w:t xml:space="preserve"> maintenance costs.</w:t>
            </w:r>
          </w:p>
          <w:p w14:paraId="6305DBF9" w14:textId="77777777" w:rsidR="00D22F2F" w:rsidRPr="00BB0761" w:rsidRDefault="00D22F2F" w:rsidP="00A522E8">
            <w:pPr>
              <w:pStyle w:val="abc"/>
              <w:jc w:val="both"/>
              <w:rPr>
                <w:sz w:val="24"/>
              </w:rPr>
            </w:pPr>
          </w:p>
          <w:p w14:paraId="72D4BB2B" w14:textId="77777777" w:rsidR="00D22F2F" w:rsidRPr="00BB0761" w:rsidRDefault="00D22F2F" w:rsidP="00A522E8">
            <w:pPr>
              <w:pStyle w:val="abc"/>
              <w:jc w:val="both"/>
              <w:rPr>
                <w:b/>
                <w:i/>
                <w:sz w:val="24"/>
              </w:rPr>
            </w:pPr>
            <w:r w:rsidRPr="00BB0761">
              <w:rPr>
                <w:b/>
                <w:i/>
                <w:sz w:val="24"/>
              </w:rPr>
              <w:t>4.5 Contents of warranty and maintenance do not include the following:</w:t>
            </w:r>
          </w:p>
          <w:p w14:paraId="661D470C" w14:textId="77777777" w:rsidR="00D22F2F" w:rsidRPr="00BB0761" w:rsidRDefault="00D22F2F" w:rsidP="00A522E8">
            <w:pPr>
              <w:pStyle w:val="abc"/>
              <w:jc w:val="both"/>
              <w:rPr>
                <w:sz w:val="24"/>
              </w:rPr>
            </w:pPr>
            <w:r w:rsidRPr="00BB0761">
              <w:rPr>
                <w:sz w:val="24"/>
              </w:rPr>
              <w:t>• Entering data, balances and other accounting jobs.</w:t>
            </w:r>
          </w:p>
          <w:p w14:paraId="0C3B7CE4" w14:textId="77777777" w:rsidR="00D22F2F" w:rsidRPr="00BB0761" w:rsidRDefault="00D22F2F" w:rsidP="00A522E8">
            <w:pPr>
              <w:pStyle w:val="abc"/>
              <w:jc w:val="both"/>
              <w:rPr>
                <w:sz w:val="24"/>
              </w:rPr>
            </w:pPr>
            <w:r w:rsidRPr="00BB0761">
              <w:rPr>
                <w:sz w:val="24"/>
              </w:rPr>
              <w:t>• Fix</w:t>
            </w:r>
            <w:r w:rsidRPr="00BB0761">
              <w:rPr>
                <w:rFonts w:hint="eastAsia"/>
                <w:sz w:val="24"/>
                <w:lang w:eastAsia="zh-TW"/>
              </w:rPr>
              <w:t>ing</w:t>
            </w:r>
            <w:r w:rsidRPr="00BB0761">
              <w:rPr>
                <w:sz w:val="24"/>
              </w:rPr>
              <w:t xml:space="preserve"> problems caused by hardware or virus failures.</w:t>
            </w:r>
          </w:p>
          <w:p w14:paraId="6132EF06" w14:textId="77777777" w:rsidR="00D22F2F" w:rsidRPr="00BB0761" w:rsidRDefault="00D22F2F" w:rsidP="00A522E8">
            <w:pPr>
              <w:pStyle w:val="abc"/>
              <w:jc w:val="both"/>
              <w:rPr>
                <w:sz w:val="24"/>
              </w:rPr>
            </w:pPr>
          </w:p>
          <w:p w14:paraId="7A089BDB" w14:textId="77777777" w:rsidR="00D22F2F" w:rsidRPr="00BB0761" w:rsidRDefault="00D22F2F" w:rsidP="00A522E8">
            <w:pPr>
              <w:pStyle w:val="abc"/>
              <w:jc w:val="both"/>
              <w:rPr>
                <w:b/>
                <w:sz w:val="24"/>
              </w:rPr>
            </w:pPr>
            <w:r w:rsidRPr="00BB0761">
              <w:rPr>
                <w:b/>
                <w:sz w:val="24"/>
              </w:rPr>
              <w:t>Article 5: Responsibility of Party A</w:t>
            </w:r>
          </w:p>
          <w:p w14:paraId="3750293B" w14:textId="77777777" w:rsidR="00D22F2F" w:rsidRPr="00BB0761" w:rsidRDefault="00D22F2F" w:rsidP="00A522E8">
            <w:pPr>
              <w:pStyle w:val="abc"/>
              <w:jc w:val="both"/>
              <w:rPr>
                <w:sz w:val="24"/>
              </w:rPr>
            </w:pPr>
            <w:r w:rsidRPr="00BB0761">
              <w:rPr>
                <w:sz w:val="24"/>
              </w:rPr>
              <w:t xml:space="preserve">5.1 Party A does not copy </w:t>
            </w:r>
            <w:r w:rsidRPr="00BB0761">
              <w:rPr>
                <w:rFonts w:hint="eastAsia"/>
                <w:sz w:val="24"/>
                <w:lang w:eastAsia="zh-TW"/>
              </w:rPr>
              <w:t xml:space="preserve">the </w:t>
            </w:r>
            <w:r w:rsidRPr="00BB0761">
              <w:rPr>
                <w:sz w:val="24"/>
              </w:rPr>
              <w:t>accounting software program in any way without permission of Party B. Party A follow the license protection law.</w:t>
            </w:r>
          </w:p>
          <w:p w14:paraId="194A7BE7" w14:textId="6177135D" w:rsidR="00D22F2F" w:rsidRDefault="00D22F2F" w:rsidP="00A522E8">
            <w:pPr>
              <w:pStyle w:val="abc"/>
              <w:jc w:val="both"/>
              <w:rPr>
                <w:sz w:val="24"/>
              </w:rPr>
            </w:pPr>
          </w:p>
          <w:p w14:paraId="302EAE74" w14:textId="77777777" w:rsidR="00201240" w:rsidRPr="00BB0761" w:rsidRDefault="00201240" w:rsidP="00A522E8">
            <w:pPr>
              <w:pStyle w:val="abc"/>
              <w:jc w:val="both"/>
              <w:rPr>
                <w:sz w:val="24"/>
              </w:rPr>
            </w:pPr>
          </w:p>
          <w:p w14:paraId="597FFA9F" w14:textId="77777777" w:rsidR="00D22F2F" w:rsidRPr="00BB0761" w:rsidRDefault="00D22F2F" w:rsidP="00A522E8">
            <w:pPr>
              <w:pStyle w:val="abc"/>
              <w:jc w:val="both"/>
              <w:rPr>
                <w:sz w:val="24"/>
              </w:rPr>
            </w:pPr>
            <w:r w:rsidRPr="00BB0761">
              <w:rPr>
                <w:sz w:val="24"/>
              </w:rPr>
              <w:t>5.2 Party A prepares a suitable computer for  software installation</w:t>
            </w:r>
          </w:p>
          <w:p w14:paraId="7C980CB7" w14:textId="77777777" w:rsidR="009C0A90" w:rsidRPr="00BB0761" w:rsidRDefault="009C0A90" w:rsidP="00A522E8">
            <w:pPr>
              <w:pStyle w:val="abc"/>
              <w:jc w:val="both"/>
              <w:rPr>
                <w:sz w:val="24"/>
              </w:rPr>
            </w:pPr>
          </w:p>
          <w:p w14:paraId="34CC9398" w14:textId="77777777" w:rsidR="00D22F2F" w:rsidRPr="00BB0761" w:rsidRDefault="00D22F2F" w:rsidP="00A522E8">
            <w:pPr>
              <w:pStyle w:val="abc"/>
              <w:jc w:val="both"/>
              <w:rPr>
                <w:sz w:val="24"/>
              </w:rPr>
            </w:pPr>
            <w:r w:rsidRPr="00BB0761">
              <w:rPr>
                <w:sz w:val="24"/>
              </w:rPr>
              <w:t>5.3 Party A appoints a skilled staff to learn and use</w:t>
            </w:r>
            <w:r w:rsidRPr="00BB0761">
              <w:t xml:space="preserve"> </w:t>
            </w:r>
            <w:r w:rsidRPr="00BB0761">
              <w:rPr>
                <w:rFonts w:hint="eastAsia"/>
                <w:lang w:eastAsia="zh-TW"/>
              </w:rPr>
              <w:t xml:space="preserve"> </w:t>
            </w:r>
            <w:r w:rsidRPr="00BB0761">
              <w:rPr>
                <w:rFonts w:hint="eastAsia"/>
                <w:sz w:val="24"/>
                <w:szCs w:val="24"/>
                <w:lang w:eastAsia="zh-TW"/>
              </w:rPr>
              <w:t>the</w:t>
            </w:r>
            <w:r w:rsidRPr="00BB0761">
              <w:rPr>
                <w:rFonts w:hint="eastAsia"/>
                <w:lang w:eastAsia="zh-TW"/>
              </w:rPr>
              <w:t xml:space="preserve"> </w:t>
            </w:r>
            <w:r w:rsidRPr="00BB0761">
              <w:rPr>
                <w:sz w:val="24"/>
              </w:rPr>
              <w:t>accounting software program .</w:t>
            </w:r>
          </w:p>
          <w:p w14:paraId="274705F6" w14:textId="77777777" w:rsidR="00D22F2F" w:rsidRPr="00BB0761" w:rsidRDefault="00D22F2F" w:rsidP="00A522E8">
            <w:pPr>
              <w:pStyle w:val="abc"/>
              <w:jc w:val="both"/>
              <w:rPr>
                <w:sz w:val="24"/>
              </w:rPr>
            </w:pPr>
          </w:p>
          <w:p w14:paraId="5C0A5EB6" w14:textId="702CC5AF" w:rsidR="00D22F2F" w:rsidRPr="00BB0761" w:rsidRDefault="00D22F2F" w:rsidP="00A522E8">
            <w:pPr>
              <w:pStyle w:val="abc"/>
              <w:jc w:val="both"/>
              <w:rPr>
                <w:sz w:val="24"/>
              </w:rPr>
            </w:pPr>
            <w:r w:rsidRPr="00BB0761">
              <w:rPr>
                <w:sz w:val="24"/>
              </w:rPr>
              <w:t xml:space="preserve">5.4 Party A helps Party B carry out the </w:t>
            </w:r>
            <w:r w:rsidRPr="00BB0761">
              <w:rPr>
                <w:rFonts w:hint="eastAsia"/>
                <w:sz w:val="24"/>
                <w:lang w:eastAsia="zh-TW"/>
              </w:rPr>
              <w:t>C</w:t>
            </w:r>
            <w:r w:rsidRPr="00BB0761">
              <w:rPr>
                <w:sz w:val="24"/>
              </w:rPr>
              <w:t>ontract progress.</w:t>
            </w:r>
          </w:p>
          <w:p w14:paraId="14E05638" w14:textId="77777777" w:rsidR="00D22F2F" w:rsidRPr="00BB0761" w:rsidRDefault="00D22F2F" w:rsidP="00A522E8">
            <w:pPr>
              <w:pStyle w:val="abc"/>
              <w:jc w:val="both"/>
              <w:rPr>
                <w:sz w:val="24"/>
              </w:rPr>
            </w:pPr>
            <w:r w:rsidRPr="00BB0761">
              <w:rPr>
                <w:sz w:val="24"/>
              </w:rPr>
              <w:t>5.5 Payment for Party B for the work</w:t>
            </w:r>
            <w:r w:rsidRPr="00BB0761">
              <w:rPr>
                <w:rFonts w:hint="eastAsia"/>
                <w:sz w:val="24"/>
                <w:lang w:eastAsia="zh-TW"/>
              </w:rPr>
              <w:t>s</w:t>
            </w:r>
            <w:r w:rsidRPr="00BB0761">
              <w:rPr>
                <w:sz w:val="24"/>
              </w:rPr>
              <w:t xml:space="preserve"> completed </w:t>
            </w:r>
            <w:r w:rsidRPr="00BB0761">
              <w:rPr>
                <w:rFonts w:hint="eastAsia"/>
                <w:sz w:val="24"/>
                <w:lang w:eastAsia="zh-TW"/>
              </w:rPr>
              <w:t xml:space="preserve">and </w:t>
            </w:r>
            <w:r w:rsidRPr="00BB0761">
              <w:rPr>
                <w:sz w:val="24"/>
                <w:lang w:eastAsia="zh-TW"/>
              </w:rPr>
              <w:t>accepted</w:t>
            </w:r>
            <w:r w:rsidRPr="00BB0761">
              <w:rPr>
                <w:rFonts w:hint="eastAsia"/>
                <w:sz w:val="24"/>
                <w:lang w:eastAsia="zh-TW"/>
              </w:rPr>
              <w:t xml:space="preserve"> </w:t>
            </w:r>
            <w:r w:rsidRPr="00BB0761">
              <w:rPr>
                <w:sz w:val="24"/>
              </w:rPr>
              <w:t>according to payment term detailed in Article 7.</w:t>
            </w:r>
          </w:p>
          <w:p w14:paraId="7D585D9C" w14:textId="77777777" w:rsidR="00D22F2F" w:rsidRPr="00BB0761" w:rsidRDefault="00D22F2F" w:rsidP="00A522E8">
            <w:pPr>
              <w:pStyle w:val="abc"/>
              <w:jc w:val="both"/>
              <w:rPr>
                <w:sz w:val="24"/>
              </w:rPr>
            </w:pPr>
          </w:p>
          <w:p w14:paraId="420C1D83" w14:textId="77777777" w:rsidR="00D22F2F" w:rsidRPr="00BB0761" w:rsidRDefault="00D22F2F" w:rsidP="00A522E8">
            <w:pPr>
              <w:pStyle w:val="abc"/>
              <w:jc w:val="both"/>
              <w:rPr>
                <w:b/>
                <w:sz w:val="24"/>
              </w:rPr>
            </w:pPr>
            <w:r w:rsidRPr="00BB0761">
              <w:rPr>
                <w:b/>
                <w:sz w:val="24"/>
              </w:rPr>
              <w:t>Article 6: Responsibility of Party B</w:t>
            </w:r>
          </w:p>
          <w:p w14:paraId="65D4FD89" w14:textId="77777777" w:rsidR="00D22F2F" w:rsidRPr="00BB0761" w:rsidRDefault="00D22F2F" w:rsidP="00D22F2F">
            <w:pPr>
              <w:pStyle w:val="abc"/>
              <w:numPr>
                <w:ilvl w:val="1"/>
                <w:numId w:val="18"/>
              </w:numPr>
              <w:ind w:right="-108"/>
              <w:jc w:val="both"/>
              <w:rPr>
                <w:sz w:val="24"/>
              </w:rPr>
            </w:pPr>
            <w:r w:rsidRPr="00BB0761">
              <w:rPr>
                <w:sz w:val="24"/>
              </w:rPr>
              <w:lastRenderedPageBreak/>
              <w:t>Party B ensures the software installation fulfilled according to the requirements of Article 1.</w:t>
            </w:r>
          </w:p>
          <w:p w14:paraId="370F4D88" w14:textId="4C40528A" w:rsidR="00D22F2F" w:rsidRDefault="00D22F2F" w:rsidP="00D22F2F">
            <w:pPr>
              <w:pStyle w:val="abc"/>
              <w:numPr>
                <w:ilvl w:val="1"/>
                <w:numId w:val="18"/>
              </w:numPr>
              <w:ind w:right="-108"/>
              <w:jc w:val="both"/>
              <w:rPr>
                <w:sz w:val="24"/>
              </w:rPr>
            </w:pPr>
            <w:r w:rsidRPr="00BB0761">
              <w:rPr>
                <w:sz w:val="24"/>
              </w:rPr>
              <w:t>Party B appoints a skilled staff to carry out the works in the Article 1 with the evaluation of Article 2.</w:t>
            </w:r>
          </w:p>
          <w:p w14:paraId="5AAB5052" w14:textId="77777777" w:rsidR="00431FC1" w:rsidRPr="00BB0761" w:rsidRDefault="00431FC1" w:rsidP="00431FC1">
            <w:pPr>
              <w:pStyle w:val="abc"/>
              <w:ind w:left="360" w:right="-108"/>
              <w:jc w:val="both"/>
              <w:rPr>
                <w:sz w:val="24"/>
              </w:rPr>
            </w:pPr>
          </w:p>
          <w:p w14:paraId="611E2F4C" w14:textId="77777777" w:rsidR="00D22F2F" w:rsidRPr="00BB0761" w:rsidRDefault="00D22F2F" w:rsidP="00D22F2F">
            <w:pPr>
              <w:pStyle w:val="abc"/>
              <w:numPr>
                <w:ilvl w:val="1"/>
                <w:numId w:val="18"/>
              </w:numPr>
              <w:ind w:right="-108"/>
              <w:jc w:val="both"/>
              <w:rPr>
                <w:sz w:val="24"/>
              </w:rPr>
            </w:pPr>
            <w:r w:rsidRPr="00BB0761">
              <w:rPr>
                <w:sz w:val="24"/>
              </w:rPr>
              <w:t xml:space="preserve">Warranty according to Article 4. </w:t>
            </w:r>
          </w:p>
          <w:p w14:paraId="54A230A4" w14:textId="77777777" w:rsidR="009C0A90" w:rsidRPr="00BB0761" w:rsidRDefault="009C0A90" w:rsidP="00A522E8">
            <w:pPr>
              <w:pStyle w:val="3"/>
              <w:spacing w:before="0"/>
              <w:outlineLvl w:val="0"/>
              <w:rPr>
                <w:rFonts w:ascii="Times New Roman" w:hAnsi="Times New Roman"/>
              </w:rPr>
            </w:pPr>
          </w:p>
          <w:p w14:paraId="2AF7C88E" w14:textId="366826B8" w:rsidR="00D22F2F" w:rsidRPr="00BB0761" w:rsidRDefault="00D22F2F" w:rsidP="00A522E8">
            <w:pPr>
              <w:pStyle w:val="3"/>
              <w:spacing w:before="0"/>
              <w:outlineLvl w:val="0"/>
              <w:rPr>
                <w:rFonts w:ascii="Times New Roman" w:hAnsi="Times New Roman"/>
              </w:rPr>
            </w:pPr>
            <w:r w:rsidRPr="00BB0761">
              <w:rPr>
                <w:rFonts w:ascii="Times New Roman" w:hAnsi="Times New Roman"/>
              </w:rPr>
              <w:t xml:space="preserve">Article 7: Contract value, time and term  of payment </w:t>
            </w:r>
          </w:p>
          <w:p w14:paraId="7ED5CB72" w14:textId="070D6A60" w:rsidR="00D22F2F" w:rsidRPr="00BB0761" w:rsidRDefault="00D22F2F" w:rsidP="00417A96">
            <w:pPr>
              <w:pStyle w:val="3"/>
              <w:numPr>
                <w:ilvl w:val="1"/>
                <w:numId w:val="13"/>
              </w:numPr>
              <w:tabs>
                <w:tab w:val="clear" w:pos="360"/>
                <w:tab w:val="num" w:pos="641"/>
              </w:tabs>
              <w:spacing w:before="0"/>
              <w:outlineLvl w:val="0"/>
              <w:rPr>
                <w:rFonts w:ascii="Times New Roman" w:hAnsi="Times New Roman"/>
                <w:i/>
                <w:szCs w:val="24"/>
                <w:lang w:eastAsia="zh-TW"/>
              </w:rPr>
            </w:pPr>
            <w:r w:rsidRPr="00BB0761">
              <w:rPr>
                <w:rFonts w:ascii="Times New Roman" w:hAnsi="Times New Roman"/>
                <w:i/>
              </w:rPr>
              <w:t xml:space="preserve"> Contract value</w:t>
            </w:r>
            <w:r w:rsidRPr="00BB0761">
              <w:rPr>
                <w:rFonts w:ascii="Times New Roman" w:hAnsi="Times New Roman"/>
                <w:bCs/>
                <w:i/>
              </w:rPr>
              <w:t xml:space="preserve">: </w:t>
            </w:r>
            <w:r w:rsidRPr="00BB0761">
              <w:rPr>
                <w:rFonts w:ascii="Times New Roman" w:hAnsi="Times New Roman"/>
                <w:i/>
              </w:rPr>
              <w:t>(</w:t>
            </w:r>
            <w:r w:rsidRPr="00BB0761">
              <w:rPr>
                <w:rFonts w:ascii="Times New Roman" w:hAnsi="Times New Roman" w:hint="eastAsia"/>
                <w:i/>
                <w:lang w:eastAsia="zh-TW"/>
              </w:rPr>
              <w:t>including</w:t>
            </w:r>
            <w:r w:rsidRPr="00BB0761">
              <w:rPr>
                <w:rFonts w:ascii="Times New Roman" w:hAnsi="Times New Roman" w:hint="eastAsia"/>
                <w:i/>
                <w:szCs w:val="24"/>
                <w:lang w:eastAsia="zh-TW"/>
              </w:rPr>
              <w:t xml:space="preserve"> 0%</w:t>
            </w:r>
            <w:r w:rsidRPr="00BB0761">
              <w:rPr>
                <w:rFonts w:ascii="Times New Roman" w:hAnsi="Times New Roman"/>
                <w:i/>
                <w:szCs w:val="24"/>
              </w:rPr>
              <w:t xml:space="preserve"> VAT</w:t>
            </w:r>
            <w:r w:rsidRPr="00BB0761">
              <w:rPr>
                <w:rFonts w:ascii="Times New Roman" w:hAnsi="Times New Roman"/>
                <w:i/>
                <w:szCs w:val="24"/>
                <w:lang w:eastAsia="zh-TW"/>
              </w:rPr>
              <w:t>)</w:t>
            </w:r>
          </w:p>
          <w:p w14:paraId="6AEAC8C7" w14:textId="3C90E996" w:rsidR="00D22F2F" w:rsidRPr="00BB0761" w:rsidRDefault="00C6760B" w:rsidP="00A522E8">
            <w:pPr>
              <w:pStyle w:val="3"/>
              <w:spacing w:before="0"/>
              <w:outlineLvl w:val="0"/>
              <w:rPr>
                <w:rFonts w:ascii="Times New Roman" w:hAnsi="Times New Roman"/>
                <w:bCs/>
                <w:i/>
              </w:rPr>
            </w:pPr>
            <w:r>
              <w:rPr>
                <w:rFonts w:ascii="Times New Roman" w:hAnsi="Times New Roman"/>
                <w:bCs/>
                <w:i/>
              </w:rPr>
              <w:t>…</w:t>
            </w:r>
            <w:r w:rsidR="00D22F2F" w:rsidRPr="00BB0761">
              <w:rPr>
                <w:rFonts w:ascii="Times New Roman" w:hAnsi="Times New Roman"/>
                <w:bCs/>
                <w:i/>
              </w:rPr>
              <w:t xml:space="preserve">.000.000 VND </w:t>
            </w:r>
          </w:p>
          <w:p w14:paraId="7291EAE1" w14:textId="56328025" w:rsidR="00417A96" w:rsidRDefault="00D22F2F" w:rsidP="00A522E8">
            <w:pPr>
              <w:pStyle w:val="3"/>
              <w:spacing w:before="0"/>
              <w:outlineLvl w:val="0"/>
              <w:rPr>
                <w:rFonts w:ascii="Times New Roman" w:hAnsi="Times New Roman"/>
              </w:rPr>
            </w:pPr>
            <w:r w:rsidRPr="00BB0761">
              <w:rPr>
                <w:rFonts w:ascii="Times New Roman" w:hAnsi="Times New Roman"/>
              </w:rPr>
              <w:t xml:space="preserve">In words: </w:t>
            </w:r>
            <w:r w:rsidR="00C6760B">
              <w:rPr>
                <w:rFonts w:ascii="Times New Roman" w:hAnsi="Times New Roman"/>
                <w:i/>
                <w:iCs/>
              </w:rPr>
              <w:t>….</w:t>
            </w:r>
            <w:r w:rsidRPr="00F108B6">
              <w:rPr>
                <w:rFonts w:ascii="Times New Roman" w:hAnsi="Times New Roman"/>
                <w:i/>
                <w:iCs/>
              </w:rPr>
              <w:t xml:space="preserve"> million Viet nam Dong only</w:t>
            </w:r>
            <w:r w:rsidRPr="00BB0761">
              <w:rPr>
                <w:rFonts w:ascii="Times New Roman" w:hAnsi="Times New Roman"/>
              </w:rPr>
              <w:t>.</w:t>
            </w:r>
          </w:p>
          <w:p w14:paraId="182832DD" w14:textId="593403C7" w:rsidR="000974DC" w:rsidRDefault="000974DC" w:rsidP="00A522E8">
            <w:pPr>
              <w:pStyle w:val="3"/>
              <w:spacing w:before="0"/>
              <w:outlineLvl w:val="0"/>
              <w:rPr>
                <w:rFonts w:ascii="Times New Roman" w:hAnsi="Times New Roman"/>
              </w:rPr>
            </w:pPr>
          </w:p>
          <w:p w14:paraId="3B81CBAD" w14:textId="7D6F7247" w:rsidR="000974DC" w:rsidRDefault="000974DC" w:rsidP="00A522E8">
            <w:pPr>
              <w:pStyle w:val="3"/>
              <w:spacing w:before="0"/>
              <w:outlineLvl w:val="0"/>
              <w:rPr>
                <w:rFonts w:ascii="Times New Roman" w:hAnsi="Times New Roman"/>
              </w:rPr>
            </w:pPr>
          </w:p>
          <w:p w14:paraId="3780041B" w14:textId="77777777" w:rsidR="000974DC" w:rsidRPr="000974DC" w:rsidRDefault="000974DC" w:rsidP="00A522E8">
            <w:pPr>
              <w:pStyle w:val="3"/>
              <w:spacing w:before="0"/>
              <w:outlineLvl w:val="0"/>
              <w:rPr>
                <w:rFonts w:ascii="Times New Roman" w:hAnsi="Times New Roman"/>
              </w:rPr>
            </w:pPr>
          </w:p>
          <w:p w14:paraId="491AAFB5" w14:textId="77777777" w:rsidR="00D22F2F" w:rsidRPr="00BB0761" w:rsidRDefault="00D22F2F" w:rsidP="00D22F2F">
            <w:pPr>
              <w:pStyle w:val="3"/>
              <w:numPr>
                <w:ilvl w:val="1"/>
                <w:numId w:val="13"/>
              </w:numPr>
              <w:spacing w:before="0"/>
              <w:outlineLvl w:val="0"/>
              <w:rPr>
                <w:rFonts w:ascii="Times New Roman" w:hAnsi="Times New Roman"/>
                <w:i/>
              </w:rPr>
            </w:pPr>
            <w:r w:rsidRPr="00BB0761">
              <w:rPr>
                <w:rFonts w:ascii="Times New Roman" w:hAnsi="Times New Roman"/>
                <w:i/>
              </w:rPr>
              <w:t xml:space="preserve">Payment term: </w:t>
            </w:r>
          </w:p>
          <w:p w14:paraId="0A6F1EE9" w14:textId="452A5274" w:rsidR="00D22F2F" w:rsidRPr="000974DC" w:rsidRDefault="000974DC" w:rsidP="000974DC">
            <w:pPr>
              <w:pStyle w:val="HTMLinhdangtrc"/>
              <w:rPr>
                <w:rFonts w:ascii="Times New Roman" w:hAnsi="Times New Roman" w:cs="Times New Roman"/>
                <w:color w:val="202124"/>
                <w:sz w:val="24"/>
                <w:szCs w:val="24"/>
              </w:rPr>
            </w:pPr>
            <w:r w:rsidRPr="000974DC">
              <w:rPr>
                <w:rStyle w:val="y2iqfc"/>
                <w:rFonts w:ascii="Times New Roman" w:hAnsi="Times New Roman" w:cs="Times New Roman"/>
                <w:color w:val="202124"/>
                <w:sz w:val="24"/>
                <w:szCs w:val="24"/>
                <w:lang w:val="en"/>
              </w:rPr>
              <w:t>Party A is responsible for paying 100% of the software license cost to Party B right after signing the contract</w:t>
            </w:r>
            <w:r w:rsidR="00DC55D0" w:rsidRPr="00DC55D0">
              <w:rPr>
                <w:rStyle w:val="y2iqfc"/>
                <w:rFonts w:ascii="Times New Roman" w:hAnsi="Times New Roman" w:cs="Times New Roman"/>
                <w:color w:val="202124"/>
                <w:sz w:val="24"/>
                <w:szCs w:val="24"/>
                <w:lang w:val="en"/>
              </w:rPr>
              <w:t>.</w:t>
            </w:r>
          </w:p>
          <w:p w14:paraId="64017D00" w14:textId="18C590A2" w:rsidR="00D22F2F" w:rsidRPr="00BB0761" w:rsidRDefault="00D22F2F" w:rsidP="00C90FFF">
            <w:pPr>
              <w:pStyle w:val="3"/>
              <w:numPr>
                <w:ilvl w:val="1"/>
                <w:numId w:val="13"/>
              </w:numPr>
              <w:spacing w:before="0"/>
              <w:outlineLvl w:val="0"/>
              <w:rPr>
                <w:rFonts w:ascii="Times New Roman" w:hAnsi="Times New Roman"/>
                <w:i/>
              </w:rPr>
            </w:pPr>
            <w:r w:rsidRPr="00BB0761">
              <w:rPr>
                <w:rFonts w:ascii="Times New Roman" w:hAnsi="Times New Roman"/>
                <w:i/>
              </w:rPr>
              <w:t xml:space="preserve"> Payment methods:</w:t>
            </w:r>
          </w:p>
          <w:p w14:paraId="28255739" w14:textId="77777777" w:rsidR="00D22F2F" w:rsidRPr="00BB0761" w:rsidRDefault="00D22F2F" w:rsidP="00A522E8">
            <w:pPr>
              <w:pStyle w:val="3"/>
              <w:spacing w:before="0"/>
              <w:outlineLvl w:val="0"/>
              <w:rPr>
                <w:rFonts w:ascii="Times New Roman" w:hAnsi="Times New Roman"/>
                <w:b w:val="0"/>
              </w:rPr>
            </w:pPr>
            <w:r w:rsidRPr="00BB0761">
              <w:rPr>
                <w:rFonts w:ascii="Times New Roman" w:hAnsi="Times New Roman"/>
                <w:b w:val="0"/>
              </w:rPr>
              <w:t xml:space="preserve">Payment can be made by cash or bank transfer (Party B's account under this </w:t>
            </w:r>
            <w:r w:rsidRPr="00BB0761">
              <w:rPr>
                <w:rFonts w:ascii="Times New Roman" w:hAnsi="Times New Roman" w:hint="eastAsia"/>
                <w:b w:val="0"/>
                <w:lang w:eastAsia="zh-TW"/>
              </w:rPr>
              <w:t>C</w:t>
            </w:r>
            <w:r w:rsidRPr="00BB0761">
              <w:rPr>
                <w:rFonts w:ascii="Times New Roman" w:hAnsi="Times New Roman"/>
                <w:b w:val="0"/>
              </w:rPr>
              <w:t>ontract).</w:t>
            </w:r>
          </w:p>
          <w:p w14:paraId="5DE93597" w14:textId="097565DE" w:rsidR="00D22F2F" w:rsidRDefault="00D22F2F" w:rsidP="00A522E8">
            <w:pPr>
              <w:pStyle w:val="3"/>
              <w:spacing w:before="0"/>
              <w:outlineLvl w:val="0"/>
              <w:rPr>
                <w:rFonts w:ascii="Times New Roman" w:hAnsi="Times New Roman"/>
              </w:rPr>
            </w:pPr>
          </w:p>
          <w:p w14:paraId="77D1B1D0" w14:textId="77777777" w:rsidR="00417A96" w:rsidRPr="00BB0761" w:rsidRDefault="00417A96" w:rsidP="00A522E8">
            <w:pPr>
              <w:pStyle w:val="3"/>
              <w:spacing w:before="0"/>
              <w:outlineLvl w:val="0"/>
              <w:rPr>
                <w:rFonts w:ascii="Times New Roman" w:hAnsi="Times New Roman"/>
              </w:rPr>
            </w:pPr>
          </w:p>
          <w:p w14:paraId="56B9D099" w14:textId="77777777" w:rsidR="00D22F2F" w:rsidRPr="00BB0761" w:rsidRDefault="00D22F2F" w:rsidP="00A522E8">
            <w:pPr>
              <w:pStyle w:val="3"/>
              <w:spacing w:before="0"/>
              <w:outlineLvl w:val="0"/>
              <w:rPr>
                <w:rFonts w:ascii="Times New Roman" w:hAnsi="Times New Roman"/>
              </w:rPr>
            </w:pPr>
            <w:r w:rsidRPr="00BB0761">
              <w:rPr>
                <w:rFonts w:ascii="Times New Roman" w:hAnsi="Times New Roman"/>
              </w:rPr>
              <w:t xml:space="preserve">Article 8: Expiration of the </w:t>
            </w:r>
            <w:r w:rsidRPr="00BB0761">
              <w:rPr>
                <w:rFonts w:ascii="Times New Roman" w:hAnsi="Times New Roman" w:hint="eastAsia"/>
                <w:lang w:eastAsia="zh-TW"/>
              </w:rPr>
              <w:t>C</w:t>
            </w:r>
            <w:r w:rsidRPr="00BB0761">
              <w:rPr>
                <w:rFonts w:ascii="Times New Roman" w:hAnsi="Times New Roman"/>
              </w:rPr>
              <w:t xml:space="preserve">ontract  </w:t>
            </w:r>
          </w:p>
          <w:p w14:paraId="31846941" w14:textId="77777777" w:rsidR="00D22F2F" w:rsidRPr="00BB0761" w:rsidRDefault="00D22F2F" w:rsidP="00A522E8">
            <w:pPr>
              <w:pStyle w:val="3"/>
              <w:spacing w:before="0"/>
              <w:outlineLvl w:val="0"/>
              <w:rPr>
                <w:rFonts w:ascii="Times New Roman" w:hAnsi="Times New Roman"/>
                <w:b w:val="0"/>
              </w:rPr>
            </w:pPr>
            <w:r w:rsidRPr="00BB0761">
              <w:rPr>
                <w:rFonts w:ascii="Times New Roman" w:hAnsi="Times New Roman"/>
                <w:b w:val="0"/>
              </w:rPr>
              <w:t xml:space="preserve">The </w:t>
            </w:r>
            <w:r w:rsidRPr="00BB0761">
              <w:rPr>
                <w:rFonts w:ascii="Times New Roman" w:hAnsi="Times New Roman" w:hint="eastAsia"/>
                <w:b w:val="0"/>
                <w:lang w:eastAsia="zh-TW"/>
              </w:rPr>
              <w:t>C</w:t>
            </w:r>
            <w:r w:rsidRPr="00BB0761">
              <w:rPr>
                <w:rFonts w:ascii="Times New Roman" w:hAnsi="Times New Roman"/>
                <w:b w:val="0"/>
              </w:rPr>
              <w:t xml:space="preserve">ontract is considered to be closed when there are sufficient records of acceptance of the program with the confirmation of representatives of both </w:t>
            </w:r>
            <w:r w:rsidRPr="00BB0761">
              <w:rPr>
                <w:rFonts w:ascii="Times New Roman" w:hAnsi="Times New Roman" w:hint="eastAsia"/>
                <w:b w:val="0"/>
                <w:lang w:eastAsia="zh-TW"/>
              </w:rPr>
              <w:t>P</w:t>
            </w:r>
            <w:r w:rsidRPr="00BB0761">
              <w:rPr>
                <w:rFonts w:ascii="Times New Roman" w:hAnsi="Times New Roman"/>
                <w:b w:val="0"/>
              </w:rPr>
              <w:t>arties and after the expiry of the software warranty period.</w:t>
            </w:r>
          </w:p>
          <w:p w14:paraId="3FC6BD21" w14:textId="77777777" w:rsidR="00D22F2F" w:rsidRPr="00BB0761" w:rsidRDefault="00D22F2F" w:rsidP="00A522E8">
            <w:pPr>
              <w:pStyle w:val="3"/>
              <w:spacing w:before="0"/>
              <w:outlineLvl w:val="0"/>
              <w:rPr>
                <w:rFonts w:ascii="Times New Roman" w:hAnsi="Times New Roman"/>
                <w:b w:val="0"/>
              </w:rPr>
            </w:pPr>
          </w:p>
          <w:p w14:paraId="46525EA6" w14:textId="77777777" w:rsidR="00D22F2F" w:rsidRPr="00BB0761" w:rsidRDefault="00D22F2F" w:rsidP="00A522E8">
            <w:pPr>
              <w:pStyle w:val="3"/>
              <w:spacing w:before="0"/>
              <w:outlineLvl w:val="0"/>
              <w:rPr>
                <w:rFonts w:ascii="Times New Roman" w:hAnsi="Times New Roman"/>
              </w:rPr>
            </w:pPr>
            <w:r w:rsidRPr="00BB0761">
              <w:rPr>
                <w:rFonts w:ascii="Times New Roman" w:hAnsi="Times New Roman"/>
              </w:rPr>
              <w:t>Article 9: Punishment</w:t>
            </w:r>
          </w:p>
          <w:p w14:paraId="6105E0F7" w14:textId="77777777" w:rsidR="00D22F2F" w:rsidRPr="00BB0761" w:rsidRDefault="00D22F2F" w:rsidP="00A522E8">
            <w:pPr>
              <w:pStyle w:val="3"/>
              <w:spacing w:before="0"/>
              <w:rPr>
                <w:rFonts w:ascii="Times New Roman" w:hAnsi="Times New Roman"/>
                <w:b w:val="0"/>
                <w:lang w:eastAsia="zh-TW"/>
              </w:rPr>
            </w:pPr>
            <w:r w:rsidRPr="00BB0761">
              <w:rPr>
                <w:rFonts w:ascii="Times New Roman" w:hAnsi="Times New Roman" w:hint="eastAsia"/>
                <w:b w:val="0"/>
                <w:lang w:eastAsia="zh-TW"/>
              </w:rPr>
              <w:t xml:space="preserve">9.1 </w:t>
            </w:r>
            <w:r w:rsidRPr="00BB0761">
              <w:rPr>
                <w:rFonts w:ascii="Times New Roman" w:hAnsi="Times New Roman"/>
                <w:b w:val="0"/>
              </w:rPr>
              <w:t xml:space="preserve">If either Party unilaterally terminates the </w:t>
            </w:r>
            <w:r w:rsidRPr="00BB0761">
              <w:rPr>
                <w:rFonts w:ascii="Times New Roman" w:hAnsi="Times New Roman" w:hint="eastAsia"/>
                <w:b w:val="0"/>
                <w:lang w:eastAsia="zh-TW"/>
              </w:rPr>
              <w:t>C</w:t>
            </w:r>
            <w:r w:rsidRPr="00BB0761">
              <w:rPr>
                <w:rFonts w:ascii="Times New Roman" w:hAnsi="Times New Roman"/>
                <w:b w:val="0"/>
              </w:rPr>
              <w:t xml:space="preserve">ontract, the </w:t>
            </w:r>
            <w:r w:rsidRPr="00BB0761">
              <w:rPr>
                <w:rFonts w:ascii="Times New Roman" w:hAnsi="Times New Roman" w:hint="eastAsia"/>
                <w:b w:val="0"/>
                <w:lang w:eastAsia="zh-TW"/>
              </w:rPr>
              <w:t>P</w:t>
            </w:r>
            <w:r w:rsidRPr="00BB0761">
              <w:rPr>
                <w:rFonts w:ascii="Times New Roman" w:hAnsi="Times New Roman"/>
                <w:b w:val="0"/>
              </w:rPr>
              <w:t xml:space="preserve">arty requesting the termination of the </w:t>
            </w:r>
            <w:r w:rsidRPr="00BB0761">
              <w:rPr>
                <w:rFonts w:ascii="Times New Roman" w:hAnsi="Times New Roman" w:hint="eastAsia"/>
                <w:b w:val="0"/>
                <w:lang w:eastAsia="zh-TW"/>
              </w:rPr>
              <w:t>C</w:t>
            </w:r>
            <w:r w:rsidRPr="00BB0761">
              <w:rPr>
                <w:rFonts w:ascii="Times New Roman" w:hAnsi="Times New Roman"/>
                <w:b w:val="0"/>
              </w:rPr>
              <w:t xml:space="preserve">ontract must be responsible for paying all the expenses made and fined 12% of the </w:t>
            </w:r>
            <w:r w:rsidRPr="00BB0761">
              <w:rPr>
                <w:rFonts w:ascii="Times New Roman" w:hAnsi="Times New Roman" w:hint="eastAsia"/>
                <w:b w:val="0"/>
                <w:lang w:eastAsia="zh-TW"/>
              </w:rPr>
              <w:t>C</w:t>
            </w:r>
            <w:r w:rsidRPr="00BB0761">
              <w:rPr>
                <w:rFonts w:ascii="Times New Roman" w:hAnsi="Times New Roman"/>
                <w:b w:val="0"/>
              </w:rPr>
              <w:t>ontract value (except for the case in below 9.2)</w:t>
            </w:r>
            <w:r w:rsidRPr="00BB0761">
              <w:rPr>
                <w:rFonts w:ascii="Times New Roman" w:hAnsi="Times New Roman" w:hint="eastAsia"/>
                <w:b w:val="0"/>
                <w:lang w:eastAsia="zh-TW"/>
              </w:rPr>
              <w:t xml:space="preserve"> </w:t>
            </w:r>
            <w:r w:rsidRPr="00BB0761">
              <w:rPr>
                <w:rFonts w:ascii="Times New Roman" w:hAnsi="Times New Roman"/>
                <w:b w:val="0"/>
              </w:rPr>
              <w:t>.</w:t>
            </w:r>
          </w:p>
          <w:p w14:paraId="39945BB1" w14:textId="77777777" w:rsidR="00D22F2F" w:rsidRPr="00BB0761" w:rsidRDefault="00D22F2F" w:rsidP="00A522E8">
            <w:pPr>
              <w:pStyle w:val="3"/>
              <w:spacing w:before="0"/>
              <w:rPr>
                <w:rFonts w:ascii="Times New Roman" w:hAnsi="Times New Roman"/>
                <w:b w:val="0"/>
                <w:lang w:eastAsia="zh-TW"/>
              </w:rPr>
            </w:pPr>
          </w:p>
          <w:p w14:paraId="0B8E67BA" w14:textId="77777777" w:rsidR="00D22F2F" w:rsidRPr="00BB0761" w:rsidRDefault="00D22F2F" w:rsidP="00A522E8">
            <w:pPr>
              <w:pStyle w:val="3"/>
              <w:spacing w:before="0"/>
              <w:rPr>
                <w:rFonts w:ascii="Times New Roman" w:hAnsi="Times New Roman"/>
                <w:b w:val="0"/>
                <w:lang w:eastAsia="zh-TW"/>
              </w:rPr>
            </w:pPr>
            <w:r w:rsidRPr="00BB0761">
              <w:rPr>
                <w:rFonts w:ascii="Times New Roman" w:hAnsi="Times New Roman" w:hint="eastAsia"/>
                <w:b w:val="0"/>
                <w:lang w:eastAsia="zh-TW"/>
              </w:rPr>
              <w:t>9.2</w:t>
            </w:r>
            <w:r w:rsidRPr="00BB0761">
              <w:t xml:space="preserve"> </w:t>
            </w:r>
            <w:r w:rsidRPr="00BB0761">
              <w:rPr>
                <w:rFonts w:ascii="Times New Roman" w:hAnsi="Times New Roman"/>
                <w:b w:val="0"/>
                <w:lang w:eastAsia="zh-TW"/>
              </w:rPr>
              <w:t>If either Party fails to perform or incorrectly and inappropriately performs its obligations as stipulated in this Contract, the other Party has the right to unilaterally terminate the Contract and shall not be held any legal responsibility and shall not be required to compensate the violating Party.</w:t>
            </w:r>
          </w:p>
          <w:p w14:paraId="712DF68D" w14:textId="77777777" w:rsidR="00D22F2F" w:rsidRPr="00BB0761" w:rsidRDefault="00D22F2F" w:rsidP="00A522E8">
            <w:pPr>
              <w:pStyle w:val="3"/>
              <w:spacing w:before="0"/>
              <w:rPr>
                <w:rFonts w:ascii="Times New Roman" w:hAnsi="Times New Roman"/>
              </w:rPr>
            </w:pPr>
          </w:p>
          <w:p w14:paraId="0B5870F8" w14:textId="77777777" w:rsidR="00D22F2F" w:rsidRPr="00BB0761" w:rsidRDefault="00D22F2F" w:rsidP="00A522E8">
            <w:pPr>
              <w:pStyle w:val="3"/>
              <w:spacing w:before="0"/>
              <w:rPr>
                <w:rFonts w:ascii="Times New Roman" w:hAnsi="Times New Roman"/>
              </w:rPr>
            </w:pPr>
            <w:r w:rsidRPr="00BB0761">
              <w:rPr>
                <w:rFonts w:ascii="Times New Roman" w:hAnsi="Times New Roman"/>
              </w:rPr>
              <w:t xml:space="preserve">Article 10: Others </w:t>
            </w:r>
          </w:p>
          <w:p w14:paraId="5AF28361" w14:textId="77777777" w:rsidR="00D22F2F" w:rsidRPr="00BB0761" w:rsidRDefault="00D22F2F" w:rsidP="00D22F2F">
            <w:pPr>
              <w:pStyle w:val="3"/>
              <w:numPr>
                <w:ilvl w:val="0"/>
                <w:numId w:val="5"/>
              </w:numPr>
              <w:tabs>
                <w:tab w:val="clear" w:pos="720"/>
                <w:tab w:val="num" w:pos="317"/>
              </w:tabs>
              <w:spacing w:before="0"/>
              <w:ind w:left="317" w:hanging="283"/>
              <w:outlineLvl w:val="0"/>
              <w:rPr>
                <w:rFonts w:ascii="Times New Roman" w:hAnsi="Times New Roman"/>
                <w:b w:val="0"/>
              </w:rPr>
            </w:pPr>
            <w:r w:rsidRPr="00BB0761">
              <w:rPr>
                <w:rFonts w:ascii="Times New Roman" w:hAnsi="Times New Roman" w:hint="eastAsia"/>
                <w:b w:val="0"/>
                <w:lang w:eastAsia="zh-TW"/>
              </w:rPr>
              <w:t>Both Parties</w:t>
            </w:r>
            <w:r w:rsidRPr="00BB0761">
              <w:rPr>
                <w:rFonts w:ascii="Times New Roman" w:hAnsi="Times New Roman"/>
                <w:b w:val="0"/>
              </w:rPr>
              <w:t xml:space="preserve"> pledged to fulfill the terms of this </w:t>
            </w:r>
            <w:r w:rsidRPr="00BB0761">
              <w:rPr>
                <w:rFonts w:ascii="Times New Roman" w:hAnsi="Times New Roman" w:hint="eastAsia"/>
                <w:b w:val="0"/>
                <w:lang w:eastAsia="zh-TW"/>
              </w:rPr>
              <w:t>C</w:t>
            </w:r>
            <w:r w:rsidRPr="00BB0761">
              <w:rPr>
                <w:rFonts w:ascii="Times New Roman" w:hAnsi="Times New Roman"/>
                <w:b w:val="0"/>
              </w:rPr>
              <w:t xml:space="preserve">ontract. If any problems arise, they must </w:t>
            </w:r>
            <w:r w:rsidRPr="00BB0761">
              <w:rPr>
                <w:rFonts w:ascii="Times New Roman" w:hAnsi="Times New Roman"/>
                <w:b w:val="0"/>
              </w:rPr>
              <w:lastRenderedPageBreak/>
              <w:t>notify each other in writing for mutual settlement.</w:t>
            </w:r>
          </w:p>
          <w:p w14:paraId="24A6FD4D" w14:textId="77777777" w:rsidR="00D22F2F" w:rsidRPr="00BB0761" w:rsidRDefault="00D22F2F" w:rsidP="00D22F2F">
            <w:pPr>
              <w:pStyle w:val="3"/>
              <w:numPr>
                <w:ilvl w:val="0"/>
                <w:numId w:val="5"/>
              </w:numPr>
              <w:tabs>
                <w:tab w:val="clear" w:pos="720"/>
                <w:tab w:val="num" w:pos="317"/>
              </w:tabs>
              <w:spacing w:before="0"/>
              <w:ind w:left="317" w:hanging="283"/>
              <w:outlineLvl w:val="0"/>
              <w:rPr>
                <w:rFonts w:ascii="Times New Roman" w:hAnsi="Times New Roman"/>
                <w:b w:val="0"/>
              </w:rPr>
            </w:pPr>
            <w:r w:rsidRPr="00BB0761">
              <w:rPr>
                <w:rFonts w:ascii="Times New Roman" w:hAnsi="Times New Roman"/>
                <w:b w:val="0"/>
              </w:rPr>
              <w:t xml:space="preserve">In case one violating </w:t>
            </w:r>
            <w:r w:rsidRPr="00BB0761">
              <w:rPr>
                <w:rFonts w:ascii="Times New Roman" w:hAnsi="Times New Roman" w:hint="eastAsia"/>
                <w:b w:val="0"/>
                <w:lang w:eastAsia="zh-TW"/>
              </w:rPr>
              <w:t>P</w:t>
            </w:r>
            <w:r w:rsidRPr="00BB0761">
              <w:rPr>
                <w:rFonts w:ascii="Times New Roman" w:hAnsi="Times New Roman"/>
                <w:b w:val="0"/>
              </w:rPr>
              <w:t xml:space="preserve">arty causes damage to the other </w:t>
            </w:r>
            <w:r w:rsidRPr="00BB0761">
              <w:rPr>
                <w:rFonts w:ascii="Times New Roman" w:hAnsi="Times New Roman" w:hint="eastAsia"/>
                <w:b w:val="0"/>
                <w:lang w:eastAsia="zh-TW"/>
              </w:rPr>
              <w:t>P</w:t>
            </w:r>
            <w:r w:rsidRPr="00BB0761">
              <w:rPr>
                <w:rFonts w:ascii="Times New Roman" w:hAnsi="Times New Roman"/>
                <w:b w:val="0"/>
              </w:rPr>
              <w:t xml:space="preserve">arty, the violating Party is responsible to compensate </w:t>
            </w:r>
            <w:r w:rsidRPr="00BB0761">
              <w:rPr>
                <w:rFonts w:ascii="Times New Roman" w:hAnsi="Times New Roman"/>
                <w:b w:val="0"/>
                <w:lang w:eastAsia="zh-TW"/>
              </w:rPr>
              <w:t xml:space="preserve">for the damage caused according to </w:t>
            </w:r>
            <w:r w:rsidRPr="00BB0761">
              <w:rPr>
                <w:rFonts w:ascii="Times New Roman" w:hAnsi="Times New Roman"/>
                <w:b w:val="0"/>
              </w:rPr>
              <w:t>Civil law of Socialist Republic of Vietnam base on the actual damage value.</w:t>
            </w:r>
          </w:p>
          <w:p w14:paraId="35503D61" w14:textId="77777777" w:rsidR="00D22F2F" w:rsidRPr="00BB0761" w:rsidRDefault="00D22F2F" w:rsidP="00D22F2F">
            <w:pPr>
              <w:pStyle w:val="3"/>
              <w:numPr>
                <w:ilvl w:val="0"/>
                <w:numId w:val="5"/>
              </w:numPr>
              <w:tabs>
                <w:tab w:val="clear" w:pos="720"/>
                <w:tab w:val="num" w:pos="317"/>
              </w:tabs>
              <w:spacing w:before="0"/>
              <w:ind w:left="317" w:hanging="283"/>
              <w:outlineLvl w:val="0"/>
              <w:rPr>
                <w:rFonts w:ascii="Times New Roman" w:hAnsi="Times New Roman"/>
                <w:b w:val="0"/>
              </w:rPr>
            </w:pPr>
            <w:r w:rsidRPr="00BB0761">
              <w:rPr>
                <w:rFonts w:ascii="Times New Roman" w:hAnsi="Times New Roman"/>
                <w:b w:val="0"/>
              </w:rPr>
              <w:t xml:space="preserve">In case of failure to resolve the disagreement, it will be referred to the Economic Court of Vietnam. The decision of the Economic Court is binding on both </w:t>
            </w:r>
            <w:r w:rsidRPr="00BB0761">
              <w:rPr>
                <w:rFonts w:ascii="Times New Roman" w:hAnsi="Times New Roman" w:hint="eastAsia"/>
                <w:b w:val="0"/>
                <w:lang w:eastAsia="zh-TW"/>
              </w:rPr>
              <w:t>Parties</w:t>
            </w:r>
            <w:r w:rsidRPr="00BB0761">
              <w:rPr>
                <w:rFonts w:ascii="Times New Roman" w:hAnsi="Times New Roman"/>
                <w:b w:val="0"/>
              </w:rPr>
              <w:t>.</w:t>
            </w:r>
          </w:p>
          <w:p w14:paraId="624F73E0" w14:textId="77777777" w:rsidR="00D22F2F" w:rsidRPr="00BB0761" w:rsidRDefault="00D22F2F" w:rsidP="00D22F2F">
            <w:pPr>
              <w:pStyle w:val="3"/>
              <w:numPr>
                <w:ilvl w:val="0"/>
                <w:numId w:val="5"/>
              </w:numPr>
              <w:tabs>
                <w:tab w:val="clear" w:pos="720"/>
                <w:tab w:val="num" w:pos="317"/>
              </w:tabs>
              <w:spacing w:before="0"/>
              <w:ind w:left="317" w:hanging="283"/>
              <w:outlineLvl w:val="0"/>
              <w:rPr>
                <w:rFonts w:ascii="Times New Roman" w:hAnsi="Times New Roman"/>
                <w:b w:val="0"/>
              </w:rPr>
            </w:pPr>
            <w:r w:rsidRPr="00BB0761">
              <w:rPr>
                <w:rFonts w:ascii="Times New Roman" w:hAnsi="Times New Roman"/>
                <w:b w:val="0"/>
              </w:rPr>
              <w:t xml:space="preserve">This </w:t>
            </w:r>
            <w:r w:rsidRPr="00BB0761">
              <w:rPr>
                <w:rFonts w:ascii="Times New Roman" w:hAnsi="Times New Roman" w:hint="eastAsia"/>
                <w:b w:val="0"/>
                <w:lang w:eastAsia="zh-TW"/>
              </w:rPr>
              <w:t>C</w:t>
            </w:r>
            <w:r w:rsidRPr="00BB0761">
              <w:rPr>
                <w:rFonts w:ascii="Times New Roman" w:hAnsi="Times New Roman"/>
                <w:b w:val="0"/>
              </w:rPr>
              <w:t>ontract takes effect from the date of signing and expires after the expiry of the software warranty period.</w:t>
            </w:r>
          </w:p>
          <w:p w14:paraId="1D1D36B6" w14:textId="77777777" w:rsidR="00D22F2F" w:rsidRPr="00BB0761" w:rsidRDefault="00D22F2F" w:rsidP="005B131E">
            <w:pPr>
              <w:rPr>
                <w:rFonts w:ascii="Times New Roman" w:hAnsi="Times New Roman"/>
                <w:b/>
              </w:rPr>
            </w:pPr>
          </w:p>
          <w:p w14:paraId="04C8B1E6" w14:textId="4A863070" w:rsidR="00D22F2F" w:rsidRPr="00BB0761" w:rsidRDefault="00D22F2F" w:rsidP="00C6760B">
            <w:pPr>
              <w:rPr>
                <w:rFonts w:ascii="Times New Roman" w:hAnsi="Times New Roman"/>
                <w:b/>
                <w:sz w:val="40"/>
                <w:lang w:eastAsia="zh-TW"/>
              </w:rPr>
            </w:pPr>
            <w:r w:rsidRPr="00BB0761">
              <w:rPr>
                <w:rFonts w:ascii="Times New Roman" w:hAnsi="Times New Roman"/>
                <w:b/>
              </w:rPr>
              <w:t xml:space="preserve">This </w:t>
            </w:r>
            <w:r w:rsidRPr="00BB0761">
              <w:rPr>
                <w:rFonts w:ascii="Times New Roman" w:hAnsi="Times New Roman" w:hint="eastAsia"/>
                <w:b/>
                <w:lang w:eastAsia="zh-TW"/>
              </w:rPr>
              <w:t>C</w:t>
            </w:r>
            <w:r w:rsidRPr="00BB0761">
              <w:rPr>
                <w:rFonts w:ascii="Times New Roman" w:hAnsi="Times New Roman"/>
                <w:b/>
              </w:rPr>
              <w:t>ontract is made in 0</w:t>
            </w:r>
            <w:r w:rsidR="00C6760B">
              <w:rPr>
                <w:rFonts w:ascii="Times New Roman" w:hAnsi="Times New Roman"/>
                <w:b/>
              </w:rPr>
              <w:t>2</w:t>
            </w:r>
            <w:r w:rsidRPr="00BB0761">
              <w:rPr>
                <w:rFonts w:ascii="Times New Roman" w:hAnsi="Times New Roman"/>
                <w:b/>
              </w:rPr>
              <w:t xml:space="preserve"> copies (English &amp; Vietnamese) with equal </w:t>
            </w:r>
            <w:r w:rsidR="00C6760B">
              <w:rPr>
                <w:rFonts w:ascii="Times New Roman" w:hAnsi="Times New Roman"/>
                <w:b/>
              </w:rPr>
              <w:t>legal validity, Party A keeps 01</w:t>
            </w:r>
            <w:r w:rsidRPr="00BB0761">
              <w:rPr>
                <w:rFonts w:ascii="Times New Roman" w:hAnsi="Times New Roman"/>
                <w:b/>
              </w:rPr>
              <w:t xml:space="preserve"> copies, Party B keeps 01copy.</w:t>
            </w:r>
            <w:r w:rsidRPr="00BB0761">
              <w:rPr>
                <w:rFonts w:ascii="Times New Roman" w:hAnsi="Times New Roman" w:hint="eastAsia"/>
                <w:b/>
                <w:lang w:eastAsia="zh-TW"/>
              </w:rPr>
              <w:t xml:space="preserve"> </w:t>
            </w:r>
            <w:r w:rsidRPr="00BB0761">
              <w:rPr>
                <w:rFonts w:ascii="Times New Roman" w:hAnsi="Times New Roman"/>
                <w:b/>
              </w:rPr>
              <w:t>If there are any inconsistencies between the Vietnamese version and the English version, the Vietnamese version will prevail.</w:t>
            </w:r>
          </w:p>
        </w:tc>
      </w:tr>
    </w:tbl>
    <w:p w14:paraId="7431FAD6" w14:textId="77777777" w:rsidR="00D22F2F" w:rsidRDefault="00D22F2F" w:rsidP="00D22F2F">
      <w:pPr>
        <w:pStyle w:val="3"/>
        <w:spacing w:before="0"/>
        <w:rPr>
          <w:rFonts w:ascii="Times New Roman" w:hAnsi="Times New Roman"/>
          <w:b w:val="0"/>
        </w:rPr>
      </w:pPr>
    </w:p>
    <w:tbl>
      <w:tblPr>
        <w:tblW w:w="0" w:type="auto"/>
        <w:jc w:val="center"/>
        <w:tblLook w:val="0000" w:firstRow="0" w:lastRow="0" w:firstColumn="0" w:lastColumn="0" w:noHBand="0" w:noVBand="0"/>
      </w:tblPr>
      <w:tblGrid>
        <w:gridCol w:w="4143"/>
        <w:gridCol w:w="4214"/>
      </w:tblGrid>
      <w:tr w:rsidR="00D22F2F" w:rsidRPr="000F6DA9" w14:paraId="36F6ED2A" w14:textId="77777777" w:rsidTr="00A522E8">
        <w:trPr>
          <w:trHeight w:val="342"/>
          <w:jc w:val="center"/>
        </w:trPr>
        <w:tc>
          <w:tcPr>
            <w:tcW w:w="4143" w:type="dxa"/>
          </w:tcPr>
          <w:p w14:paraId="3C70E8BE" w14:textId="77777777" w:rsidR="00D22F2F" w:rsidRPr="00F933C1" w:rsidRDefault="00D22F2F" w:rsidP="00A522E8">
            <w:pPr>
              <w:pStyle w:val="3"/>
              <w:spacing w:before="0"/>
              <w:jc w:val="center"/>
              <w:rPr>
                <w:rFonts w:ascii="Times New Roman" w:hAnsi="Times New Roman"/>
              </w:rPr>
            </w:pPr>
            <w:r w:rsidRPr="00F933C1">
              <w:rPr>
                <w:rFonts w:ascii="Times New Roman" w:hAnsi="Times New Roman"/>
              </w:rPr>
              <w:t>Đại diện Bên A</w:t>
            </w:r>
          </w:p>
          <w:p w14:paraId="529D8462" w14:textId="77777777" w:rsidR="00D22F2F" w:rsidRPr="00EF7133" w:rsidRDefault="00D22F2F" w:rsidP="00A522E8">
            <w:pPr>
              <w:pStyle w:val="3"/>
              <w:spacing w:before="0"/>
              <w:jc w:val="center"/>
              <w:rPr>
                <w:rFonts w:ascii="Times New Roman" w:hAnsi="Times New Roman"/>
                <w:lang w:eastAsia="zh-TW"/>
              </w:rPr>
            </w:pPr>
            <w:r w:rsidRPr="00F933C1">
              <w:rPr>
                <w:rFonts w:ascii="Times New Roman" w:hAnsi="Times New Roman"/>
                <w:lang w:eastAsia="zh-TW"/>
              </w:rPr>
              <w:t>P</w:t>
            </w:r>
            <w:r w:rsidRPr="00EF7133">
              <w:rPr>
                <w:rFonts w:ascii="Times New Roman" w:hAnsi="Times New Roman"/>
                <w:lang w:eastAsia="zh-TW"/>
              </w:rPr>
              <w:t>arty A</w:t>
            </w:r>
          </w:p>
        </w:tc>
        <w:tc>
          <w:tcPr>
            <w:tcW w:w="4214" w:type="dxa"/>
          </w:tcPr>
          <w:p w14:paraId="7FEC88C0" w14:textId="77777777" w:rsidR="00D22F2F" w:rsidRPr="00742A43" w:rsidRDefault="00D22F2F" w:rsidP="00A522E8">
            <w:pPr>
              <w:pStyle w:val="3"/>
              <w:spacing w:before="0"/>
              <w:jc w:val="center"/>
              <w:rPr>
                <w:rFonts w:ascii="Times New Roman" w:hAnsi="Times New Roman"/>
              </w:rPr>
            </w:pPr>
            <w:r w:rsidRPr="00742A43">
              <w:rPr>
                <w:rFonts w:ascii="Times New Roman" w:hAnsi="Times New Roman"/>
              </w:rPr>
              <w:t>Đại diện Bên B</w:t>
            </w:r>
          </w:p>
          <w:p w14:paraId="30473632" w14:textId="77777777" w:rsidR="00D22F2F" w:rsidRPr="00EF7133" w:rsidRDefault="00D22F2F" w:rsidP="00A522E8">
            <w:pPr>
              <w:pStyle w:val="3"/>
              <w:spacing w:before="0"/>
              <w:jc w:val="center"/>
              <w:rPr>
                <w:rFonts w:ascii="Times New Roman" w:hAnsi="Times New Roman"/>
                <w:lang w:eastAsia="zh-TW"/>
              </w:rPr>
            </w:pPr>
            <w:r w:rsidRPr="00121416">
              <w:rPr>
                <w:rFonts w:ascii="Times New Roman" w:hAnsi="Times New Roman"/>
                <w:lang w:eastAsia="zh-TW"/>
              </w:rPr>
              <w:t>P</w:t>
            </w:r>
            <w:r w:rsidRPr="00F933C1">
              <w:rPr>
                <w:rFonts w:ascii="Times New Roman" w:hAnsi="Times New Roman"/>
                <w:lang w:eastAsia="zh-TW"/>
              </w:rPr>
              <w:t>arty B</w:t>
            </w:r>
          </w:p>
        </w:tc>
      </w:tr>
    </w:tbl>
    <w:p w14:paraId="333198F9" w14:textId="77777777" w:rsidR="00D22F2F" w:rsidRDefault="00D22F2F" w:rsidP="00D22F2F">
      <w:pPr>
        <w:pStyle w:val="3"/>
        <w:spacing w:before="0"/>
        <w:rPr>
          <w:rFonts w:ascii="Times New Roman" w:hAnsi="Times New Roman"/>
        </w:rPr>
      </w:pPr>
    </w:p>
    <w:p w14:paraId="10C64C1F" w14:textId="77777777" w:rsidR="00D22F2F" w:rsidRDefault="00D22F2F" w:rsidP="00D22F2F">
      <w:pPr>
        <w:pStyle w:val="3"/>
        <w:spacing w:before="0"/>
        <w:rPr>
          <w:rFonts w:ascii="Times New Roman" w:hAnsi="Times New Roman"/>
        </w:rPr>
      </w:pPr>
    </w:p>
    <w:tbl>
      <w:tblPr>
        <w:tblW w:w="0" w:type="auto"/>
        <w:jc w:val="center"/>
        <w:tblLayout w:type="fixed"/>
        <w:tblLook w:val="0000" w:firstRow="0" w:lastRow="0" w:firstColumn="0" w:lastColumn="0" w:noHBand="0" w:noVBand="0"/>
      </w:tblPr>
      <w:tblGrid>
        <w:gridCol w:w="4252"/>
        <w:gridCol w:w="4104"/>
      </w:tblGrid>
      <w:tr w:rsidR="00D22F2F" w:rsidRPr="002422CD" w14:paraId="68B22A71" w14:textId="77777777" w:rsidTr="00A522E8">
        <w:trPr>
          <w:jc w:val="center"/>
        </w:trPr>
        <w:tc>
          <w:tcPr>
            <w:tcW w:w="4252" w:type="dxa"/>
          </w:tcPr>
          <w:p w14:paraId="6B3FCB10" w14:textId="7990D47A" w:rsidR="00D22F2F" w:rsidRPr="002422CD" w:rsidRDefault="00D22F2F" w:rsidP="00A522E8">
            <w:pPr>
              <w:pStyle w:val="3"/>
              <w:spacing w:before="0"/>
              <w:jc w:val="center"/>
              <w:rPr>
                <w:rFonts w:ascii="Times New Roman" w:hAnsi="Times New Roman"/>
                <w:lang w:eastAsia="zh-TW"/>
              </w:rPr>
            </w:pPr>
          </w:p>
        </w:tc>
        <w:tc>
          <w:tcPr>
            <w:tcW w:w="4104" w:type="dxa"/>
          </w:tcPr>
          <w:p w14:paraId="509113D1" w14:textId="53F1AD43" w:rsidR="00D22F2F" w:rsidRPr="002422CD" w:rsidRDefault="00D22F2F" w:rsidP="00A522E8">
            <w:pPr>
              <w:pStyle w:val="3"/>
              <w:spacing w:before="0"/>
              <w:jc w:val="center"/>
              <w:rPr>
                <w:rFonts w:ascii="Times New Roman" w:hAnsi="Times New Roman"/>
                <w:lang w:eastAsia="zh-TW"/>
              </w:rPr>
            </w:pPr>
          </w:p>
        </w:tc>
      </w:tr>
    </w:tbl>
    <w:p w14:paraId="27C5071C" w14:textId="77777777" w:rsidR="00D3033D" w:rsidRPr="00D22F2F" w:rsidRDefault="00D3033D" w:rsidP="00D22F2F"/>
    <w:sectPr w:rsidR="00D3033D" w:rsidRPr="00D22F2F" w:rsidSect="005D6608">
      <w:headerReference w:type="even" r:id="rId8"/>
      <w:headerReference w:type="default" r:id="rId9"/>
      <w:footerReference w:type="even" r:id="rId10"/>
      <w:footerReference w:type="default" r:id="rId11"/>
      <w:headerReference w:type="first" r:id="rId12"/>
      <w:footerReference w:type="first" r:id="rId13"/>
      <w:pgSz w:w="11907" w:h="16839" w:code="9"/>
      <w:pgMar w:top="1440" w:right="839"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23BB0" w14:textId="77777777" w:rsidR="00F90DEB" w:rsidRDefault="00F90DEB" w:rsidP="00D80C06">
      <w:pPr>
        <w:spacing w:after="0" w:line="240" w:lineRule="auto"/>
      </w:pPr>
      <w:r>
        <w:separator/>
      </w:r>
    </w:p>
  </w:endnote>
  <w:endnote w:type="continuationSeparator" w:id="0">
    <w:p w14:paraId="40ACD23F" w14:textId="77777777" w:rsidR="00F90DEB" w:rsidRDefault="00F90DEB" w:rsidP="00D8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C4363" w14:textId="77777777" w:rsidR="002554AC" w:rsidRDefault="002554A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603850853"/>
      <w:docPartObj>
        <w:docPartGallery w:val="Page Numbers (Bottom of Page)"/>
        <w:docPartUnique/>
      </w:docPartObj>
    </w:sdtPr>
    <w:sdtEndPr>
      <w:rPr>
        <w:noProof/>
      </w:rPr>
    </w:sdtEndPr>
    <w:sdtContent>
      <w:p w14:paraId="429384B0" w14:textId="77777777" w:rsidR="00AB42AC" w:rsidRPr="0071662A" w:rsidRDefault="00AB42AC">
        <w:pPr>
          <w:pStyle w:val="Chntrang"/>
          <w:jc w:val="center"/>
          <w:rPr>
            <w:rFonts w:ascii="Times New Roman" w:hAnsi="Times New Roman" w:cs="Times New Roman"/>
          </w:rPr>
        </w:pPr>
        <w:r w:rsidRPr="0071662A">
          <w:rPr>
            <w:rFonts w:ascii="Times New Roman" w:hAnsi="Times New Roman" w:cs="Times New Roman"/>
          </w:rPr>
          <w:fldChar w:fldCharType="begin"/>
        </w:r>
        <w:r w:rsidRPr="0071662A">
          <w:rPr>
            <w:rFonts w:ascii="Times New Roman" w:hAnsi="Times New Roman" w:cs="Times New Roman"/>
          </w:rPr>
          <w:instrText xml:space="preserve"> PAGE   \* MERGEFORMAT </w:instrText>
        </w:r>
        <w:r w:rsidRPr="0071662A">
          <w:rPr>
            <w:rFonts w:ascii="Times New Roman" w:hAnsi="Times New Roman" w:cs="Times New Roman"/>
          </w:rPr>
          <w:fldChar w:fldCharType="separate"/>
        </w:r>
        <w:r w:rsidR="00411260">
          <w:rPr>
            <w:rFonts w:ascii="Times New Roman" w:hAnsi="Times New Roman" w:cs="Times New Roman"/>
            <w:noProof/>
          </w:rPr>
          <w:t>6</w:t>
        </w:r>
        <w:r w:rsidRPr="0071662A">
          <w:rPr>
            <w:rFonts w:ascii="Times New Roman" w:hAnsi="Times New Roman" w:cs="Times New Roman"/>
            <w:noProof/>
          </w:rPr>
          <w:fldChar w:fldCharType="end"/>
        </w:r>
      </w:p>
    </w:sdtContent>
  </w:sdt>
  <w:p w14:paraId="305638F1" w14:textId="77777777" w:rsidR="004E5A24" w:rsidRDefault="004E5A24">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27AE6" w14:textId="77777777" w:rsidR="002554AC" w:rsidRDefault="002554A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53153" w14:textId="77777777" w:rsidR="00F90DEB" w:rsidRDefault="00F90DEB" w:rsidP="00D80C06">
      <w:pPr>
        <w:spacing w:after="0" w:line="240" w:lineRule="auto"/>
      </w:pPr>
      <w:r>
        <w:separator/>
      </w:r>
    </w:p>
  </w:footnote>
  <w:footnote w:type="continuationSeparator" w:id="0">
    <w:p w14:paraId="12DA7631" w14:textId="77777777" w:rsidR="00F90DEB" w:rsidRDefault="00F90DEB" w:rsidP="00D80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13A12" w14:textId="77777777" w:rsidR="002554AC" w:rsidRDefault="002554A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EFC01" w14:textId="77777777" w:rsidR="00D80C06" w:rsidRDefault="00D80C06">
    <w:pPr>
      <w:pStyle w:val="utrang"/>
    </w:pPr>
    <w:r>
      <w:rPr>
        <w:noProof/>
      </w:rPr>
      <w:drawing>
        <wp:anchor distT="0" distB="0" distL="114300" distR="114300" simplePos="0" relativeHeight="251659264" behindDoc="1" locked="0" layoutInCell="1" allowOverlap="1" wp14:anchorId="6903AC02" wp14:editId="258C96B5">
          <wp:simplePos x="0" y="0"/>
          <wp:positionH relativeFrom="column">
            <wp:posOffset>-901065</wp:posOffset>
          </wp:positionH>
          <wp:positionV relativeFrom="paragraph">
            <wp:posOffset>-514350</wp:posOffset>
          </wp:positionV>
          <wp:extent cx="7567587" cy="107397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7587" cy="107397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96E41">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71347" w14:textId="77777777" w:rsidR="002554AC" w:rsidRDefault="002554A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672E2"/>
    <w:multiLevelType w:val="multilevel"/>
    <w:tmpl w:val="10CE216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AC1485F"/>
    <w:multiLevelType w:val="singleLevel"/>
    <w:tmpl w:val="5130087C"/>
    <w:lvl w:ilvl="0">
      <w:numFmt w:val="bullet"/>
      <w:pStyle w:val="Bullet2"/>
      <w:lvlText w:val="-"/>
      <w:lvlJc w:val="left"/>
      <w:pPr>
        <w:tabs>
          <w:tab w:val="num" w:pos="1647"/>
        </w:tabs>
        <w:ind w:left="1647" w:hanging="360"/>
      </w:pPr>
      <w:rPr>
        <w:rFonts w:hint="default"/>
        <w:color w:val="auto"/>
      </w:rPr>
    </w:lvl>
  </w:abstractNum>
  <w:abstractNum w:abstractNumId="2" w15:restartNumberingAfterBreak="0">
    <w:nsid w:val="2D037699"/>
    <w:multiLevelType w:val="multilevel"/>
    <w:tmpl w:val="33F217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DB53244"/>
    <w:multiLevelType w:val="multilevel"/>
    <w:tmpl w:val="4BC0833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2703601"/>
    <w:multiLevelType w:val="hybridMultilevel"/>
    <w:tmpl w:val="FAF2D122"/>
    <w:lvl w:ilvl="0" w:tplc="27EAC15A">
      <w:start w:val="1"/>
      <w:numFmt w:val="bullet"/>
      <w:lvlText w:val=""/>
      <w:lvlJc w:val="left"/>
      <w:pPr>
        <w:tabs>
          <w:tab w:val="num" w:pos="1440"/>
        </w:tabs>
        <w:ind w:left="1440" w:hanging="360"/>
      </w:pPr>
      <w:rPr>
        <w:rFonts w:ascii="Symbol" w:hAnsi="Symbol" w:hint="default"/>
        <w:color w:val="auto"/>
      </w:rPr>
    </w:lvl>
    <w:lvl w:ilvl="1" w:tplc="04090001">
      <w:start w:val="1"/>
      <w:numFmt w:val="bullet"/>
      <w:lvlText w:val=""/>
      <w:lvlJc w:val="left"/>
      <w:pPr>
        <w:tabs>
          <w:tab w:val="num" w:pos="2160"/>
        </w:tabs>
        <w:ind w:left="2160" w:hanging="360"/>
      </w:pPr>
      <w:rPr>
        <w:rFonts w:ascii="Symbol" w:hAnsi="Symbol"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39B75D7"/>
    <w:multiLevelType w:val="hybridMultilevel"/>
    <w:tmpl w:val="22824A5A"/>
    <w:lvl w:ilvl="0" w:tplc="FD346920">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03906"/>
    <w:multiLevelType w:val="multilevel"/>
    <w:tmpl w:val="98CC6502"/>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D0463F8"/>
    <w:multiLevelType w:val="multilevel"/>
    <w:tmpl w:val="28F826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D545754"/>
    <w:multiLevelType w:val="multilevel"/>
    <w:tmpl w:val="0C740E3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ECE710A"/>
    <w:multiLevelType w:val="multilevel"/>
    <w:tmpl w:val="11203ED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EBE583E"/>
    <w:multiLevelType w:val="multilevel"/>
    <w:tmpl w:val="31469AE6"/>
    <w:lvl w:ilvl="0">
      <w:start w:val="1"/>
      <w:numFmt w:val="decimal"/>
      <w:lvlText w:val="%1"/>
      <w:lvlJc w:val="left"/>
      <w:pPr>
        <w:tabs>
          <w:tab w:val="num" w:pos="360"/>
        </w:tabs>
        <w:ind w:left="360" w:hanging="360"/>
      </w:pPr>
      <w:rPr>
        <w:rFonts w:hint="default"/>
        <w:sz w:val="22"/>
      </w:rPr>
    </w:lvl>
    <w:lvl w:ilvl="1">
      <w:start w:val="1"/>
      <w:numFmt w:val="decimal"/>
      <w:lvlText w:val="%1.%2"/>
      <w:lvlJc w:val="left"/>
      <w:pPr>
        <w:tabs>
          <w:tab w:val="num" w:pos="360"/>
        </w:tabs>
        <w:ind w:left="360" w:hanging="360"/>
      </w:pPr>
      <w:rPr>
        <w:rFonts w:hint="default"/>
        <w:sz w:val="22"/>
      </w:rPr>
    </w:lvl>
    <w:lvl w:ilvl="2">
      <w:start w:val="1"/>
      <w:numFmt w:val="decimal"/>
      <w:lvlText w:val="%1.%2.%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440"/>
        </w:tabs>
        <w:ind w:left="1440" w:hanging="1440"/>
      </w:pPr>
      <w:rPr>
        <w:rFonts w:hint="default"/>
        <w:sz w:val="22"/>
      </w:rPr>
    </w:lvl>
    <w:lvl w:ilvl="7">
      <w:start w:val="1"/>
      <w:numFmt w:val="decimal"/>
      <w:lvlText w:val="%1.%2.%3.%4.%5.%6.%7.%8"/>
      <w:lvlJc w:val="left"/>
      <w:pPr>
        <w:tabs>
          <w:tab w:val="num" w:pos="1440"/>
        </w:tabs>
        <w:ind w:left="1440" w:hanging="1440"/>
      </w:pPr>
      <w:rPr>
        <w:rFonts w:hint="default"/>
        <w:sz w:val="22"/>
      </w:rPr>
    </w:lvl>
    <w:lvl w:ilvl="8">
      <w:start w:val="1"/>
      <w:numFmt w:val="decimal"/>
      <w:lvlText w:val="%1.%2.%3.%4.%5.%6.%7.%8.%9"/>
      <w:lvlJc w:val="left"/>
      <w:pPr>
        <w:tabs>
          <w:tab w:val="num" w:pos="1800"/>
        </w:tabs>
        <w:ind w:left="1800" w:hanging="1800"/>
      </w:pPr>
      <w:rPr>
        <w:rFonts w:hint="default"/>
        <w:sz w:val="22"/>
      </w:rPr>
    </w:lvl>
  </w:abstractNum>
  <w:abstractNum w:abstractNumId="11" w15:restartNumberingAfterBreak="0">
    <w:nsid w:val="65C74973"/>
    <w:multiLevelType w:val="multilevel"/>
    <w:tmpl w:val="EC1A3D2C"/>
    <w:lvl w:ilvl="0">
      <w:start w:val="1"/>
      <w:numFmt w:val="decimal"/>
      <w:lvlText w:val="%1."/>
      <w:lvlJc w:val="left"/>
      <w:pPr>
        <w:ind w:left="540" w:hanging="540"/>
      </w:pPr>
      <w:rPr>
        <w:rFonts w:hint="default"/>
        <w:color w:val="auto"/>
      </w:rPr>
    </w:lvl>
    <w:lvl w:ilvl="1">
      <w:start w:val="1"/>
      <w:numFmt w:val="decimal"/>
      <w:lvlText w:val="%1.%2."/>
      <w:lvlJc w:val="left"/>
      <w:pPr>
        <w:ind w:left="570" w:hanging="540"/>
      </w:pPr>
      <w:rPr>
        <w:rFonts w:hint="default"/>
        <w:color w:val="auto"/>
      </w:rPr>
    </w:lvl>
    <w:lvl w:ilvl="2">
      <w:start w:val="1"/>
      <w:numFmt w:val="decimal"/>
      <w:lvlText w:val="%1.%2.%3."/>
      <w:lvlJc w:val="left"/>
      <w:pPr>
        <w:ind w:left="780" w:hanging="720"/>
      </w:pPr>
      <w:rPr>
        <w:rFonts w:hint="default"/>
        <w:color w:val="auto"/>
      </w:rPr>
    </w:lvl>
    <w:lvl w:ilvl="3">
      <w:start w:val="1"/>
      <w:numFmt w:val="decimal"/>
      <w:lvlText w:val="%1.%2.%3.%4."/>
      <w:lvlJc w:val="left"/>
      <w:pPr>
        <w:ind w:left="810" w:hanging="720"/>
      </w:pPr>
      <w:rPr>
        <w:rFonts w:hint="default"/>
        <w:color w:val="auto"/>
      </w:rPr>
    </w:lvl>
    <w:lvl w:ilvl="4">
      <w:start w:val="1"/>
      <w:numFmt w:val="decimal"/>
      <w:lvlText w:val="%1.%2.%3.%4.%5."/>
      <w:lvlJc w:val="left"/>
      <w:pPr>
        <w:ind w:left="1200" w:hanging="1080"/>
      </w:pPr>
      <w:rPr>
        <w:rFonts w:hint="default"/>
        <w:color w:val="auto"/>
      </w:rPr>
    </w:lvl>
    <w:lvl w:ilvl="5">
      <w:start w:val="1"/>
      <w:numFmt w:val="decimal"/>
      <w:lvlText w:val="%1.%2.%3.%4.%5.%6."/>
      <w:lvlJc w:val="left"/>
      <w:pPr>
        <w:ind w:left="1230" w:hanging="1080"/>
      </w:pPr>
      <w:rPr>
        <w:rFonts w:hint="default"/>
        <w:color w:val="auto"/>
      </w:rPr>
    </w:lvl>
    <w:lvl w:ilvl="6">
      <w:start w:val="1"/>
      <w:numFmt w:val="decimal"/>
      <w:lvlText w:val="%1.%2.%3.%4.%5.%6.%7."/>
      <w:lvlJc w:val="left"/>
      <w:pPr>
        <w:ind w:left="1620" w:hanging="1440"/>
      </w:pPr>
      <w:rPr>
        <w:rFonts w:hint="default"/>
        <w:color w:val="auto"/>
      </w:rPr>
    </w:lvl>
    <w:lvl w:ilvl="7">
      <w:start w:val="1"/>
      <w:numFmt w:val="decimal"/>
      <w:lvlText w:val="%1.%2.%3.%4.%5.%6.%7.%8."/>
      <w:lvlJc w:val="left"/>
      <w:pPr>
        <w:ind w:left="1650" w:hanging="1440"/>
      </w:pPr>
      <w:rPr>
        <w:rFonts w:hint="default"/>
        <w:color w:val="auto"/>
      </w:rPr>
    </w:lvl>
    <w:lvl w:ilvl="8">
      <w:start w:val="1"/>
      <w:numFmt w:val="decimal"/>
      <w:lvlText w:val="%1.%2.%3.%4.%5.%6.%7.%8.%9."/>
      <w:lvlJc w:val="left"/>
      <w:pPr>
        <w:ind w:left="2040" w:hanging="1800"/>
      </w:pPr>
      <w:rPr>
        <w:rFonts w:hint="default"/>
        <w:color w:val="auto"/>
      </w:rPr>
    </w:lvl>
  </w:abstractNum>
  <w:abstractNum w:abstractNumId="12" w15:restartNumberingAfterBreak="0">
    <w:nsid w:val="6A9B7F45"/>
    <w:multiLevelType w:val="hybridMultilevel"/>
    <w:tmpl w:val="8EC46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7D4136"/>
    <w:multiLevelType w:val="singleLevel"/>
    <w:tmpl w:val="EA4E70E4"/>
    <w:lvl w:ilvl="0">
      <w:numFmt w:val="bullet"/>
      <w:lvlText w:val="-"/>
      <w:lvlJc w:val="left"/>
      <w:pPr>
        <w:tabs>
          <w:tab w:val="num" w:pos="360"/>
        </w:tabs>
        <w:ind w:left="360" w:hanging="360"/>
      </w:pPr>
      <w:rPr>
        <w:rFonts w:ascii="Times New Roman" w:hAnsi="Times New Roman" w:hint="default"/>
        <w:b/>
        <w:color w:val="auto"/>
      </w:rPr>
    </w:lvl>
  </w:abstractNum>
  <w:abstractNum w:abstractNumId="14" w15:restartNumberingAfterBreak="0">
    <w:nsid w:val="735015B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742D3C78"/>
    <w:multiLevelType w:val="multilevel"/>
    <w:tmpl w:val="8CC2918E"/>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76BD7372"/>
    <w:multiLevelType w:val="multilevel"/>
    <w:tmpl w:val="5B368AF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7D4813CE"/>
    <w:multiLevelType w:val="hybridMultilevel"/>
    <w:tmpl w:val="F9B0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9442536">
    <w:abstractNumId w:val="13"/>
  </w:num>
  <w:num w:numId="2" w16cid:durableId="83646776">
    <w:abstractNumId w:val="14"/>
  </w:num>
  <w:num w:numId="3" w16cid:durableId="1051611266">
    <w:abstractNumId w:val="2"/>
  </w:num>
  <w:num w:numId="4" w16cid:durableId="1841038083">
    <w:abstractNumId w:val="6"/>
  </w:num>
  <w:num w:numId="5" w16cid:durableId="868295119">
    <w:abstractNumId w:val="12"/>
  </w:num>
  <w:num w:numId="6" w16cid:durableId="412120584">
    <w:abstractNumId w:val="4"/>
  </w:num>
  <w:num w:numId="7" w16cid:durableId="758329328">
    <w:abstractNumId w:val="8"/>
  </w:num>
  <w:num w:numId="8" w16cid:durableId="1490175023">
    <w:abstractNumId w:val="3"/>
  </w:num>
  <w:num w:numId="9" w16cid:durableId="462387958">
    <w:abstractNumId w:val="0"/>
  </w:num>
  <w:num w:numId="10" w16cid:durableId="2098675193">
    <w:abstractNumId w:val="15"/>
  </w:num>
  <w:num w:numId="11" w16cid:durableId="139268155">
    <w:abstractNumId w:val="11"/>
  </w:num>
  <w:num w:numId="12" w16cid:durableId="1553274819">
    <w:abstractNumId w:val="1"/>
  </w:num>
  <w:num w:numId="13" w16cid:durableId="1475752638">
    <w:abstractNumId w:val="9"/>
  </w:num>
  <w:num w:numId="14" w16cid:durableId="1568804887">
    <w:abstractNumId w:val="16"/>
  </w:num>
  <w:num w:numId="15" w16cid:durableId="740175131">
    <w:abstractNumId w:val="10"/>
  </w:num>
  <w:num w:numId="16" w16cid:durableId="1455172523">
    <w:abstractNumId w:val="5"/>
  </w:num>
  <w:num w:numId="17" w16cid:durableId="879167385">
    <w:abstractNumId w:val="17"/>
  </w:num>
  <w:num w:numId="18" w16cid:durableId="20879959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0C06"/>
    <w:rsid w:val="000415D2"/>
    <w:rsid w:val="00077EC9"/>
    <w:rsid w:val="00081527"/>
    <w:rsid w:val="000974DC"/>
    <w:rsid w:val="000A0C58"/>
    <w:rsid w:val="000C19A5"/>
    <w:rsid w:val="000C19D7"/>
    <w:rsid w:val="000D6080"/>
    <w:rsid w:val="000F04D0"/>
    <w:rsid w:val="000F18AF"/>
    <w:rsid w:val="001039DC"/>
    <w:rsid w:val="00117653"/>
    <w:rsid w:val="00122E57"/>
    <w:rsid w:val="00132266"/>
    <w:rsid w:val="00147F78"/>
    <w:rsid w:val="00157FDC"/>
    <w:rsid w:val="00183A3A"/>
    <w:rsid w:val="001B60FB"/>
    <w:rsid w:val="001E63E9"/>
    <w:rsid w:val="00201240"/>
    <w:rsid w:val="002245C5"/>
    <w:rsid w:val="00225AC3"/>
    <w:rsid w:val="00244F15"/>
    <w:rsid w:val="002554AC"/>
    <w:rsid w:val="0026305B"/>
    <w:rsid w:val="00280907"/>
    <w:rsid w:val="002E4E7B"/>
    <w:rsid w:val="002E776D"/>
    <w:rsid w:val="0030514C"/>
    <w:rsid w:val="003238AA"/>
    <w:rsid w:val="00335606"/>
    <w:rsid w:val="0036277A"/>
    <w:rsid w:val="003A4526"/>
    <w:rsid w:val="003C3F8A"/>
    <w:rsid w:val="003D2613"/>
    <w:rsid w:val="003E38E0"/>
    <w:rsid w:val="00402DE4"/>
    <w:rsid w:val="00411260"/>
    <w:rsid w:val="004136AC"/>
    <w:rsid w:val="004153C2"/>
    <w:rsid w:val="00417A96"/>
    <w:rsid w:val="00421268"/>
    <w:rsid w:val="00431FC1"/>
    <w:rsid w:val="00435F27"/>
    <w:rsid w:val="004716CA"/>
    <w:rsid w:val="004B7874"/>
    <w:rsid w:val="004D0212"/>
    <w:rsid w:val="004E5A24"/>
    <w:rsid w:val="004F0EF4"/>
    <w:rsid w:val="005105DC"/>
    <w:rsid w:val="00511875"/>
    <w:rsid w:val="0053243C"/>
    <w:rsid w:val="00535C51"/>
    <w:rsid w:val="00540085"/>
    <w:rsid w:val="00542556"/>
    <w:rsid w:val="0055250A"/>
    <w:rsid w:val="005A0542"/>
    <w:rsid w:val="005B131E"/>
    <w:rsid w:val="005B5CE9"/>
    <w:rsid w:val="005B77DB"/>
    <w:rsid w:val="005C099C"/>
    <w:rsid w:val="005C5C2E"/>
    <w:rsid w:val="005D6608"/>
    <w:rsid w:val="005F285A"/>
    <w:rsid w:val="00603E55"/>
    <w:rsid w:val="00650B5D"/>
    <w:rsid w:val="00660F35"/>
    <w:rsid w:val="0068031F"/>
    <w:rsid w:val="006B4F0A"/>
    <w:rsid w:val="006C7BE9"/>
    <w:rsid w:val="00714079"/>
    <w:rsid w:val="0071662A"/>
    <w:rsid w:val="00726E2A"/>
    <w:rsid w:val="00743FC8"/>
    <w:rsid w:val="00780C3A"/>
    <w:rsid w:val="007814D0"/>
    <w:rsid w:val="007A629C"/>
    <w:rsid w:val="007F1E98"/>
    <w:rsid w:val="007F5B8C"/>
    <w:rsid w:val="008663FD"/>
    <w:rsid w:val="00874041"/>
    <w:rsid w:val="00874FFF"/>
    <w:rsid w:val="008E0F7F"/>
    <w:rsid w:val="008F6FAF"/>
    <w:rsid w:val="0091313A"/>
    <w:rsid w:val="009172C2"/>
    <w:rsid w:val="00947858"/>
    <w:rsid w:val="009809A3"/>
    <w:rsid w:val="009B3410"/>
    <w:rsid w:val="009C0A90"/>
    <w:rsid w:val="009C27F3"/>
    <w:rsid w:val="009F09E5"/>
    <w:rsid w:val="00A022E0"/>
    <w:rsid w:val="00A17908"/>
    <w:rsid w:val="00A67D2B"/>
    <w:rsid w:val="00A85702"/>
    <w:rsid w:val="00AB42AC"/>
    <w:rsid w:val="00AD09A7"/>
    <w:rsid w:val="00AF5778"/>
    <w:rsid w:val="00B146C3"/>
    <w:rsid w:val="00B73F32"/>
    <w:rsid w:val="00BA4207"/>
    <w:rsid w:val="00BB0761"/>
    <w:rsid w:val="00BC1A3D"/>
    <w:rsid w:val="00BE1ACB"/>
    <w:rsid w:val="00BF0568"/>
    <w:rsid w:val="00BF0F28"/>
    <w:rsid w:val="00C12037"/>
    <w:rsid w:val="00C14500"/>
    <w:rsid w:val="00C432CD"/>
    <w:rsid w:val="00C43FFC"/>
    <w:rsid w:val="00C55168"/>
    <w:rsid w:val="00C6760B"/>
    <w:rsid w:val="00C769D7"/>
    <w:rsid w:val="00C84D8D"/>
    <w:rsid w:val="00C85188"/>
    <w:rsid w:val="00C902AB"/>
    <w:rsid w:val="00C90FFF"/>
    <w:rsid w:val="00CC090A"/>
    <w:rsid w:val="00CF1980"/>
    <w:rsid w:val="00D22F2F"/>
    <w:rsid w:val="00D3033D"/>
    <w:rsid w:val="00D33CE8"/>
    <w:rsid w:val="00D3479E"/>
    <w:rsid w:val="00D37FB4"/>
    <w:rsid w:val="00D518CB"/>
    <w:rsid w:val="00D61A0D"/>
    <w:rsid w:val="00D6714D"/>
    <w:rsid w:val="00D71E3F"/>
    <w:rsid w:val="00D80C06"/>
    <w:rsid w:val="00DA480F"/>
    <w:rsid w:val="00DC2D60"/>
    <w:rsid w:val="00DC55D0"/>
    <w:rsid w:val="00DD6155"/>
    <w:rsid w:val="00E12687"/>
    <w:rsid w:val="00E33051"/>
    <w:rsid w:val="00E35C1B"/>
    <w:rsid w:val="00E4043D"/>
    <w:rsid w:val="00E419A5"/>
    <w:rsid w:val="00E73F35"/>
    <w:rsid w:val="00E87D06"/>
    <w:rsid w:val="00E944C8"/>
    <w:rsid w:val="00EB4782"/>
    <w:rsid w:val="00EB4A84"/>
    <w:rsid w:val="00EB56F2"/>
    <w:rsid w:val="00F108B6"/>
    <w:rsid w:val="00F17158"/>
    <w:rsid w:val="00F73AB1"/>
    <w:rsid w:val="00F85CE8"/>
    <w:rsid w:val="00F90DEB"/>
    <w:rsid w:val="00F96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41E0881C"/>
  <w15:docId w15:val="{51A92EF1-B67B-4E4D-91DD-81942539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AB42AC"/>
    <w:pPr>
      <w:keepNext/>
      <w:spacing w:after="0" w:line="240" w:lineRule="auto"/>
      <w:outlineLvl w:val="0"/>
    </w:pPr>
    <w:rPr>
      <w:rFonts w:ascii=".VnTime" w:eastAsia="Times New Roman" w:hAnsi=".VnTime" w:cs="Times New Roman"/>
      <w:b/>
      <w:sz w:val="24"/>
      <w:szCs w:val="20"/>
      <w:lang w:val="en-GB"/>
    </w:rPr>
  </w:style>
  <w:style w:type="paragraph" w:styleId="u2">
    <w:name w:val="heading 2"/>
    <w:basedOn w:val="Binhthng"/>
    <w:next w:val="Binhthng"/>
    <w:link w:val="u2Char"/>
    <w:uiPriority w:val="9"/>
    <w:semiHidden/>
    <w:unhideWhenUsed/>
    <w:qFormat/>
    <w:rsid w:val="00D22F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D22F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D80C0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80C06"/>
  </w:style>
  <w:style w:type="paragraph" w:styleId="Chntrang">
    <w:name w:val="footer"/>
    <w:basedOn w:val="Binhthng"/>
    <w:link w:val="ChntrangChar"/>
    <w:uiPriority w:val="99"/>
    <w:unhideWhenUsed/>
    <w:rsid w:val="00D80C0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80C06"/>
  </w:style>
  <w:style w:type="paragraph" w:styleId="Bongchuthich">
    <w:name w:val="Balloon Text"/>
    <w:basedOn w:val="Binhthng"/>
    <w:link w:val="BongchuthichChar"/>
    <w:uiPriority w:val="99"/>
    <w:semiHidden/>
    <w:unhideWhenUsed/>
    <w:rsid w:val="00D80C0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D80C06"/>
    <w:rPr>
      <w:rFonts w:ascii="Tahoma" w:hAnsi="Tahoma" w:cs="Tahoma"/>
      <w:sz w:val="16"/>
      <w:szCs w:val="16"/>
    </w:rPr>
  </w:style>
  <w:style w:type="character" w:customStyle="1" w:styleId="u1Char">
    <w:name w:val="Đầu đề 1 Char"/>
    <w:basedOn w:val="Phngmcinhcuaoanvn"/>
    <w:link w:val="u1"/>
    <w:rsid w:val="00AB42AC"/>
    <w:rPr>
      <w:rFonts w:ascii=".VnTime" w:eastAsia="Times New Roman" w:hAnsi=".VnTime" w:cs="Times New Roman"/>
      <w:b/>
      <w:sz w:val="24"/>
      <w:szCs w:val="20"/>
      <w:lang w:val="en-GB"/>
    </w:rPr>
  </w:style>
  <w:style w:type="paragraph" w:customStyle="1" w:styleId="abc">
    <w:name w:val="abc"/>
    <w:basedOn w:val="Binhthng"/>
    <w:rsid w:val="00AB42AC"/>
    <w:pPr>
      <w:spacing w:after="0" w:line="240" w:lineRule="auto"/>
    </w:pPr>
    <w:rPr>
      <w:rFonts w:ascii="Times New Roman" w:eastAsia="Times New Roman" w:hAnsi="Times New Roman" w:cs="Times New Roman"/>
      <w:sz w:val="20"/>
      <w:szCs w:val="20"/>
    </w:rPr>
  </w:style>
  <w:style w:type="paragraph" w:customStyle="1" w:styleId="1">
    <w:name w:val="1"/>
    <w:basedOn w:val="Binhthng"/>
    <w:rsid w:val="00AB42AC"/>
    <w:pPr>
      <w:spacing w:before="120" w:after="0" w:line="240" w:lineRule="auto"/>
    </w:pPr>
    <w:rPr>
      <w:rFonts w:ascii=".VnTime" w:eastAsia="Times New Roman" w:hAnsi=".VnTime" w:cs="Times New Roman"/>
      <w:b/>
      <w:sz w:val="24"/>
      <w:szCs w:val="20"/>
    </w:rPr>
  </w:style>
  <w:style w:type="paragraph" w:customStyle="1" w:styleId="2">
    <w:name w:val="2"/>
    <w:basedOn w:val="Binhthng"/>
    <w:rsid w:val="00AB42AC"/>
    <w:pPr>
      <w:spacing w:before="120" w:after="0" w:line="240" w:lineRule="auto"/>
    </w:pPr>
    <w:rPr>
      <w:rFonts w:ascii=".VnTime" w:eastAsia="Times New Roman" w:hAnsi=".VnTime" w:cs="Times New Roman"/>
      <w:sz w:val="24"/>
      <w:szCs w:val="20"/>
    </w:rPr>
  </w:style>
  <w:style w:type="paragraph" w:customStyle="1" w:styleId="3">
    <w:name w:val="3"/>
    <w:basedOn w:val="Binhthng"/>
    <w:rsid w:val="00AB42AC"/>
    <w:pPr>
      <w:spacing w:before="240" w:after="0" w:line="240" w:lineRule="auto"/>
      <w:jc w:val="both"/>
    </w:pPr>
    <w:rPr>
      <w:rFonts w:ascii=".VnTime" w:eastAsia="Times New Roman" w:hAnsi=".VnTime" w:cs="Times New Roman"/>
      <w:b/>
      <w:sz w:val="24"/>
      <w:szCs w:val="20"/>
    </w:rPr>
  </w:style>
  <w:style w:type="paragraph" w:customStyle="1" w:styleId="Normal3">
    <w:name w:val="Normal 3"/>
    <w:basedOn w:val="Binhthng"/>
    <w:rsid w:val="00AB42AC"/>
    <w:pPr>
      <w:spacing w:before="120" w:after="0" w:line="240" w:lineRule="auto"/>
      <w:ind w:left="1134"/>
      <w:jc w:val="both"/>
    </w:pPr>
    <w:rPr>
      <w:rFonts w:ascii=".VnTime" w:eastAsia="Times New Roman" w:hAnsi=".VnTime" w:cs="Times New Roman"/>
      <w:sz w:val="24"/>
      <w:szCs w:val="20"/>
    </w:rPr>
  </w:style>
  <w:style w:type="paragraph" w:styleId="oancuaDanhsach">
    <w:name w:val="List Paragraph"/>
    <w:basedOn w:val="Binhthng"/>
    <w:uiPriority w:val="34"/>
    <w:qFormat/>
    <w:rsid w:val="00AF5778"/>
    <w:pPr>
      <w:spacing w:before="120" w:after="0" w:line="240" w:lineRule="auto"/>
      <w:ind w:left="720"/>
      <w:contextualSpacing/>
      <w:jc w:val="both"/>
    </w:pPr>
    <w:rPr>
      <w:rFonts w:ascii="Times New Roman" w:eastAsia="Times New Roman" w:hAnsi="Times New Roman" w:cs="Times New Roman"/>
      <w:sz w:val="24"/>
      <w:szCs w:val="20"/>
    </w:rPr>
  </w:style>
  <w:style w:type="character" w:customStyle="1" w:styleId="u2Char">
    <w:name w:val="Đầu đề 2 Char"/>
    <w:basedOn w:val="Phngmcinhcuaoanvn"/>
    <w:link w:val="u2"/>
    <w:uiPriority w:val="9"/>
    <w:semiHidden/>
    <w:rsid w:val="00D22F2F"/>
    <w:rPr>
      <w:rFonts w:asciiTheme="majorHAnsi" w:eastAsiaTheme="majorEastAsia" w:hAnsiTheme="majorHAnsi" w:cstheme="majorBidi"/>
      <w:color w:val="365F91" w:themeColor="accent1" w:themeShade="BF"/>
      <w:sz w:val="26"/>
      <w:szCs w:val="26"/>
    </w:rPr>
  </w:style>
  <w:style w:type="character" w:customStyle="1" w:styleId="u3Char">
    <w:name w:val="Đầu đề 3 Char"/>
    <w:basedOn w:val="Phngmcinhcuaoanvn"/>
    <w:link w:val="u3"/>
    <w:uiPriority w:val="9"/>
    <w:rsid w:val="00D22F2F"/>
    <w:rPr>
      <w:rFonts w:asciiTheme="majorHAnsi" w:eastAsiaTheme="majorEastAsia" w:hAnsiTheme="majorHAnsi" w:cstheme="majorBidi"/>
      <w:color w:val="243F60" w:themeColor="accent1" w:themeShade="7F"/>
      <w:sz w:val="24"/>
      <w:szCs w:val="24"/>
    </w:rPr>
  </w:style>
  <w:style w:type="paragraph" w:styleId="ThnVnban">
    <w:name w:val="Body Text"/>
    <w:basedOn w:val="Binhthng"/>
    <w:link w:val="ThnVnbanChar"/>
    <w:rsid w:val="00D22F2F"/>
    <w:pPr>
      <w:spacing w:after="0" w:line="240" w:lineRule="auto"/>
      <w:jc w:val="right"/>
    </w:pPr>
    <w:rPr>
      <w:rFonts w:ascii=".VnTime" w:eastAsia="PMingLiU" w:hAnsi=".VnTime" w:cs="Times New Roman"/>
      <w:snapToGrid w:val="0"/>
      <w:color w:val="000000"/>
      <w:sz w:val="24"/>
      <w:szCs w:val="20"/>
    </w:rPr>
  </w:style>
  <w:style w:type="character" w:customStyle="1" w:styleId="ThnVnbanChar">
    <w:name w:val="Thân Văn bản Char"/>
    <w:basedOn w:val="Phngmcinhcuaoanvn"/>
    <w:link w:val="ThnVnban"/>
    <w:rsid w:val="00D22F2F"/>
    <w:rPr>
      <w:rFonts w:ascii=".VnTime" w:eastAsia="PMingLiU" w:hAnsi=".VnTime" w:cs="Times New Roman"/>
      <w:snapToGrid w:val="0"/>
      <w:color w:val="000000"/>
      <w:sz w:val="24"/>
      <w:szCs w:val="20"/>
    </w:rPr>
  </w:style>
  <w:style w:type="character" w:styleId="Siuktni">
    <w:name w:val="Hyperlink"/>
    <w:uiPriority w:val="99"/>
    <w:rsid w:val="00D22F2F"/>
    <w:rPr>
      <w:color w:val="0000FF"/>
      <w:u w:val="single"/>
    </w:rPr>
  </w:style>
  <w:style w:type="paragraph" w:customStyle="1" w:styleId="Bullet2">
    <w:name w:val="Bullet2"/>
    <w:basedOn w:val="Binhthng"/>
    <w:rsid w:val="00D22F2F"/>
    <w:pPr>
      <w:numPr>
        <w:numId w:val="12"/>
      </w:numPr>
      <w:spacing w:after="0" w:line="240" w:lineRule="auto"/>
    </w:pPr>
    <w:rPr>
      <w:rFonts w:ascii=".VnTime" w:eastAsia="PMingLiU" w:hAnsi=".VnTime" w:cs="Times New Roman"/>
      <w:szCs w:val="20"/>
    </w:rPr>
  </w:style>
  <w:style w:type="paragraph" w:styleId="ThngthngWeb">
    <w:name w:val="Normal (Web)"/>
    <w:basedOn w:val="Binhthng"/>
    <w:rsid w:val="00726E2A"/>
    <w:pPr>
      <w:spacing w:before="100" w:beforeAutospacing="1" w:after="100" w:afterAutospacing="1" w:line="240" w:lineRule="auto"/>
    </w:pPr>
    <w:rPr>
      <w:rFonts w:ascii="Times New Roman" w:eastAsia="DengXian" w:hAnsi="Times New Roman" w:cs="Times New Roman"/>
      <w:sz w:val="24"/>
      <w:szCs w:val="24"/>
    </w:rPr>
  </w:style>
  <w:style w:type="character" w:styleId="Manh">
    <w:name w:val="Strong"/>
    <w:qFormat/>
    <w:rsid w:val="00726E2A"/>
    <w:rPr>
      <w:b/>
      <w:bCs/>
    </w:rPr>
  </w:style>
  <w:style w:type="paragraph" w:styleId="HTMLinhdangtrc">
    <w:name w:val="HTML Preformatted"/>
    <w:basedOn w:val="Binhthng"/>
    <w:link w:val="HTMLinhdangtrcChar"/>
    <w:uiPriority w:val="99"/>
    <w:unhideWhenUsed/>
    <w:rsid w:val="00A02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A022E0"/>
    <w:rPr>
      <w:rFonts w:ascii="Courier New" w:eastAsia="Times New Roman" w:hAnsi="Courier New" w:cs="Courier New"/>
      <w:sz w:val="20"/>
      <w:szCs w:val="20"/>
    </w:rPr>
  </w:style>
  <w:style w:type="character" w:customStyle="1" w:styleId="y2iqfc">
    <w:name w:val="y2iqfc"/>
    <w:basedOn w:val="Phngmcinhcuaoanvn"/>
    <w:rsid w:val="00A02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1318">
      <w:bodyDiv w:val="1"/>
      <w:marLeft w:val="0"/>
      <w:marRight w:val="0"/>
      <w:marTop w:val="0"/>
      <w:marBottom w:val="0"/>
      <w:divBdr>
        <w:top w:val="none" w:sz="0" w:space="0" w:color="auto"/>
        <w:left w:val="none" w:sz="0" w:space="0" w:color="auto"/>
        <w:bottom w:val="none" w:sz="0" w:space="0" w:color="auto"/>
        <w:right w:val="none" w:sz="0" w:space="0" w:color="auto"/>
      </w:divBdr>
    </w:div>
    <w:div w:id="38213102">
      <w:bodyDiv w:val="1"/>
      <w:marLeft w:val="0"/>
      <w:marRight w:val="0"/>
      <w:marTop w:val="0"/>
      <w:marBottom w:val="0"/>
      <w:divBdr>
        <w:top w:val="none" w:sz="0" w:space="0" w:color="auto"/>
        <w:left w:val="none" w:sz="0" w:space="0" w:color="auto"/>
        <w:bottom w:val="none" w:sz="0" w:space="0" w:color="auto"/>
        <w:right w:val="none" w:sz="0" w:space="0" w:color="auto"/>
      </w:divBdr>
    </w:div>
    <w:div w:id="95684515">
      <w:bodyDiv w:val="1"/>
      <w:marLeft w:val="0"/>
      <w:marRight w:val="0"/>
      <w:marTop w:val="0"/>
      <w:marBottom w:val="0"/>
      <w:divBdr>
        <w:top w:val="none" w:sz="0" w:space="0" w:color="auto"/>
        <w:left w:val="none" w:sz="0" w:space="0" w:color="auto"/>
        <w:bottom w:val="none" w:sz="0" w:space="0" w:color="auto"/>
        <w:right w:val="none" w:sz="0" w:space="0" w:color="auto"/>
      </w:divBdr>
    </w:div>
    <w:div w:id="328556155">
      <w:bodyDiv w:val="1"/>
      <w:marLeft w:val="0"/>
      <w:marRight w:val="0"/>
      <w:marTop w:val="0"/>
      <w:marBottom w:val="0"/>
      <w:divBdr>
        <w:top w:val="none" w:sz="0" w:space="0" w:color="auto"/>
        <w:left w:val="none" w:sz="0" w:space="0" w:color="auto"/>
        <w:bottom w:val="none" w:sz="0" w:space="0" w:color="auto"/>
        <w:right w:val="none" w:sz="0" w:space="0" w:color="auto"/>
      </w:divBdr>
    </w:div>
    <w:div w:id="438909649">
      <w:bodyDiv w:val="1"/>
      <w:marLeft w:val="0"/>
      <w:marRight w:val="0"/>
      <w:marTop w:val="0"/>
      <w:marBottom w:val="0"/>
      <w:divBdr>
        <w:top w:val="none" w:sz="0" w:space="0" w:color="auto"/>
        <w:left w:val="none" w:sz="0" w:space="0" w:color="auto"/>
        <w:bottom w:val="none" w:sz="0" w:space="0" w:color="auto"/>
        <w:right w:val="none" w:sz="0" w:space="0" w:color="auto"/>
      </w:divBdr>
    </w:div>
    <w:div w:id="559753577">
      <w:bodyDiv w:val="1"/>
      <w:marLeft w:val="0"/>
      <w:marRight w:val="0"/>
      <w:marTop w:val="0"/>
      <w:marBottom w:val="0"/>
      <w:divBdr>
        <w:top w:val="none" w:sz="0" w:space="0" w:color="auto"/>
        <w:left w:val="none" w:sz="0" w:space="0" w:color="auto"/>
        <w:bottom w:val="none" w:sz="0" w:space="0" w:color="auto"/>
        <w:right w:val="none" w:sz="0" w:space="0" w:color="auto"/>
      </w:divBdr>
    </w:div>
    <w:div w:id="772941109">
      <w:bodyDiv w:val="1"/>
      <w:marLeft w:val="0"/>
      <w:marRight w:val="0"/>
      <w:marTop w:val="0"/>
      <w:marBottom w:val="0"/>
      <w:divBdr>
        <w:top w:val="none" w:sz="0" w:space="0" w:color="auto"/>
        <w:left w:val="none" w:sz="0" w:space="0" w:color="auto"/>
        <w:bottom w:val="none" w:sz="0" w:space="0" w:color="auto"/>
        <w:right w:val="none" w:sz="0" w:space="0" w:color="auto"/>
      </w:divBdr>
    </w:div>
    <w:div w:id="1223785841">
      <w:bodyDiv w:val="1"/>
      <w:marLeft w:val="0"/>
      <w:marRight w:val="0"/>
      <w:marTop w:val="0"/>
      <w:marBottom w:val="0"/>
      <w:divBdr>
        <w:top w:val="none" w:sz="0" w:space="0" w:color="auto"/>
        <w:left w:val="none" w:sz="0" w:space="0" w:color="auto"/>
        <w:bottom w:val="none" w:sz="0" w:space="0" w:color="auto"/>
        <w:right w:val="none" w:sz="0" w:space="0" w:color="auto"/>
      </w:divBdr>
    </w:div>
    <w:div w:id="1241478106">
      <w:bodyDiv w:val="1"/>
      <w:marLeft w:val="0"/>
      <w:marRight w:val="0"/>
      <w:marTop w:val="0"/>
      <w:marBottom w:val="0"/>
      <w:divBdr>
        <w:top w:val="none" w:sz="0" w:space="0" w:color="auto"/>
        <w:left w:val="none" w:sz="0" w:space="0" w:color="auto"/>
        <w:bottom w:val="none" w:sz="0" w:space="0" w:color="auto"/>
        <w:right w:val="none" w:sz="0" w:space="0" w:color="auto"/>
      </w:divBdr>
    </w:div>
    <w:div w:id="1396509677">
      <w:bodyDiv w:val="1"/>
      <w:marLeft w:val="0"/>
      <w:marRight w:val="0"/>
      <w:marTop w:val="0"/>
      <w:marBottom w:val="0"/>
      <w:divBdr>
        <w:top w:val="none" w:sz="0" w:space="0" w:color="auto"/>
        <w:left w:val="none" w:sz="0" w:space="0" w:color="auto"/>
        <w:bottom w:val="none" w:sz="0" w:space="0" w:color="auto"/>
        <w:right w:val="none" w:sz="0" w:space="0" w:color="auto"/>
      </w:divBdr>
    </w:div>
    <w:div w:id="14064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77395-4D2C-456C-9067-197EEB388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 z420</dc:creator>
  <cp:lastModifiedBy>TrangVTH</cp:lastModifiedBy>
  <cp:revision>10</cp:revision>
  <dcterms:created xsi:type="dcterms:W3CDTF">2022-12-30T07:52:00Z</dcterms:created>
  <dcterms:modified xsi:type="dcterms:W3CDTF">2024-05-23T07:10:00Z</dcterms:modified>
</cp:coreProperties>
</file>