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3C0CE" w14:textId="77777777" w:rsidR="009C6ED1" w:rsidRPr="00CA599A" w:rsidRDefault="009C6ED1" w:rsidP="009F4477">
      <w:pPr>
        <w:pStyle w:val="NormalBold"/>
        <w:spacing w:before="0" w:line="276" w:lineRule="auto"/>
        <w:ind w:right="-90"/>
        <w:jc w:val="center"/>
        <w:rPr>
          <w:rFonts w:ascii="Times New Roman" w:hAnsi="Times New Roman"/>
          <w:bCs/>
          <w:sz w:val="26"/>
          <w:szCs w:val="26"/>
        </w:rPr>
      </w:pPr>
      <w:r w:rsidRPr="00CA599A">
        <w:rPr>
          <w:rFonts w:ascii="Times New Roman" w:hAnsi="Times New Roman"/>
          <w:bCs/>
          <w:sz w:val="26"/>
          <w:szCs w:val="26"/>
        </w:rPr>
        <w:t>CỘNG HOÀ XÃ HỘI CHỦ NGHĨA VIỆT NAM</w:t>
      </w:r>
    </w:p>
    <w:p w14:paraId="3FC856F5" w14:textId="77777777" w:rsidR="009C6ED1" w:rsidRPr="00CA599A" w:rsidRDefault="009C6ED1" w:rsidP="009F4477">
      <w:pPr>
        <w:pStyle w:val="ThngthngWeb"/>
        <w:spacing w:before="0" w:beforeAutospacing="0" w:after="0" w:line="276" w:lineRule="auto"/>
        <w:ind w:right="-90"/>
        <w:jc w:val="center"/>
        <w:rPr>
          <w:i/>
          <w:sz w:val="26"/>
          <w:szCs w:val="26"/>
          <w:lang w:val="en-GB"/>
        </w:rPr>
      </w:pPr>
      <w:r w:rsidRPr="00CA599A">
        <w:rPr>
          <w:i/>
          <w:sz w:val="26"/>
          <w:szCs w:val="26"/>
          <w:lang w:val="en-GB"/>
        </w:rPr>
        <w:t>THE SOCIALIST PUBLIC OF VIETNAM</w:t>
      </w:r>
    </w:p>
    <w:p w14:paraId="03BCD0B8" w14:textId="77777777" w:rsidR="009C6ED1" w:rsidRPr="00CA599A" w:rsidRDefault="009C6ED1" w:rsidP="009F4477">
      <w:pPr>
        <w:spacing w:after="0"/>
        <w:ind w:right="-90"/>
        <w:jc w:val="center"/>
        <w:rPr>
          <w:rFonts w:ascii="Times New Roman" w:hAnsi="Times New Roman" w:cs="Times New Roman"/>
          <w:b/>
          <w:bCs/>
          <w:i/>
          <w:sz w:val="26"/>
          <w:szCs w:val="26"/>
        </w:rPr>
      </w:pPr>
      <w:r w:rsidRPr="00CA599A">
        <w:rPr>
          <w:rFonts w:ascii="Times New Roman" w:hAnsi="Times New Roman" w:cs="Times New Roman"/>
          <w:b/>
          <w:bCs/>
          <w:i/>
          <w:sz w:val="26"/>
          <w:szCs w:val="26"/>
        </w:rPr>
        <w:t>Độc lập - Tự do - Hạnh phúc</w:t>
      </w:r>
    </w:p>
    <w:p w14:paraId="7D9FE2E7" w14:textId="77777777" w:rsidR="009C6ED1" w:rsidRPr="00CA599A" w:rsidRDefault="009C6ED1" w:rsidP="009F4477">
      <w:pPr>
        <w:pStyle w:val="ThngthngWeb"/>
        <w:spacing w:before="0" w:beforeAutospacing="0" w:after="0" w:line="276" w:lineRule="auto"/>
        <w:ind w:left="1440" w:right="-90" w:firstLine="1350"/>
        <w:rPr>
          <w:i/>
          <w:sz w:val="26"/>
          <w:szCs w:val="26"/>
        </w:rPr>
      </w:pPr>
      <w:r w:rsidRPr="00CA599A">
        <w:rPr>
          <w:i/>
          <w:sz w:val="26"/>
          <w:szCs w:val="26"/>
          <w:lang w:val="en-GB"/>
        </w:rPr>
        <w:t>Independence</w:t>
      </w:r>
      <w:r w:rsidRPr="00CA599A">
        <w:rPr>
          <w:i/>
          <w:sz w:val="26"/>
          <w:szCs w:val="26"/>
        </w:rPr>
        <w:t xml:space="preserve"> – </w:t>
      </w:r>
      <w:r w:rsidRPr="00CA599A">
        <w:rPr>
          <w:i/>
          <w:sz w:val="26"/>
          <w:szCs w:val="26"/>
          <w:lang w:val="en-GB"/>
        </w:rPr>
        <w:t>Freedom - Happiness</w:t>
      </w:r>
    </w:p>
    <w:p w14:paraId="79D0C3BB" w14:textId="77777777" w:rsidR="009C6ED1" w:rsidRPr="00CA599A" w:rsidRDefault="009C6ED1" w:rsidP="009F4477">
      <w:pPr>
        <w:spacing w:after="0"/>
        <w:ind w:right="-90"/>
        <w:jc w:val="center"/>
        <w:rPr>
          <w:rFonts w:ascii="Times New Roman" w:hAnsi="Times New Roman" w:cs="Times New Roman"/>
          <w:sz w:val="26"/>
          <w:szCs w:val="26"/>
          <w:lang w:val="pt-BR"/>
        </w:rPr>
      </w:pPr>
      <w:r w:rsidRPr="00CA599A">
        <w:rPr>
          <w:rFonts w:ascii="Times New Roman" w:hAnsi="Times New Roman" w:cs="Times New Roman"/>
          <w:sz w:val="26"/>
          <w:szCs w:val="26"/>
          <w:lang w:val="pt-BR"/>
        </w:rPr>
        <w:t>---------o0o---------</w:t>
      </w:r>
    </w:p>
    <w:p w14:paraId="785A5DFC" w14:textId="77777777" w:rsidR="009C6ED1" w:rsidRPr="00CA599A" w:rsidRDefault="009C6ED1" w:rsidP="009F4477">
      <w:pPr>
        <w:pStyle w:val="Title1"/>
        <w:spacing w:before="0" w:after="0" w:line="276" w:lineRule="auto"/>
        <w:ind w:hanging="450"/>
        <w:rPr>
          <w:rFonts w:ascii="Times New Roman" w:hAnsi="Times New Roman"/>
          <w:szCs w:val="36"/>
          <w:lang w:val="pt-BR"/>
        </w:rPr>
      </w:pPr>
      <w:r w:rsidRPr="00CA599A">
        <w:rPr>
          <w:rFonts w:ascii="Times New Roman" w:hAnsi="Times New Roman"/>
          <w:szCs w:val="36"/>
          <w:lang w:val="pt-BR"/>
        </w:rPr>
        <w:t xml:space="preserve">HỢP ĐỒNG NÂNG CẤP </w:t>
      </w:r>
    </w:p>
    <w:p w14:paraId="3DD47213" w14:textId="77777777" w:rsidR="009C6ED1" w:rsidRPr="00CA599A" w:rsidRDefault="009C6ED1" w:rsidP="009F4477">
      <w:pPr>
        <w:pStyle w:val="Title1"/>
        <w:spacing w:before="0" w:after="0" w:line="276" w:lineRule="auto"/>
        <w:ind w:hanging="450"/>
        <w:rPr>
          <w:rFonts w:ascii="Times New Roman" w:hAnsi="Times New Roman"/>
          <w:szCs w:val="36"/>
          <w:lang w:val="pt-BR"/>
        </w:rPr>
      </w:pPr>
      <w:r w:rsidRPr="00CA599A">
        <w:rPr>
          <w:rFonts w:ascii="Times New Roman" w:hAnsi="Times New Roman"/>
          <w:szCs w:val="36"/>
          <w:lang w:val="pt-BR"/>
        </w:rPr>
        <w:t>PHẦN MỀM KẾ TOÁN SIS</w:t>
      </w:r>
    </w:p>
    <w:p w14:paraId="1FE6E866" w14:textId="43DDF3A9" w:rsidR="009C6ED1" w:rsidRPr="00CA599A" w:rsidRDefault="009C6ED1" w:rsidP="009F4477">
      <w:pPr>
        <w:spacing w:after="0"/>
        <w:ind w:right="-90"/>
        <w:jc w:val="center"/>
        <w:rPr>
          <w:rFonts w:ascii="Times New Roman" w:hAnsi="Times New Roman" w:cs="Times New Roman"/>
          <w:i/>
          <w:sz w:val="26"/>
          <w:szCs w:val="26"/>
          <w:lang w:val="pt-BR"/>
        </w:rPr>
      </w:pPr>
      <w:r w:rsidRPr="00CA599A">
        <w:rPr>
          <w:rFonts w:ascii="Times New Roman" w:hAnsi="Times New Roman" w:cs="Times New Roman"/>
          <w:i/>
          <w:sz w:val="26"/>
          <w:szCs w:val="26"/>
          <w:lang w:val="pt-BR"/>
        </w:rPr>
        <w:t xml:space="preserve">THE CONTRACT OF SIS ACCOUNTING SOFTWARE UPGRADE </w:t>
      </w:r>
    </w:p>
    <w:p w14:paraId="786E5AB5" w14:textId="3A32DCE5" w:rsidR="009C6ED1" w:rsidRPr="00CA599A" w:rsidRDefault="009C6ED1" w:rsidP="009F4477">
      <w:pPr>
        <w:tabs>
          <w:tab w:val="left" w:pos="6521"/>
        </w:tabs>
        <w:spacing w:before="60" w:after="0"/>
        <w:ind w:right="-90"/>
        <w:jc w:val="center"/>
        <w:rPr>
          <w:rFonts w:ascii="Times New Roman" w:hAnsi="Times New Roman" w:cs="Times New Roman"/>
          <w:i/>
          <w:iCs/>
          <w:sz w:val="26"/>
          <w:szCs w:val="26"/>
          <w:lang w:val="pt-BR"/>
        </w:rPr>
      </w:pPr>
      <w:r w:rsidRPr="00CA599A">
        <w:rPr>
          <w:rFonts w:ascii="Times New Roman" w:hAnsi="Times New Roman" w:cs="Times New Roman"/>
          <w:i/>
          <w:iCs/>
          <w:sz w:val="26"/>
          <w:szCs w:val="26"/>
          <w:lang w:val="pt-BR"/>
        </w:rPr>
        <w:t>Số</w:t>
      </w:r>
      <w:r w:rsidR="009F4477" w:rsidRPr="00CA599A">
        <w:rPr>
          <w:rFonts w:ascii="Times New Roman" w:hAnsi="Times New Roman" w:cs="Times New Roman"/>
          <w:i/>
          <w:iCs/>
          <w:sz w:val="26"/>
          <w:szCs w:val="26"/>
          <w:lang w:val="pt-BR"/>
        </w:rPr>
        <w:t>/No</w:t>
      </w:r>
      <w:r w:rsidRPr="00CA599A">
        <w:rPr>
          <w:rFonts w:ascii="Times New Roman" w:hAnsi="Times New Roman" w:cs="Times New Roman"/>
          <w:i/>
          <w:iCs/>
          <w:sz w:val="26"/>
          <w:szCs w:val="26"/>
          <w:lang w:val="pt-BR"/>
        </w:rPr>
        <w:t xml:space="preserve">: </w:t>
      </w:r>
      <w:r w:rsidR="001666E6" w:rsidRPr="00CA599A">
        <w:rPr>
          <w:rFonts w:ascii="Times New Roman" w:hAnsi="Times New Roman" w:cs="Times New Roman"/>
          <w:i/>
          <w:iCs/>
          <w:sz w:val="26"/>
          <w:szCs w:val="26"/>
          <w:lang w:val="pt-BR"/>
        </w:rPr>
        <w:t>SISVN/</w:t>
      </w:r>
      <w:r w:rsidR="00480920">
        <w:rPr>
          <w:rFonts w:ascii="Times New Roman" w:hAnsi="Times New Roman" w:cs="Times New Roman"/>
          <w:i/>
          <w:iCs/>
          <w:sz w:val="26"/>
          <w:szCs w:val="26"/>
          <w:lang w:val="pt-BR"/>
        </w:rPr>
        <w:t>...........</w:t>
      </w:r>
      <w:r w:rsidR="001666E6" w:rsidRPr="00CA599A">
        <w:rPr>
          <w:rFonts w:ascii="Times New Roman" w:hAnsi="Times New Roman" w:cs="Times New Roman"/>
          <w:i/>
          <w:iCs/>
          <w:sz w:val="26"/>
          <w:szCs w:val="26"/>
          <w:lang w:val="pt-BR"/>
        </w:rPr>
        <w:t>.</w:t>
      </w:r>
      <w:r w:rsidR="003A1027" w:rsidRPr="00CA599A">
        <w:rPr>
          <w:rFonts w:ascii="Times New Roman" w:hAnsi="Times New Roman" w:cs="Times New Roman"/>
          <w:i/>
          <w:iCs/>
          <w:sz w:val="26"/>
          <w:szCs w:val="26"/>
          <w:lang w:val="pt-BR"/>
        </w:rPr>
        <w:t xml:space="preserve">       </w:t>
      </w:r>
    </w:p>
    <w:p w14:paraId="4D7C799E" w14:textId="77777777" w:rsidR="009F4477" w:rsidRPr="00CA599A" w:rsidRDefault="009F4477" w:rsidP="009F4477">
      <w:pPr>
        <w:tabs>
          <w:tab w:val="left" w:pos="6521"/>
        </w:tabs>
        <w:spacing w:before="60" w:after="0"/>
        <w:ind w:right="-90"/>
        <w:jc w:val="center"/>
        <w:rPr>
          <w:rFonts w:ascii="Times New Roman" w:hAnsi="Times New Roman" w:cs="Times New Roman"/>
          <w:i/>
          <w:iCs/>
          <w:sz w:val="26"/>
          <w:szCs w:val="26"/>
          <w:lang w:val="pt-BR"/>
        </w:rPr>
      </w:pPr>
    </w:p>
    <w:p w14:paraId="02394E05" w14:textId="77777777" w:rsidR="009C6ED1" w:rsidRPr="00CA599A" w:rsidRDefault="009C6ED1" w:rsidP="009F4477">
      <w:pPr>
        <w:tabs>
          <w:tab w:val="left" w:pos="360"/>
        </w:tabs>
        <w:spacing w:after="0"/>
        <w:ind w:left="180" w:right="-90" w:hanging="180"/>
        <w:rPr>
          <w:rFonts w:ascii="Times New Roman" w:hAnsi="Times New Roman" w:cs="Times New Roman"/>
          <w:i/>
          <w:iCs/>
          <w:sz w:val="26"/>
          <w:szCs w:val="26"/>
          <w:lang w:val="pt-BR"/>
        </w:rPr>
      </w:pPr>
      <w:r w:rsidRPr="00CA599A">
        <w:rPr>
          <w:rFonts w:ascii="Times New Roman" w:hAnsi="Times New Roman" w:cs="Times New Roman"/>
          <w:i/>
          <w:iCs/>
          <w:sz w:val="26"/>
          <w:szCs w:val="26"/>
          <w:lang w:val="pt-BR"/>
        </w:rPr>
        <w:t>-</w:t>
      </w:r>
      <w:r w:rsidRPr="00CA599A">
        <w:rPr>
          <w:rFonts w:ascii="Times New Roman" w:hAnsi="Times New Roman" w:cs="Times New Roman"/>
          <w:i/>
          <w:iCs/>
          <w:sz w:val="26"/>
          <w:szCs w:val="26"/>
          <w:lang w:val="pt-BR"/>
        </w:rPr>
        <w:tab/>
        <w:t>Căn cứ vào Luật Thương mại ban hành ngày 14/06/2005 của Quốc hội nước Cộng hoà xã hội chủ nghĩa Việt Nam và thực hiện từ ngày 01/01/2006.</w:t>
      </w:r>
    </w:p>
    <w:p w14:paraId="6B72D2BB" w14:textId="77777777" w:rsidR="009C6ED1" w:rsidRPr="00CA599A" w:rsidRDefault="009C6ED1" w:rsidP="009F4477">
      <w:pPr>
        <w:pStyle w:val="ThngthngWeb"/>
        <w:tabs>
          <w:tab w:val="left" w:pos="270"/>
          <w:tab w:val="left" w:pos="360"/>
        </w:tabs>
        <w:spacing w:before="0" w:beforeAutospacing="0" w:after="0" w:line="276" w:lineRule="auto"/>
        <w:ind w:left="180" w:right="-90" w:hanging="180"/>
        <w:jc w:val="both"/>
        <w:rPr>
          <w:i/>
          <w:iCs/>
          <w:sz w:val="26"/>
          <w:szCs w:val="26"/>
        </w:rPr>
      </w:pPr>
      <w:r w:rsidRPr="00CA599A">
        <w:rPr>
          <w:sz w:val="26"/>
          <w:szCs w:val="26"/>
          <w:lang w:val="pt-BR"/>
        </w:rPr>
        <w:t>-</w:t>
      </w:r>
      <w:r w:rsidRPr="00CA599A">
        <w:rPr>
          <w:sz w:val="26"/>
          <w:szCs w:val="26"/>
          <w:lang w:val="pt-BR"/>
        </w:rPr>
        <w:tab/>
      </w:r>
      <w:r w:rsidRPr="00CA599A">
        <w:rPr>
          <w:i/>
          <w:sz w:val="26"/>
          <w:szCs w:val="26"/>
          <w:lang w:val="pt-BR"/>
        </w:rPr>
        <w:t xml:space="preserve">Pursuant to the </w:t>
      </w:r>
      <w:r w:rsidRPr="00CA599A">
        <w:rPr>
          <w:i/>
          <w:sz w:val="26"/>
          <w:szCs w:val="26"/>
        </w:rPr>
        <w:t>Trade Code dated on June 14, 2005 by the National Asembly of the Socialist Public of Vietnam which is implemented on January 1, 2006.</w:t>
      </w:r>
    </w:p>
    <w:p w14:paraId="2F0B43A0" w14:textId="77777777" w:rsidR="009C6ED1" w:rsidRPr="00CA599A" w:rsidRDefault="009C6ED1" w:rsidP="009F4477">
      <w:pPr>
        <w:pStyle w:val="ThngthngWeb"/>
        <w:tabs>
          <w:tab w:val="left" w:pos="270"/>
          <w:tab w:val="left" w:pos="360"/>
        </w:tabs>
        <w:spacing w:before="0" w:beforeAutospacing="0" w:after="0" w:line="276" w:lineRule="auto"/>
        <w:ind w:left="180" w:right="-90" w:hanging="180"/>
        <w:jc w:val="both"/>
        <w:rPr>
          <w:i/>
          <w:sz w:val="26"/>
          <w:szCs w:val="26"/>
          <w:lang w:val="pt-BR"/>
        </w:rPr>
      </w:pPr>
      <w:r w:rsidRPr="00CA599A">
        <w:rPr>
          <w:sz w:val="26"/>
          <w:szCs w:val="26"/>
        </w:rPr>
        <w:t>-</w:t>
      </w:r>
      <w:r w:rsidRPr="00CA599A">
        <w:rPr>
          <w:sz w:val="26"/>
          <w:szCs w:val="26"/>
        </w:rPr>
        <w:tab/>
      </w:r>
      <w:r w:rsidRPr="00CA599A">
        <w:rPr>
          <w:i/>
          <w:sz w:val="26"/>
          <w:szCs w:val="26"/>
          <w:lang w:val="pt-BR"/>
        </w:rPr>
        <w:t xml:space="preserve">Căn cứ vào Bộ luật dân sự nước Cộng hoà xã hội chủ nghĩa Việt Nam </w:t>
      </w:r>
    </w:p>
    <w:p w14:paraId="5E2E2D0F" w14:textId="77777777" w:rsidR="009C6ED1" w:rsidRPr="00CA599A" w:rsidRDefault="009C6ED1" w:rsidP="009F4477">
      <w:pPr>
        <w:pStyle w:val="ThngthngWeb"/>
        <w:tabs>
          <w:tab w:val="left" w:pos="270"/>
          <w:tab w:val="left" w:pos="360"/>
        </w:tabs>
        <w:spacing w:before="0" w:beforeAutospacing="0" w:after="0" w:line="276" w:lineRule="auto"/>
        <w:ind w:left="180" w:right="-90" w:hanging="180"/>
        <w:jc w:val="both"/>
        <w:rPr>
          <w:i/>
          <w:sz w:val="26"/>
          <w:szCs w:val="26"/>
          <w:lang w:val="pt-BR"/>
        </w:rPr>
      </w:pPr>
      <w:r w:rsidRPr="00CA599A">
        <w:rPr>
          <w:i/>
          <w:sz w:val="26"/>
          <w:szCs w:val="26"/>
          <w:lang w:val="pt-BR"/>
        </w:rPr>
        <w:t>-</w:t>
      </w:r>
      <w:r w:rsidRPr="00CA599A">
        <w:rPr>
          <w:i/>
          <w:sz w:val="26"/>
          <w:szCs w:val="26"/>
          <w:lang w:val="pt-BR"/>
        </w:rPr>
        <w:tab/>
        <w:t>Pursuant to the Civil code of the Socialist Public of Vietnam</w:t>
      </w:r>
    </w:p>
    <w:p w14:paraId="1095957C" w14:textId="19F96530" w:rsidR="001666E6" w:rsidRPr="00CA599A" w:rsidRDefault="009C6ED1" w:rsidP="0034288E">
      <w:pPr>
        <w:tabs>
          <w:tab w:val="left" w:pos="180"/>
        </w:tabs>
        <w:spacing w:after="0"/>
        <w:ind w:left="180" w:right="-378" w:hanging="180"/>
        <w:jc w:val="both"/>
        <w:rPr>
          <w:rFonts w:ascii=".VnTime" w:hAnsi=".VnTime" w:cs="Times New Roman"/>
          <w:i/>
          <w:sz w:val="26"/>
          <w:szCs w:val="26"/>
          <w:lang w:val="pt-BR"/>
        </w:rPr>
      </w:pPr>
      <w:r w:rsidRPr="00CA599A">
        <w:rPr>
          <w:rFonts w:ascii="Times New Roman" w:hAnsi="Times New Roman" w:cs="Times New Roman"/>
          <w:i/>
          <w:iCs/>
          <w:sz w:val="26"/>
          <w:szCs w:val="26"/>
          <w:lang w:val="pt-BR"/>
        </w:rPr>
        <w:t>-</w:t>
      </w:r>
      <w:r w:rsidRPr="00CA599A">
        <w:rPr>
          <w:rFonts w:ascii="Times New Roman" w:hAnsi="Times New Roman" w:cs="Times New Roman"/>
          <w:i/>
          <w:iCs/>
          <w:sz w:val="26"/>
          <w:szCs w:val="26"/>
          <w:lang w:val="pt-BR"/>
        </w:rPr>
        <w:tab/>
        <w:t>Căn cứ nhu cầu nâng cấp, bảo trì phần mềm kế toán cho</w:t>
      </w:r>
      <w:r w:rsidRPr="00CA599A">
        <w:rPr>
          <w:rFonts w:ascii=".VnTime" w:hAnsi=".VnTime" w:cs="Times New Roman"/>
          <w:i/>
          <w:sz w:val="26"/>
          <w:szCs w:val="26"/>
          <w:lang w:val="pt-BR"/>
        </w:rPr>
        <w:t xml:space="preserve"> </w:t>
      </w:r>
      <w:r w:rsidR="001666E6" w:rsidRPr="00CA599A">
        <w:rPr>
          <w:rFonts w:ascii=".VnTime" w:hAnsi=".VnTime"/>
          <w:i/>
          <w:sz w:val="26"/>
          <w:szCs w:val="26"/>
          <w:lang w:val="pt-BR"/>
        </w:rPr>
        <w:t xml:space="preserve">C«ng ty </w:t>
      </w:r>
      <w:r w:rsidR="00480920">
        <w:rPr>
          <w:rFonts w:ascii=".VnTime" w:hAnsi=".VnTime"/>
          <w:i/>
          <w:sz w:val="26"/>
          <w:szCs w:val="26"/>
          <w:lang w:val="pt-BR"/>
        </w:rPr>
        <w:t>............</w:t>
      </w:r>
    </w:p>
    <w:p w14:paraId="4EC938BF" w14:textId="10D43132" w:rsidR="009C6ED1" w:rsidRPr="00CA599A" w:rsidRDefault="009C6ED1" w:rsidP="0034288E">
      <w:pPr>
        <w:tabs>
          <w:tab w:val="left" w:pos="180"/>
        </w:tabs>
        <w:spacing w:after="0"/>
        <w:ind w:left="180" w:right="-378" w:hanging="180"/>
        <w:jc w:val="both"/>
        <w:rPr>
          <w:rFonts w:ascii="Times New Roman" w:hAnsi="Times New Roman" w:cs="Times New Roman"/>
          <w:i/>
          <w:iCs/>
          <w:sz w:val="26"/>
          <w:szCs w:val="26"/>
          <w:lang w:val="pt-BR"/>
        </w:rPr>
      </w:pPr>
      <w:r w:rsidRPr="00CA599A">
        <w:rPr>
          <w:rFonts w:ascii="Times New Roman" w:hAnsi="Times New Roman" w:cs="Times New Roman"/>
          <w:i/>
          <w:iCs/>
          <w:sz w:val="26"/>
          <w:szCs w:val="26"/>
          <w:lang w:val="pt-BR"/>
        </w:rPr>
        <w:t>-</w:t>
      </w:r>
      <w:r w:rsidRPr="00CA599A">
        <w:rPr>
          <w:rFonts w:ascii="Times New Roman" w:hAnsi="Times New Roman" w:cs="Times New Roman"/>
          <w:i/>
          <w:iCs/>
          <w:sz w:val="26"/>
          <w:szCs w:val="26"/>
          <w:lang w:val="pt-BR"/>
        </w:rPr>
        <w:tab/>
        <w:t xml:space="preserve">Pursuant to the demand of </w:t>
      </w:r>
      <w:r w:rsidR="00480920">
        <w:rPr>
          <w:rFonts w:ascii="Times New Roman" w:hAnsi="Times New Roman"/>
          <w:i/>
          <w:iCs/>
          <w:sz w:val="26"/>
          <w:szCs w:val="26"/>
          <w:lang w:val="pt-BR"/>
        </w:rPr>
        <w:t>........................</w:t>
      </w:r>
      <w:r w:rsidR="008B3B28" w:rsidRPr="00CA599A">
        <w:rPr>
          <w:rFonts w:ascii="Times New Roman" w:hAnsi="Times New Roman"/>
          <w:i/>
          <w:iCs/>
          <w:sz w:val="26"/>
          <w:szCs w:val="26"/>
          <w:lang w:val="pt-BR"/>
        </w:rPr>
        <w:t xml:space="preserve"> </w:t>
      </w:r>
      <w:r w:rsidRPr="00CA599A">
        <w:rPr>
          <w:rFonts w:ascii="Times New Roman" w:hAnsi="Times New Roman" w:cs="Times New Roman"/>
          <w:i/>
          <w:iCs/>
          <w:sz w:val="26"/>
          <w:szCs w:val="26"/>
          <w:lang w:val="pt-BR"/>
        </w:rPr>
        <w:t>for upgrading the accounting software</w:t>
      </w:r>
    </w:p>
    <w:p w14:paraId="1892D01B" w14:textId="5B07BE93" w:rsidR="009C6ED1" w:rsidRPr="00CA599A" w:rsidRDefault="009C6ED1" w:rsidP="009F4477">
      <w:pPr>
        <w:tabs>
          <w:tab w:val="left" w:pos="360"/>
        </w:tabs>
        <w:spacing w:after="0"/>
        <w:ind w:left="180" w:right="-90" w:hanging="180"/>
        <w:rPr>
          <w:rFonts w:ascii="Times New Roman" w:hAnsi="Times New Roman" w:cs="Times New Roman"/>
          <w:i/>
          <w:iCs/>
          <w:sz w:val="26"/>
          <w:szCs w:val="26"/>
          <w:lang w:val="pt-BR"/>
        </w:rPr>
      </w:pPr>
      <w:r w:rsidRPr="00CA599A">
        <w:rPr>
          <w:rFonts w:ascii="Times New Roman" w:hAnsi="Times New Roman" w:cs="Times New Roman"/>
          <w:i/>
          <w:iCs/>
          <w:sz w:val="26"/>
          <w:szCs w:val="26"/>
          <w:lang w:val="pt-BR"/>
        </w:rPr>
        <w:t>-</w:t>
      </w:r>
      <w:r w:rsidRPr="00CA599A">
        <w:rPr>
          <w:rFonts w:ascii="Times New Roman" w:hAnsi="Times New Roman" w:cs="Times New Roman"/>
          <w:i/>
          <w:iCs/>
          <w:sz w:val="26"/>
          <w:szCs w:val="26"/>
          <w:lang w:val="pt-BR"/>
        </w:rPr>
        <w:tab/>
        <w:t xml:space="preserve">Căn cứ vào khả năng đáp ứng của Công ty Cổ phần S.I.S Việt Nam </w:t>
      </w:r>
    </w:p>
    <w:p w14:paraId="534651AE" w14:textId="181A34D5" w:rsidR="009C6ED1" w:rsidRPr="00CA599A" w:rsidRDefault="009C6ED1" w:rsidP="009F4477">
      <w:pPr>
        <w:tabs>
          <w:tab w:val="left" w:pos="360"/>
        </w:tabs>
        <w:spacing w:after="0"/>
        <w:ind w:left="180" w:right="-90" w:hanging="180"/>
        <w:rPr>
          <w:rFonts w:ascii="Times New Roman" w:hAnsi="Times New Roman" w:cs="Times New Roman"/>
          <w:i/>
          <w:iCs/>
          <w:sz w:val="26"/>
          <w:szCs w:val="26"/>
          <w:lang w:val="pt-BR"/>
        </w:rPr>
      </w:pPr>
      <w:r w:rsidRPr="00CA599A">
        <w:rPr>
          <w:rFonts w:ascii="Times New Roman" w:hAnsi="Times New Roman" w:cs="Times New Roman"/>
          <w:i/>
          <w:iCs/>
          <w:sz w:val="26"/>
          <w:szCs w:val="26"/>
          <w:lang w:val="pt-BR"/>
        </w:rPr>
        <w:t>-</w:t>
      </w:r>
      <w:r w:rsidRPr="00CA599A">
        <w:rPr>
          <w:rFonts w:ascii="Times New Roman" w:hAnsi="Times New Roman" w:cs="Times New Roman"/>
          <w:i/>
          <w:iCs/>
          <w:sz w:val="26"/>
          <w:szCs w:val="26"/>
          <w:lang w:val="pt-BR"/>
        </w:rPr>
        <w:tab/>
        <w:t>Pursuant to the ability of supplying from the S.I.S Vietnam join-stock company</w:t>
      </w:r>
    </w:p>
    <w:p w14:paraId="23B09FC8" w14:textId="77777777" w:rsidR="009C6ED1" w:rsidRPr="00CA599A" w:rsidRDefault="009C6ED1" w:rsidP="009F4477">
      <w:pPr>
        <w:spacing w:after="0"/>
        <w:ind w:right="119"/>
        <w:rPr>
          <w:rFonts w:ascii="Times New Roman" w:hAnsi="Times New Roman" w:cs="Times New Roman"/>
          <w:sz w:val="26"/>
          <w:szCs w:val="26"/>
          <w:lang w:val="pt-BR"/>
        </w:rPr>
      </w:pPr>
    </w:p>
    <w:p w14:paraId="2A1DD471" w14:textId="4F45DAEE" w:rsidR="001666E6" w:rsidRPr="00CA599A" w:rsidRDefault="001666E6" w:rsidP="001666E6">
      <w:pPr>
        <w:spacing w:after="0" w:line="240" w:lineRule="auto"/>
        <w:ind w:right="119"/>
        <w:rPr>
          <w:rFonts w:ascii="Times New Roman" w:hAnsi="Times New Roman" w:cs="Times New Roman"/>
          <w:sz w:val="26"/>
          <w:szCs w:val="26"/>
          <w:lang w:val="pt-BR"/>
        </w:rPr>
      </w:pPr>
      <w:r w:rsidRPr="00CA599A">
        <w:rPr>
          <w:rFonts w:ascii="Times New Roman" w:hAnsi="Times New Roman" w:cs="Times New Roman"/>
          <w:sz w:val="26"/>
          <w:szCs w:val="26"/>
          <w:lang w:val="pt-BR"/>
        </w:rPr>
        <w:t xml:space="preserve">Hôm nay, ngày </w:t>
      </w:r>
      <w:r w:rsidR="00480920">
        <w:rPr>
          <w:rFonts w:ascii="Times New Roman" w:hAnsi="Times New Roman" w:cs="Times New Roman"/>
          <w:sz w:val="26"/>
          <w:szCs w:val="26"/>
          <w:lang w:val="pt-BR"/>
        </w:rPr>
        <w:t>....</w:t>
      </w:r>
      <w:r w:rsidRPr="00CA599A">
        <w:rPr>
          <w:rFonts w:ascii="Times New Roman" w:hAnsi="Times New Roman" w:cs="Times New Roman"/>
          <w:sz w:val="26"/>
          <w:szCs w:val="26"/>
          <w:lang w:val="pt-BR"/>
        </w:rPr>
        <w:t xml:space="preserve"> tháng </w:t>
      </w:r>
      <w:r w:rsidR="00480920">
        <w:rPr>
          <w:rFonts w:ascii="Times New Roman" w:hAnsi="Times New Roman" w:cs="Times New Roman"/>
          <w:sz w:val="26"/>
          <w:szCs w:val="26"/>
          <w:lang w:val="pt-BR"/>
        </w:rPr>
        <w:t>....</w:t>
      </w:r>
      <w:r w:rsidRPr="00CA599A">
        <w:rPr>
          <w:rFonts w:ascii="Times New Roman" w:hAnsi="Times New Roman" w:cs="Times New Roman"/>
          <w:sz w:val="26"/>
          <w:szCs w:val="26"/>
          <w:lang w:val="pt-BR"/>
        </w:rPr>
        <w:t xml:space="preserve"> năm 20</w:t>
      </w:r>
      <w:r w:rsidR="00480920">
        <w:rPr>
          <w:rFonts w:ascii="Times New Roman" w:hAnsi="Times New Roman" w:cs="Times New Roman"/>
          <w:sz w:val="26"/>
          <w:szCs w:val="26"/>
          <w:lang w:val="pt-BR"/>
        </w:rPr>
        <w:t>...</w:t>
      </w:r>
      <w:r w:rsidRPr="00CA599A">
        <w:rPr>
          <w:rFonts w:ascii="Times New Roman" w:hAnsi="Times New Roman" w:cs="Times New Roman"/>
          <w:sz w:val="26"/>
          <w:szCs w:val="26"/>
          <w:lang w:val="pt-BR"/>
        </w:rPr>
        <w:t>, tại Hà Nội, hai bên chúng tôi gồm:</w:t>
      </w:r>
      <w:r w:rsidRPr="00CA599A">
        <w:rPr>
          <w:rFonts w:ascii="Times New Roman" w:hAnsi="Times New Roman" w:cs="Times New Roman"/>
          <w:sz w:val="26"/>
          <w:szCs w:val="26"/>
          <w:lang w:val="pt-BR"/>
        </w:rPr>
        <w:tab/>
      </w:r>
    </w:p>
    <w:p w14:paraId="1332D684" w14:textId="5553EC0A" w:rsidR="009C6ED1" w:rsidRPr="00CA599A" w:rsidRDefault="009C6ED1" w:rsidP="009F4477">
      <w:pPr>
        <w:ind w:right="-90"/>
        <w:rPr>
          <w:rFonts w:ascii="Times New Roman" w:hAnsi="Times New Roman" w:cs="Times New Roman"/>
          <w:i/>
          <w:sz w:val="26"/>
          <w:szCs w:val="26"/>
          <w:lang w:val="pt-BR"/>
        </w:rPr>
      </w:pPr>
      <w:r w:rsidRPr="00CA599A">
        <w:rPr>
          <w:rFonts w:ascii="Times New Roman" w:hAnsi="Times New Roman" w:cs="Times New Roman"/>
          <w:i/>
          <w:sz w:val="26"/>
          <w:szCs w:val="26"/>
          <w:lang w:val="pt-BR"/>
        </w:rPr>
        <w:t xml:space="preserve">Today, </w:t>
      </w:r>
      <w:r w:rsidR="00480920">
        <w:rPr>
          <w:rFonts w:ascii="Times New Roman" w:hAnsi="Times New Roman" w:cs="Times New Roman"/>
          <w:i/>
          <w:sz w:val="26"/>
          <w:szCs w:val="26"/>
          <w:lang w:val="pt-BR"/>
        </w:rPr>
        <w:t>.........</w:t>
      </w:r>
      <w:r w:rsidRPr="00CA599A">
        <w:rPr>
          <w:rFonts w:ascii="Times New Roman" w:hAnsi="Times New Roman" w:cs="Times New Roman"/>
          <w:i/>
          <w:sz w:val="26"/>
          <w:szCs w:val="26"/>
          <w:lang w:val="pt-BR"/>
        </w:rPr>
        <w:t>, 20</w:t>
      </w:r>
      <w:r w:rsidR="00480920">
        <w:rPr>
          <w:rFonts w:ascii="Times New Roman" w:hAnsi="Times New Roman" w:cs="Times New Roman"/>
          <w:i/>
          <w:sz w:val="26"/>
          <w:szCs w:val="26"/>
          <w:lang w:val="pt-BR"/>
        </w:rPr>
        <w:t>....</w:t>
      </w:r>
      <w:r w:rsidRPr="00CA599A">
        <w:rPr>
          <w:rFonts w:ascii="Times New Roman" w:hAnsi="Times New Roman" w:cs="Times New Roman"/>
          <w:i/>
          <w:sz w:val="26"/>
          <w:szCs w:val="26"/>
          <w:lang w:val="pt-BR"/>
        </w:rPr>
        <w:t xml:space="preserve">, in Hanoi, we are: </w:t>
      </w:r>
    </w:p>
    <w:p w14:paraId="6473AA64" w14:textId="308298A2" w:rsidR="001666E6" w:rsidRPr="00CA599A" w:rsidRDefault="001666E6" w:rsidP="001666E6">
      <w:pPr>
        <w:pStyle w:val="1"/>
        <w:tabs>
          <w:tab w:val="left" w:pos="1080"/>
        </w:tabs>
        <w:spacing w:before="0" w:line="276" w:lineRule="auto"/>
        <w:ind w:right="-45"/>
        <w:jc w:val="both"/>
        <w:outlineLvl w:val="0"/>
        <w:rPr>
          <w:iCs/>
          <w:sz w:val="26"/>
          <w:szCs w:val="26"/>
        </w:rPr>
      </w:pPr>
      <w:r w:rsidRPr="00CA599A">
        <w:rPr>
          <w:rFonts w:ascii="Times New Roman" w:hAnsi="Times New Roman"/>
          <w:sz w:val="26"/>
          <w:szCs w:val="26"/>
          <w:lang w:val="pt-BR"/>
        </w:rPr>
        <w:t xml:space="preserve">Bên A: </w:t>
      </w:r>
      <w:r w:rsidRPr="00CA599A">
        <w:rPr>
          <w:iCs/>
          <w:sz w:val="26"/>
          <w:szCs w:val="26"/>
        </w:rPr>
        <w:t xml:space="preserve">C«ng ty </w:t>
      </w:r>
      <w:r w:rsidR="00480920">
        <w:rPr>
          <w:iCs/>
          <w:sz w:val="26"/>
          <w:szCs w:val="26"/>
        </w:rPr>
        <w:t>………………………………..</w:t>
      </w:r>
    </w:p>
    <w:p w14:paraId="7AE7C8E7" w14:textId="64B2667C" w:rsidR="001666E6" w:rsidRPr="00CA599A" w:rsidRDefault="001666E6" w:rsidP="001666E6">
      <w:pPr>
        <w:pStyle w:val="1"/>
        <w:tabs>
          <w:tab w:val="left" w:pos="1080"/>
        </w:tabs>
        <w:spacing w:before="0" w:line="276" w:lineRule="auto"/>
        <w:ind w:right="-45"/>
        <w:jc w:val="both"/>
        <w:outlineLvl w:val="0"/>
        <w:rPr>
          <w:rFonts w:ascii="Times New Roman" w:hAnsi="Times New Roman"/>
          <w:sz w:val="26"/>
          <w:szCs w:val="26"/>
          <w:lang w:val="pt-BR"/>
        </w:rPr>
      </w:pPr>
      <w:r w:rsidRPr="00CA599A">
        <w:rPr>
          <w:rFonts w:ascii="Times New Roman" w:hAnsi="Times New Roman"/>
          <w:i/>
          <w:iCs/>
          <w:sz w:val="26"/>
          <w:szCs w:val="26"/>
          <w:lang w:val="pt-BR"/>
        </w:rPr>
        <w:t xml:space="preserve">Party A: </w:t>
      </w:r>
      <w:r w:rsidR="00480920">
        <w:rPr>
          <w:rFonts w:ascii="Times New Roman" w:hAnsi="Times New Roman"/>
          <w:sz w:val="26"/>
          <w:szCs w:val="26"/>
          <w:lang w:val="pt-BR"/>
        </w:rPr>
        <w:t>.....................................</w:t>
      </w:r>
    </w:p>
    <w:p w14:paraId="5153AB85" w14:textId="161AC904" w:rsidR="001666E6" w:rsidRPr="00CA599A" w:rsidRDefault="001666E6" w:rsidP="001666E6">
      <w:pPr>
        <w:tabs>
          <w:tab w:val="left" w:pos="1890"/>
        </w:tabs>
        <w:spacing w:after="0"/>
        <w:ind w:right="99"/>
        <w:rPr>
          <w:rFonts w:ascii="Times New Roman" w:hAnsi="Times New Roman" w:cs="Times New Roman"/>
          <w:sz w:val="26"/>
          <w:szCs w:val="26"/>
        </w:rPr>
      </w:pPr>
      <w:r w:rsidRPr="00CA599A">
        <w:rPr>
          <w:rFonts w:ascii="Times New Roman" w:hAnsi="Times New Roman" w:cs="Times New Roman"/>
          <w:sz w:val="26"/>
          <w:szCs w:val="26"/>
          <w:lang w:val="pt-BR"/>
        </w:rPr>
        <w:t>Địa chỉ hóa đơn/</w:t>
      </w:r>
      <w:r w:rsidRPr="00CA599A">
        <w:rPr>
          <w:rFonts w:ascii="Times New Roman" w:hAnsi="Times New Roman" w:cs="Times New Roman"/>
          <w:i/>
          <w:sz w:val="26"/>
          <w:szCs w:val="26"/>
          <w:lang w:val="pt-BR"/>
        </w:rPr>
        <w:t>Address</w:t>
      </w:r>
      <w:r w:rsidRPr="00CA599A">
        <w:rPr>
          <w:rFonts w:ascii="Times New Roman" w:hAnsi="Times New Roman" w:cs="Times New Roman"/>
          <w:sz w:val="26"/>
          <w:szCs w:val="26"/>
          <w:lang w:val="pt-BR"/>
        </w:rPr>
        <w:t xml:space="preserve"> : </w:t>
      </w:r>
      <w:r w:rsidR="00480920">
        <w:rPr>
          <w:rFonts w:ascii=".VnTime" w:hAnsi=".VnTime" w:cs="Times New Roman"/>
          <w:sz w:val="26"/>
          <w:szCs w:val="26"/>
          <w:lang w:val="pt-BR"/>
        </w:rPr>
        <w:t>.........................</w:t>
      </w:r>
    </w:p>
    <w:p w14:paraId="43C88EEF" w14:textId="4FF3467F" w:rsidR="001666E6" w:rsidRPr="00CA599A" w:rsidRDefault="001666E6" w:rsidP="001666E6">
      <w:pPr>
        <w:tabs>
          <w:tab w:val="left" w:pos="1890"/>
        </w:tabs>
        <w:spacing w:after="0"/>
        <w:ind w:right="720"/>
        <w:rPr>
          <w:rFonts w:ascii="Times New Roman" w:hAnsi="Times New Roman" w:cs="Times New Roman"/>
          <w:sz w:val="26"/>
          <w:szCs w:val="26"/>
          <w:lang w:val="pt-BR"/>
        </w:rPr>
      </w:pPr>
      <w:r w:rsidRPr="00CA599A">
        <w:rPr>
          <w:rFonts w:ascii="Times New Roman" w:hAnsi="Times New Roman" w:cs="Times New Roman"/>
          <w:sz w:val="26"/>
          <w:szCs w:val="26"/>
          <w:lang w:val="pt-BR"/>
        </w:rPr>
        <w:t xml:space="preserve">Điện thoại  : </w:t>
      </w:r>
      <w:r w:rsidR="00480920">
        <w:rPr>
          <w:rFonts w:ascii=".VnTime" w:hAnsi=".VnTime" w:cs="Times New Roman"/>
          <w:sz w:val="26"/>
          <w:szCs w:val="26"/>
          <w:lang w:val="pt-BR"/>
        </w:rPr>
        <w:t>.........................</w:t>
      </w:r>
      <w:r w:rsidRPr="00CA599A">
        <w:rPr>
          <w:rFonts w:ascii=".VnTime" w:hAnsi=".VnTime" w:cs="Times New Roman"/>
          <w:sz w:val="26"/>
          <w:szCs w:val="26"/>
        </w:rPr>
        <w:tab/>
      </w:r>
      <w:r w:rsidRPr="00CA599A">
        <w:rPr>
          <w:rFonts w:ascii=".VnTime" w:hAnsi=".VnTime" w:cs="Times New Roman"/>
          <w:sz w:val="26"/>
          <w:szCs w:val="26"/>
        </w:rPr>
        <w:tab/>
      </w:r>
      <w:r w:rsidRPr="00CA599A">
        <w:rPr>
          <w:rFonts w:ascii=".VnTime" w:hAnsi=".VnTime" w:cs="Times New Roman"/>
          <w:sz w:val="26"/>
          <w:szCs w:val="26"/>
        </w:rPr>
        <w:tab/>
        <w:t xml:space="preserve"> </w:t>
      </w:r>
    </w:p>
    <w:p w14:paraId="0020452A" w14:textId="4EDF58D5" w:rsidR="001666E6" w:rsidRPr="00CA599A" w:rsidRDefault="001666E6" w:rsidP="001666E6">
      <w:pPr>
        <w:tabs>
          <w:tab w:val="left" w:pos="1890"/>
        </w:tabs>
        <w:spacing w:after="0"/>
        <w:ind w:right="720"/>
        <w:rPr>
          <w:rFonts w:ascii="Times New Roman" w:hAnsi="Times New Roman" w:cs="Times New Roman"/>
          <w:sz w:val="26"/>
          <w:szCs w:val="26"/>
          <w:lang w:val="pt-BR"/>
        </w:rPr>
      </w:pPr>
      <w:r w:rsidRPr="00CA599A">
        <w:rPr>
          <w:rFonts w:ascii="Times New Roman" w:hAnsi="Times New Roman" w:cs="Times New Roman"/>
          <w:sz w:val="26"/>
          <w:szCs w:val="26"/>
          <w:lang w:val="pt-BR"/>
        </w:rPr>
        <w:t xml:space="preserve">Mã số thuế : </w:t>
      </w:r>
      <w:r w:rsidR="00480920">
        <w:rPr>
          <w:rFonts w:ascii=".VnTime" w:hAnsi=".VnTime" w:cs="Times New Roman"/>
          <w:sz w:val="26"/>
          <w:szCs w:val="26"/>
          <w:lang w:val="pt-BR"/>
        </w:rPr>
        <w:t>.........................</w:t>
      </w:r>
    </w:p>
    <w:p w14:paraId="710A03AB" w14:textId="1A1011D4" w:rsidR="001666E6" w:rsidRPr="00CA599A" w:rsidRDefault="001666E6" w:rsidP="001666E6">
      <w:pPr>
        <w:tabs>
          <w:tab w:val="left" w:pos="1890"/>
        </w:tabs>
        <w:spacing w:after="0"/>
        <w:ind w:right="-468"/>
        <w:rPr>
          <w:rFonts w:ascii=".VnTime" w:hAnsi=".VnTime" w:cs="Times New Roman"/>
          <w:sz w:val="26"/>
          <w:szCs w:val="26"/>
          <w:lang w:val="pt-BR"/>
        </w:rPr>
      </w:pPr>
      <w:r w:rsidRPr="00CA599A">
        <w:rPr>
          <w:rFonts w:ascii="Times New Roman" w:hAnsi="Times New Roman" w:cs="Times New Roman"/>
          <w:sz w:val="26"/>
          <w:szCs w:val="26"/>
          <w:lang w:val="pt-BR"/>
        </w:rPr>
        <w:t xml:space="preserve">Tài khoản   : </w:t>
      </w:r>
      <w:r w:rsidRPr="00CA599A">
        <w:rPr>
          <w:rFonts w:ascii=".VnTime" w:hAnsi=".VnTime" w:cs="Times New Roman"/>
          <w:sz w:val="26"/>
          <w:szCs w:val="26"/>
          <w:lang w:val="pt-BR"/>
        </w:rPr>
        <w:t xml:space="preserve"> </w:t>
      </w:r>
      <w:r w:rsidR="00480920">
        <w:rPr>
          <w:rFonts w:ascii=".VnTime" w:hAnsi=".VnTime" w:cs="Times New Roman"/>
          <w:sz w:val="26"/>
          <w:szCs w:val="26"/>
          <w:lang w:val="pt-BR"/>
        </w:rPr>
        <w:t>.........................</w:t>
      </w:r>
    </w:p>
    <w:p w14:paraId="20D4ED1C" w14:textId="50E014A7" w:rsidR="005240F8" w:rsidRPr="00CA599A" w:rsidRDefault="001666E6" w:rsidP="005240F8">
      <w:pPr>
        <w:pStyle w:val="1"/>
        <w:tabs>
          <w:tab w:val="left" w:pos="1080"/>
        </w:tabs>
        <w:spacing w:before="0" w:line="276" w:lineRule="auto"/>
        <w:ind w:right="-90"/>
        <w:jc w:val="both"/>
        <w:outlineLvl w:val="0"/>
        <w:rPr>
          <w:rFonts w:ascii="Times New Roman" w:hAnsi="Times New Roman"/>
          <w:sz w:val="26"/>
          <w:szCs w:val="26"/>
          <w:lang w:val="pt-BR"/>
        </w:rPr>
      </w:pPr>
      <w:r w:rsidRPr="00CA599A">
        <w:rPr>
          <w:rFonts w:ascii="Times New Roman" w:hAnsi="Times New Roman"/>
          <w:b w:val="0"/>
          <w:bCs/>
          <w:sz w:val="26"/>
          <w:szCs w:val="26"/>
          <w:lang w:val="pt-BR"/>
        </w:rPr>
        <w:t>Do</w:t>
      </w:r>
      <w:r w:rsidRPr="00CA599A">
        <w:rPr>
          <w:rFonts w:ascii="Times New Roman" w:hAnsi="Times New Roman"/>
          <w:sz w:val="26"/>
          <w:szCs w:val="26"/>
          <w:lang w:val="pt-BR"/>
        </w:rPr>
        <w:t xml:space="preserve"> </w:t>
      </w:r>
      <w:r w:rsidR="005240F8" w:rsidRPr="00CA599A">
        <w:rPr>
          <w:rFonts w:ascii="Times New Roman" w:hAnsi="Times New Roman"/>
          <w:color w:val="000000"/>
          <w:sz w:val="26"/>
          <w:szCs w:val="26"/>
          <w:lang w:val="pt-BR"/>
        </w:rPr>
        <w:t>Ông</w:t>
      </w:r>
      <w:r w:rsidR="00480920">
        <w:rPr>
          <w:rFonts w:ascii="Times New Roman" w:hAnsi="Times New Roman"/>
          <w:color w:val="000000"/>
          <w:sz w:val="26"/>
          <w:szCs w:val="26"/>
          <w:lang w:val="pt-BR"/>
        </w:rPr>
        <w:t xml:space="preserve">/Bà </w:t>
      </w:r>
      <w:r w:rsidR="00480920">
        <w:rPr>
          <w:sz w:val="26"/>
          <w:szCs w:val="26"/>
          <w:lang w:val="pt-BR"/>
        </w:rPr>
        <w:t>.........................</w:t>
      </w:r>
      <w:r w:rsidR="005240F8" w:rsidRPr="00CA599A">
        <w:rPr>
          <w:rFonts w:ascii="Times New Roman" w:hAnsi="Times New Roman"/>
          <w:color w:val="000000"/>
          <w:sz w:val="26"/>
          <w:szCs w:val="26"/>
          <w:lang w:val="pt-BR"/>
        </w:rPr>
        <w:t xml:space="preserve"> – </w:t>
      </w:r>
      <w:r w:rsidR="005240F8" w:rsidRPr="00CA599A">
        <w:rPr>
          <w:rFonts w:ascii="Times New Roman" w:hAnsi="Times New Roman"/>
          <w:b w:val="0"/>
          <w:bCs/>
          <w:color w:val="000000"/>
          <w:sz w:val="26"/>
          <w:szCs w:val="26"/>
          <w:lang w:val="pt-BR"/>
        </w:rPr>
        <w:t xml:space="preserve">Chức vụ: </w:t>
      </w:r>
      <w:r w:rsidR="00480920">
        <w:rPr>
          <w:sz w:val="26"/>
          <w:szCs w:val="26"/>
          <w:lang w:val="pt-BR"/>
        </w:rPr>
        <w:t>.........................</w:t>
      </w:r>
    </w:p>
    <w:p w14:paraId="6A8D941C" w14:textId="6B554677" w:rsidR="005240F8" w:rsidRPr="00CA599A" w:rsidRDefault="005240F8" w:rsidP="005240F8">
      <w:pPr>
        <w:pStyle w:val="1"/>
        <w:tabs>
          <w:tab w:val="left" w:pos="1080"/>
        </w:tabs>
        <w:spacing w:before="0" w:line="276" w:lineRule="auto"/>
        <w:ind w:right="-90"/>
        <w:jc w:val="both"/>
        <w:outlineLvl w:val="0"/>
        <w:rPr>
          <w:rFonts w:ascii="Times New Roman" w:hAnsi="Times New Roman"/>
          <w:b w:val="0"/>
          <w:i/>
          <w:spacing w:val="-2"/>
          <w:sz w:val="26"/>
          <w:szCs w:val="26"/>
        </w:rPr>
      </w:pPr>
      <w:r w:rsidRPr="00CA599A">
        <w:rPr>
          <w:rFonts w:ascii="Times New Roman" w:hAnsi="Times New Roman"/>
          <w:b w:val="0"/>
          <w:i/>
          <w:sz w:val="26"/>
          <w:szCs w:val="26"/>
          <w:lang w:val="pt-BR"/>
        </w:rPr>
        <w:t xml:space="preserve">Representative: </w:t>
      </w:r>
      <w:r w:rsidR="00480920">
        <w:rPr>
          <w:sz w:val="26"/>
          <w:szCs w:val="26"/>
          <w:lang w:val="pt-BR"/>
        </w:rPr>
        <w:t>.........................</w:t>
      </w:r>
      <w:r w:rsidR="00480920">
        <w:rPr>
          <w:sz w:val="26"/>
          <w:szCs w:val="26"/>
          <w:lang w:val="pt-BR"/>
        </w:rPr>
        <w:t xml:space="preserve"> </w:t>
      </w:r>
      <w:r w:rsidRPr="00CA599A">
        <w:rPr>
          <w:rFonts w:ascii="Times New Roman" w:hAnsi="Times New Roman"/>
          <w:b w:val="0"/>
          <w:i/>
          <w:sz w:val="26"/>
          <w:szCs w:val="26"/>
        </w:rPr>
        <w:t>–</w:t>
      </w:r>
      <w:r w:rsidRPr="00CA599A">
        <w:rPr>
          <w:rFonts w:ascii="Times New Roman" w:hAnsi="Times New Roman"/>
          <w:bCs/>
          <w:i/>
          <w:sz w:val="26"/>
          <w:szCs w:val="26"/>
        </w:rPr>
        <w:t xml:space="preserve"> </w:t>
      </w:r>
      <w:r w:rsidR="00480920">
        <w:rPr>
          <w:sz w:val="26"/>
          <w:szCs w:val="26"/>
          <w:lang w:val="pt-BR"/>
        </w:rPr>
        <w:t>.........................</w:t>
      </w:r>
    </w:p>
    <w:p w14:paraId="15FF5E35" w14:textId="77777777" w:rsidR="001666E6" w:rsidRPr="00CA599A" w:rsidRDefault="001666E6" w:rsidP="009F4477">
      <w:pPr>
        <w:pStyle w:val="1"/>
        <w:tabs>
          <w:tab w:val="left" w:pos="1080"/>
        </w:tabs>
        <w:spacing w:before="0" w:line="276" w:lineRule="auto"/>
        <w:ind w:right="-90"/>
        <w:jc w:val="both"/>
        <w:outlineLvl w:val="0"/>
        <w:rPr>
          <w:rFonts w:ascii="Times New Roman" w:hAnsi="Times New Roman"/>
          <w:sz w:val="26"/>
          <w:szCs w:val="26"/>
          <w:lang w:val="pt-BR"/>
        </w:rPr>
      </w:pPr>
    </w:p>
    <w:p w14:paraId="42ED42A2" w14:textId="49E2C036" w:rsidR="009C6ED1" w:rsidRPr="00CA599A" w:rsidRDefault="009C6ED1" w:rsidP="009F4477">
      <w:pPr>
        <w:pStyle w:val="1"/>
        <w:tabs>
          <w:tab w:val="left" w:pos="1080"/>
        </w:tabs>
        <w:spacing w:before="0" w:line="276" w:lineRule="auto"/>
        <w:ind w:right="-90"/>
        <w:jc w:val="both"/>
        <w:outlineLvl w:val="0"/>
        <w:rPr>
          <w:rFonts w:ascii="Times New Roman" w:hAnsi="Times New Roman"/>
          <w:sz w:val="26"/>
          <w:szCs w:val="26"/>
          <w:lang w:val="pt-BR"/>
        </w:rPr>
      </w:pPr>
      <w:r w:rsidRPr="00CA599A">
        <w:rPr>
          <w:rFonts w:ascii="Times New Roman" w:hAnsi="Times New Roman"/>
          <w:sz w:val="26"/>
          <w:szCs w:val="26"/>
          <w:lang w:val="pt-BR"/>
        </w:rPr>
        <w:t>Bên B</w:t>
      </w:r>
      <w:r w:rsidRPr="00CA599A">
        <w:rPr>
          <w:rFonts w:ascii="Times New Roman" w:hAnsi="Times New Roman"/>
          <w:sz w:val="26"/>
          <w:szCs w:val="26"/>
          <w:lang w:val="pt-BR"/>
        </w:rPr>
        <w:tab/>
        <w:t>: Công ty Cổ phần S.I.S Việt Nam</w:t>
      </w:r>
    </w:p>
    <w:p w14:paraId="232208A3" w14:textId="77777777" w:rsidR="009C6ED1" w:rsidRPr="00CA599A" w:rsidRDefault="009C6ED1" w:rsidP="009F4477">
      <w:pPr>
        <w:pStyle w:val="1"/>
        <w:tabs>
          <w:tab w:val="left" w:pos="1080"/>
        </w:tabs>
        <w:spacing w:before="0" w:line="276" w:lineRule="auto"/>
        <w:ind w:right="-90"/>
        <w:jc w:val="both"/>
        <w:outlineLvl w:val="0"/>
        <w:rPr>
          <w:rFonts w:ascii="Times New Roman" w:hAnsi="Times New Roman"/>
          <w:i/>
          <w:sz w:val="26"/>
          <w:szCs w:val="26"/>
          <w:lang w:val="pt-BR"/>
        </w:rPr>
      </w:pPr>
      <w:r w:rsidRPr="00CA599A">
        <w:rPr>
          <w:rFonts w:ascii="Times New Roman" w:hAnsi="Times New Roman"/>
          <w:i/>
          <w:sz w:val="26"/>
          <w:szCs w:val="26"/>
          <w:lang w:val="pt-BR"/>
        </w:rPr>
        <w:t>Party B</w:t>
      </w:r>
      <w:r w:rsidRPr="00CA599A">
        <w:rPr>
          <w:rFonts w:ascii="Times New Roman" w:hAnsi="Times New Roman"/>
          <w:i/>
          <w:sz w:val="26"/>
          <w:szCs w:val="26"/>
          <w:lang w:val="pt-BR"/>
        </w:rPr>
        <w:tab/>
        <w:t>: S.I.S Vietnam join-stock company</w:t>
      </w:r>
    </w:p>
    <w:p w14:paraId="78DEFD73" w14:textId="74C620C8" w:rsidR="00EF5225" w:rsidRPr="00CA599A" w:rsidRDefault="009C6ED1" w:rsidP="009F4477">
      <w:pPr>
        <w:pStyle w:val="HTMLinhdangtrc"/>
        <w:shd w:val="clear" w:color="auto" w:fill="F8F9FA"/>
        <w:spacing w:line="276" w:lineRule="auto"/>
        <w:rPr>
          <w:rFonts w:ascii="inherit" w:hAnsi="inherit"/>
          <w:sz w:val="26"/>
          <w:szCs w:val="26"/>
        </w:rPr>
      </w:pPr>
      <w:r w:rsidRPr="00CA599A">
        <w:rPr>
          <w:rFonts w:ascii="Times New Roman" w:hAnsi="Times New Roman" w:cs="Times New Roman"/>
          <w:sz w:val="26"/>
          <w:szCs w:val="26"/>
          <w:lang w:val="pt-BR"/>
        </w:rPr>
        <w:t xml:space="preserve">Địa chỉ/ </w:t>
      </w:r>
      <w:r w:rsidRPr="00CA599A">
        <w:rPr>
          <w:rFonts w:ascii="Times New Roman" w:hAnsi="Times New Roman" w:cs="Times New Roman"/>
          <w:i/>
          <w:sz w:val="26"/>
          <w:szCs w:val="26"/>
          <w:lang w:val="pt-BR"/>
        </w:rPr>
        <w:t>Address</w:t>
      </w:r>
      <w:r w:rsidRPr="00CA599A">
        <w:rPr>
          <w:rFonts w:ascii="Times New Roman" w:hAnsi="Times New Roman" w:cs="Times New Roman"/>
          <w:sz w:val="26"/>
          <w:szCs w:val="26"/>
          <w:lang w:val="pt-BR"/>
        </w:rPr>
        <w:t>: Số 02 ngõ 102 Đường Âu Cơ, P.Tứ Liên, Q.Tây Hồ, TP.Hà Nội, Việt Nam.</w:t>
      </w:r>
      <w:r w:rsidR="00EF5225" w:rsidRPr="00CA599A">
        <w:rPr>
          <w:rFonts w:ascii="Times New Roman" w:hAnsi="Times New Roman" w:cs="Times New Roman"/>
          <w:sz w:val="26"/>
          <w:szCs w:val="26"/>
          <w:lang w:val="pt-BR"/>
        </w:rPr>
        <w:t>/</w:t>
      </w:r>
      <w:r w:rsidR="00EF5225" w:rsidRPr="00CA599A">
        <w:rPr>
          <w:rFonts w:ascii="inherit" w:hAnsi="inherit"/>
          <w:sz w:val="26"/>
          <w:szCs w:val="26"/>
          <w:lang w:val="en"/>
        </w:rPr>
        <w:t xml:space="preserve"> </w:t>
      </w:r>
      <w:r w:rsidR="00EF5225" w:rsidRPr="00CA599A">
        <w:rPr>
          <w:rStyle w:val="y2iqfc"/>
          <w:rFonts w:ascii="Times New Roman" w:hAnsi="Times New Roman" w:cs="Times New Roman"/>
          <w:i/>
          <w:iCs/>
          <w:sz w:val="26"/>
          <w:szCs w:val="26"/>
          <w:lang w:val="en"/>
        </w:rPr>
        <w:t>No. 02, lane 102 Au Co Street, Tu Lien Ward, Tay Ho District, Hanoi City, Vietnam.</w:t>
      </w:r>
    </w:p>
    <w:p w14:paraId="4C2DC10B" w14:textId="2389BEFD" w:rsidR="00EF5225" w:rsidRPr="00CA599A" w:rsidRDefault="009C6ED1" w:rsidP="009F4477">
      <w:pPr>
        <w:pStyle w:val="HTMLinhdangtrc"/>
        <w:shd w:val="clear" w:color="auto" w:fill="F8F9FA"/>
        <w:spacing w:line="276" w:lineRule="auto"/>
        <w:rPr>
          <w:rFonts w:ascii="Times New Roman" w:hAnsi="Times New Roman" w:cs="Times New Roman"/>
          <w:i/>
          <w:iCs/>
          <w:sz w:val="26"/>
          <w:szCs w:val="26"/>
        </w:rPr>
      </w:pPr>
      <w:r w:rsidRPr="00CA599A">
        <w:rPr>
          <w:rFonts w:ascii="Times New Roman" w:hAnsi="Times New Roman" w:cs="Times New Roman"/>
          <w:sz w:val="26"/>
          <w:szCs w:val="26"/>
          <w:lang w:val="pt-BR"/>
        </w:rPr>
        <w:lastRenderedPageBreak/>
        <w:t xml:space="preserve">Địa chỉ giao dịch/ </w:t>
      </w:r>
      <w:r w:rsidRPr="00CA599A">
        <w:rPr>
          <w:rFonts w:ascii="Times New Roman" w:hAnsi="Times New Roman" w:cs="Times New Roman"/>
          <w:i/>
          <w:sz w:val="26"/>
          <w:szCs w:val="26"/>
          <w:lang w:val="pt-BR"/>
        </w:rPr>
        <w:t>Address for transaction</w:t>
      </w:r>
      <w:r w:rsidRPr="00CA599A">
        <w:rPr>
          <w:rFonts w:ascii="Times New Roman" w:hAnsi="Times New Roman" w:cs="Times New Roman"/>
          <w:sz w:val="26"/>
          <w:szCs w:val="26"/>
          <w:lang w:val="pt-BR"/>
        </w:rPr>
        <w:t xml:space="preserve"> : </w:t>
      </w:r>
      <w:r w:rsidR="00EF5225" w:rsidRPr="00CA599A">
        <w:rPr>
          <w:rFonts w:ascii="Times New Roman" w:hAnsi="Times New Roman" w:cs="Times New Roman"/>
          <w:sz w:val="26"/>
          <w:szCs w:val="26"/>
          <w:lang w:val="pt-BR"/>
        </w:rPr>
        <w:t>Số 42+44, Ngõ 178 Phố Thái Hà, Phường Trung Liệt, Quận Đống Đa, TP.Hà Nội/</w:t>
      </w:r>
      <w:r w:rsidR="00EF5225" w:rsidRPr="00CA599A">
        <w:rPr>
          <w:rFonts w:ascii="Times New Roman" w:hAnsi="Times New Roman" w:cs="Times New Roman"/>
          <w:sz w:val="26"/>
          <w:szCs w:val="26"/>
          <w:lang w:val="en"/>
        </w:rPr>
        <w:t xml:space="preserve"> </w:t>
      </w:r>
      <w:r w:rsidR="00EF5225" w:rsidRPr="00CA599A">
        <w:rPr>
          <w:rStyle w:val="y2iqfc"/>
          <w:rFonts w:ascii="Times New Roman" w:hAnsi="Times New Roman" w:cs="Times New Roman"/>
          <w:i/>
          <w:iCs/>
          <w:sz w:val="26"/>
          <w:szCs w:val="26"/>
          <w:lang w:val="en"/>
        </w:rPr>
        <w:t>No. 42+44, Alley 178 Thai Ha Street, Trung Liet Ward, Dong Da District, Hanoi City</w:t>
      </w:r>
    </w:p>
    <w:p w14:paraId="5BBD8830" w14:textId="77777777" w:rsidR="009C6ED1" w:rsidRPr="00CA599A" w:rsidRDefault="009C6ED1" w:rsidP="009F4477">
      <w:pPr>
        <w:tabs>
          <w:tab w:val="left" w:pos="1890"/>
        </w:tabs>
        <w:spacing w:after="0"/>
        <w:ind w:right="-90"/>
        <w:rPr>
          <w:rFonts w:ascii="Times New Roman" w:hAnsi="Times New Roman" w:cs="Times New Roman"/>
          <w:sz w:val="26"/>
          <w:szCs w:val="26"/>
        </w:rPr>
      </w:pPr>
      <w:r w:rsidRPr="00CA599A">
        <w:rPr>
          <w:rFonts w:ascii="Times New Roman" w:hAnsi="Times New Roman" w:cs="Times New Roman"/>
          <w:sz w:val="26"/>
          <w:szCs w:val="26"/>
        </w:rPr>
        <w:t xml:space="preserve">Điện thoại/ </w:t>
      </w:r>
      <w:r w:rsidRPr="00CA599A">
        <w:rPr>
          <w:rFonts w:ascii="Times New Roman" w:hAnsi="Times New Roman" w:cs="Times New Roman"/>
          <w:i/>
          <w:sz w:val="26"/>
          <w:szCs w:val="26"/>
        </w:rPr>
        <w:t>Phone No</w:t>
      </w:r>
      <w:r w:rsidRPr="00CA599A">
        <w:rPr>
          <w:rFonts w:ascii="Times New Roman" w:hAnsi="Times New Roman" w:cs="Times New Roman"/>
          <w:sz w:val="26"/>
          <w:szCs w:val="26"/>
        </w:rPr>
        <w:t>. : 0243.511 7785 (5 lines)         Fax: 0243.511 7787</w:t>
      </w:r>
    </w:p>
    <w:p w14:paraId="111E9047" w14:textId="77777777" w:rsidR="009C6ED1" w:rsidRPr="00CA599A" w:rsidRDefault="009C6ED1" w:rsidP="009F4477">
      <w:pPr>
        <w:tabs>
          <w:tab w:val="left" w:pos="1890"/>
        </w:tabs>
        <w:spacing w:after="0"/>
        <w:ind w:right="-90"/>
        <w:rPr>
          <w:rFonts w:ascii="Times New Roman" w:hAnsi="Times New Roman" w:cs="Times New Roman"/>
          <w:sz w:val="26"/>
          <w:szCs w:val="26"/>
        </w:rPr>
      </w:pPr>
      <w:r w:rsidRPr="00CA599A">
        <w:rPr>
          <w:rFonts w:ascii="Times New Roman" w:hAnsi="Times New Roman" w:cs="Times New Roman"/>
          <w:sz w:val="26"/>
          <w:szCs w:val="26"/>
        </w:rPr>
        <w:t xml:space="preserve">Mã số thuế/ </w:t>
      </w:r>
      <w:r w:rsidRPr="00CA599A">
        <w:rPr>
          <w:rFonts w:ascii="Times New Roman" w:hAnsi="Times New Roman" w:cs="Times New Roman"/>
          <w:i/>
          <w:sz w:val="26"/>
          <w:szCs w:val="26"/>
        </w:rPr>
        <w:t>Tax Code</w:t>
      </w:r>
      <w:r w:rsidRPr="00CA599A">
        <w:rPr>
          <w:rFonts w:ascii="Times New Roman" w:hAnsi="Times New Roman" w:cs="Times New Roman"/>
          <w:sz w:val="26"/>
          <w:szCs w:val="26"/>
        </w:rPr>
        <w:t xml:space="preserve">  : 0101218690 </w:t>
      </w:r>
    </w:p>
    <w:p w14:paraId="5C91AA6A" w14:textId="684D1C13" w:rsidR="009C6ED1" w:rsidRPr="00CA599A" w:rsidRDefault="009C6ED1" w:rsidP="009F4477">
      <w:pPr>
        <w:tabs>
          <w:tab w:val="left" w:pos="1980"/>
        </w:tabs>
        <w:spacing w:after="0"/>
        <w:ind w:right="-90"/>
        <w:rPr>
          <w:rFonts w:ascii="Times New Roman" w:hAnsi="Times New Roman" w:cs="Times New Roman"/>
          <w:i/>
          <w:sz w:val="26"/>
          <w:szCs w:val="26"/>
        </w:rPr>
      </w:pPr>
      <w:r w:rsidRPr="00CA599A">
        <w:rPr>
          <w:rFonts w:ascii="Times New Roman" w:hAnsi="Times New Roman" w:cs="Times New Roman"/>
          <w:sz w:val="26"/>
          <w:szCs w:val="26"/>
        </w:rPr>
        <w:t xml:space="preserve">Tài khoản VND số/ </w:t>
      </w:r>
      <w:r w:rsidRPr="00CA599A">
        <w:rPr>
          <w:rFonts w:ascii="Times New Roman" w:hAnsi="Times New Roman" w:cs="Times New Roman"/>
          <w:i/>
          <w:sz w:val="26"/>
          <w:szCs w:val="26"/>
        </w:rPr>
        <w:t>Account No.</w:t>
      </w:r>
      <w:r w:rsidRPr="00CA599A">
        <w:rPr>
          <w:rFonts w:ascii="Times New Roman" w:hAnsi="Times New Roman" w:cs="Times New Roman"/>
          <w:sz w:val="26"/>
          <w:szCs w:val="26"/>
        </w:rPr>
        <w:t xml:space="preserve"> (in VND) : </w:t>
      </w:r>
      <w:r w:rsidR="00EF5225" w:rsidRPr="00CA599A">
        <w:rPr>
          <w:rFonts w:ascii="Times New Roman" w:hAnsi="Times New Roman" w:cs="Times New Roman"/>
          <w:sz w:val="26"/>
          <w:szCs w:val="26"/>
          <w:lang w:val="pt-BR"/>
        </w:rPr>
        <w:t xml:space="preserve">3383686868 </w:t>
      </w:r>
      <w:r w:rsidRPr="00CA599A">
        <w:rPr>
          <w:rFonts w:ascii="Times New Roman" w:hAnsi="Times New Roman" w:cs="Times New Roman"/>
          <w:sz w:val="26"/>
          <w:szCs w:val="26"/>
          <w:lang w:val="pt-BR"/>
        </w:rPr>
        <w:t xml:space="preserve">- </w:t>
      </w:r>
      <w:r w:rsidR="00EF5225" w:rsidRPr="00CA599A">
        <w:rPr>
          <w:rFonts w:ascii="Times New Roman" w:hAnsi="Times New Roman" w:cs="Times New Roman"/>
          <w:sz w:val="26"/>
          <w:szCs w:val="26"/>
          <w:lang w:val="pt-BR"/>
        </w:rPr>
        <w:t>Ngân hàng TMCP Quân Đội (MB Bank), CN Thanh Xuân</w:t>
      </w:r>
      <w:r w:rsidRPr="00CA599A">
        <w:rPr>
          <w:rFonts w:ascii="Times New Roman" w:hAnsi="Times New Roman" w:cs="Times New Roman"/>
          <w:sz w:val="26"/>
          <w:szCs w:val="26"/>
          <w:lang w:val="pt-BR"/>
        </w:rPr>
        <w:t>./</w:t>
      </w:r>
      <w:r w:rsidR="00EF5225" w:rsidRPr="00CA599A">
        <w:rPr>
          <w:sz w:val="26"/>
          <w:szCs w:val="26"/>
        </w:rPr>
        <w:t xml:space="preserve"> </w:t>
      </w:r>
      <w:r w:rsidR="00EF5225" w:rsidRPr="00CA599A">
        <w:rPr>
          <w:rFonts w:ascii="Times New Roman" w:hAnsi="Times New Roman" w:cs="Times New Roman"/>
          <w:i/>
          <w:sz w:val="26"/>
          <w:szCs w:val="26"/>
        </w:rPr>
        <w:t>Military Commercial Joint Stock Bank (MB Bank), Thanh Xuan Branch</w:t>
      </w:r>
    </w:p>
    <w:p w14:paraId="6209158E" w14:textId="26498B37" w:rsidR="00F95841" w:rsidRPr="00CA599A" w:rsidRDefault="006152C0" w:rsidP="00F95841">
      <w:pPr>
        <w:tabs>
          <w:tab w:val="left" w:pos="1980"/>
        </w:tabs>
        <w:spacing w:after="0" w:line="240" w:lineRule="auto"/>
        <w:ind w:right="-90"/>
        <w:rPr>
          <w:rFonts w:ascii="Times New Roman" w:hAnsi="Times New Roman" w:cs="Times New Roman"/>
          <w:i/>
          <w:sz w:val="26"/>
          <w:szCs w:val="26"/>
        </w:rPr>
      </w:pPr>
      <w:r w:rsidRPr="00CA599A">
        <w:rPr>
          <w:rFonts w:ascii="Times New Roman" w:hAnsi="Times New Roman" w:cs="Times New Roman"/>
          <w:sz w:val="26"/>
          <w:szCs w:val="26"/>
        </w:rPr>
        <w:t xml:space="preserve">Tài khoản VND số/ </w:t>
      </w:r>
      <w:r w:rsidRPr="00CA599A">
        <w:rPr>
          <w:rFonts w:ascii="Times New Roman" w:hAnsi="Times New Roman" w:cs="Times New Roman"/>
          <w:i/>
          <w:sz w:val="26"/>
          <w:szCs w:val="26"/>
        </w:rPr>
        <w:t>Account No.</w:t>
      </w:r>
      <w:r w:rsidRPr="00CA599A">
        <w:rPr>
          <w:rFonts w:ascii="Times New Roman" w:hAnsi="Times New Roman" w:cs="Times New Roman"/>
          <w:sz w:val="26"/>
          <w:szCs w:val="26"/>
        </w:rPr>
        <w:t xml:space="preserve"> (in VND)</w:t>
      </w:r>
      <w:r w:rsidR="00F95841" w:rsidRPr="00CA599A">
        <w:rPr>
          <w:rFonts w:ascii="Times New Roman" w:hAnsi="Times New Roman" w:cs="Times New Roman"/>
          <w:sz w:val="26"/>
          <w:szCs w:val="26"/>
        </w:rPr>
        <w:t xml:space="preserve">: </w:t>
      </w:r>
      <w:r w:rsidR="00F95841" w:rsidRPr="00CA599A">
        <w:rPr>
          <w:rFonts w:ascii="Times New Roman" w:hAnsi="Times New Roman" w:cs="Times New Roman"/>
          <w:sz w:val="26"/>
          <w:szCs w:val="26"/>
          <w:lang w:val="pt-BR"/>
        </w:rPr>
        <w:t>0011000366400 - Ngân hàng TMCP Ngoại Thương Việt Nam - Sở Giao Dịch./</w:t>
      </w:r>
      <w:r w:rsidR="00F95841" w:rsidRPr="00CA599A">
        <w:rPr>
          <w:rFonts w:ascii="Times New Roman" w:hAnsi="Times New Roman" w:cs="Times New Roman"/>
          <w:i/>
          <w:sz w:val="26"/>
          <w:szCs w:val="26"/>
        </w:rPr>
        <w:t>At Vietcombank transaction department</w:t>
      </w:r>
    </w:p>
    <w:p w14:paraId="5B438E4E" w14:textId="77777777" w:rsidR="009C6ED1" w:rsidRPr="00CA599A" w:rsidRDefault="009C6ED1" w:rsidP="009F4477">
      <w:pPr>
        <w:tabs>
          <w:tab w:val="left" w:pos="1890"/>
          <w:tab w:val="left" w:pos="1980"/>
        </w:tabs>
        <w:spacing w:after="0"/>
        <w:ind w:right="-90"/>
        <w:rPr>
          <w:rFonts w:ascii="Times New Roman" w:hAnsi="Times New Roman" w:cs="Times New Roman"/>
          <w:sz w:val="26"/>
          <w:szCs w:val="26"/>
        </w:rPr>
      </w:pPr>
      <w:r w:rsidRPr="00CA599A">
        <w:rPr>
          <w:rFonts w:ascii="Times New Roman" w:hAnsi="Times New Roman" w:cs="Times New Roman"/>
          <w:sz w:val="26"/>
          <w:szCs w:val="26"/>
        </w:rPr>
        <w:t xml:space="preserve">Do </w:t>
      </w:r>
      <w:r w:rsidRPr="00CA599A">
        <w:rPr>
          <w:rFonts w:ascii="Times New Roman" w:hAnsi="Times New Roman" w:cs="Times New Roman"/>
          <w:b/>
          <w:sz w:val="26"/>
          <w:szCs w:val="26"/>
        </w:rPr>
        <w:t>Bà Nguyễn Thị Kim Oanh - Giám đốc</w:t>
      </w:r>
      <w:r w:rsidRPr="00CA599A">
        <w:rPr>
          <w:rFonts w:ascii="Times New Roman" w:hAnsi="Times New Roman" w:cs="Times New Roman"/>
          <w:sz w:val="26"/>
          <w:szCs w:val="26"/>
        </w:rPr>
        <w:t xml:space="preserve"> làm Đại diện.</w:t>
      </w:r>
    </w:p>
    <w:p w14:paraId="49B73275" w14:textId="77777777" w:rsidR="009C6ED1" w:rsidRPr="00CA599A" w:rsidRDefault="009C6ED1" w:rsidP="009F4477">
      <w:pPr>
        <w:tabs>
          <w:tab w:val="left" w:pos="1890"/>
          <w:tab w:val="left" w:pos="1980"/>
        </w:tabs>
        <w:ind w:right="-90"/>
        <w:rPr>
          <w:rFonts w:ascii="Times New Roman" w:hAnsi="Times New Roman" w:cs="Times New Roman"/>
          <w:i/>
          <w:sz w:val="26"/>
          <w:szCs w:val="26"/>
        </w:rPr>
      </w:pPr>
      <w:r w:rsidRPr="00CA599A">
        <w:rPr>
          <w:rFonts w:ascii="Times New Roman" w:hAnsi="Times New Roman" w:cs="Times New Roman"/>
          <w:i/>
          <w:sz w:val="26"/>
          <w:szCs w:val="26"/>
        </w:rPr>
        <w:t>Representative: Mrs</w:t>
      </w:r>
      <w:r w:rsidRPr="00CA599A">
        <w:rPr>
          <w:rFonts w:ascii="Times New Roman" w:hAnsi="Times New Roman" w:cs="Times New Roman"/>
          <w:b/>
          <w:sz w:val="26"/>
          <w:szCs w:val="26"/>
        </w:rPr>
        <w:t xml:space="preserve"> </w:t>
      </w:r>
      <w:r w:rsidRPr="00CA599A">
        <w:rPr>
          <w:rFonts w:ascii="Times New Roman" w:hAnsi="Times New Roman" w:cs="Times New Roman"/>
          <w:bCs/>
          <w:i/>
          <w:iCs/>
          <w:sz w:val="26"/>
          <w:szCs w:val="26"/>
        </w:rPr>
        <w:t>Nguyen Thi Kim Oanh</w:t>
      </w:r>
      <w:r w:rsidRPr="00CA599A">
        <w:rPr>
          <w:rFonts w:ascii="Times New Roman" w:hAnsi="Times New Roman" w:cs="Times New Roman"/>
          <w:bCs/>
          <w:sz w:val="26"/>
          <w:szCs w:val="26"/>
        </w:rPr>
        <w:t xml:space="preserve"> </w:t>
      </w:r>
      <w:r w:rsidRPr="00CA599A">
        <w:rPr>
          <w:rFonts w:ascii="Times New Roman" w:hAnsi="Times New Roman" w:cs="Times New Roman"/>
          <w:bCs/>
          <w:i/>
          <w:sz w:val="26"/>
          <w:szCs w:val="26"/>
        </w:rPr>
        <w:t>– CEO.</w:t>
      </w:r>
    </w:p>
    <w:p w14:paraId="14179078" w14:textId="713FA1C9" w:rsidR="009C6ED1" w:rsidRPr="00CA599A" w:rsidRDefault="009C6ED1" w:rsidP="009F4477">
      <w:pPr>
        <w:pStyle w:val="2"/>
        <w:spacing w:before="0" w:line="276" w:lineRule="auto"/>
        <w:ind w:right="-90"/>
        <w:jc w:val="both"/>
        <w:rPr>
          <w:rFonts w:ascii="Times New Roman" w:hAnsi="Times New Roman"/>
          <w:sz w:val="26"/>
          <w:szCs w:val="26"/>
        </w:rPr>
      </w:pPr>
      <w:r w:rsidRPr="00CA599A">
        <w:rPr>
          <w:rFonts w:ascii="Times New Roman" w:hAnsi="Times New Roman"/>
          <w:sz w:val="26"/>
          <w:szCs w:val="26"/>
        </w:rPr>
        <w:t xml:space="preserve">Hai bên thống nhất ký hợp đồng </w:t>
      </w:r>
      <w:r w:rsidR="00EF5225" w:rsidRPr="00CA599A">
        <w:rPr>
          <w:rFonts w:ascii="Times New Roman" w:hAnsi="Times New Roman"/>
          <w:sz w:val="26"/>
          <w:szCs w:val="26"/>
        </w:rPr>
        <w:t>nâng cấp</w:t>
      </w:r>
      <w:r w:rsidRPr="00CA599A">
        <w:rPr>
          <w:rFonts w:ascii="Times New Roman" w:hAnsi="Times New Roman"/>
          <w:sz w:val="26"/>
          <w:szCs w:val="26"/>
        </w:rPr>
        <w:t xml:space="preserve"> với các điều khoản sau:</w:t>
      </w:r>
    </w:p>
    <w:p w14:paraId="51A7570F" w14:textId="1F266E12" w:rsidR="009C6ED1" w:rsidRPr="00CA599A" w:rsidRDefault="00EF5225" w:rsidP="009F4477">
      <w:pPr>
        <w:pStyle w:val="NormalBold"/>
        <w:spacing w:before="0" w:line="276" w:lineRule="auto"/>
        <w:ind w:left="0" w:right="720"/>
        <w:rPr>
          <w:rFonts w:ascii="Times New Roman" w:hAnsi="Times New Roman"/>
          <w:b w:val="0"/>
          <w:bCs/>
          <w:i/>
          <w:iCs/>
          <w:sz w:val="26"/>
          <w:szCs w:val="26"/>
        </w:rPr>
      </w:pPr>
      <w:r w:rsidRPr="00CA599A">
        <w:rPr>
          <w:rFonts w:ascii="Times New Roman" w:hAnsi="Times New Roman"/>
          <w:b w:val="0"/>
          <w:bCs/>
          <w:i/>
          <w:iCs/>
          <w:sz w:val="26"/>
          <w:szCs w:val="26"/>
          <w:shd w:val="clear" w:color="auto" w:fill="F8F9FA"/>
        </w:rPr>
        <w:t>The two parties agree to sign an upgrade contract with the following terms:</w:t>
      </w:r>
    </w:p>
    <w:p w14:paraId="3CCD5AE4" w14:textId="77777777" w:rsidR="009F4477" w:rsidRPr="00CA599A" w:rsidRDefault="009F4477" w:rsidP="009F4477">
      <w:pPr>
        <w:pStyle w:val="u3"/>
        <w:spacing w:before="0"/>
        <w:ind w:right="720"/>
        <w:rPr>
          <w:rFonts w:ascii="Times New Roman" w:hAnsi="Times New Roman" w:cs="Times New Roman"/>
          <w:color w:val="auto"/>
          <w:sz w:val="26"/>
          <w:szCs w:val="26"/>
        </w:rPr>
      </w:pPr>
    </w:p>
    <w:p w14:paraId="44F557EF" w14:textId="733B1624" w:rsidR="00E02673" w:rsidRPr="00CA599A" w:rsidRDefault="00E02673" w:rsidP="009F4477">
      <w:pPr>
        <w:pStyle w:val="u3"/>
        <w:spacing w:before="0"/>
        <w:ind w:right="720"/>
        <w:rPr>
          <w:rFonts w:ascii="Times New Roman" w:hAnsi="Times New Roman" w:cs="Times New Roman"/>
          <w:color w:val="auto"/>
          <w:sz w:val="26"/>
          <w:szCs w:val="26"/>
        </w:rPr>
      </w:pPr>
      <w:r w:rsidRPr="00CA599A">
        <w:rPr>
          <w:rFonts w:ascii="Times New Roman" w:hAnsi="Times New Roman" w:cs="Times New Roman"/>
          <w:color w:val="auto"/>
          <w:sz w:val="26"/>
          <w:szCs w:val="26"/>
        </w:rPr>
        <w:t>Điều 1: Công việc theo Hợp đồng</w:t>
      </w:r>
    </w:p>
    <w:p w14:paraId="5CF946FD" w14:textId="77777777" w:rsidR="00D86E24" w:rsidRPr="00CA599A" w:rsidRDefault="00D86E24" w:rsidP="009F4477">
      <w:pPr>
        <w:rPr>
          <w:rFonts w:ascii="Times New Roman" w:hAnsi="Times New Roman" w:cs="Times New Roman"/>
          <w:b/>
          <w:bCs/>
          <w:i/>
          <w:iCs/>
          <w:sz w:val="26"/>
          <w:szCs w:val="26"/>
        </w:rPr>
      </w:pPr>
      <w:r w:rsidRPr="00CA599A">
        <w:rPr>
          <w:rFonts w:ascii="Times New Roman" w:hAnsi="Times New Roman" w:cs="Times New Roman"/>
          <w:b/>
          <w:bCs/>
          <w:i/>
          <w:iCs/>
          <w:sz w:val="26"/>
          <w:szCs w:val="26"/>
        </w:rPr>
        <w:t>Article 1: Contract work</w:t>
      </w:r>
    </w:p>
    <w:p w14:paraId="4B8F5E74" w14:textId="78C2826B" w:rsidR="001666E6" w:rsidRPr="00CA599A" w:rsidRDefault="001666E6" w:rsidP="001666E6">
      <w:pPr>
        <w:numPr>
          <w:ilvl w:val="0"/>
          <w:numId w:val="13"/>
        </w:numPr>
        <w:tabs>
          <w:tab w:val="left" w:pos="360"/>
          <w:tab w:val="left" w:pos="450"/>
        </w:tabs>
        <w:spacing w:after="0" w:line="240" w:lineRule="auto"/>
        <w:ind w:right="-1872"/>
        <w:jc w:val="both"/>
        <w:rPr>
          <w:rFonts w:ascii="Times New Roman" w:hAnsi="Times New Roman" w:cs="Times New Roman"/>
          <w:sz w:val="26"/>
          <w:szCs w:val="26"/>
        </w:rPr>
      </w:pPr>
      <w:r w:rsidRPr="00CA599A">
        <w:rPr>
          <w:rFonts w:ascii="Times New Roman" w:hAnsi="Times New Roman" w:cs="Times New Roman"/>
          <w:sz w:val="26"/>
          <w:szCs w:val="26"/>
        </w:rPr>
        <w:t xml:space="preserve">Nâng cấp chương trình phần mềm kế toán từ phiên bản cũ </w:t>
      </w:r>
      <w:r w:rsidR="00480920">
        <w:rPr>
          <w:rFonts w:ascii=".VnTime" w:hAnsi=".VnTime" w:cs="Times New Roman"/>
          <w:sz w:val="26"/>
          <w:szCs w:val="26"/>
          <w:lang w:val="pt-BR"/>
        </w:rPr>
        <w:t>.........................</w:t>
      </w:r>
      <w:r w:rsidRPr="00CA599A">
        <w:rPr>
          <w:rFonts w:ascii="Times New Roman" w:hAnsi="Times New Roman" w:cs="Times New Roman"/>
          <w:sz w:val="26"/>
          <w:szCs w:val="26"/>
        </w:rPr>
        <w:t xml:space="preserve"> lên </w:t>
      </w:r>
    </w:p>
    <w:p w14:paraId="5627546B" w14:textId="77777777" w:rsidR="001666E6" w:rsidRPr="00CA599A" w:rsidRDefault="001666E6" w:rsidP="001666E6">
      <w:pPr>
        <w:tabs>
          <w:tab w:val="left" w:pos="360"/>
          <w:tab w:val="left" w:pos="450"/>
        </w:tabs>
        <w:spacing w:after="0" w:line="240" w:lineRule="auto"/>
        <w:ind w:left="360" w:right="-1872" w:hanging="360"/>
        <w:rPr>
          <w:rFonts w:ascii="Times New Roman" w:hAnsi="Times New Roman" w:cs="Times New Roman"/>
          <w:sz w:val="26"/>
          <w:szCs w:val="26"/>
        </w:rPr>
      </w:pPr>
      <w:r w:rsidRPr="00CA599A">
        <w:rPr>
          <w:rFonts w:ascii="Times New Roman" w:hAnsi="Times New Roman" w:cs="Times New Roman"/>
          <w:sz w:val="26"/>
          <w:szCs w:val="26"/>
        </w:rPr>
        <w:tab/>
        <w:t xml:space="preserve">phiên bản mới </w:t>
      </w:r>
      <w:r w:rsidRPr="00CA599A">
        <w:rPr>
          <w:rFonts w:ascii="Times New Roman" w:hAnsi="Times New Roman" w:cs="Times New Roman"/>
          <w:b/>
          <w:bCs/>
          <w:sz w:val="26"/>
          <w:szCs w:val="26"/>
        </w:rPr>
        <w:t>SIS MAC Offline</w:t>
      </w:r>
      <w:r w:rsidRPr="00CA599A">
        <w:rPr>
          <w:rFonts w:ascii="Times New Roman" w:hAnsi="Times New Roman" w:cs="Times New Roman"/>
          <w:sz w:val="26"/>
          <w:szCs w:val="26"/>
        </w:rPr>
        <w:t>. Áp dụng cho 01 bộ dữ liệu.</w:t>
      </w:r>
    </w:p>
    <w:p w14:paraId="4B0C6586" w14:textId="47E580EB" w:rsidR="001666E6" w:rsidRPr="00CA599A" w:rsidRDefault="001666E6" w:rsidP="009F4477">
      <w:pPr>
        <w:pStyle w:val="oancuaDanhsach"/>
        <w:numPr>
          <w:ilvl w:val="0"/>
          <w:numId w:val="13"/>
        </w:numPr>
        <w:spacing w:after="0"/>
        <w:rPr>
          <w:rFonts w:ascii="Times New Roman" w:hAnsi="Times New Roman" w:cs="Times New Roman"/>
          <w:i/>
          <w:iCs/>
          <w:sz w:val="26"/>
          <w:szCs w:val="26"/>
        </w:rPr>
      </w:pPr>
      <w:r w:rsidRPr="00CA599A">
        <w:rPr>
          <w:rFonts w:ascii="Times New Roman" w:hAnsi="Times New Roman" w:cs="Times New Roman"/>
          <w:i/>
          <w:iCs/>
          <w:sz w:val="26"/>
          <w:szCs w:val="26"/>
        </w:rPr>
        <w:t>Upgrading the accounting software program from the old version SIS INNOVA 8.0 Offline to new version SIS MAC Offline. Apply to 01 data set.</w:t>
      </w:r>
    </w:p>
    <w:p w14:paraId="3C51F800" w14:textId="19A8525B" w:rsidR="00E02673" w:rsidRPr="00CA599A" w:rsidRDefault="00E02673" w:rsidP="009F4477">
      <w:pPr>
        <w:pStyle w:val="oancuaDanhsach"/>
        <w:numPr>
          <w:ilvl w:val="0"/>
          <w:numId w:val="13"/>
        </w:numPr>
        <w:tabs>
          <w:tab w:val="left" w:pos="360"/>
          <w:tab w:val="left" w:pos="450"/>
        </w:tabs>
        <w:spacing w:after="0"/>
        <w:ind w:right="-153"/>
        <w:jc w:val="both"/>
        <w:rPr>
          <w:rFonts w:ascii="Times New Roman" w:hAnsi="Times New Roman" w:cs="Times New Roman"/>
          <w:sz w:val="26"/>
          <w:szCs w:val="26"/>
        </w:rPr>
      </w:pPr>
      <w:r w:rsidRPr="00CA599A">
        <w:rPr>
          <w:rFonts w:ascii="Times New Roman" w:hAnsi="Times New Roman" w:cs="Times New Roman"/>
          <w:sz w:val="26"/>
          <w:szCs w:val="26"/>
        </w:rPr>
        <w:t xml:space="preserve">Nâng cấp </w:t>
      </w:r>
      <w:r w:rsidR="00C672FC" w:rsidRPr="00CA599A">
        <w:rPr>
          <w:rFonts w:ascii="Times New Roman" w:hAnsi="Times New Roman" w:cs="Times New Roman"/>
          <w:sz w:val="26"/>
          <w:szCs w:val="26"/>
        </w:rPr>
        <w:t>01</w:t>
      </w:r>
      <w:r w:rsidRPr="00CA599A">
        <w:rPr>
          <w:rFonts w:ascii="Times New Roman" w:hAnsi="Times New Roman" w:cs="Times New Roman"/>
          <w:sz w:val="26"/>
          <w:szCs w:val="26"/>
        </w:rPr>
        <w:t xml:space="preserve"> chương trình, </w:t>
      </w:r>
      <w:r w:rsidR="00C672FC" w:rsidRPr="00CA599A">
        <w:rPr>
          <w:rFonts w:ascii="Times New Roman" w:hAnsi="Times New Roman" w:cs="Times New Roman"/>
          <w:sz w:val="26"/>
          <w:szCs w:val="26"/>
        </w:rPr>
        <w:t>0</w:t>
      </w:r>
      <w:r w:rsidR="001666E6" w:rsidRPr="00CA599A">
        <w:rPr>
          <w:rFonts w:ascii="Times New Roman" w:hAnsi="Times New Roman" w:cs="Times New Roman"/>
          <w:sz w:val="26"/>
          <w:szCs w:val="26"/>
        </w:rPr>
        <w:t>1</w:t>
      </w:r>
      <w:r w:rsidRPr="00CA599A">
        <w:rPr>
          <w:rFonts w:ascii="Times New Roman" w:hAnsi="Times New Roman" w:cs="Times New Roman"/>
          <w:sz w:val="26"/>
          <w:szCs w:val="26"/>
        </w:rPr>
        <w:t xml:space="preserve"> Cơ sở dữ liệu, </w:t>
      </w:r>
      <w:r w:rsidR="00C672FC" w:rsidRPr="00CA599A">
        <w:rPr>
          <w:rFonts w:ascii="Times New Roman" w:hAnsi="Times New Roman" w:cs="Times New Roman"/>
          <w:sz w:val="26"/>
          <w:szCs w:val="26"/>
        </w:rPr>
        <w:t>01</w:t>
      </w:r>
      <w:r w:rsidRPr="00CA599A">
        <w:rPr>
          <w:rFonts w:ascii="Times New Roman" w:hAnsi="Times New Roman" w:cs="Times New Roman"/>
          <w:sz w:val="26"/>
          <w:szCs w:val="26"/>
        </w:rPr>
        <w:t xml:space="preserve"> máy chủ, </w:t>
      </w:r>
      <w:r w:rsidR="00C672FC" w:rsidRPr="00CA599A">
        <w:rPr>
          <w:rFonts w:ascii="Times New Roman" w:hAnsi="Times New Roman" w:cs="Times New Roman"/>
          <w:sz w:val="26"/>
          <w:szCs w:val="26"/>
        </w:rPr>
        <w:t>0</w:t>
      </w:r>
      <w:r w:rsidR="001666E6" w:rsidRPr="00CA599A">
        <w:rPr>
          <w:rFonts w:ascii="Times New Roman" w:hAnsi="Times New Roman" w:cs="Times New Roman"/>
          <w:sz w:val="26"/>
          <w:szCs w:val="26"/>
        </w:rPr>
        <w:t>2</w:t>
      </w:r>
      <w:r w:rsidRPr="00CA599A">
        <w:rPr>
          <w:rFonts w:ascii="Times New Roman" w:hAnsi="Times New Roman" w:cs="Times New Roman"/>
          <w:sz w:val="26"/>
          <w:szCs w:val="26"/>
        </w:rPr>
        <w:t xml:space="preserve"> Máy trạm</w:t>
      </w:r>
    </w:p>
    <w:p w14:paraId="55967318" w14:textId="674FE26D" w:rsidR="00D86E24" w:rsidRPr="00CA599A" w:rsidRDefault="00D86E24" w:rsidP="009F4477">
      <w:pPr>
        <w:pStyle w:val="oancuaDanhsach"/>
        <w:numPr>
          <w:ilvl w:val="0"/>
          <w:numId w:val="13"/>
        </w:numPr>
        <w:tabs>
          <w:tab w:val="left" w:pos="360"/>
          <w:tab w:val="left" w:pos="450"/>
        </w:tabs>
        <w:spacing w:after="0"/>
        <w:ind w:right="-153"/>
        <w:jc w:val="both"/>
        <w:rPr>
          <w:rFonts w:ascii="Times New Roman" w:hAnsi="Times New Roman" w:cs="Times New Roman"/>
          <w:i/>
          <w:iCs/>
          <w:sz w:val="26"/>
          <w:szCs w:val="26"/>
        </w:rPr>
      </w:pPr>
      <w:r w:rsidRPr="00CA599A">
        <w:rPr>
          <w:rFonts w:ascii="Times New Roman" w:hAnsi="Times New Roman" w:cs="Times New Roman"/>
          <w:i/>
          <w:iCs/>
          <w:sz w:val="26"/>
          <w:szCs w:val="26"/>
        </w:rPr>
        <w:t>Upgrade 01 Program, 0</w:t>
      </w:r>
      <w:r w:rsidR="001666E6" w:rsidRPr="00CA599A">
        <w:rPr>
          <w:rFonts w:ascii="Times New Roman" w:hAnsi="Times New Roman" w:cs="Times New Roman"/>
          <w:i/>
          <w:iCs/>
          <w:sz w:val="26"/>
          <w:szCs w:val="26"/>
        </w:rPr>
        <w:t>1</w:t>
      </w:r>
      <w:r w:rsidRPr="00CA599A">
        <w:rPr>
          <w:rFonts w:ascii="Times New Roman" w:hAnsi="Times New Roman" w:cs="Times New Roman"/>
          <w:i/>
          <w:iCs/>
          <w:sz w:val="26"/>
          <w:szCs w:val="26"/>
        </w:rPr>
        <w:t xml:space="preserve"> Database, 01 Server, 0</w:t>
      </w:r>
      <w:r w:rsidR="001666E6" w:rsidRPr="00CA599A">
        <w:rPr>
          <w:rFonts w:ascii="Times New Roman" w:hAnsi="Times New Roman" w:cs="Times New Roman"/>
          <w:i/>
          <w:iCs/>
          <w:sz w:val="26"/>
          <w:szCs w:val="26"/>
        </w:rPr>
        <w:t>2</w:t>
      </w:r>
      <w:r w:rsidRPr="00CA599A">
        <w:rPr>
          <w:rFonts w:ascii="Times New Roman" w:hAnsi="Times New Roman" w:cs="Times New Roman"/>
          <w:i/>
          <w:iCs/>
          <w:sz w:val="26"/>
          <w:szCs w:val="26"/>
        </w:rPr>
        <w:t xml:space="preserve"> Workstations</w:t>
      </w:r>
    </w:p>
    <w:p w14:paraId="40E742A4" w14:textId="39B17F6D" w:rsidR="001666E6" w:rsidRPr="00CA599A" w:rsidRDefault="001666E6" w:rsidP="001666E6">
      <w:pPr>
        <w:numPr>
          <w:ilvl w:val="0"/>
          <w:numId w:val="13"/>
        </w:numPr>
        <w:tabs>
          <w:tab w:val="left" w:pos="360"/>
          <w:tab w:val="left" w:pos="450"/>
        </w:tabs>
        <w:spacing w:after="0" w:line="240" w:lineRule="auto"/>
        <w:ind w:right="-1872"/>
        <w:jc w:val="both"/>
        <w:rPr>
          <w:rFonts w:ascii="Times New Roman" w:hAnsi="Times New Roman" w:cs="Times New Roman"/>
          <w:sz w:val="26"/>
          <w:szCs w:val="26"/>
        </w:rPr>
      </w:pPr>
      <w:r w:rsidRPr="00CA599A">
        <w:rPr>
          <w:rFonts w:ascii=".VnTime" w:hAnsi=".VnTime" w:cs="Times New Roman"/>
          <w:sz w:val="26"/>
          <w:szCs w:val="26"/>
        </w:rPr>
        <w:t>Convert danh môc, sè d­, d÷ liÖu ®Çu n¨m 20</w:t>
      </w:r>
      <w:r w:rsidR="00480920">
        <w:rPr>
          <w:rFonts w:ascii=".VnTime" w:hAnsi=".VnTime" w:cs="Times New Roman"/>
          <w:sz w:val="26"/>
          <w:szCs w:val="26"/>
        </w:rPr>
        <w:t>…</w:t>
      </w:r>
      <w:r w:rsidRPr="00CA599A">
        <w:rPr>
          <w:rFonts w:ascii=".VnTime" w:hAnsi=".VnTime" w:cs="Times New Roman"/>
          <w:sz w:val="26"/>
          <w:szCs w:val="26"/>
        </w:rPr>
        <w:t xml:space="preserve"> tõ phiªn b¶n cò </w:t>
      </w:r>
      <w:r w:rsidR="00480920">
        <w:rPr>
          <w:rFonts w:ascii=".VnTime" w:hAnsi=".VnTime" w:cs="Times New Roman"/>
          <w:sz w:val="26"/>
          <w:szCs w:val="26"/>
          <w:lang w:val="pt-BR"/>
        </w:rPr>
        <w:t>.........................</w:t>
      </w:r>
    </w:p>
    <w:p w14:paraId="02F46C4B" w14:textId="77777777" w:rsidR="001666E6" w:rsidRPr="00CA599A" w:rsidRDefault="001666E6" w:rsidP="001666E6">
      <w:pPr>
        <w:tabs>
          <w:tab w:val="left" w:pos="360"/>
          <w:tab w:val="left" w:pos="450"/>
        </w:tabs>
        <w:spacing w:after="0" w:line="240" w:lineRule="auto"/>
        <w:ind w:left="360" w:right="-1872"/>
        <w:jc w:val="both"/>
        <w:rPr>
          <w:rFonts w:ascii="Times New Roman" w:hAnsi="Times New Roman" w:cs="Times New Roman"/>
          <w:sz w:val="26"/>
          <w:szCs w:val="26"/>
        </w:rPr>
      </w:pPr>
      <w:r w:rsidRPr="00CA599A">
        <w:rPr>
          <w:rFonts w:ascii="Times New Roman" w:hAnsi="Times New Roman" w:cs="Times New Roman"/>
          <w:sz w:val="26"/>
          <w:szCs w:val="26"/>
        </w:rPr>
        <w:t xml:space="preserve">lên phiên bản mới </w:t>
      </w:r>
      <w:r w:rsidRPr="00CA599A">
        <w:rPr>
          <w:rFonts w:ascii="Times New Roman" w:hAnsi="Times New Roman" w:cs="Times New Roman"/>
          <w:b/>
          <w:bCs/>
          <w:sz w:val="26"/>
          <w:szCs w:val="26"/>
        </w:rPr>
        <w:t>SIS MAC Offline</w:t>
      </w:r>
      <w:r w:rsidRPr="00CA599A">
        <w:rPr>
          <w:rFonts w:ascii=".VnTime" w:hAnsi=".VnTime" w:cs="Times New Roman"/>
          <w:sz w:val="26"/>
          <w:szCs w:val="26"/>
        </w:rPr>
        <w:t xml:space="preserve"> </w:t>
      </w:r>
    </w:p>
    <w:p w14:paraId="590E6FA4" w14:textId="0C622644" w:rsidR="00D86E24" w:rsidRPr="00CA599A" w:rsidRDefault="00D86E24" w:rsidP="009F4477">
      <w:pPr>
        <w:numPr>
          <w:ilvl w:val="0"/>
          <w:numId w:val="13"/>
        </w:numPr>
        <w:tabs>
          <w:tab w:val="left" w:pos="360"/>
          <w:tab w:val="left" w:pos="450"/>
        </w:tabs>
        <w:spacing w:after="0"/>
        <w:jc w:val="both"/>
        <w:rPr>
          <w:rFonts w:ascii=".VnTime" w:hAnsi=".VnTime" w:cs="Times New Roman"/>
          <w:i/>
          <w:iCs/>
          <w:sz w:val="26"/>
          <w:szCs w:val="26"/>
        </w:rPr>
      </w:pPr>
      <w:r w:rsidRPr="00CA599A">
        <w:rPr>
          <w:rFonts w:ascii=".VnTime" w:hAnsi=".VnTime" w:cs="Times New Roman"/>
          <w:i/>
          <w:iCs/>
          <w:sz w:val="26"/>
          <w:szCs w:val="26"/>
        </w:rPr>
        <w:t>Convert all data in 202</w:t>
      </w:r>
      <w:r w:rsidR="006152C0" w:rsidRPr="00CA599A">
        <w:rPr>
          <w:rFonts w:ascii=".VnTime" w:hAnsi=".VnTime" w:cs="Times New Roman"/>
          <w:i/>
          <w:iCs/>
          <w:sz w:val="26"/>
          <w:szCs w:val="26"/>
        </w:rPr>
        <w:t>3</w:t>
      </w:r>
      <w:r w:rsidRPr="00CA599A">
        <w:rPr>
          <w:rFonts w:ascii=".VnTime" w:hAnsi=".VnTime" w:cs="Times New Roman"/>
          <w:i/>
          <w:iCs/>
          <w:sz w:val="26"/>
          <w:szCs w:val="26"/>
        </w:rPr>
        <w:t xml:space="preserve"> from the old version </w:t>
      </w:r>
      <w:r w:rsidR="001666E6" w:rsidRPr="00CA599A">
        <w:rPr>
          <w:rFonts w:ascii="Times New Roman" w:hAnsi="Times New Roman" w:cs="Times New Roman"/>
          <w:i/>
          <w:iCs/>
          <w:sz w:val="26"/>
          <w:szCs w:val="26"/>
        </w:rPr>
        <w:t>SIS INNOVA 8.0 Offline to new version SIS MAC Offline</w:t>
      </w:r>
    </w:p>
    <w:p w14:paraId="4797AB89" w14:textId="4BF2B144" w:rsidR="006152C0" w:rsidRPr="00CA599A" w:rsidRDefault="006152C0" w:rsidP="006152C0">
      <w:pPr>
        <w:numPr>
          <w:ilvl w:val="0"/>
          <w:numId w:val="13"/>
        </w:numPr>
        <w:tabs>
          <w:tab w:val="left" w:pos="360"/>
          <w:tab w:val="left" w:pos="450"/>
        </w:tabs>
        <w:spacing w:after="0" w:line="240" w:lineRule="auto"/>
        <w:ind w:right="-1872"/>
        <w:jc w:val="both"/>
        <w:rPr>
          <w:rFonts w:ascii=".VnTime" w:hAnsi=".VnTime" w:cs="Times New Roman"/>
          <w:sz w:val="26"/>
          <w:szCs w:val="26"/>
        </w:rPr>
      </w:pPr>
      <w:r w:rsidRPr="00CA599A">
        <w:rPr>
          <w:rFonts w:ascii=".VnTime" w:hAnsi=".VnTime" w:cs="Times New Roman"/>
          <w:sz w:val="26"/>
          <w:szCs w:val="26"/>
        </w:rPr>
        <w:t>B¶o hµnh 12 th¸ng kÓ tõ ngµy ký hîp ®ång n©ng cÊp</w:t>
      </w:r>
    </w:p>
    <w:p w14:paraId="2F54EE77" w14:textId="5E023D88" w:rsidR="006152C0" w:rsidRPr="00CA599A" w:rsidRDefault="006152C0" w:rsidP="005240F8">
      <w:pPr>
        <w:numPr>
          <w:ilvl w:val="0"/>
          <w:numId w:val="13"/>
        </w:numPr>
        <w:tabs>
          <w:tab w:val="left" w:pos="360"/>
          <w:tab w:val="left" w:pos="450"/>
        </w:tabs>
        <w:spacing w:after="0" w:line="240" w:lineRule="auto"/>
        <w:ind w:right="-1872"/>
        <w:jc w:val="both"/>
        <w:rPr>
          <w:rFonts w:ascii=".VnTime" w:hAnsi=".VnTime" w:cs="Times New Roman"/>
          <w:i/>
          <w:iCs/>
          <w:sz w:val="26"/>
          <w:szCs w:val="26"/>
        </w:rPr>
      </w:pPr>
      <w:r w:rsidRPr="00CA599A">
        <w:rPr>
          <w:rFonts w:ascii=".VnTime" w:hAnsi=".VnTime" w:cs="Times New Roman"/>
          <w:i/>
          <w:iCs/>
          <w:sz w:val="26"/>
          <w:szCs w:val="26"/>
        </w:rPr>
        <w:t>Warranty 12 months from the date of signing the upgrade contract</w:t>
      </w:r>
    </w:p>
    <w:p w14:paraId="45741668" w14:textId="7F0B9D24" w:rsidR="00E02673" w:rsidRPr="00CA599A" w:rsidRDefault="00E02673" w:rsidP="009F4477">
      <w:pPr>
        <w:numPr>
          <w:ilvl w:val="0"/>
          <w:numId w:val="13"/>
        </w:numPr>
        <w:tabs>
          <w:tab w:val="left" w:pos="360"/>
          <w:tab w:val="left" w:pos="450"/>
        </w:tabs>
        <w:spacing w:after="0"/>
        <w:jc w:val="both"/>
        <w:rPr>
          <w:rFonts w:ascii="Times New Roman" w:hAnsi="Times New Roman" w:cs="Times New Roman"/>
          <w:sz w:val="26"/>
          <w:szCs w:val="26"/>
        </w:rPr>
      </w:pPr>
      <w:r w:rsidRPr="00CA599A">
        <w:rPr>
          <w:rFonts w:ascii="Times New Roman" w:hAnsi="Times New Roman" w:cs="Times New Roman"/>
          <w:sz w:val="26"/>
          <w:szCs w:val="26"/>
        </w:rPr>
        <w:t>Thực hiện bảo hành theo điều 3.</w:t>
      </w:r>
    </w:p>
    <w:p w14:paraId="7B9873F9" w14:textId="22A60814" w:rsidR="00BD351B" w:rsidRPr="00CA599A" w:rsidRDefault="00BD351B" w:rsidP="009F4477">
      <w:pPr>
        <w:numPr>
          <w:ilvl w:val="0"/>
          <w:numId w:val="13"/>
        </w:numPr>
        <w:tabs>
          <w:tab w:val="left" w:pos="360"/>
          <w:tab w:val="left" w:pos="450"/>
        </w:tabs>
        <w:spacing w:after="0"/>
        <w:jc w:val="both"/>
        <w:rPr>
          <w:rFonts w:ascii="Times New Roman" w:hAnsi="Times New Roman" w:cs="Times New Roman"/>
          <w:i/>
          <w:iCs/>
          <w:sz w:val="26"/>
          <w:szCs w:val="26"/>
        </w:rPr>
      </w:pPr>
      <w:r w:rsidRPr="00CA599A">
        <w:rPr>
          <w:rFonts w:ascii="Times New Roman" w:hAnsi="Times New Roman" w:cs="Times New Roman"/>
          <w:i/>
          <w:iCs/>
          <w:sz w:val="26"/>
          <w:szCs w:val="26"/>
        </w:rPr>
        <w:t>Carry out warranty according to clause 3.</w:t>
      </w:r>
    </w:p>
    <w:p w14:paraId="118C5BDE" w14:textId="0DA6F790" w:rsidR="00E02673" w:rsidRPr="00CA599A" w:rsidRDefault="00E02673" w:rsidP="009F4477">
      <w:pPr>
        <w:numPr>
          <w:ilvl w:val="0"/>
          <w:numId w:val="13"/>
        </w:numPr>
        <w:tabs>
          <w:tab w:val="left" w:pos="360"/>
          <w:tab w:val="left" w:pos="450"/>
        </w:tabs>
        <w:spacing w:after="0"/>
        <w:jc w:val="both"/>
        <w:rPr>
          <w:rFonts w:ascii="Times New Roman" w:hAnsi="Times New Roman" w:cs="Times New Roman"/>
          <w:sz w:val="26"/>
          <w:szCs w:val="26"/>
        </w:rPr>
      </w:pPr>
      <w:r w:rsidRPr="00CA599A">
        <w:rPr>
          <w:rFonts w:ascii="Times New Roman" w:hAnsi="Times New Roman" w:cs="Times New Roman"/>
          <w:sz w:val="26"/>
          <w:szCs w:val="26"/>
        </w:rPr>
        <w:t>Những nội dung phát sinh ngoài quy định của hợp đồng này sẽ được hai bên thỏa thuận và thống nhất với nhau bằng văn bản.</w:t>
      </w:r>
    </w:p>
    <w:p w14:paraId="59740A48" w14:textId="70CC99DC" w:rsidR="00BD351B" w:rsidRPr="00CA599A" w:rsidRDefault="00BD351B" w:rsidP="009F4477">
      <w:pPr>
        <w:numPr>
          <w:ilvl w:val="0"/>
          <w:numId w:val="13"/>
        </w:numPr>
        <w:tabs>
          <w:tab w:val="left" w:pos="360"/>
          <w:tab w:val="left" w:pos="450"/>
        </w:tabs>
        <w:spacing w:after="0"/>
        <w:jc w:val="both"/>
        <w:rPr>
          <w:rFonts w:ascii="Times New Roman" w:hAnsi="Times New Roman" w:cs="Times New Roman"/>
          <w:i/>
          <w:iCs/>
          <w:sz w:val="26"/>
          <w:szCs w:val="26"/>
        </w:rPr>
      </w:pPr>
      <w:r w:rsidRPr="00CA599A">
        <w:rPr>
          <w:rFonts w:ascii="Times New Roman" w:hAnsi="Times New Roman" w:cs="Times New Roman"/>
          <w:i/>
          <w:iCs/>
          <w:sz w:val="26"/>
          <w:szCs w:val="26"/>
        </w:rPr>
        <w:t>The content arising outside the provisions of this contract will be agreed and agreed by both parties in writing.</w:t>
      </w:r>
    </w:p>
    <w:p w14:paraId="1EB4D894" w14:textId="77BDD530" w:rsidR="0034288E" w:rsidRPr="00CA599A" w:rsidRDefault="0034288E" w:rsidP="006152C0">
      <w:pPr>
        <w:tabs>
          <w:tab w:val="left" w:pos="360"/>
          <w:tab w:val="left" w:pos="450"/>
        </w:tabs>
        <w:spacing w:after="0" w:line="240" w:lineRule="auto"/>
        <w:ind w:left="360"/>
        <w:jc w:val="both"/>
        <w:rPr>
          <w:rFonts w:ascii="Times New Roman" w:hAnsi="Times New Roman" w:cs="Times New Roman"/>
          <w:sz w:val="26"/>
          <w:szCs w:val="26"/>
        </w:rPr>
      </w:pPr>
    </w:p>
    <w:p w14:paraId="50ACFD15" w14:textId="063B00EE" w:rsidR="00E02673" w:rsidRPr="00CA599A" w:rsidRDefault="00E02673" w:rsidP="009F4477">
      <w:pPr>
        <w:pStyle w:val="u3"/>
        <w:tabs>
          <w:tab w:val="left" w:pos="360"/>
          <w:tab w:val="left" w:pos="450"/>
        </w:tabs>
        <w:spacing w:beforeLines="60" w:before="144"/>
        <w:ind w:left="360" w:right="720" w:hanging="360"/>
        <w:rPr>
          <w:rFonts w:ascii="Times New Roman" w:hAnsi="Times New Roman" w:cs="Times New Roman"/>
          <w:color w:val="auto"/>
          <w:sz w:val="26"/>
          <w:szCs w:val="26"/>
        </w:rPr>
      </w:pPr>
      <w:r w:rsidRPr="00CA599A">
        <w:rPr>
          <w:rFonts w:ascii="Times New Roman" w:hAnsi="Times New Roman" w:cs="Times New Roman"/>
          <w:color w:val="auto"/>
          <w:sz w:val="26"/>
          <w:szCs w:val="26"/>
        </w:rPr>
        <w:t>Điều 2: Tiêu chuẩn nghiệm thu:</w:t>
      </w:r>
    </w:p>
    <w:p w14:paraId="1BD83DE4" w14:textId="77777777" w:rsidR="00BD351B" w:rsidRPr="00CA599A" w:rsidRDefault="00BD351B" w:rsidP="009F4477">
      <w:pPr>
        <w:tabs>
          <w:tab w:val="left" w:pos="360"/>
          <w:tab w:val="left" w:pos="450"/>
        </w:tabs>
        <w:spacing w:after="0"/>
        <w:jc w:val="both"/>
        <w:rPr>
          <w:rFonts w:ascii="Times New Roman" w:hAnsi="Times New Roman" w:cs="Times New Roman"/>
          <w:b/>
          <w:bCs/>
          <w:i/>
          <w:iCs/>
          <w:sz w:val="26"/>
          <w:szCs w:val="26"/>
        </w:rPr>
      </w:pPr>
      <w:r w:rsidRPr="00CA599A">
        <w:rPr>
          <w:rFonts w:ascii="Times New Roman" w:hAnsi="Times New Roman" w:cs="Times New Roman"/>
          <w:b/>
          <w:bCs/>
          <w:i/>
          <w:iCs/>
          <w:sz w:val="26"/>
          <w:szCs w:val="26"/>
        </w:rPr>
        <w:t>Article 2: Standards of acceptance:</w:t>
      </w:r>
    </w:p>
    <w:p w14:paraId="1775F9A1" w14:textId="2EE22610" w:rsidR="00E02673" w:rsidRPr="00CA599A" w:rsidRDefault="00E02673" w:rsidP="009F4477">
      <w:pPr>
        <w:numPr>
          <w:ilvl w:val="0"/>
          <w:numId w:val="13"/>
        </w:numPr>
        <w:tabs>
          <w:tab w:val="left" w:pos="360"/>
          <w:tab w:val="left" w:pos="450"/>
        </w:tabs>
        <w:spacing w:after="0"/>
        <w:jc w:val="both"/>
        <w:rPr>
          <w:rFonts w:ascii="Times New Roman" w:hAnsi="Times New Roman" w:cs="Times New Roman"/>
          <w:sz w:val="26"/>
          <w:szCs w:val="26"/>
        </w:rPr>
      </w:pPr>
      <w:r w:rsidRPr="00CA599A">
        <w:rPr>
          <w:rFonts w:ascii="Times New Roman" w:hAnsi="Times New Roman" w:cs="Times New Roman"/>
          <w:sz w:val="26"/>
          <w:szCs w:val="26"/>
        </w:rPr>
        <w:lastRenderedPageBreak/>
        <w:t>Công việc do bên B thực hiện theo hợp đồng được coi là hoàn thành khi Bên B hoàn tất việc cài đặt và cấp bản quyền phần mềm mới cho bên A sử dụng với đầy đủ các chức năng đã quy định tại Điều 1 của hợp đồng.</w:t>
      </w:r>
    </w:p>
    <w:p w14:paraId="4ED07D92" w14:textId="77777777" w:rsidR="00BD351B" w:rsidRPr="00CA599A" w:rsidRDefault="00BD351B" w:rsidP="009F4477">
      <w:pPr>
        <w:numPr>
          <w:ilvl w:val="0"/>
          <w:numId w:val="13"/>
        </w:numPr>
        <w:tabs>
          <w:tab w:val="left" w:pos="360"/>
          <w:tab w:val="left" w:pos="450"/>
        </w:tabs>
        <w:spacing w:after="0"/>
        <w:jc w:val="both"/>
        <w:rPr>
          <w:rFonts w:ascii="Times New Roman" w:hAnsi="Times New Roman" w:cs="Times New Roman"/>
          <w:i/>
          <w:iCs/>
          <w:sz w:val="26"/>
          <w:szCs w:val="26"/>
        </w:rPr>
      </w:pPr>
      <w:r w:rsidRPr="00CA599A">
        <w:rPr>
          <w:rFonts w:ascii="Times New Roman" w:hAnsi="Times New Roman" w:cs="Times New Roman"/>
          <w:i/>
          <w:iCs/>
          <w:sz w:val="26"/>
          <w:szCs w:val="26"/>
        </w:rPr>
        <w:t>The work performed by Party B under the contract is considered completed when Party B completes the installation and licenses the new software for Party A to use with all the functions specified in Article 1 of the contract copper.</w:t>
      </w:r>
    </w:p>
    <w:p w14:paraId="23F657A7" w14:textId="2F6E1964" w:rsidR="00E02673" w:rsidRPr="00CA599A" w:rsidRDefault="00E02673" w:rsidP="009F4477">
      <w:pPr>
        <w:numPr>
          <w:ilvl w:val="0"/>
          <w:numId w:val="13"/>
        </w:numPr>
        <w:tabs>
          <w:tab w:val="left" w:pos="360"/>
          <w:tab w:val="left" w:pos="450"/>
        </w:tabs>
        <w:spacing w:after="0"/>
        <w:jc w:val="both"/>
        <w:rPr>
          <w:rFonts w:ascii="Times New Roman" w:hAnsi="Times New Roman" w:cs="Times New Roman"/>
          <w:sz w:val="26"/>
          <w:szCs w:val="26"/>
        </w:rPr>
      </w:pPr>
      <w:r w:rsidRPr="00CA599A">
        <w:rPr>
          <w:rFonts w:ascii="Times New Roman" w:hAnsi="Times New Roman" w:cs="Times New Roman"/>
          <w:sz w:val="26"/>
          <w:szCs w:val="26"/>
        </w:rPr>
        <w:t>Chương trình phần mềm SIS được nghiệm thu sau khi Bên B hoàn tất các nội dung công việc tại Điều 1 của hợp đồng.</w:t>
      </w:r>
    </w:p>
    <w:p w14:paraId="2DD0D284" w14:textId="0E5958BC" w:rsidR="00BD351B" w:rsidRPr="00CA599A" w:rsidRDefault="00BD351B" w:rsidP="009F4477">
      <w:pPr>
        <w:numPr>
          <w:ilvl w:val="0"/>
          <w:numId w:val="13"/>
        </w:numPr>
        <w:tabs>
          <w:tab w:val="left" w:pos="360"/>
          <w:tab w:val="left" w:pos="450"/>
        </w:tabs>
        <w:spacing w:after="0"/>
        <w:jc w:val="both"/>
        <w:rPr>
          <w:rFonts w:ascii="Times New Roman" w:hAnsi="Times New Roman" w:cs="Times New Roman"/>
          <w:i/>
          <w:iCs/>
          <w:sz w:val="26"/>
          <w:szCs w:val="26"/>
        </w:rPr>
      </w:pPr>
      <w:r w:rsidRPr="00CA599A">
        <w:rPr>
          <w:rFonts w:ascii="Times New Roman" w:hAnsi="Times New Roman" w:cs="Times New Roman"/>
          <w:i/>
          <w:iCs/>
          <w:sz w:val="26"/>
          <w:szCs w:val="26"/>
        </w:rPr>
        <w:t>The SIS software program is accepted after Party B completes the work in Article 1 of the contract.</w:t>
      </w:r>
    </w:p>
    <w:p w14:paraId="3C8D640E" w14:textId="58C80697" w:rsidR="00E02673" w:rsidRPr="00CA599A" w:rsidRDefault="00E02673" w:rsidP="009F4477">
      <w:pPr>
        <w:numPr>
          <w:ilvl w:val="0"/>
          <w:numId w:val="13"/>
        </w:numPr>
        <w:tabs>
          <w:tab w:val="left" w:pos="360"/>
          <w:tab w:val="left" w:pos="450"/>
        </w:tabs>
        <w:spacing w:after="0"/>
        <w:jc w:val="both"/>
        <w:rPr>
          <w:rFonts w:ascii="Times New Roman" w:hAnsi="Times New Roman" w:cs="Times New Roman"/>
          <w:sz w:val="26"/>
          <w:szCs w:val="26"/>
        </w:rPr>
      </w:pPr>
      <w:r w:rsidRPr="00CA599A">
        <w:rPr>
          <w:rFonts w:ascii="Times New Roman" w:hAnsi="Times New Roman" w:cs="Times New Roman"/>
          <w:sz w:val="26"/>
          <w:szCs w:val="26"/>
        </w:rPr>
        <w:t xml:space="preserve">Nội dung sản phẩm phần mềm nghiệm thu: </w:t>
      </w:r>
      <w:r w:rsidR="00C672FC" w:rsidRPr="00CA599A">
        <w:rPr>
          <w:rFonts w:ascii="Times New Roman" w:hAnsi="Times New Roman" w:cs="Times New Roman"/>
          <w:sz w:val="26"/>
          <w:szCs w:val="26"/>
        </w:rPr>
        <w:t>SIS MAC</w:t>
      </w:r>
      <w:r w:rsidR="00F95841" w:rsidRPr="00CA599A">
        <w:rPr>
          <w:rFonts w:ascii="Times New Roman" w:hAnsi="Times New Roman" w:cs="Times New Roman"/>
          <w:sz w:val="26"/>
          <w:szCs w:val="26"/>
        </w:rPr>
        <w:t xml:space="preserve"> Offline</w:t>
      </w:r>
      <w:r w:rsidRPr="00CA599A">
        <w:rPr>
          <w:rFonts w:ascii="Times New Roman" w:hAnsi="Times New Roman" w:cs="Times New Roman"/>
          <w:sz w:val="26"/>
          <w:szCs w:val="26"/>
        </w:rPr>
        <w:t>, không bao gồm những nội dung của phiên bản cũ không quy định trong hợp đồng, các tài liệu đính kèm hợp đồng này.</w:t>
      </w:r>
    </w:p>
    <w:p w14:paraId="405BA704" w14:textId="16372B20" w:rsidR="00BD351B" w:rsidRPr="00CA599A" w:rsidRDefault="00BD351B" w:rsidP="009F4477">
      <w:pPr>
        <w:numPr>
          <w:ilvl w:val="0"/>
          <w:numId w:val="13"/>
        </w:numPr>
        <w:tabs>
          <w:tab w:val="left" w:pos="360"/>
          <w:tab w:val="left" w:pos="450"/>
        </w:tabs>
        <w:spacing w:after="0"/>
        <w:jc w:val="both"/>
        <w:rPr>
          <w:rFonts w:ascii="Times New Roman" w:hAnsi="Times New Roman" w:cs="Times New Roman"/>
          <w:i/>
          <w:iCs/>
          <w:sz w:val="26"/>
          <w:szCs w:val="26"/>
        </w:rPr>
      </w:pPr>
      <w:r w:rsidRPr="00CA599A">
        <w:rPr>
          <w:rFonts w:ascii="Times New Roman" w:hAnsi="Times New Roman" w:cs="Times New Roman"/>
          <w:i/>
          <w:iCs/>
          <w:sz w:val="26"/>
          <w:szCs w:val="26"/>
        </w:rPr>
        <w:t>Acceptance software product content: SIS MAC</w:t>
      </w:r>
      <w:r w:rsidR="00F95841" w:rsidRPr="00CA599A">
        <w:rPr>
          <w:rFonts w:ascii="Times New Roman" w:hAnsi="Times New Roman" w:cs="Times New Roman"/>
          <w:i/>
          <w:iCs/>
          <w:sz w:val="26"/>
          <w:szCs w:val="26"/>
        </w:rPr>
        <w:t xml:space="preserve"> Offline</w:t>
      </w:r>
      <w:r w:rsidRPr="00CA599A">
        <w:rPr>
          <w:rFonts w:ascii="Times New Roman" w:hAnsi="Times New Roman" w:cs="Times New Roman"/>
          <w:i/>
          <w:iCs/>
          <w:sz w:val="26"/>
          <w:szCs w:val="26"/>
        </w:rPr>
        <w:t>, excluding the contents of the old version not specified in the contract, the documents attached to this contract.</w:t>
      </w:r>
    </w:p>
    <w:p w14:paraId="17444461" w14:textId="3ED01F87" w:rsidR="00E02673" w:rsidRPr="00CA599A" w:rsidRDefault="00E02673" w:rsidP="009F4477">
      <w:pPr>
        <w:pStyle w:val="u3"/>
        <w:tabs>
          <w:tab w:val="left" w:pos="360"/>
          <w:tab w:val="left" w:pos="450"/>
        </w:tabs>
        <w:spacing w:beforeLines="60" w:before="144"/>
        <w:ind w:left="360" w:right="720" w:hanging="360"/>
        <w:rPr>
          <w:rFonts w:ascii="Times New Roman" w:hAnsi="Times New Roman" w:cs="Times New Roman"/>
          <w:color w:val="auto"/>
          <w:sz w:val="26"/>
          <w:szCs w:val="26"/>
        </w:rPr>
      </w:pPr>
      <w:r w:rsidRPr="00CA599A">
        <w:rPr>
          <w:rFonts w:ascii="Times New Roman" w:hAnsi="Times New Roman" w:cs="Times New Roman"/>
          <w:color w:val="auto"/>
          <w:sz w:val="26"/>
          <w:szCs w:val="26"/>
        </w:rPr>
        <w:t xml:space="preserve">Điều 3: Điều khoản bảo hành: </w:t>
      </w:r>
    </w:p>
    <w:p w14:paraId="3846DE1A" w14:textId="77777777" w:rsidR="00BD351B" w:rsidRPr="00CA599A" w:rsidRDefault="00BD351B" w:rsidP="009F4477">
      <w:pPr>
        <w:tabs>
          <w:tab w:val="left" w:pos="360"/>
          <w:tab w:val="left" w:pos="450"/>
        </w:tabs>
        <w:spacing w:after="0"/>
        <w:jc w:val="both"/>
        <w:rPr>
          <w:rFonts w:ascii="Times New Roman" w:hAnsi="Times New Roman" w:cs="Times New Roman"/>
          <w:b/>
          <w:bCs/>
          <w:i/>
          <w:iCs/>
          <w:sz w:val="26"/>
          <w:szCs w:val="26"/>
        </w:rPr>
      </w:pPr>
      <w:r w:rsidRPr="00CA599A">
        <w:rPr>
          <w:rFonts w:ascii="Times New Roman" w:hAnsi="Times New Roman" w:cs="Times New Roman"/>
          <w:b/>
          <w:bCs/>
          <w:i/>
          <w:iCs/>
          <w:sz w:val="26"/>
          <w:szCs w:val="26"/>
        </w:rPr>
        <w:t>Article 3: Warranty terms:</w:t>
      </w:r>
    </w:p>
    <w:p w14:paraId="3100082B" w14:textId="4A1EFF93" w:rsidR="00E02673" w:rsidRPr="00CA599A" w:rsidRDefault="00E02673" w:rsidP="009F4477">
      <w:pPr>
        <w:numPr>
          <w:ilvl w:val="0"/>
          <w:numId w:val="13"/>
        </w:numPr>
        <w:tabs>
          <w:tab w:val="left" w:pos="360"/>
          <w:tab w:val="left" w:pos="450"/>
        </w:tabs>
        <w:spacing w:after="0"/>
        <w:jc w:val="both"/>
        <w:rPr>
          <w:rFonts w:ascii="Times New Roman" w:hAnsi="Times New Roman" w:cs="Times New Roman"/>
          <w:sz w:val="26"/>
          <w:szCs w:val="26"/>
        </w:rPr>
      </w:pPr>
      <w:r w:rsidRPr="00CA599A">
        <w:rPr>
          <w:rFonts w:ascii="Times New Roman" w:hAnsi="Times New Roman" w:cs="Times New Roman"/>
          <w:sz w:val="26"/>
          <w:szCs w:val="26"/>
        </w:rPr>
        <w:t xml:space="preserve">Phiên bản bảo hành: </w:t>
      </w:r>
      <w:r w:rsidR="00C672FC" w:rsidRPr="00CA599A">
        <w:rPr>
          <w:rFonts w:ascii="Times New Roman" w:hAnsi="Times New Roman" w:cs="Times New Roman"/>
          <w:sz w:val="26"/>
          <w:szCs w:val="26"/>
        </w:rPr>
        <w:t>SIS MAC</w:t>
      </w:r>
      <w:r w:rsidR="00F95841" w:rsidRPr="00CA599A">
        <w:rPr>
          <w:rFonts w:ascii="Times New Roman" w:hAnsi="Times New Roman" w:cs="Times New Roman"/>
          <w:sz w:val="26"/>
          <w:szCs w:val="26"/>
        </w:rPr>
        <w:t xml:space="preserve"> Offline</w:t>
      </w:r>
      <w:r w:rsidRPr="00CA599A">
        <w:rPr>
          <w:rFonts w:ascii="Times New Roman" w:hAnsi="Times New Roman" w:cs="Times New Roman"/>
          <w:sz w:val="26"/>
          <w:szCs w:val="26"/>
        </w:rPr>
        <w:t>.</w:t>
      </w:r>
    </w:p>
    <w:p w14:paraId="0E904486" w14:textId="79EC2E41" w:rsidR="00BD351B" w:rsidRPr="00CA599A" w:rsidRDefault="00BD351B" w:rsidP="009F4477">
      <w:pPr>
        <w:numPr>
          <w:ilvl w:val="0"/>
          <w:numId w:val="13"/>
        </w:numPr>
        <w:tabs>
          <w:tab w:val="left" w:pos="360"/>
          <w:tab w:val="left" w:pos="450"/>
        </w:tabs>
        <w:spacing w:after="0"/>
        <w:jc w:val="both"/>
        <w:rPr>
          <w:rFonts w:ascii="Times New Roman" w:hAnsi="Times New Roman" w:cs="Times New Roman"/>
          <w:i/>
          <w:iCs/>
          <w:sz w:val="26"/>
          <w:szCs w:val="26"/>
        </w:rPr>
      </w:pPr>
      <w:r w:rsidRPr="00CA599A">
        <w:rPr>
          <w:rFonts w:ascii="Times New Roman" w:hAnsi="Times New Roman" w:cs="Times New Roman"/>
          <w:i/>
          <w:iCs/>
          <w:sz w:val="26"/>
          <w:szCs w:val="26"/>
        </w:rPr>
        <w:t>Warranty version: SIS MAC</w:t>
      </w:r>
      <w:r w:rsidR="00F95841" w:rsidRPr="00CA599A">
        <w:rPr>
          <w:rFonts w:ascii="Times New Roman" w:hAnsi="Times New Roman" w:cs="Times New Roman"/>
          <w:i/>
          <w:iCs/>
          <w:sz w:val="26"/>
          <w:szCs w:val="26"/>
        </w:rPr>
        <w:t xml:space="preserve"> Offline</w:t>
      </w:r>
      <w:r w:rsidRPr="00CA599A">
        <w:rPr>
          <w:rFonts w:ascii="Times New Roman" w:hAnsi="Times New Roman" w:cs="Times New Roman"/>
          <w:i/>
          <w:iCs/>
          <w:sz w:val="26"/>
          <w:szCs w:val="26"/>
        </w:rPr>
        <w:t>.</w:t>
      </w:r>
    </w:p>
    <w:p w14:paraId="4423C66D" w14:textId="61EB4332" w:rsidR="00BD351B" w:rsidRPr="00CA599A" w:rsidRDefault="00E02673" w:rsidP="009F4477">
      <w:pPr>
        <w:numPr>
          <w:ilvl w:val="0"/>
          <w:numId w:val="13"/>
        </w:numPr>
        <w:tabs>
          <w:tab w:val="left" w:pos="360"/>
          <w:tab w:val="left" w:pos="450"/>
        </w:tabs>
        <w:spacing w:after="0"/>
        <w:jc w:val="both"/>
        <w:rPr>
          <w:rFonts w:ascii=".VnTime" w:hAnsi=".VnTime" w:cs="Times New Roman"/>
          <w:sz w:val="26"/>
          <w:szCs w:val="26"/>
        </w:rPr>
      </w:pPr>
      <w:r w:rsidRPr="00CA599A">
        <w:rPr>
          <w:rFonts w:ascii="Times New Roman" w:hAnsi="Times New Roman" w:cs="Times New Roman"/>
          <w:sz w:val="26"/>
          <w:szCs w:val="26"/>
        </w:rPr>
        <w:t>Địa điểm</w:t>
      </w:r>
      <w:r w:rsidR="009F4477" w:rsidRPr="00CA599A">
        <w:rPr>
          <w:rFonts w:ascii="Times New Roman" w:hAnsi="Times New Roman" w:cs="Times New Roman"/>
          <w:sz w:val="26"/>
          <w:szCs w:val="26"/>
        </w:rPr>
        <w:t>/</w:t>
      </w:r>
      <w:r w:rsidR="009F4477" w:rsidRPr="00CA599A">
        <w:rPr>
          <w:rFonts w:ascii="Times New Roman" w:hAnsi="Times New Roman" w:cs="Times New Roman"/>
          <w:i/>
          <w:sz w:val="26"/>
          <w:szCs w:val="26"/>
          <w:lang w:val="pt-BR"/>
        </w:rPr>
        <w:t xml:space="preserve"> Address</w:t>
      </w:r>
      <w:r w:rsidRPr="00CA599A">
        <w:rPr>
          <w:rFonts w:ascii="Times New Roman" w:hAnsi="Times New Roman" w:cs="Times New Roman"/>
          <w:sz w:val="26"/>
          <w:szCs w:val="26"/>
        </w:rPr>
        <w:t xml:space="preserve">: </w:t>
      </w:r>
      <w:r w:rsidR="00480920">
        <w:rPr>
          <w:rFonts w:ascii=".VnTime" w:hAnsi=".VnTime" w:cs="Times New Roman"/>
          <w:sz w:val="26"/>
          <w:szCs w:val="26"/>
          <w:lang w:val="pt-BR"/>
        </w:rPr>
        <w:t>.........................</w:t>
      </w:r>
    </w:p>
    <w:p w14:paraId="43201F56" w14:textId="148C0820" w:rsidR="00E02673" w:rsidRPr="00CA599A" w:rsidRDefault="00E02673" w:rsidP="009F4477">
      <w:pPr>
        <w:numPr>
          <w:ilvl w:val="0"/>
          <w:numId w:val="13"/>
        </w:numPr>
        <w:tabs>
          <w:tab w:val="left" w:pos="360"/>
          <w:tab w:val="left" w:pos="450"/>
        </w:tabs>
        <w:spacing w:after="0"/>
        <w:jc w:val="both"/>
        <w:rPr>
          <w:rFonts w:ascii="Times New Roman" w:hAnsi="Times New Roman" w:cs="Times New Roman"/>
          <w:sz w:val="26"/>
          <w:szCs w:val="26"/>
        </w:rPr>
      </w:pPr>
      <w:r w:rsidRPr="00CA599A">
        <w:rPr>
          <w:rFonts w:ascii="Times New Roman" w:hAnsi="Times New Roman" w:cs="Times New Roman"/>
          <w:sz w:val="26"/>
          <w:szCs w:val="26"/>
        </w:rPr>
        <w:t xml:space="preserve">Thời hạn thực hiện bảo hành kể từ ngày </w:t>
      </w:r>
      <w:r w:rsidR="00480920" w:rsidRPr="00CA599A">
        <w:rPr>
          <w:rFonts w:ascii="Times New Roman" w:hAnsi="Times New Roman" w:cs="Times New Roman"/>
          <w:sz w:val="26"/>
          <w:szCs w:val="26"/>
        </w:rPr>
        <w:t xml:space="preserve"> </w:t>
      </w:r>
      <w:r w:rsidR="00480920">
        <w:rPr>
          <w:rFonts w:ascii="Times New Roman" w:hAnsi="Times New Roman" w:cs="Times New Roman"/>
          <w:sz w:val="26"/>
          <w:szCs w:val="26"/>
        </w:rPr>
        <w:t>…</w:t>
      </w:r>
      <w:r w:rsidR="00480920" w:rsidRPr="00CA599A">
        <w:rPr>
          <w:rFonts w:ascii="Times New Roman" w:hAnsi="Times New Roman" w:cs="Times New Roman"/>
          <w:sz w:val="26"/>
          <w:szCs w:val="26"/>
        </w:rPr>
        <w:t>/</w:t>
      </w:r>
      <w:r w:rsidR="00480920">
        <w:rPr>
          <w:rFonts w:ascii="Times New Roman" w:hAnsi="Times New Roman" w:cs="Times New Roman"/>
          <w:sz w:val="26"/>
          <w:szCs w:val="26"/>
        </w:rPr>
        <w:t>…</w:t>
      </w:r>
      <w:r w:rsidR="00480920" w:rsidRPr="00CA599A">
        <w:rPr>
          <w:rFonts w:ascii="Times New Roman" w:hAnsi="Times New Roman" w:cs="Times New Roman"/>
          <w:sz w:val="26"/>
          <w:szCs w:val="26"/>
        </w:rPr>
        <w:t>/20</w:t>
      </w:r>
      <w:r w:rsidR="00480920">
        <w:rPr>
          <w:rFonts w:ascii="Times New Roman" w:hAnsi="Times New Roman" w:cs="Times New Roman"/>
          <w:sz w:val="26"/>
          <w:szCs w:val="26"/>
        </w:rPr>
        <w:t>…</w:t>
      </w:r>
      <w:r w:rsidR="00480920" w:rsidRPr="00CA599A">
        <w:rPr>
          <w:rFonts w:ascii="Times New Roman" w:hAnsi="Times New Roman" w:cs="Times New Roman"/>
          <w:sz w:val="26"/>
          <w:szCs w:val="26"/>
        </w:rPr>
        <w:t>.</w:t>
      </w:r>
      <w:r w:rsidRPr="00CA599A">
        <w:rPr>
          <w:rFonts w:ascii="Times New Roman" w:hAnsi="Times New Roman" w:cs="Times New Roman"/>
          <w:sz w:val="26"/>
          <w:szCs w:val="26"/>
        </w:rPr>
        <w:t xml:space="preserve"> đến ngày </w:t>
      </w:r>
      <w:r w:rsidR="00480920">
        <w:rPr>
          <w:rFonts w:ascii="Times New Roman" w:hAnsi="Times New Roman" w:cs="Times New Roman"/>
          <w:sz w:val="26"/>
          <w:szCs w:val="26"/>
        </w:rPr>
        <w:t>…</w:t>
      </w:r>
      <w:r w:rsidR="00F95841" w:rsidRPr="00CA599A">
        <w:rPr>
          <w:rFonts w:ascii="Times New Roman" w:hAnsi="Times New Roman" w:cs="Times New Roman"/>
          <w:sz w:val="26"/>
          <w:szCs w:val="26"/>
        </w:rPr>
        <w:t>/</w:t>
      </w:r>
      <w:r w:rsidR="00480920">
        <w:rPr>
          <w:rFonts w:ascii="Times New Roman" w:hAnsi="Times New Roman" w:cs="Times New Roman"/>
          <w:sz w:val="26"/>
          <w:szCs w:val="26"/>
        </w:rPr>
        <w:t>…</w:t>
      </w:r>
      <w:r w:rsidR="00F95841" w:rsidRPr="00CA599A">
        <w:rPr>
          <w:rFonts w:ascii="Times New Roman" w:hAnsi="Times New Roman" w:cs="Times New Roman"/>
          <w:sz w:val="26"/>
          <w:szCs w:val="26"/>
        </w:rPr>
        <w:t>/20</w:t>
      </w:r>
      <w:r w:rsidR="00480920">
        <w:rPr>
          <w:rFonts w:ascii="Times New Roman" w:hAnsi="Times New Roman" w:cs="Times New Roman"/>
          <w:sz w:val="26"/>
          <w:szCs w:val="26"/>
        </w:rPr>
        <w:t>…</w:t>
      </w:r>
      <w:r w:rsidR="00F95841" w:rsidRPr="00CA599A">
        <w:rPr>
          <w:rFonts w:ascii="Times New Roman" w:hAnsi="Times New Roman" w:cs="Times New Roman"/>
          <w:sz w:val="26"/>
          <w:szCs w:val="26"/>
        </w:rPr>
        <w:t>.</w:t>
      </w:r>
    </w:p>
    <w:p w14:paraId="6D8B996A" w14:textId="4B355836" w:rsidR="00BD351B" w:rsidRPr="00CA599A" w:rsidRDefault="00BD351B" w:rsidP="009F4477">
      <w:pPr>
        <w:numPr>
          <w:ilvl w:val="0"/>
          <w:numId w:val="13"/>
        </w:numPr>
        <w:tabs>
          <w:tab w:val="left" w:pos="360"/>
          <w:tab w:val="left" w:pos="450"/>
        </w:tabs>
        <w:spacing w:after="0"/>
        <w:jc w:val="both"/>
        <w:rPr>
          <w:rFonts w:ascii="Times New Roman" w:hAnsi="Times New Roman" w:cs="Times New Roman"/>
          <w:i/>
          <w:iCs/>
          <w:sz w:val="26"/>
          <w:szCs w:val="26"/>
        </w:rPr>
      </w:pPr>
      <w:r w:rsidRPr="00CA599A">
        <w:rPr>
          <w:rFonts w:ascii="Times New Roman" w:hAnsi="Times New Roman" w:cs="Times New Roman"/>
          <w:i/>
          <w:iCs/>
          <w:sz w:val="26"/>
          <w:szCs w:val="26"/>
        </w:rPr>
        <w:t xml:space="preserve">The warranty period is from </w:t>
      </w:r>
      <w:r w:rsidR="00480920">
        <w:rPr>
          <w:rFonts w:ascii="Times New Roman" w:hAnsi="Times New Roman" w:cs="Times New Roman"/>
          <w:i/>
          <w:sz w:val="26"/>
          <w:szCs w:val="26"/>
          <w:lang w:val="pt-BR"/>
        </w:rPr>
        <w:t>..........</w:t>
      </w:r>
      <w:r w:rsidRPr="00CA599A">
        <w:rPr>
          <w:rFonts w:ascii="Times New Roman" w:hAnsi="Times New Roman" w:cs="Times New Roman"/>
          <w:i/>
          <w:iCs/>
          <w:sz w:val="26"/>
          <w:szCs w:val="26"/>
        </w:rPr>
        <w:t xml:space="preserve"> to </w:t>
      </w:r>
      <w:r w:rsidR="00480920">
        <w:rPr>
          <w:rFonts w:ascii="Times New Roman" w:hAnsi="Times New Roman" w:cs="Times New Roman"/>
          <w:i/>
          <w:iCs/>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0"/>
        <w:gridCol w:w="4243"/>
        <w:gridCol w:w="3587"/>
      </w:tblGrid>
      <w:tr w:rsidR="009F4477" w:rsidRPr="00CA599A" w14:paraId="79602382" w14:textId="77777777" w:rsidTr="0005465F">
        <w:trPr>
          <w:trHeight w:val="377"/>
          <w:jc w:val="center"/>
        </w:trPr>
        <w:tc>
          <w:tcPr>
            <w:tcW w:w="1210" w:type="dxa"/>
          </w:tcPr>
          <w:p w14:paraId="68990B6E" w14:textId="77777777" w:rsidR="00D86E24" w:rsidRPr="00CA599A" w:rsidRDefault="00D86E24" w:rsidP="009F4477">
            <w:pPr>
              <w:spacing w:after="0"/>
              <w:ind w:right="-90"/>
              <w:jc w:val="center"/>
              <w:rPr>
                <w:rFonts w:ascii="Times New Roman" w:hAnsi="Times New Roman" w:cs="Times New Roman"/>
                <w:b/>
                <w:sz w:val="26"/>
                <w:szCs w:val="26"/>
              </w:rPr>
            </w:pPr>
            <w:r w:rsidRPr="00CA599A">
              <w:rPr>
                <w:rFonts w:ascii="Times New Roman" w:hAnsi="Times New Roman" w:cs="Times New Roman"/>
                <w:b/>
                <w:sz w:val="26"/>
                <w:szCs w:val="26"/>
              </w:rPr>
              <w:t xml:space="preserve">STT/ </w:t>
            </w:r>
            <w:r w:rsidRPr="00CA599A">
              <w:rPr>
                <w:rFonts w:ascii="Times New Roman" w:hAnsi="Times New Roman" w:cs="Times New Roman"/>
                <w:b/>
                <w:i/>
                <w:sz w:val="26"/>
                <w:szCs w:val="26"/>
              </w:rPr>
              <w:t>No</w:t>
            </w:r>
          </w:p>
        </w:tc>
        <w:tc>
          <w:tcPr>
            <w:tcW w:w="4243" w:type="dxa"/>
          </w:tcPr>
          <w:p w14:paraId="52586369" w14:textId="77777777" w:rsidR="00D86E24" w:rsidRPr="00CA599A" w:rsidRDefault="00D86E24" w:rsidP="009F4477">
            <w:pPr>
              <w:spacing w:after="0"/>
              <w:ind w:right="-90"/>
              <w:jc w:val="center"/>
              <w:rPr>
                <w:rFonts w:ascii="Times New Roman" w:hAnsi="Times New Roman" w:cs="Times New Roman"/>
                <w:b/>
                <w:i/>
                <w:sz w:val="26"/>
                <w:szCs w:val="26"/>
              </w:rPr>
            </w:pPr>
            <w:r w:rsidRPr="00CA599A">
              <w:rPr>
                <w:rFonts w:ascii="Times New Roman" w:hAnsi="Times New Roman" w:cs="Times New Roman"/>
                <w:b/>
                <w:sz w:val="26"/>
                <w:szCs w:val="26"/>
              </w:rPr>
              <w:t>Nội Dung Bảo Trì/</w:t>
            </w:r>
            <w:r w:rsidRPr="00CA599A">
              <w:rPr>
                <w:rFonts w:ascii="Times New Roman" w:hAnsi="Times New Roman" w:cs="Times New Roman"/>
                <w:b/>
                <w:i/>
                <w:sz w:val="26"/>
                <w:szCs w:val="26"/>
              </w:rPr>
              <w:t>Content</w:t>
            </w:r>
          </w:p>
        </w:tc>
        <w:tc>
          <w:tcPr>
            <w:tcW w:w="3587" w:type="dxa"/>
          </w:tcPr>
          <w:p w14:paraId="23EA94EE" w14:textId="77777777" w:rsidR="00D86E24" w:rsidRPr="00CA599A" w:rsidRDefault="00D86E24" w:rsidP="009F4477">
            <w:pPr>
              <w:spacing w:after="0"/>
              <w:ind w:right="-90"/>
              <w:jc w:val="center"/>
              <w:rPr>
                <w:rFonts w:ascii="Times New Roman" w:hAnsi="Times New Roman" w:cs="Times New Roman"/>
                <w:b/>
                <w:i/>
                <w:sz w:val="26"/>
                <w:szCs w:val="26"/>
              </w:rPr>
            </w:pPr>
            <w:r w:rsidRPr="00CA599A">
              <w:rPr>
                <w:rFonts w:ascii="Times New Roman" w:hAnsi="Times New Roman" w:cs="Times New Roman"/>
                <w:b/>
                <w:sz w:val="26"/>
                <w:szCs w:val="26"/>
              </w:rPr>
              <w:t>Số Lượng/</w:t>
            </w:r>
            <w:r w:rsidRPr="00CA599A">
              <w:rPr>
                <w:rFonts w:ascii="Times New Roman" w:hAnsi="Times New Roman" w:cs="Times New Roman"/>
                <w:b/>
                <w:i/>
                <w:sz w:val="26"/>
                <w:szCs w:val="26"/>
              </w:rPr>
              <w:t>Quantity</w:t>
            </w:r>
          </w:p>
        </w:tc>
      </w:tr>
      <w:tr w:rsidR="005240F8" w:rsidRPr="00CA599A" w14:paraId="14F28826" w14:textId="77777777" w:rsidTr="0005465F">
        <w:trPr>
          <w:jc w:val="center"/>
        </w:trPr>
        <w:tc>
          <w:tcPr>
            <w:tcW w:w="1210" w:type="dxa"/>
          </w:tcPr>
          <w:p w14:paraId="783F2324" w14:textId="77777777" w:rsidR="005240F8" w:rsidRPr="00CA599A" w:rsidRDefault="005240F8" w:rsidP="005240F8">
            <w:pPr>
              <w:spacing w:after="0"/>
              <w:ind w:right="-90"/>
              <w:jc w:val="center"/>
              <w:rPr>
                <w:rFonts w:ascii="Times New Roman" w:hAnsi="Times New Roman" w:cs="Times New Roman"/>
                <w:sz w:val="26"/>
                <w:szCs w:val="26"/>
              </w:rPr>
            </w:pPr>
            <w:r w:rsidRPr="00CA599A">
              <w:rPr>
                <w:rFonts w:ascii="Times New Roman" w:hAnsi="Times New Roman" w:cs="Times New Roman"/>
                <w:sz w:val="26"/>
                <w:szCs w:val="26"/>
              </w:rPr>
              <w:t>1</w:t>
            </w:r>
          </w:p>
        </w:tc>
        <w:tc>
          <w:tcPr>
            <w:tcW w:w="4243" w:type="dxa"/>
          </w:tcPr>
          <w:p w14:paraId="29341218" w14:textId="77777777" w:rsidR="005240F8" w:rsidRPr="00CA599A" w:rsidRDefault="005240F8" w:rsidP="005240F8">
            <w:pPr>
              <w:spacing w:after="0"/>
              <w:ind w:right="-90"/>
              <w:jc w:val="center"/>
              <w:rPr>
                <w:rFonts w:ascii="Times New Roman" w:hAnsi="Times New Roman" w:cs="Times New Roman"/>
                <w:sz w:val="26"/>
                <w:szCs w:val="26"/>
              </w:rPr>
            </w:pPr>
            <w:r w:rsidRPr="00CA599A">
              <w:rPr>
                <w:rFonts w:ascii="Times New Roman" w:hAnsi="Times New Roman" w:cs="Times New Roman"/>
                <w:sz w:val="26"/>
                <w:szCs w:val="26"/>
              </w:rPr>
              <w:t xml:space="preserve">Bản Quyền/ </w:t>
            </w:r>
            <w:r w:rsidRPr="00CA599A">
              <w:rPr>
                <w:rFonts w:ascii="Times New Roman" w:hAnsi="Times New Roman" w:cs="Times New Roman"/>
                <w:i/>
                <w:sz w:val="26"/>
                <w:szCs w:val="26"/>
              </w:rPr>
              <w:t>License</w:t>
            </w:r>
          </w:p>
        </w:tc>
        <w:tc>
          <w:tcPr>
            <w:tcW w:w="3587" w:type="dxa"/>
          </w:tcPr>
          <w:p w14:paraId="4DA6D97E" w14:textId="1835A681" w:rsidR="005240F8" w:rsidRPr="00CA599A" w:rsidRDefault="00480920" w:rsidP="005240F8">
            <w:pPr>
              <w:spacing w:after="0"/>
              <w:ind w:right="-90"/>
              <w:jc w:val="center"/>
              <w:rPr>
                <w:rFonts w:ascii="Times New Roman" w:hAnsi="Times New Roman" w:cs="Times New Roman"/>
                <w:sz w:val="26"/>
                <w:szCs w:val="26"/>
              </w:rPr>
            </w:pPr>
            <w:r>
              <w:rPr>
                <w:rFonts w:ascii="Times New Roman" w:hAnsi="Times New Roman" w:cs="Times New Roman"/>
                <w:sz w:val="26"/>
                <w:szCs w:val="26"/>
              </w:rPr>
              <w:t>…</w:t>
            </w:r>
          </w:p>
        </w:tc>
      </w:tr>
      <w:tr w:rsidR="005240F8" w:rsidRPr="00CA599A" w14:paraId="7FAC792C" w14:textId="77777777" w:rsidTr="0005465F">
        <w:trPr>
          <w:jc w:val="center"/>
        </w:trPr>
        <w:tc>
          <w:tcPr>
            <w:tcW w:w="1210" w:type="dxa"/>
          </w:tcPr>
          <w:p w14:paraId="375DD752" w14:textId="77777777" w:rsidR="005240F8" w:rsidRPr="00CA599A" w:rsidRDefault="005240F8" w:rsidP="005240F8">
            <w:pPr>
              <w:spacing w:after="0"/>
              <w:ind w:right="-90"/>
              <w:jc w:val="center"/>
              <w:rPr>
                <w:rFonts w:ascii="Times New Roman" w:hAnsi="Times New Roman" w:cs="Times New Roman"/>
                <w:sz w:val="26"/>
                <w:szCs w:val="26"/>
              </w:rPr>
            </w:pPr>
            <w:r w:rsidRPr="00CA599A">
              <w:rPr>
                <w:rFonts w:ascii="Times New Roman" w:hAnsi="Times New Roman" w:cs="Times New Roman"/>
                <w:sz w:val="26"/>
                <w:szCs w:val="26"/>
              </w:rPr>
              <w:t>2</w:t>
            </w:r>
          </w:p>
        </w:tc>
        <w:tc>
          <w:tcPr>
            <w:tcW w:w="4243" w:type="dxa"/>
          </w:tcPr>
          <w:p w14:paraId="261A4380" w14:textId="77777777" w:rsidR="005240F8" w:rsidRPr="00CA599A" w:rsidRDefault="005240F8" w:rsidP="005240F8">
            <w:pPr>
              <w:spacing w:after="0"/>
              <w:ind w:right="-90"/>
              <w:jc w:val="center"/>
              <w:rPr>
                <w:rFonts w:ascii="Times New Roman" w:hAnsi="Times New Roman" w:cs="Times New Roman"/>
                <w:sz w:val="26"/>
                <w:szCs w:val="26"/>
              </w:rPr>
            </w:pPr>
            <w:r w:rsidRPr="00CA599A">
              <w:rPr>
                <w:rFonts w:ascii="Times New Roman" w:hAnsi="Times New Roman" w:cs="Times New Roman"/>
                <w:sz w:val="26"/>
                <w:szCs w:val="26"/>
              </w:rPr>
              <w:t>Chương trình</w:t>
            </w:r>
            <w:r w:rsidRPr="00CA599A">
              <w:rPr>
                <w:rFonts w:ascii="Times New Roman" w:hAnsi="Times New Roman" w:cs="Times New Roman"/>
                <w:i/>
                <w:sz w:val="26"/>
                <w:szCs w:val="26"/>
              </w:rPr>
              <w:t>/ Program</w:t>
            </w:r>
          </w:p>
        </w:tc>
        <w:tc>
          <w:tcPr>
            <w:tcW w:w="3587" w:type="dxa"/>
          </w:tcPr>
          <w:p w14:paraId="589C4FC1" w14:textId="1560DB67" w:rsidR="005240F8" w:rsidRPr="00CA599A" w:rsidRDefault="00480920" w:rsidP="005240F8">
            <w:pPr>
              <w:spacing w:after="0"/>
              <w:ind w:right="-90"/>
              <w:jc w:val="center"/>
              <w:rPr>
                <w:rFonts w:ascii="Times New Roman" w:hAnsi="Times New Roman" w:cs="Times New Roman"/>
                <w:sz w:val="26"/>
                <w:szCs w:val="26"/>
              </w:rPr>
            </w:pPr>
            <w:r>
              <w:rPr>
                <w:rFonts w:ascii="Times New Roman" w:hAnsi="Times New Roman" w:cs="Times New Roman"/>
                <w:sz w:val="26"/>
                <w:szCs w:val="26"/>
              </w:rPr>
              <w:t>…</w:t>
            </w:r>
          </w:p>
        </w:tc>
      </w:tr>
      <w:tr w:rsidR="005240F8" w:rsidRPr="00CA599A" w14:paraId="3B7629E6" w14:textId="77777777" w:rsidTr="0005465F">
        <w:trPr>
          <w:jc w:val="center"/>
        </w:trPr>
        <w:tc>
          <w:tcPr>
            <w:tcW w:w="1210" w:type="dxa"/>
          </w:tcPr>
          <w:p w14:paraId="16B199ED" w14:textId="77777777" w:rsidR="005240F8" w:rsidRPr="00CA599A" w:rsidRDefault="005240F8" w:rsidP="005240F8">
            <w:pPr>
              <w:spacing w:after="0"/>
              <w:ind w:right="-90"/>
              <w:jc w:val="center"/>
              <w:rPr>
                <w:rFonts w:ascii="Times New Roman" w:hAnsi="Times New Roman" w:cs="Times New Roman"/>
                <w:sz w:val="26"/>
                <w:szCs w:val="26"/>
              </w:rPr>
            </w:pPr>
            <w:r w:rsidRPr="00CA599A">
              <w:rPr>
                <w:rFonts w:ascii="Times New Roman" w:hAnsi="Times New Roman" w:cs="Times New Roman"/>
                <w:sz w:val="26"/>
                <w:szCs w:val="26"/>
              </w:rPr>
              <w:t>3</w:t>
            </w:r>
          </w:p>
        </w:tc>
        <w:tc>
          <w:tcPr>
            <w:tcW w:w="4243" w:type="dxa"/>
          </w:tcPr>
          <w:p w14:paraId="366AE633" w14:textId="77777777" w:rsidR="005240F8" w:rsidRPr="00CA599A" w:rsidRDefault="005240F8" w:rsidP="005240F8">
            <w:pPr>
              <w:spacing w:after="0"/>
              <w:ind w:right="-90"/>
              <w:jc w:val="center"/>
              <w:rPr>
                <w:rFonts w:ascii="Times New Roman" w:hAnsi="Times New Roman" w:cs="Times New Roman"/>
                <w:sz w:val="26"/>
                <w:szCs w:val="26"/>
              </w:rPr>
            </w:pPr>
            <w:r w:rsidRPr="00CA599A">
              <w:rPr>
                <w:rFonts w:ascii="Times New Roman" w:hAnsi="Times New Roman" w:cs="Times New Roman"/>
                <w:sz w:val="26"/>
                <w:szCs w:val="26"/>
              </w:rPr>
              <w:t xml:space="preserve">CSDL/  </w:t>
            </w:r>
            <w:r w:rsidRPr="00CA599A">
              <w:rPr>
                <w:rFonts w:ascii="Times New Roman" w:hAnsi="Times New Roman" w:cs="Times New Roman"/>
                <w:i/>
                <w:sz w:val="26"/>
                <w:szCs w:val="26"/>
              </w:rPr>
              <w:t>Data base</w:t>
            </w:r>
          </w:p>
        </w:tc>
        <w:tc>
          <w:tcPr>
            <w:tcW w:w="3587" w:type="dxa"/>
          </w:tcPr>
          <w:p w14:paraId="3E0E08D8" w14:textId="5322995C" w:rsidR="005240F8" w:rsidRPr="00CA599A" w:rsidRDefault="00480920" w:rsidP="005240F8">
            <w:pPr>
              <w:spacing w:after="0"/>
              <w:ind w:right="-90"/>
              <w:jc w:val="center"/>
              <w:rPr>
                <w:rFonts w:ascii="Times New Roman" w:hAnsi="Times New Roman" w:cs="Times New Roman"/>
                <w:sz w:val="26"/>
                <w:szCs w:val="26"/>
              </w:rPr>
            </w:pPr>
            <w:r>
              <w:rPr>
                <w:rFonts w:ascii="Times New Roman" w:hAnsi="Times New Roman" w:cs="Times New Roman"/>
                <w:sz w:val="26"/>
                <w:szCs w:val="26"/>
              </w:rPr>
              <w:t>…</w:t>
            </w:r>
          </w:p>
        </w:tc>
      </w:tr>
      <w:tr w:rsidR="005240F8" w:rsidRPr="00CA599A" w14:paraId="1C90276E" w14:textId="77777777" w:rsidTr="0005465F">
        <w:trPr>
          <w:jc w:val="center"/>
        </w:trPr>
        <w:tc>
          <w:tcPr>
            <w:tcW w:w="1210" w:type="dxa"/>
          </w:tcPr>
          <w:p w14:paraId="3F3237D1" w14:textId="77777777" w:rsidR="005240F8" w:rsidRPr="00CA599A" w:rsidRDefault="005240F8" w:rsidP="005240F8">
            <w:pPr>
              <w:spacing w:after="0"/>
              <w:ind w:right="-90"/>
              <w:jc w:val="center"/>
              <w:rPr>
                <w:rFonts w:ascii="Times New Roman" w:hAnsi="Times New Roman" w:cs="Times New Roman"/>
                <w:sz w:val="26"/>
                <w:szCs w:val="26"/>
              </w:rPr>
            </w:pPr>
            <w:r w:rsidRPr="00CA599A">
              <w:rPr>
                <w:rFonts w:ascii="Times New Roman" w:hAnsi="Times New Roman" w:cs="Times New Roman"/>
                <w:sz w:val="26"/>
                <w:szCs w:val="26"/>
              </w:rPr>
              <w:t>4</w:t>
            </w:r>
          </w:p>
        </w:tc>
        <w:tc>
          <w:tcPr>
            <w:tcW w:w="4243" w:type="dxa"/>
          </w:tcPr>
          <w:p w14:paraId="04942FE9" w14:textId="77777777" w:rsidR="005240F8" w:rsidRPr="00CA599A" w:rsidRDefault="005240F8" w:rsidP="005240F8">
            <w:pPr>
              <w:spacing w:after="0"/>
              <w:ind w:right="-90"/>
              <w:jc w:val="center"/>
              <w:rPr>
                <w:rFonts w:ascii="Times New Roman" w:hAnsi="Times New Roman" w:cs="Times New Roman"/>
                <w:sz w:val="26"/>
                <w:szCs w:val="26"/>
              </w:rPr>
            </w:pPr>
            <w:r w:rsidRPr="00CA599A">
              <w:rPr>
                <w:rFonts w:ascii="Times New Roman" w:hAnsi="Times New Roman" w:cs="Times New Roman"/>
                <w:sz w:val="26"/>
                <w:szCs w:val="26"/>
              </w:rPr>
              <w:t xml:space="preserve">Máy chủ/ </w:t>
            </w:r>
            <w:r w:rsidRPr="00CA599A">
              <w:rPr>
                <w:rFonts w:ascii="Times New Roman" w:hAnsi="Times New Roman" w:cs="Times New Roman"/>
                <w:i/>
                <w:sz w:val="26"/>
                <w:szCs w:val="26"/>
              </w:rPr>
              <w:t>Server</w:t>
            </w:r>
          </w:p>
        </w:tc>
        <w:tc>
          <w:tcPr>
            <w:tcW w:w="3587" w:type="dxa"/>
          </w:tcPr>
          <w:p w14:paraId="43FEAF19" w14:textId="61CA205A" w:rsidR="005240F8" w:rsidRPr="00CA599A" w:rsidRDefault="00480920" w:rsidP="005240F8">
            <w:pPr>
              <w:spacing w:after="0"/>
              <w:ind w:right="-90"/>
              <w:jc w:val="center"/>
              <w:rPr>
                <w:rFonts w:ascii="Times New Roman" w:hAnsi="Times New Roman" w:cs="Times New Roman"/>
                <w:sz w:val="26"/>
                <w:szCs w:val="26"/>
              </w:rPr>
            </w:pPr>
            <w:r>
              <w:rPr>
                <w:rFonts w:ascii="Times New Roman" w:hAnsi="Times New Roman" w:cs="Times New Roman"/>
                <w:sz w:val="26"/>
                <w:szCs w:val="26"/>
              </w:rPr>
              <w:t>…</w:t>
            </w:r>
          </w:p>
        </w:tc>
      </w:tr>
      <w:tr w:rsidR="005240F8" w:rsidRPr="00CA599A" w14:paraId="7981A43A" w14:textId="77777777" w:rsidTr="0005465F">
        <w:trPr>
          <w:jc w:val="center"/>
        </w:trPr>
        <w:tc>
          <w:tcPr>
            <w:tcW w:w="1210" w:type="dxa"/>
          </w:tcPr>
          <w:p w14:paraId="6145562A" w14:textId="77777777" w:rsidR="005240F8" w:rsidRPr="00CA599A" w:rsidRDefault="005240F8" w:rsidP="005240F8">
            <w:pPr>
              <w:spacing w:after="0"/>
              <w:ind w:right="-90"/>
              <w:jc w:val="center"/>
              <w:rPr>
                <w:rFonts w:ascii="Times New Roman" w:hAnsi="Times New Roman" w:cs="Times New Roman"/>
                <w:sz w:val="26"/>
                <w:szCs w:val="26"/>
              </w:rPr>
            </w:pPr>
            <w:r w:rsidRPr="00CA599A">
              <w:rPr>
                <w:rFonts w:ascii="Times New Roman" w:hAnsi="Times New Roman" w:cs="Times New Roman"/>
                <w:sz w:val="26"/>
                <w:szCs w:val="26"/>
              </w:rPr>
              <w:t>5</w:t>
            </w:r>
          </w:p>
        </w:tc>
        <w:tc>
          <w:tcPr>
            <w:tcW w:w="4243" w:type="dxa"/>
          </w:tcPr>
          <w:p w14:paraId="3C0773BB" w14:textId="77777777" w:rsidR="005240F8" w:rsidRPr="00CA599A" w:rsidRDefault="005240F8" w:rsidP="005240F8">
            <w:pPr>
              <w:spacing w:after="0"/>
              <w:ind w:right="-90"/>
              <w:jc w:val="center"/>
              <w:rPr>
                <w:rFonts w:ascii="Times New Roman" w:hAnsi="Times New Roman" w:cs="Times New Roman"/>
                <w:sz w:val="26"/>
                <w:szCs w:val="26"/>
              </w:rPr>
            </w:pPr>
            <w:r w:rsidRPr="00CA599A">
              <w:rPr>
                <w:rFonts w:ascii="Times New Roman" w:hAnsi="Times New Roman" w:cs="Times New Roman"/>
                <w:sz w:val="26"/>
                <w:szCs w:val="26"/>
              </w:rPr>
              <w:t xml:space="preserve">Máy trạm/ </w:t>
            </w:r>
            <w:r w:rsidRPr="00CA599A">
              <w:rPr>
                <w:rFonts w:ascii="Times New Roman" w:hAnsi="Times New Roman" w:cs="Times New Roman"/>
                <w:i/>
                <w:sz w:val="26"/>
                <w:szCs w:val="26"/>
              </w:rPr>
              <w:t>Workstation</w:t>
            </w:r>
          </w:p>
        </w:tc>
        <w:tc>
          <w:tcPr>
            <w:tcW w:w="3587" w:type="dxa"/>
          </w:tcPr>
          <w:p w14:paraId="04EFAB0C" w14:textId="419B0B79" w:rsidR="005240F8" w:rsidRPr="00CA599A" w:rsidRDefault="00480920" w:rsidP="005240F8">
            <w:pPr>
              <w:spacing w:after="0"/>
              <w:ind w:right="-90"/>
              <w:jc w:val="center"/>
              <w:rPr>
                <w:rFonts w:ascii="Times New Roman" w:hAnsi="Times New Roman" w:cs="Times New Roman"/>
                <w:sz w:val="26"/>
                <w:szCs w:val="26"/>
              </w:rPr>
            </w:pPr>
            <w:r>
              <w:rPr>
                <w:rFonts w:ascii="Times New Roman" w:hAnsi="Times New Roman" w:cs="Times New Roman"/>
                <w:sz w:val="26"/>
                <w:szCs w:val="26"/>
              </w:rPr>
              <w:t>…</w:t>
            </w:r>
          </w:p>
        </w:tc>
      </w:tr>
      <w:tr w:rsidR="005240F8" w:rsidRPr="00CA599A" w14:paraId="01CC76B8" w14:textId="77777777" w:rsidTr="0005465F">
        <w:trPr>
          <w:jc w:val="center"/>
        </w:trPr>
        <w:tc>
          <w:tcPr>
            <w:tcW w:w="1210" w:type="dxa"/>
          </w:tcPr>
          <w:p w14:paraId="5A92F79D" w14:textId="77777777" w:rsidR="005240F8" w:rsidRPr="00CA599A" w:rsidRDefault="005240F8" w:rsidP="005240F8">
            <w:pPr>
              <w:spacing w:after="0"/>
              <w:ind w:right="-90"/>
              <w:jc w:val="center"/>
              <w:rPr>
                <w:rFonts w:ascii="Times New Roman" w:hAnsi="Times New Roman" w:cs="Times New Roman"/>
                <w:sz w:val="26"/>
                <w:szCs w:val="26"/>
              </w:rPr>
            </w:pPr>
          </w:p>
        </w:tc>
        <w:tc>
          <w:tcPr>
            <w:tcW w:w="4243" w:type="dxa"/>
          </w:tcPr>
          <w:p w14:paraId="53321F79" w14:textId="4B64E969" w:rsidR="005240F8" w:rsidRPr="00CA599A" w:rsidRDefault="005240F8" w:rsidP="005240F8">
            <w:pPr>
              <w:pStyle w:val="HTMLinhdangtrc"/>
              <w:shd w:val="clear" w:color="auto" w:fill="F8F9FA"/>
              <w:spacing w:line="276" w:lineRule="auto"/>
              <w:jc w:val="center"/>
              <w:rPr>
                <w:rFonts w:ascii="Times New Roman" w:hAnsi="Times New Roman" w:cs="Times New Roman"/>
                <w:sz w:val="26"/>
                <w:szCs w:val="26"/>
              </w:rPr>
            </w:pPr>
            <w:r w:rsidRPr="00CA599A">
              <w:rPr>
                <w:rFonts w:ascii="Times New Roman" w:hAnsi="Times New Roman" w:cs="Times New Roman"/>
                <w:sz w:val="26"/>
                <w:szCs w:val="26"/>
              </w:rPr>
              <w:t xml:space="preserve">Số điểm Online/ </w:t>
            </w:r>
            <w:r w:rsidRPr="00CA599A">
              <w:rPr>
                <w:rStyle w:val="y2iqfc"/>
                <w:rFonts w:ascii="Times New Roman" w:hAnsi="Times New Roman" w:cs="Times New Roman"/>
                <w:i/>
                <w:iCs/>
                <w:sz w:val="26"/>
                <w:szCs w:val="26"/>
                <w:lang w:val="en"/>
              </w:rPr>
              <w:t>Online</w:t>
            </w:r>
          </w:p>
        </w:tc>
        <w:tc>
          <w:tcPr>
            <w:tcW w:w="3587" w:type="dxa"/>
          </w:tcPr>
          <w:p w14:paraId="44EE374E" w14:textId="3A759938" w:rsidR="005240F8" w:rsidRPr="00CA599A" w:rsidRDefault="00480920" w:rsidP="005240F8">
            <w:pPr>
              <w:spacing w:after="0"/>
              <w:ind w:right="-90"/>
              <w:jc w:val="center"/>
              <w:rPr>
                <w:rFonts w:ascii="Times New Roman" w:hAnsi="Times New Roman" w:cs="Times New Roman"/>
                <w:sz w:val="26"/>
                <w:szCs w:val="26"/>
              </w:rPr>
            </w:pPr>
            <w:r>
              <w:rPr>
                <w:rFonts w:ascii="Times New Roman" w:hAnsi="Times New Roman" w:cs="Times New Roman"/>
                <w:sz w:val="26"/>
                <w:szCs w:val="26"/>
              </w:rPr>
              <w:t>…</w:t>
            </w:r>
          </w:p>
        </w:tc>
      </w:tr>
    </w:tbl>
    <w:p w14:paraId="756AA1CA" w14:textId="2B3EC510" w:rsidR="00F46B6B" w:rsidRPr="00CA599A" w:rsidRDefault="00F46B6B" w:rsidP="009F4477">
      <w:pPr>
        <w:numPr>
          <w:ilvl w:val="0"/>
          <w:numId w:val="13"/>
        </w:numPr>
        <w:spacing w:after="0"/>
        <w:ind w:right="-90"/>
        <w:rPr>
          <w:rFonts w:ascii="Times New Roman" w:hAnsi="Times New Roman" w:cs="Times New Roman"/>
          <w:sz w:val="26"/>
          <w:szCs w:val="26"/>
        </w:rPr>
      </w:pPr>
      <w:r w:rsidRPr="00CA599A">
        <w:rPr>
          <w:rFonts w:ascii="Times New Roman" w:hAnsi="Times New Roman" w:cs="Times New Roman"/>
          <w:sz w:val="26"/>
          <w:szCs w:val="26"/>
        </w:rPr>
        <w:t>Các lỗi của chương trình phần mềm do SIS Việt Nam cung cấp.</w:t>
      </w:r>
    </w:p>
    <w:p w14:paraId="16CDC848" w14:textId="77777777" w:rsidR="00F46B6B" w:rsidRPr="00CA599A" w:rsidRDefault="00F46B6B" w:rsidP="009F4477">
      <w:pPr>
        <w:numPr>
          <w:ilvl w:val="0"/>
          <w:numId w:val="13"/>
        </w:numPr>
        <w:spacing w:after="0"/>
        <w:ind w:right="-90"/>
        <w:rPr>
          <w:rFonts w:ascii="Times New Roman" w:hAnsi="Times New Roman" w:cs="Times New Roman"/>
          <w:i/>
          <w:sz w:val="26"/>
          <w:szCs w:val="26"/>
        </w:rPr>
      </w:pPr>
      <w:r w:rsidRPr="00CA599A">
        <w:rPr>
          <w:rFonts w:ascii="Times New Roman" w:hAnsi="Times New Roman" w:cs="Times New Roman"/>
          <w:i/>
          <w:sz w:val="26"/>
          <w:szCs w:val="26"/>
        </w:rPr>
        <w:t>The bugs of software program provided by SIS Vietnam</w:t>
      </w:r>
    </w:p>
    <w:p w14:paraId="6F893C68" w14:textId="77777777" w:rsidR="00F46B6B" w:rsidRPr="00CA599A" w:rsidRDefault="00F46B6B" w:rsidP="009F4477">
      <w:pPr>
        <w:numPr>
          <w:ilvl w:val="0"/>
          <w:numId w:val="13"/>
        </w:numPr>
        <w:spacing w:after="0"/>
        <w:ind w:right="-90"/>
        <w:rPr>
          <w:rFonts w:ascii="Times New Roman" w:hAnsi="Times New Roman" w:cs="Times New Roman"/>
          <w:sz w:val="26"/>
          <w:szCs w:val="26"/>
        </w:rPr>
      </w:pPr>
      <w:r w:rsidRPr="00CA599A">
        <w:rPr>
          <w:rFonts w:ascii="Times New Roman" w:hAnsi="Times New Roman" w:cs="Times New Roman"/>
          <w:sz w:val="26"/>
          <w:szCs w:val="26"/>
        </w:rPr>
        <w:t>Hỗ trợ Khách hàng các vấn đề liên quan đến Hệ thống phần mềm của SIS như vào/ra chương trình, sao lưu/khôi phục, kết nối phần mềm, CSDL.</w:t>
      </w:r>
    </w:p>
    <w:p w14:paraId="7EDF6234" w14:textId="77777777" w:rsidR="00F46B6B" w:rsidRPr="00CA599A" w:rsidRDefault="00F46B6B" w:rsidP="009F4477">
      <w:pPr>
        <w:numPr>
          <w:ilvl w:val="0"/>
          <w:numId w:val="13"/>
        </w:numPr>
        <w:spacing w:after="0"/>
        <w:ind w:right="-90"/>
        <w:rPr>
          <w:rFonts w:ascii="Times New Roman" w:hAnsi="Times New Roman" w:cs="Times New Roman"/>
          <w:i/>
          <w:sz w:val="26"/>
          <w:szCs w:val="26"/>
        </w:rPr>
      </w:pPr>
      <w:r w:rsidRPr="00CA599A">
        <w:rPr>
          <w:rFonts w:ascii="Times New Roman" w:hAnsi="Times New Roman" w:cs="Times New Roman"/>
          <w:i/>
          <w:sz w:val="26"/>
          <w:szCs w:val="26"/>
        </w:rPr>
        <w:t>Support customers to solve arising problems related to SIS’s software system such as input/ out put program, backup/revert, software connection, data base.</w:t>
      </w:r>
    </w:p>
    <w:p w14:paraId="5AC771FB" w14:textId="77777777" w:rsidR="00F46B6B" w:rsidRPr="00CA599A" w:rsidRDefault="00F46B6B" w:rsidP="009F4477">
      <w:pPr>
        <w:numPr>
          <w:ilvl w:val="0"/>
          <w:numId w:val="13"/>
        </w:numPr>
        <w:spacing w:after="0"/>
        <w:ind w:right="-90"/>
        <w:rPr>
          <w:rFonts w:ascii="Times New Roman" w:hAnsi="Times New Roman" w:cs="Times New Roman"/>
          <w:sz w:val="26"/>
          <w:szCs w:val="26"/>
        </w:rPr>
      </w:pPr>
      <w:r w:rsidRPr="00CA599A">
        <w:rPr>
          <w:rFonts w:ascii="Times New Roman" w:hAnsi="Times New Roman" w:cs="Times New Roman"/>
          <w:sz w:val="26"/>
          <w:szCs w:val="26"/>
        </w:rPr>
        <w:t>Cập nhật bản sửa lỗi phần mềm, văn bản pháp quy của Bộ Tài Chính.</w:t>
      </w:r>
    </w:p>
    <w:p w14:paraId="306C8539" w14:textId="77777777" w:rsidR="00F46B6B" w:rsidRPr="00CA599A" w:rsidRDefault="00F46B6B" w:rsidP="009F4477">
      <w:pPr>
        <w:numPr>
          <w:ilvl w:val="0"/>
          <w:numId w:val="13"/>
        </w:numPr>
        <w:spacing w:after="0"/>
        <w:ind w:right="-90"/>
        <w:rPr>
          <w:rFonts w:ascii="Times New Roman" w:hAnsi="Times New Roman" w:cs="Times New Roman"/>
          <w:i/>
          <w:sz w:val="26"/>
          <w:szCs w:val="26"/>
        </w:rPr>
      </w:pPr>
      <w:r w:rsidRPr="00CA599A">
        <w:rPr>
          <w:rFonts w:ascii="Times New Roman" w:hAnsi="Times New Roman" w:cs="Times New Roman"/>
          <w:i/>
          <w:sz w:val="26"/>
          <w:szCs w:val="26"/>
        </w:rPr>
        <w:t>Update the version of software-fixing bug and legal writings of the Ministry of Finance</w:t>
      </w:r>
    </w:p>
    <w:p w14:paraId="4E3FA9C8" w14:textId="77777777" w:rsidR="00F46B6B" w:rsidRPr="00CA599A" w:rsidRDefault="00F46B6B" w:rsidP="009F4477">
      <w:pPr>
        <w:numPr>
          <w:ilvl w:val="0"/>
          <w:numId w:val="13"/>
        </w:numPr>
        <w:spacing w:after="0"/>
        <w:ind w:right="-90"/>
        <w:rPr>
          <w:rFonts w:ascii="Times New Roman" w:hAnsi="Times New Roman" w:cs="Times New Roman"/>
          <w:sz w:val="26"/>
          <w:szCs w:val="26"/>
        </w:rPr>
      </w:pPr>
      <w:r w:rsidRPr="00CA599A">
        <w:rPr>
          <w:rFonts w:ascii="Times New Roman" w:hAnsi="Times New Roman" w:cs="Times New Roman"/>
          <w:sz w:val="26"/>
          <w:szCs w:val="26"/>
        </w:rPr>
        <w:t>Khắc phục và bảo trì hệ thống phần mềm.</w:t>
      </w:r>
    </w:p>
    <w:p w14:paraId="7B6141D5" w14:textId="77777777" w:rsidR="00F46B6B" w:rsidRPr="00CA599A" w:rsidRDefault="00F46B6B" w:rsidP="009F4477">
      <w:pPr>
        <w:numPr>
          <w:ilvl w:val="0"/>
          <w:numId w:val="13"/>
        </w:numPr>
        <w:spacing w:after="0"/>
        <w:ind w:right="-90"/>
        <w:rPr>
          <w:rFonts w:ascii="Times New Roman" w:hAnsi="Times New Roman" w:cs="Times New Roman"/>
          <w:i/>
          <w:sz w:val="26"/>
          <w:szCs w:val="26"/>
        </w:rPr>
      </w:pPr>
      <w:r w:rsidRPr="00CA599A">
        <w:rPr>
          <w:rFonts w:ascii="Times New Roman" w:hAnsi="Times New Roman" w:cs="Times New Roman"/>
          <w:i/>
          <w:sz w:val="26"/>
          <w:szCs w:val="26"/>
        </w:rPr>
        <w:lastRenderedPageBreak/>
        <w:t>Recover and maintain the software system</w:t>
      </w:r>
    </w:p>
    <w:p w14:paraId="5D2782F6" w14:textId="77777777" w:rsidR="00F46B6B" w:rsidRPr="00CA599A" w:rsidRDefault="00F46B6B" w:rsidP="009F4477">
      <w:pPr>
        <w:numPr>
          <w:ilvl w:val="0"/>
          <w:numId w:val="13"/>
        </w:numPr>
        <w:spacing w:after="0"/>
        <w:ind w:right="-90"/>
        <w:rPr>
          <w:rFonts w:ascii="Times New Roman" w:hAnsi="Times New Roman" w:cs="Times New Roman"/>
          <w:sz w:val="26"/>
          <w:szCs w:val="26"/>
        </w:rPr>
      </w:pPr>
      <w:r w:rsidRPr="00CA599A">
        <w:rPr>
          <w:rFonts w:ascii="Times New Roman" w:hAnsi="Times New Roman" w:cs="Times New Roman"/>
          <w:sz w:val="26"/>
          <w:szCs w:val="26"/>
        </w:rPr>
        <w:t>Tư vấn cho Bên A trong trường hợp lỗi do nguyên nhân khách quan (như Virus, hỏng máy tính, mạng, máy chủ có liên quan.)</w:t>
      </w:r>
    </w:p>
    <w:p w14:paraId="4FD7F780" w14:textId="77777777" w:rsidR="00F46B6B" w:rsidRPr="00CA599A" w:rsidRDefault="00F46B6B" w:rsidP="009F4477">
      <w:pPr>
        <w:numPr>
          <w:ilvl w:val="0"/>
          <w:numId w:val="13"/>
        </w:numPr>
        <w:spacing w:after="0"/>
        <w:ind w:right="-90"/>
        <w:rPr>
          <w:rFonts w:ascii="Times New Roman" w:hAnsi="Times New Roman" w:cs="Times New Roman"/>
          <w:i/>
          <w:sz w:val="26"/>
          <w:szCs w:val="26"/>
        </w:rPr>
      </w:pPr>
      <w:r w:rsidRPr="00CA599A">
        <w:rPr>
          <w:rFonts w:ascii="Times New Roman" w:hAnsi="Times New Roman" w:cs="Times New Roman"/>
          <w:i/>
          <w:sz w:val="26"/>
          <w:szCs w:val="26"/>
        </w:rPr>
        <w:t>Consulting the Party A in the case of arising bugs due to objective reasons such as Virus, broken computers, relevant internet and server.</w:t>
      </w:r>
    </w:p>
    <w:p w14:paraId="49407F21" w14:textId="0257AB23" w:rsidR="00E02673" w:rsidRPr="00CA599A" w:rsidRDefault="00E02673" w:rsidP="009F4477">
      <w:pPr>
        <w:pStyle w:val="u3"/>
        <w:tabs>
          <w:tab w:val="left" w:pos="360"/>
          <w:tab w:val="left" w:pos="450"/>
        </w:tabs>
        <w:spacing w:beforeLines="60" w:before="144"/>
        <w:ind w:left="360" w:right="720" w:hanging="360"/>
        <w:rPr>
          <w:rFonts w:ascii="Times New Roman" w:hAnsi="Times New Roman" w:cs="Times New Roman"/>
          <w:color w:val="auto"/>
          <w:sz w:val="26"/>
          <w:szCs w:val="26"/>
        </w:rPr>
      </w:pPr>
      <w:r w:rsidRPr="00CA599A">
        <w:rPr>
          <w:rFonts w:ascii="Times New Roman" w:hAnsi="Times New Roman" w:cs="Times New Roman"/>
          <w:color w:val="auto"/>
          <w:sz w:val="26"/>
          <w:szCs w:val="26"/>
        </w:rPr>
        <w:t xml:space="preserve">Điều 4: Điều khoản bảo trì </w:t>
      </w:r>
    </w:p>
    <w:p w14:paraId="33842903" w14:textId="77777777" w:rsidR="00ED56E9" w:rsidRPr="00CA599A" w:rsidRDefault="00ED56E9" w:rsidP="009F4477">
      <w:pPr>
        <w:tabs>
          <w:tab w:val="left" w:pos="360"/>
          <w:tab w:val="left" w:pos="450"/>
        </w:tabs>
        <w:spacing w:after="0"/>
        <w:ind w:left="360" w:hanging="360"/>
        <w:jc w:val="both"/>
        <w:rPr>
          <w:rFonts w:ascii="Times New Roman" w:hAnsi="Times New Roman" w:cs="Times New Roman"/>
          <w:b/>
          <w:bCs/>
          <w:i/>
          <w:iCs/>
          <w:sz w:val="26"/>
          <w:szCs w:val="26"/>
        </w:rPr>
      </w:pPr>
      <w:r w:rsidRPr="00CA599A">
        <w:rPr>
          <w:rFonts w:ascii="Times New Roman" w:hAnsi="Times New Roman" w:cs="Times New Roman"/>
          <w:b/>
          <w:bCs/>
          <w:i/>
          <w:iCs/>
          <w:sz w:val="26"/>
          <w:szCs w:val="26"/>
        </w:rPr>
        <w:t>Article 4: Maintenance Terms</w:t>
      </w:r>
    </w:p>
    <w:p w14:paraId="4A59FE69" w14:textId="677ADE5D" w:rsidR="00E02673" w:rsidRPr="00CA599A" w:rsidRDefault="00E02673" w:rsidP="009F4477">
      <w:pPr>
        <w:numPr>
          <w:ilvl w:val="0"/>
          <w:numId w:val="13"/>
        </w:numPr>
        <w:tabs>
          <w:tab w:val="left" w:pos="360"/>
          <w:tab w:val="left" w:pos="450"/>
        </w:tabs>
        <w:spacing w:after="0"/>
        <w:jc w:val="both"/>
        <w:rPr>
          <w:rFonts w:ascii="Times New Roman" w:hAnsi="Times New Roman" w:cs="Times New Roman"/>
          <w:sz w:val="26"/>
          <w:szCs w:val="26"/>
        </w:rPr>
      </w:pPr>
      <w:r w:rsidRPr="00CA599A">
        <w:rPr>
          <w:rFonts w:ascii="Times New Roman" w:hAnsi="Times New Roman" w:cs="Times New Roman"/>
          <w:sz w:val="26"/>
          <w:szCs w:val="26"/>
        </w:rPr>
        <w:t>Sau khi hết thời hạn bảo hành sản phẩm, hai bên tiến hành thỏa thuận hợp đồng bảo trì hàng năm.</w:t>
      </w:r>
    </w:p>
    <w:p w14:paraId="6FB18114" w14:textId="07B1E0AB" w:rsidR="00ED56E9" w:rsidRPr="00CA599A" w:rsidRDefault="00ED56E9" w:rsidP="009F4477">
      <w:pPr>
        <w:numPr>
          <w:ilvl w:val="0"/>
          <w:numId w:val="13"/>
        </w:numPr>
        <w:tabs>
          <w:tab w:val="left" w:pos="360"/>
          <w:tab w:val="left" w:pos="450"/>
        </w:tabs>
        <w:spacing w:after="0"/>
        <w:jc w:val="both"/>
        <w:rPr>
          <w:rFonts w:ascii="Times New Roman" w:hAnsi="Times New Roman" w:cs="Times New Roman"/>
          <w:i/>
          <w:iCs/>
          <w:sz w:val="26"/>
          <w:szCs w:val="26"/>
        </w:rPr>
      </w:pPr>
      <w:r w:rsidRPr="00CA599A">
        <w:rPr>
          <w:rFonts w:ascii="Times New Roman" w:hAnsi="Times New Roman" w:cs="Times New Roman"/>
          <w:i/>
          <w:iCs/>
          <w:sz w:val="26"/>
          <w:szCs w:val="26"/>
        </w:rPr>
        <w:t>After the product warranty period expires, the two parties enter into an annual maintenance contract agreement.</w:t>
      </w:r>
    </w:p>
    <w:p w14:paraId="7981F1C9" w14:textId="4E04B219" w:rsidR="00E02673" w:rsidRPr="00CA599A" w:rsidRDefault="00E02673" w:rsidP="009F4477">
      <w:pPr>
        <w:numPr>
          <w:ilvl w:val="0"/>
          <w:numId w:val="13"/>
        </w:numPr>
        <w:tabs>
          <w:tab w:val="left" w:pos="360"/>
          <w:tab w:val="left" w:pos="450"/>
        </w:tabs>
        <w:spacing w:after="0"/>
        <w:jc w:val="both"/>
        <w:rPr>
          <w:rFonts w:ascii="Times New Roman" w:hAnsi="Times New Roman" w:cs="Times New Roman"/>
          <w:sz w:val="26"/>
          <w:szCs w:val="26"/>
        </w:rPr>
      </w:pPr>
      <w:r w:rsidRPr="00CA599A">
        <w:rPr>
          <w:rFonts w:ascii="Times New Roman" w:hAnsi="Times New Roman" w:cs="Times New Roman"/>
          <w:sz w:val="26"/>
          <w:szCs w:val="26"/>
        </w:rPr>
        <w:t>Chi phí bảo trì hàng năm sẽ được hai bên thỏa thuận.</w:t>
      </w:r>
    </w:p>
    <w:p w14:paraId="253148D8" w14:textId="4E9B5B98" w:rsidR="00ED56E9" w:rsidRPr="00CA599A" w:rsidRDefault="00ED56E9" w:rsidP="009F4477">
      <w:pPr>
        <w:numPr>
          <w:ilvl w:val="0"/>
          <w:numId w:val="13"/>
        </w:numPr>
        <w:tabs>
          <w:tab w:val="left" w:pos="360"/>
          <w:tab w:val="left" w:pos="450"/>
        </w:tabs>
        <w:spacing w:after="0"/>
        <w:jc w:val="both"/>
        <w:rPr>
          <w:rFonts w:ascii="Times New Roman" w:hAnsi="Times New Roman" w:cs="Times New Roman"/>
          <w:i/>
          <w:iCs/>
          <w:sz w:val="26"/>
          <w:szCs w:val="26"/>
        </w:rPr>
      </w:pPr>
      <w:r w:rsidRPr="00CA599A">
        <w:rPr>
          <w:rFonts w:ascii="Times New Roman" w:hAnsi="Times New Roman" w:cs="Times New Roman"/>
          <w:i/>
          <w:iCs/>
          <w:sz w:val="26"/>
          <w:szCs w:val="26"/>
        </w:rPr>
        <w:t>Annual maintenance cost will be agreed by both parties.</w:t>
      </w:r>
    </w:p>
    <w:p w14:paraId="09259E97" w14:textId="3915BEF8" w:rsidR="00E02673" w:rsidRPr="00CA599A" w:rsidRDefault="00E02673" w:rsidP="009F4477">
      <w:pPr>
        <w:numPr>
          <w:ilvl w:val="0"/>
          <w:numId w:val="13"/>
        </w:numPr>
        <w:tabs>
          <w:tab w:val="left" w:pos="360"/>
          <w:tab w:val="left" w:pos="450"/>
        </w:tabs>
        <w:spacing w:after="0"/>
        <w:jc w:val="both"/>
        <w:rPr>
          <w:rFonts w:ascii="Times New Roman" w:hAnsi="Times New Roman" w:cs="Times New Roman"/>
          <w:sz w:val="26"/>
          <w:szCs w:val="26"/>
        </w:rPr>
      </w:pPr>
      <w:r w:rsidRPr="00CA599A">
        <w:rPr>
          <w:rFonts w:ascii="Times New Roman" w:hAnsi="Times New Roman" w:cs="Times New Roman"/>
          <w:sz w:val="26"/>
          <w:szCs w:val="26"/>
        </w:rPr>
        <w:t>Phương thức bảo trì từ xa: Điện thoại, Fax, Email, Internet (TeamViewer, Ultraview), Gửi thư….</w:t>
      </w:r>
    </w:p>
    <w:p w14:paraId="646AF945" w14:textId="77777777" w:rsidR="00ED56E9" w:rsidRPr="00CA599A" w:rsidRDefault="00ED56E9" w:rsidP="009F4477">
      <w:pPr>
        <w:pStyle w:val="oancuaDanhsach"/>
        <w:numPr>
          <w:ilvl w:val="0"/>
          <w:numId w:val="13"/>
        </w:numPr>
        <w:tabs>
          <w:tab w:val="left" w:pos="360"/>
          <w:tab w:val="left" w:pos="450"/>
        </w:tabs>
        <w:spacing w:after="0"/>
        <w:jc w:val="both"/>
        <w:rPr>
          <w:rFonts w:ascii="Times New Roman" w:hAnsi="Times New Roman" w:cs="Times New Roman"/>
          <w:i/>
          <w:iCs/>
          <w:sz w:val="26"/>
          <w:szCs w:val="26"/>
        </w:rPr>
      </w:pPr>
      <w:r w:rsidRPr="00CA599A">
        <w:rPr>
          <w:rFonts w:ascii="Times New Roman" w:hAnsi="Times New Roman" w:cs="Times New Roman"/>
          <w:i/>
          <w:iCs/>
          <w:sz w:val="26"/>
          <w:szCs w:val="26"/>
        </w:rPr>
        <w:t>Remote maintenance methods: Phone, Fax, Email, Internet (TeamViewer, Ultraview), Mail….</w:t>
      </w:r>
    </w:p>
    <w:p w14:paraId="0341AFFF" w14:textId="39723825" w:rsidR="00E02673" w:rsidRPr="00CA599A" w:rsidRDefault="00E02673" w:rsidP="009F4477">
      <w:pPr>
        <w:numPr>
          <w:ilvl w:val="0"/>
          <w:numId w:val="13"/>
        </w:numPr>
        <w:tabs>
          <w:tab w:val="left" w:pos="360"/>
          <w:tab w:val="left" w:pos="450"/>
        </w:tabs>
        <w:spacing w:after="0"/>
        <w:jc w:val="both"/>
        <w:rPr>
          <w:rFonts w:ascii="Times New Roman" w:hAnsi="Times New Roman" w:cs="Times New Roman"/>
          <w:sz w:val="26"/>
          <w:szCs w:val="26"/>
        </w:rPr>
      </w:pPr>
      <w:r w:rsidRPr="00CA599A">
        <w:rPr>
          <w:rFonts w:ascii="Times New Roman" w:hAnsi="Times New Roman" w:cs="Times New Roman"/>
          <w:sz w:val="26"/>
          <w:szCs w:val="26"/>
        </w:rPr>
        <w:t>Nội dung bảo hành, bảo trì không bao gồm các nội dung sau:</w:t>
      </w:r>
    </w:p>
    <w:p w14:paraId="6DE0B290" w14:textId="602F3752" w:rsidR="00ED56E9" w:rsidRPr="00CA599A" w:rsidRDefault="00ED56E9" w:rsidP="009F4477">
      <w:pPr>
        <w:numPr>
          <w:ilvl w:val="0"/>
          <w:numId w:val="13"/>
        </w:numPr>
        <w:tabs>
          <w:tab w:val="left" w:pos="360"/>
          <w:tab w:val="left" w:pos="450"/>
        </w:tabs>
        <w:spacing w:after="0"/>
        <w:jc w:val="both"/>
        <w:rPr>
          <w:rFonts w:ascii="Times New Roman" w:hAnsi="Times New Roman" w:cs="Times New Roman"/>
          <w:i/>
          <w:iCs/>
          <w:sz w:val="26"/>
          <w:szCs w:val="26"/>
        </w:rPr>
      </w:pPr>
      <w:r w:rsidRPr="00CA599A">
        <w:rPr>
          <w:rFonts w:ascii="Times New Roman" w:hAnsi="Times New Roman" w:cs="Times New Roman"/>
          <w:i/>
          <w:iCs/>
          <w:sz w:val="26"/>
          <w:szCs w:val="26"/>
        </w:rPr>
        <w:t>Contents of warranty and maintenance do not include the following contents:</w:t>
      </w:r>
    </w:p>
    <w:p w14:paraId="0A097267" w14:textId="0864EA9B" w:rsidR="00E02673" w:rsidRPr="00CA599A" w:rsidRDefault="00E02673" w:rsidP="009F4477">
      <w:pPr>
        <w:tabs>
          <w:tab w:val="left" w:pos="360"/>
          <w:tab w:val="left" w:pos="450"/>
        </w:tabs>
        <w:spacing w:after="0"/>
        <w:ind w:left="360" w:firstLine="90"/>
        <w:jc w:val="both"/>
        <w:rPr>
          <w:rFonts w:ascii="Times New Roman" w:hAnsi="Times New Roman" w:cs="Times New Roman"/>
          <w:sz w:val="26"/>
          <w:szCs w:val="26"/>
        </w:rPr>
      </w:pPr>
      <w:r w:rsidRPr="00CA599A">
        <w:rPr>
          <w:rFonts w:ascii="Times New Roman" w:hAnsi="Times New Roman" w:cs="Times New Roman"/>
          <w:sz w:val="26"/>
          <w:szCs w:val="26"/>
        </w:rPr>
        <w:t>+ Vào số liệu, số dư và các công việc hạch toán khác.</w:t>
      </w:r>
    </w:p>
    <w:p w14:paraId="7D01858E" w14:textId="77777777" w:rsidR="00ED56E9" w:rsidRPr="00CA599A" w:rsidRDefault="00ED56E9" w:rsidP="009F4477">
      <w:pPr>
        <w:tabs>
          <w:tab w:val="left" w:pos="360"/>
          <w:tab w:val="left" w:pos="450"/>
        </w:tabs>
        <w:spacing w:after="0"/>
        <w:ind w:left="360" w:firstLine="90"/>
        <w:jc w:val="both"/>
        <w:rPr>
          <w:rFonts w:ascii="Times New Roman" w:hAnsi="Times New Roman" w:cs="Times New Roman"/>
          <w:i/>
          <w:iCs/>
          <w:sz w:val="26"/>
          <w:szCs w:val="26"/>
        </w:rPr>
      </w:pPr>
      <w:r w:rsidRPr="00CA599A">
        <w:rPr>
          <w:rFonts w:ascii="Times New Roman" w:hAnsi="Times New Roman" w:cs="Times New Roman"/>
          <w:i/>
          <w:iCs/>
          <w:sz w:val="26"/>
          <w:szCs w:val="26"/>
        </w:rPr>
        <w:t>+ Enter data, balance and other accounting tasks.</w:t>
      </w:r>
    </w:p>
    <w:p w14:paraId="277685B4" w14:textId="7B73BE3E" w:rsidR="00E02673" w:rsidRPr="00CA599A" w:rsidRDefault="00E02673" w:rsidP="009F4477">
      <w:pPr>
        <w:tabs>
          <w:tab w:val="left" w:pos="360"/>
          <w:tab w:val="left" w:pos="450"/>
        </w:tabs>
        <w:spacing w:after="0"/>
        <w:ind w:left="360" w:firstLine="90"/>
        <w:jc w:val="both"/>
        <w:rPr>
          <w:rFonts w:ascii="Times New Roman" w:hAnsi="Times New Roman" w:cs="Times New Roman"/>
          <w:sz w:val="26"/>
          <w:szCs w:val="26"/>
        </w:rPr>
      </w:pPr>
      <w:r w:rsidRPr="00CA599A">
        <w:rPr>
          <w:rFonts w:ascii="Times New Roman" w:hAnsi="Times New Roman" w:cs="Times New Roman"/>
          <w:sz w:val="26"/>
          <w:szCs w:val="26"/>
        </w:rPr>
        <w:t>+ Khắc phục các sự cố do hỏng phần cứng hoặc virus.</w:t>
      </w:r>
    </w:p>
    <w:p w14:paraId="22563887" w14:textId="23BCB63B" w:rsidR="00ED56E9" w:rsidRPr="00CA599A" w:rsidRDefault="00ED56E9" w:rsidP="009F4477">
      <w:pPr>
        <w:tabs>
          <w:tab w:val="left" w:pos="360"/>
          <w:tab w:val="left" w:pos="450"/>
        </w:tabs>
        <w:spacing w:after="0"/>
        <w:ind w:left="360" w:firstLine="90"/>
        <w:jc w:val="both"/>
        <w:rPr>
          <w:rFonts w:ascii="Times New Roman" w:hAnsi="Times New Roman" w:cs="Times New Roman"/>
          <w:i/>
          <w:iCs/>
          <w:sz w:val="26"/>
          <w:szCs w:val="26"/>
        </w:rPr>
      </w:pPr>
      <w:r w:rsidRPr="00CA599A">
        <w:rPr>
          <w:rFonts w:ascii="Times New Roman" w:hAnsi="Times New Roman" w:cs="Times New Roman"/>
          <w:i/>
          <w:iCs/>
          <w:sz w:val="26"/>
          <w:szCs w:val="26"/>
        </w:rPr>
        <w:t>+ Fix problems caused by hardware failure or virus.</w:t>
      </w:r>
    </w:p>
    <w:p w14:paraId="08F42247" w14:textId="4B3C8FFE" w:rsidR="00E02673" w:rsidRPr="00CA599A" w:rsidRDefault="00E02673" w:rsidP="009F4477">
      <w:pPr>
        <w:pStyle w:val="u3"/>
        <w:tabs>
          <w:tab w:val="left" w:pos="360"/>
          <w:tab w:val="left" w:pos="450"/>
        </w:tabs>
        <w:spacing w:beforeLines="60" w:before="144" w:line="240" w:lineRule="auto"/>
        <w:ind w:left="360" w:right="720" w:hanging="360"/>
        <w:rPr>
          <w:rFonts w:ascii="Times New Roman" w:hAnsi="Times New Roman" w:cs="Times New Roman"/>
          <w:color w:val="auto"/>
          <w:sz w:val="26"/>
          <w:szCs w:val="26"/>
        </w:rPr>
      </w:pPr>
      <w:r w:rsidRPr="00CA599A">
        <w:rPr>
          <w:rFonts w:ascii="Times New Roman" w:hAnsi="Times New Roman" w:cs="Times New Roman"/>
          <w:color w:val="auto"/>
          <w:sz w:val="26"/>
          <w:szCs w:val="26"/>
        </w:rPr>
        <w:t>Điều 5: Trách nhiệm của Bên A</w:t>
      </w:r>
    </w:p>
    <w:p w14:paraId="0876171E" w14:textId="37E27FA7" w:rsidR="006A777E" w:rsidRPr="00CA599A" w:rsidRDefault="006A777E" w:rsidP="009F4477">
      <w:pPr>
        <w:spacing w:line="240" w:lineRule="auto"/>
        <w:ind w:right="-90"/>
        <w:rPr>
          <w:rFonts w:ascii="Times New Roman" w:hAnsi="Times New Roman" w:cs="Times New Roman"/>
          <w:b/>
          <w:bCs/>
          <w:i/>
          <w:sz w:val="26"/>
          <w:szCs w:val="26"/>
        </w:rPr>
      </w:pPr>
      <w:r w:rsidRPr="00CA599A">
        <w:rPr>
          <w:rFonts w:ascii="Times New Roman" w:hAnsi="Times New Roman" w:cs="Times New Roman"/>
          <w:b/>
          <w:bCs/>
          <w:i/>
          <w:sz w:val="26"/>
          <w:szCs w:val="26"/>
        </w:rPr>
        <w:t xml:space="preserve">Article </w:t>
      </w:r>
      <w:r w:rsidR="00F35126" w:rsidRPr="00CA599A">
        <w:rPr>
          <w:rFonts w:ascii="Times New Roman" w:hAnsi="Times New Roman" w:cs="Times New Roman"/>
          <w:b/>
          <w:bCs/>
          <w:i/>
          <w:sz w:val="26"/>
          <w:szCs w:val="26"/>
        </w:rPr>
        <w:t>5</w:t>
      </w:r>
      <w:r w:rsidRPr="00CA599A">
        <w:rPr>
          <w:rFonts w:ascii="Times New Roman" w:hAnsi="Times New Roman" w:cs="Times New Roman"/>
          <w:b/>
          <w:bCs/>
          <w:i/>
          <w:sz w:val="26"/>
          <w:szCs w:val="26"/>
        </w:rPr>
        <w:t>: The Party A’s responsibility</w:t>
      </w:r>
    </w:p>
    <w:p w14:paraId="18D3A47F" w14:textId="54F686E6" w:rsidR="00E02673" w:rsidRPr="00CA599A" w:rsidRDefault="00E02673" w:rsidP="009F4477">
      <w:pPr>
        <w:numPr>
          <w:ilvl w:val="1"/>
          <w:numId w:val="14"/>
        </w:numPr>
        <w:tabs>
          <w:tab w:val="left" w:pos="360"/>
          <w:tab w:val="left" w:pos="450"/>
        </w:tabs>
        <w:spacing w:beforeLines="60" w:before="144" w:after="0" w:line="240" w:lineRule="auto"/>
        <w:jc w:val="both"/>
        <w:rPr>
          <w:rFonts w:ascii="Times New Roman" w:hAnsi="Times New Roman" w:cs="Times New Roman"/>
          <w:sz w:val="26"/>
          <w:szCs w:val="26"/>
        </w:rPr>
      </w:pPr>
      <w:r w:rsidRPr="00CA599A">
        <w:rPr>
          <w:rFonts w:ascii="Times New Roman" w:hAnsi="Times New Roman" w:cs="Times New Roman"/>
          <w:sz w:val="26"/>
          <w:szCs w:val="26"/>
        </w:rPr>
        <w:t xml:space="preserve">Tạo điều kiện cho Bên B thực hiện đúng tiến độ hợp đồng. </w:t>
      </w:r>
    </w:p>
    <w:p w14:paraId="10A1F668" w14:textId="3076A6E2" w:rsidR="006A777E" w:rsidRPr="00CA599A" w:rsidRDefault="006A777E" w:rsidP="009F4477">
      <w:pPr>
        <w:numPr>
          <w:ilvl w:val="1"/>
          <w:numId w:val="14"/>
        </w:numPr>
        <w:tabs>
          <w:tab w:val="left" w:pos="360"/>
          <w:tab w:val="left" w:pos="450"/>
        </w:tabs>
        <w:spacing w:beforeLines="60" w:before="144" w:after="0" w:line="240" w:lineRule="auto"/>
        <w:jc w:val="both"/>
        <w:rPr>
          <w:rFonts w:ascii="Times New Roman" w:hAnsi="Times New Roman" w:cs="Times New Roman"/>
          <w:sz w:val="26"/>
          <w:szCs w:val="26"/>
        </w:rPr>
      </w:pPr>
      <w:r w:rsidRPr="00CA599A">
        <w:rPr>
          <w:rFonts w:ascii="Times New Roman" w:hAnsi="Times New Roman" w:cs="Times New Roman"/>
          <w:i/>
          <w:sz w:val="26"/>
          <w:szCs w:val="26"/>
        </w:rPr>
        <w:t>Facilitating the Party B implement the contract on schedule</w:t>
      </w:r>
    </w:p>
    <w:p w14:paraId="64E5F692" w14:textId="77777777" w:rsidR="006A777E" w:rsidRPr="00CA599A" w:rsidRDefault="00E02673" w:rsidP="009F4477">
      <w:pPr>
        <w:numPr>
          <w:ilvl w:val="1"/>
          <w:numId w:val="14"/>
        </w:numPr>
        <w:tabs>
          <w:tab w:val="left" w:pos="360"/>
          <w:tab w:val="left" w:pos="450"/>
        </w:tabs>
        <w:spacing w:beforeLines="60" w:before="144" w:after="0" w:line="240" w:lineRule="auto"/>
        <w:jc w:val="both"/>
        <w:rPr>
          <w:rFonts w:ascii="Times New Roman" w:hAnsi="Times New Roman" w:cs="Times New Roman"/>
          <w:sz w:val="26"/>
          <w:szCs w:val="26"/>
        </w:rPr>
      </w:pPr>
      <w:r w:rsidRPr="00CA599A">
        <w:rPr>
          <w:rFonts w:ascii="Times New Roman" w:hAnsi="Times New Roman" w:cs="Times New Roman"/>
          <w:sz w:val="26"/>
          <w:szCs w:val="26"/>
        </w:rPr>
        <w:t>Bên A có trách nhiệm chuẩn bị các trang thiết bị cần thiết, phù hợp với các yêu cầu của chương trình.</w:t>
      </w:r>
    </w:p>
    <w:p w14:paraId="0A5A5BCB" w14:textId="65313CEB" w:rsidR="00E02673" w:rsidRPr="00CA599A" w:rsidRDefault="006A777E" w:rsidP="009F4477">
      <w:pPr>
        <w:numPr>
          <w:ilvl w:val="1"/>
          <w:numId w:val="14"/>
        </w:numPr>
        <w:tabs>
          <w:tab w:val="left" w:pos="360"/>
          <w:tab w:val="left" w:pos="450"/>
        </w:tabs>
        <w:spacing w:beforeLines="60" w:before="144" w:after="0" w:line="240" w:lineRule="auto"/>
        <w:jc w:val="both"/>
        <w:rPr>
          <w:rFonts w:ascii="Times New Roman" w:hAnsi="Times New Roman" w:cs="Times New Roman"/>
          <w:sz w:val="26"/>
          <w:szCs w:val="26"/>
        </w:rPr>
      </w:pPr>
      <w:r w:rsidRPr="00CA599A">
        <w:rPr>
          <w:rFonts w:ascii="Times New Roman" w:hAnsi="Times New Roman" w:cs="Times New Roman"/>
          <w:i/>
          <w:sz w:val="26"/>
          <w:szCs w:val="26"/>
        </w:rPr>
        <w:t xml:space="preserve">The Party A has responsibility of facilitating all necessary equipments which are also suitable with the program’s requirements. </w:t>
      </w:r>
      <w:r w:rsidR="00E02673" w:rsidRPr="00CA599A">
        <w:rPr>
          <w:rFonts w:ascii="Times New Roman" w:hAnsi="Times New Roman" w:cs="Times New Roman"/>
          <w:sz w:val="26"/>
          <w:szCs w:val="26"/>
        </w:rPr>
        <w:t xml:space="preserve"> </w:t>
      </w:r>
    </w:p>
    <w:p w14:paraId="478026B1" w14:textId="1740CDE1" w:rsidR="00E02673" w:rsidRPr="00CA599A" w:rsidRDefault="00E02673" w:rsidP="009F4477">
      <w:pPr>
        <w:numPr>
          <w:ilvl w:val="1"/>
          <w:numId w:val="14"/>
        </w:numPr>
        <w:tabs>
          <w:tab w:val="left" w:pos="360"/>
          <w:tab w:val="left" w:pos="450"/>
          <w:tab w:val="left" w:pos="1170"/>
        </w:tabs>
        <w:spacing w:beforeLines="60" w:before="144" w:after="0" w:line="240" w:lineRule="auto"/>
        <w:jc w:val="both"/>
        <w:rPr>
          <w:rFonts w:ascii="Times New Roman" w:hAnsi="Times New Roman" w:cs="Times New Roman"/>
          <w:sz w:val="26"/>
          <w:szCs w:val="26"/>
        </w:rPr>
      </w:pPr>
      <w:r w:rsidRPr="00CA599A">
        <w:rPr>
          <w:rFonts w:ascii="Times New Roman" w:hAnsi="Times New Roman" w:cs="Times New Roman"/>
          <w:sz w:val="26"/>
          <w:szCs w:val="26"/>
        </w:rPr>
        <w:t xml:space="preserve">Thanh toán cho Bên B theo đúng thời hạn ghi trong khoản 7.3 Điều 7. </w:t>
      </w:r>
    </w:p>
    <w:p w14:paraId="2C26EF4E" w14:textId="2ABCB7F8" w:rsidR="006A777E" w:rsidRPr="00CA599A" w:rsidRDefault="006A777E" w:rsidP="009F4477">
      <w:pPr>
        <w:numPr>
          <w:ilvl w:val="1"/>
          <w:numId w:val="14"/>
        </w:numPr>
        <w:tabs>
          <w:tab w:val="left" w:pos="360"/>
          <w:tab w:val="left" w:pos="450"/>
          <w:tab w:val="left" w:pos="1170"/>
        </w:tabs>
        <w:spacing w:beforeLines="60" w:before="144" w:after="0" w:line="240" w:lineRule="auto"/>
        <w:jc w:val="both"/>
        <w:rPr>
          <w:rFonts w:ascii="Times New Roman" w:hAnsi="Times New Roman" w:cs="Times New Roman"/>
          <w:sz w:val="26"/>
          <w:szCs w:val="26"/>
        </w:rPr>
      </w:pPr>
      <w:r w:rsidRPr="00CA599A">
        <w:rPr>
          <w:rFonts w:ascii="Times New Roman" w:hAnsi="Times New Roman" w:cs="Times New Roman"/>
          <w:i/>
          <w:sz w:val="26"/>
          <w:szCs w:val="26"/>
        </w:rPr>
        <w:t>Pay the Party B in time as mentioned in the term 7.3, Article 7</w:t>
      </w:r>
    </w:p>
    <w:p w14:paraId="1ABC7761" w14:textId="77777777" w:rsidR="009F4477" w:rsidRPr="00CA599A" w:rsidRDefault="009F4477" w:rsidP="009F4477">
      <w:pPr>
        <w:pStyle w:val="u3"/>
        <w:tabs>
          <w:tab w:val="left" w:pos="360"/>
          <w:tab w:val="left" w:pos="450"/>
        </w:tabs>
        <w:spacing w:beforeLines="60" w:before="144" w:line="240" w:lineRule="auto"/>
        <w:ind w:left="360" w:right="720" w:hanging="360"/>
        <w:rPr>
          <w:rFonts w:ascii="Times New Roman" w:hAnsi="Times New Roman" w:cs="Times New Roman"/>
          <w:color w:val="auto"/>
          <w:sz w:val="26"/>
          <w:szCs w:val="26"/>
        </w:rPr>
      </w:pPr>
    </w:p>
    <w:p w14:paraId="1A592F61" w14:textId="286A8D53" w:rsidR="00E02673" w:rsidRPr="00CA599A" w:rsidRDefault="00E02673" w:rsidP="009F4477">
      <w:pPr>
        <w:pStyle w:val="u3"/>
        <w:tabs>
          <w:tab w:val="left" w:pos="360"/>
          <w:tab w:val="left" w:pos="450"/>
        </w:tabs>
        <w:spacing w:beforeLines="60" w:before="144" w:line="240" w:lineRule="auto"/>
        <w:ind w:left="360" w:right="720" w:hanging="360"/>
        <w:rPr>
          <w:rFonts w:ascii="Times New Roman" w:hAnsi="Times New Roman" w:cs="Times New Roman"/>
          <w:color w:val="auto"/>
          <w:sz w:val="26"/>
          <w:szCs w:val="26"/>
        </w:rPr>
      </w:pPr>
      <w:r w:rsidRPr="00CA599A">
        <w:rPr>
          <w:rFonts w:ascii="Times New Roman" w:hAnsi="Times New Roman" w:cs="Times New Roman"/>
          <w:color w:val="auto"/>
          <w:sz w:val="26"/>
          <w:szCs w:val="26"/>
        </w:rPr>
        <w:t xml:space="preserve">Điều 6: Trách nhiệm của Bên B </w:t>
      </w:r>
    </w:p>
    <w:p w14:paraId="1F9C6773" w14:textId="0B4DAA03" w:rsidR="00F35126" w:rsidRPr="00CA599A" w:rsidRDefault="00F35126" w:rsidP="009F4477">
      <w:pPr>
        <w:spacing w:line="240" w:lineRule="auto"/>
        <w:ind w:right="-90"/>
        <w:rPr>
          <w:rFonts w:ascii="Times New Roman" w:hAnsi="Times New Roman" w:cs="Times New Roman"/>
          <w:b/>
          <w:i/>
          <w:sz w:val="26"/>
          <w:szCs w:val="26"/>
        </w:rPr>
      </w:pPr>
      <w:r w:rsidRPr="00CA599A">
        <w:rPr>
          <w:rFonts w:ascii="Times New Roman" w:hAnsi="Times New Roman" w:cs="Times New Roman"/>
          <w:b/>
          <w:i/>
          <w:sz w:val="26"/>
          <w:szCs w:val="26"/>
        </w:rPr>
        <w:t>Article 6: The Party B’s responsibility</w:t>
      </w:r>
    </w:p>
    <w:p w14:paraId="4EF93EA8" w14:textId="77777777" w:rsidR="00AE180C" w:rsidRPr="00CA599A" w:rsidRDefault="00E02673" w:rsidP="009F4477">
      <w:pPr>
        <w:numPr>
          <w:ilvl w:val="2"/>
          <w:numId w:val="15"/>
        </w:numPr>
        <w:tabs>
          <w:tab w:val="left" w:pos="360"/>
          <w:tab w:val="left" w:pos="450"/>
        </w:tabs>
        <w:spacing w:beforeLines="60" w:before="144" w:after="0" w:line="240" w:lineRule="auto"/>
        <w:ind w:left="360" w:hanging="360"/>
        <w:jc w:val="both"/>
        <w:rPr>
          <w:rFonts w:ascii="Times New Roman" w:hAnsi="Times New Roman" w:cs="Times New Roman"/>
          <w:sz w:val="26"/>
          <w:szCs w:val="26"/>
        </w:rPr>
      </w:pPr>
      <w:r w:rsidRPr="00CA599A">
        <w:rPr>
          <w:rFonts w:ascii="Times New Roman" w:hAnsi="Times New Roman" w:cs="Times New Roman"/>
          <w:sz w:val="26"/>
          <w:szCs w:val="26"/>
        </w:rPr>
        <w:t>Đảm bảo phần mềm kế toán của Bên A theo qui định tại Điều 3 luôn vận hành tốt.</w:t>
      </w:r>
    </w:p>
    <w:p w14:paraId="0F3F9F8B" w14:textId="060F89BB" w:rsidR="00AE180C" w:rsidRPr="00CA599A" w:rsidRDefault="00AE180C" w:rsidP="009F4477">
      <w:pPr>
        <w:numPr>
          <w:ilvl w:val="2"/>
          <w:numId w:val="15"/>
        </w:numPr>
        <w:tabs>
          <w:tab w:val="left" w:pos="360"/>
          <w:tab w:val="left" w:pos="450"/>
        </w:tabs>
        <w:spacing w:beforeLines="60" w:before="144" w:after="0" w:line="240" w:lineRule="auto"/>
        <w:ind w:left="360" w:hanging="360"/>
        <w:jc w:val="both"/>
        <w:rPr>
          <w:rFonts w:ascii="Times New Roman" w:hAnsi="Times New Roman" w:cs="Times New Roman"/>
          <w:sz w:val="26"/>
          <w:szCs w:val="26"/>
        </w:rPr>
      </w:pPr>
      <w:r w:rsidRPr="00CA599A">
        <w:rPr>
          <w:rFonts w:ascii="Times New Roman" w:hAnsi="Times New Roman" w:cs="Times New Roman"/>
          <w:i/>
          <w:sz w:val="26"/>
          <w:szCs w:val="26"/>
        </w:rPr>
        <w:lastRenderedPageBreak/>
        <w:t>Ensure the Accounting Sofware of the Party A works well as in the Article 3</w:t>
      </w:r>
    </w:p>
    <w:p w14:paraId="7CEB38B3" w14:textId="1F549704" w:rsidR="00E02673" w:rsidRPr="00CA599A" w:rsidRDefault="00E02673" w:rsidP="009F4477">
      <w:pPr>
        <w:numPr>
          <w:ilvl w:val="2"/>
          <w:numId w:val="15"/>
        </w:numPr>
        <w:tabs>
          <w:tab w:val="left" w:pos="360"/>
          <w:tab w:val="left" w:pos="450"/>
          <w:tab w:val="num" w:pos="720"/>
        </w:tabs>
        <w:spacing w:beforeLines="60" w:before="144" w:after="0" w:line="240" w:lineRule="auto"/>
        <w:ind w:left="360" w:hanging="360"/>
        <w:jc w:val="both"/>
        <w:rPr>
          <w:rFonts w:ascii="Times New Roman" w:hAnsi="Times New Roman" w:cs="Times New Roman"/>
          <w:sz w:val="26"/>
          <w:szCs w:val="26"/>
        </w:rPr>
      </w:pPr>
      <w:r w:rsidRPr="00CA599A">
        <w:rPr>
          <w:rFonts w:ascii="Times New Roman" w:hAnsi="Times New Roman" w:cs="Times New Roman"/>
          <w:sz w:val="26"/>
          <w:szCs w:val="26"/>
        </w:rPr>
        <w:t>Cử các cán bộ có đủ năng lực để sửa lỗi nhanh, kịp thời khi bên B nhận được thông báo lỗi từ bên A theo các phương thức ghi trong Điều 4.</w:t>
      </w:r>
    </w:p>
    <w:p w14:paraId="0B322922" w14:textId="70DB85CF" w:rsidR="00AE180C" w:rsidRPr="00CA599A" w:rsidRDefault="00AE180C" w:rsidP="009F4477">
      <w:pPr>
        <w:numPr>
          <w:ilvl w:val="2"/>
          <w:numId w:val="15"/>
        </w:numPr>
        <w:tabs>
          <w:tab w:val="left" w:pos="360"/>
          <w:tab w:val="left" w:pos="450"/>
          <w:tab w:val="num" w:pos="720"/>
        </w:tabs>
        <w:spacing w:beforeLines="60" w:before="144" w:after="0" w:line="240" w:lineRule="auto"/>
        <w:ind w:left="360" w:hanging="360"/>
        <w:jc w:val="both"/>
        <w:rPr>
          <w:rFonts w:ascii="Times New Roman" w:hAnsi="Times New Roman" w:cs="Times New Roman"/>
          <w:sz w:val="26"/>
          <w:szCs w:val="26"/>
        </w:rPr>
      </w:pPr>
      <w:r w:rsidRPr="00CA599A">
        <w:rPr>
          <w:rFonts w:ascii="Times New Roman" w:hAnsi="Times New Roman" w:cs="Times New Roman"/>
          <w:i/>
          <w:sz w:val="26"/>
          <w:szCs w:val="26"/>
        </w:rPr>
        <w:t xml:space="preserve">Delegate fully capable staffs to fix bug quickly and timely right after the Party B is infomed by the Party A about fixing bug </w:t>
      </w:r>
      <w:r w:rsidRPr="00CA599A">
        <w:rPr>
          <w:rFonts w:ascii="Times New Roman" w:hAnsi="Times New Roman" w:cs="Times New Roman"/>
          <w:i/>
          <w:iCs/>
          <w:sz w:val="26"/>
          <w:szCs w:val="26"/>
        </w:rPr>
        <w:t>to the methods specified in Article 4.</w:t>
      </w:r>
    </w:p>
    <w:p w14:paraId="66EB2F93" w14:textId="59673521" w:rsidR="00E02673" w:rsidRPr="00CA599A" w:rsidRDefault="00E02673" w:rsidP="009F4477">
      <w:pPr>
        <w:numPr>
          <w:ilvl w:val="2"/>
          <w:numId w:val="15"/>
        </w:numPr>
        <w:tabs>
          <w:tab w:val="left" w:pos="360"/>
          <w:tab w:val="left" w:pos="450"/>
        </w:tabs>
        <w:spacing w:beforeLines="60" w:before="144" w:after="0" w:line="240" w:lineRule="auto"/>
        <w:ind w:left="360" w:hanging="360"/>
        <w:jc w:val="both"/>
        <w:rPr>
          <w:rFonts w:ascii="Times New Roman" w:hAnsi="Times New Roman" w:cs="Times New Roman"/>
          <w:sz w:val="26"/>
          <w:szCs w:val="26"/>
        </w:rPr>
      </w:pPr>
      <w:r w:rsidRPr="00CA599A">
        <w:rPr>
          <w:rFonts w:ascii="Times New Roman" w:hAnsi="Times New Roman" w:cs="Times New Roman"/>
          <w:sz w:val="26"/>
          <w:szCs w:val="26"/>
        </w:rPr>
        <w:t>Thực hiện nâng cấp phần mềm SIS cho Bên A theo Điều 1.</w:t>
      </w:r>
    </w:p>
    <w:p w14:paraId="676E07A8" w14:textId="47E698DF" w:rsidR="00AE180C" w:rsidRPr="00CA599A" w:rsidRDefault="00AE180C" w:rsidP="009F4477">
      <w:pPr>
        <w:numPr>
          <w:ilvl w:val="2"/>
          <w:numId w:val="15"/>
        </w:numPr>
        <w:tabs>
          <w:tab w:val="left" w:pos="360"/>
          <w:tab w:val="left" w:pos="450"/>
        </w:tabs>
        <w:spacing w:beforeLines="60" w:before="144" w:after="0" w:line="240" w:lineRule="auto"/>
        <w:ind w:left="360" w:hanging="360"/>
        <w:jc w:val="both"/>
        <w:rPr>
          <w:rFonts w:ascii="Times New Roman" w:hAnsi="Times New Roman" w:cs="Times New Roman"/>
          <w:i/>
          <w:iCs/>
          <w:sz w:val="26"/>
          <w:szCs w:val="26"/>
        </w:rPr>
      </w:pPr>
      <w:r w:rsidRPr="00CA599A">
        <w:rPr>
          <w:rFonts w:ascii="Times New Roman" w:hAnsi="Times New Roman" w:cs="Times New Roman"/>
          <w:i/>
          <w:iCs/>
          <w:sz w:val="26"/>
          <w:szCs w:val="26"/>
        </w:rPr>
        <w:t>Upgrade the SIS software for Party A according to Article 1.</w:t>
      </w:r>
    </w:p>
    <w:p w14:paraId="678D00AD" w14:textId="0FCD7736" w:rsidR="00E02673" w:rsidRPr="00CA599A" w:rsidRDefault="00E02673" w:rsidP="009F4477">
      <w:pPr>
        <w:numPr>
          <w:ilvl w:val="2"/>
          <w:numId w:val="15"/>
        </w:numPr>
        <w:tabs>
          <w:tab w:val="left" w:pos="360"/>
          <w:tab w:val="num" w:pos="450"/>
          <w:tab w:val="left" w:pos="540"/>
        </w:tabs>
        <w:spacing w:beforeLines="60" w:before="144" w:after="0" w:line="240" w:lineRule="auto"/>
        <w:ind w:left="360" w:hanging="360"/>
        <w:jc w:val="both"/>
        <w:rPr>
          <w:rFonts w:ascii="Times New Roman" w:hAnsi="Times New Roman" w:cs="Times New Roman"/>
          <w:sz w:val="26"/>
          <w:szCs w:val="26"/>
        </w:rPr>
      </w:pPr>
      <w:r w:rsidRPr="00CA599A">
        <w:rPr>
          <w:rFonts w:ascii="Times New Roman" w:hAnsi="Times New Roman" w:cs="Times New Roman"/>
          <w:sz w:val="26"/>
          <w:szCs w:val="26"/>
        </w:rPr>
        <w:t>Bên B có trách nhiệm tiếp nhận và phản hồi Phương án xử lý các lỗi của chương trình phần mềm do SIS Việt Nam cung cấp cho bên A trong vòng 2 ngày làm việc kể từ khi nhận được thông báo của bên A qua Điện thoại, Fax, Email, gửi thư.</w:t>
      </w:r>
    </w:p>
    <w:p w14:paraId="5D9B9247" w14:textId="2EE484F5" w:rsidR="00F35126" w:rsidRPr="00CA599A" w:rsidRDefault="00AE180C" w:rsidP="009F4477">
      <w:pPr>
        <w:pStyle w:val="oancuaDanhsach"/>
        <w:numPr>
          <w:ilvl w:val="0"/>
          <w:numId w:val="21"/>
        </w:numPr>
        <w:tabs>
          <w:tab w:val="left" w:pos="360"/>
          <w:tab w:val="num" w:pos="450"/>
          <w:tab w:val="left" w:pos="540"/>
        </w:tabs>
        <w:spacing w:beforeLines="60" w:before="144" w:after="0" w:line="240" w:lineRule="auto"/>
        <w:ind w:left="360"/>
        <w:jc w:val="both"/>
        <w:rPr>
          <w:rFonts w:ascii="Times New Roman" w:hAnsi="Times New Roman" w:cs="Times New Roman"/>
          <w:i/>
          <w:iCs/>
          <w:sz w:val="26"/>
          <w:szCs w:val="26"/>
        </w:rPr>
      </w:pPr>
      <w:r w:rsidRPr="00CA599A">
        <w:rPr>
          <w:rFonts w:ascii="Times New Roman" w:hAnsi="Times New Roman" w:cs="Times New Roman"/>
          <w:i/>
          <w:iCs/>
          <w:sz w:val="26"/>
          <w:szCs w:val="26"/>
        </w:rPr>
        <w:t>Party B is responsible for receiving and responding to Party A's software program error handling plan provided by SIS Vietnam within 2 working days after receiving Party A's notice via Telephone. , Fax, Email, Mailing.</w:t>
      </w:r>
    </w:p>
    <w:p w14:paraId="511186BB" w14:textId="77777777" w:rsidR="009F4477" w:rsidRPr="00CA599A" w:rsidRDefault="009F4477" w:rsidP="009F4477">
      <w:pPr>
        <w:pStyle w:val="u3"/>
        <w:spacing w:beforeLines="60" w:before="144"/>
        <w:ind w:right="720"/>
        <w:rPr>
          <w:rFonts w:ascii="Times New Roman" w:hAnsi="Times New Roman" w:cs="Times New Roman"/>
          <w:color w:val="auto"/>
          <w:sz w:val="26"/>
          <w:szCs w:val="26"/>
        </w:rPr>
      </w:pPr>
    </w:p>
    <w:p w14:paraId="275FEABB" w14:textId="779959A8" w:rsidR="00E02673" w:rsidRPr="00CA599A" w:rsidRDefault="00E02673" w:rsidP="009F4477">
      <w:pPr>
        <w:pStyle w:val="u3"/>
        <w:spacing w:beforeLines="60" w:before="144"/>
        <w:ind w:right="720"/>
        <w:rPr>
          <w:rFonts w:ascii="Times New Roman" w:hAnsi="Times New Roman" w:cs="Times New Roman"/>
          <w:color w:val="auto"/>
          <w:sz w:val="26"/>
          <w:szCs w:val="26"/>
        </w:rPr>
      </w:pPr>
      <w:r w:rsidRPr="00CA599A">
        <w:rPr>
          <w:rFonts w:ascii="Times New Roman" w:hAnsi="Times New Roman" w:cs="Times New Roman"/>
          <w:color w:val="auto"/>
          <w:sz w:val="26"/>
          <w:szCs w:val="26"/>
        </w:rPr>
        <w:t>Điều 7: Giá trị hợp đồng, thời hạn và phương thức thanh toán</w:t>
      </w:r>
    </w:p>
    <w:p w14:paraId="15A076AA" w14:textId="1E3E5429" w:rsidR="00AE180C" w:rsidRPr="00CA599A" w:rsidRDefault="00AE180C" w:rsidP="009F4477">
      <w:pPr>
        <w:ind w:right="-90"/>
        <w:rPr>
          <w:rFonts w:ascii="Times New Roman" w:hAnsi="Times New Roman" w:cs="Times New Roman"/>
          <w:b/>
          <w:i/>
          <w:sz w:val="26"/>
          <w:szCs w:val="26"/>
        </w:rPr>
      </w:pPr>
      <w:r w:rsidRPr="00CA599A">
        <w:rPr>
          <w:rFonts w:ascii="Times New Roman" w:hAnsi="Times New Roman" w:cs="Times New Roman"/>
          <w:b/>
          <w:i/>
          <w:sz w:val="26"/>
          <w:szCs w:val="26"/>
        </w:rPr>
        <w:t>Article 7: The contract value, method and duration of payment</w:t>
      </w:r>
    </w:p>
    <w:p w14:paraId="25BCC168" w14:textId="453D5793" w:rsidR="00E02673" w:rsidRPr="00CA599A" w:rsidRDefault="00E02673" w:rsidP="009F4477">
      <w:pPr>
        <w:tabs>
          <w:tab w:val="left" w:pos="450"/>
        </w:tabs>
        <w:spacing w:beforeLines="60" w:before="144" w:after="0"/>
        <w:rPr>
          <w:rFonts w:ascii="Times New Roman" w:hAnsi="Times New Roman" w:cs="Times New Roman"/>
          <w:b/>
          <w:sz w:val="26"/>
          <w:szCs w:val="26"/>
        </w:rPr>
      </w:pPr>
      <w:r w:rsidRPr="00CA599A">
        <w:rPr>
          <w:rFonts w:ascii="Times New Roman" w:hAnsi="Times New Roman" w:cs="Times New Roman"/>
          <w:sz w:val="26"/>
          <w:szCs w:val="26"/>
        </w:rPr>
        <w:t xml:space="preserve">7.1 </w:t>
      </w:r>
      <w:r w:rsidRPr="00CA599A">
        <w:rPr>
          <w:rFonts w:ascii="Times New Roman" w:hAnsi="Times New Roman" w:cs="Times New Roman"/>
          <w:sz w:val="26"/>
          <w:szCs w:val="26"/>
        </w:rPr>
        <w:tab/>
        <w:t xml:space="preserve">Tổng giá trị của hợp đồng là: </w:t>
      </w:r>
      <w:r w:rsidR="00480920">
        <w:rPr>
          <w:rFonts w:ascii="Times New Roman" w:hAnsi="Times New Roman" w:cs="Times New Roman"/>
          <w:sz w:val="26"/>
          <w:szCs w:val="26"/>
        </w:rPr>
        <w:t>0</w:t>
      </w:r>
      <w:r w:rsidR="00C672FC" w:rsidRPr="00CA599A">
        <w:rPr>
          <w:rFonts w:ascii="Times New Roman" w:hAnsi="Times New Roman" w:cs="Times New Roman"/>
          <w:b/>
          <w:sz w:val="26"/>
          <w:szCs w:val="26"/>
        </w:rPr>
        <w:t>.000.000</w:t>
      </w:r>
      <w:r w:rsidRPr="00CA599A">
        <w:rPr>
          <w:rFonts w:ascii="Times New Roman" w:hAnsi="Times New Roman" w:cs="Times New Roman"/>
          <w:b/>
          <w:sz w:val="26"/>
          <w:szCs w:val="26"/>
        </w:rPr>
        <w:t xml:space="preserve"> VND (Sản phẩm thuộc diện không chịu thuế VAT)</w:t>
      </w:r>
    </w:p>
    <w:p w14:paraId="5CABEBAB" w14:textId="3378091A" w:rsidR="00AE180C" w:rsidRPr="00CA599A" w:rsidRDefault="00AE180C" w:rsidP="009F4477">
      <w:pPr>
        <w:tabs>
          <w:tab w:val="left" w:pos="450"/>
        </w:tabs>
        <w:ind w:right="-90"/>
        <w:rPr>
          <w:rFonts w:ascii="Times New Roman" w:hAnsi="Times New Roman" w:cs="Times New Roman"/>
          <w:i/>
          <w:sz w:val="26"/>
          <w:szCs w:val="26"/>
        </w:rPr>
      </w:pPr>
      <w:r w:rsidRPr="00CA599A">
        <w:rPr>
          <w:rFonts w:ascii="Times New Roman" w:hAnsi="Times New Roman" w:cs="Times New Roman"/>
          <w:i/>
          <w:sz w:val="26"/>
          <w:szCs w:val="26"/>
        </w:rPr>
        <w:t>7.1</w:t>
      </w:r>
      <w:r w:rsidRPr="00CA599A">
        <w:rPr>
          <w:rFonts w:ascii="Times New Roman" w:hAnsi="Times New Roman" w:cs="Times New Roman"/>
          <w:i/>
          <w:sz w:val="26"/>
          <w:szCs w:val="26"/>
        </w:rPr>
        <w:tab/>
        <w:t xml:space="preserve">The contract value is </w:t>
      </w:r>
      <w:r w:rsidR="00480920">
        <w:rPr>
          <w:rFonts w:ascii="Times New Roman" w:hAnsi="Times New Roman" w:cs="Times New Roman"/>
          <w:i/>
          <w:sz w:val="26"/>
          <w:szCs w:val="26"/>
        </w:rPr>
        <w:t>0</w:t>
      </w:r>
      <w:r w:rsidRPr="00CA599A">
        <w:rPr>
          <w:rFonts w:ascii="Times New Roman" w:hAnsi="Times New Roman" w:cs="Times New Roman"/>
          <w:b/>
          <w:i/>
          <w:sz w:val="26"/>
          <w:szCs w:val="26"/>
        </w:rPr>
        <w:t xml:space="preserve">.000.000 VND </w:t>
      </w:r>
      <w:r w:rsidRPr="00CA599A">
        <w:rPr>
          <w:rFonts w:ascii="Times New Roman" w:hAnsi="Times New Roman" w:cs="Times New Roman"/>
          <w:bCs/>
          <w:i/>
          <w:sz w:val="26"/>
          <w:szCs w:val="26"/>
        </w:rPr>
        <w:t>(Products are not subject to VAT)</w:t>
      </w:r>
    </w:p>
    <w:p w14:paraId="55547278" w14:textId="54C14CFC" w:rsidR="00E02673" w:rsidRPr="00CA599A" w:rsidRDefault="00E02673" w:rsidP="009F4477">
      <w:pPr>
        <w:tabs>
          <w:tab w:val="left" w:pos="450"/>
        </w:tabs>
        <w:spacing w:beforeLines="60" w:before="144" w:after="0"/>
        <w:ind w:right="720"/>
        <w:rPr>
          <w:rFonts w:ascii=".VnTime" w:hAnsi=".VnTime" w:cs="Times New Roman"/>
          <w:b/>
          <w:i/>
          <w:sz w:val="26"/>
          <w:szCs w:val="26"/>
        </w:rPr>
      </w:pPr>
      <w:r w:rsidRPr="00CA599A">
        <w:rPr>
          <w:rFonts w:ascii="Times New Roman" w:hAnsi="Times New Roman" w:cs="Times New Roman"/>
          <w:b/>
          <w:i/>
          <w:sz w:val="26"/>
          <w:szCs w:val="26"/>
        </w:rPr>
        <w:tab/>
      </w:r>
      <w:r w:rsidRPr="00CA599A">
        <w:rPr>
          <w:rFonts w:ascii="Times New Roman" w:hAnsi="Times New Roman" w:cs="Times New Roman"/>
          <w:b/>
          <w:i/>
          <w:sz w:val="26"/>
          <w:szCs w:val="26"/>
        </w:rPr>
        <w:tab/>
      </w:r>
      <w:r w:rsidRPr="00CA599A">
        <w:rPr>
          <w:rFonts w:ascii="Times New Roman" w:hAnsi="Times New Roman" w:cs="Times New Roman"/>
          <w:b/>
          <w:i/>
          <w:sz w:val="26"/>
          <w:szCs w:val="26"/>
        </w:rPr>
        <w:tab/>
        <w:t xml:space="preserve">Bằng chữ: </w:t>
      </w:r>
      <w:r w:rsidR="00480920">
        <w:rPr>
          <w:rFonts w:ascii=".VnTime" w:hAnsi=".VnTime" w:cs="Times New Roman"/>
          <w:b/>
          <w:i/>
          <w:sz w:val="26"/>
          <w:szCs w:val="26"/>
        </w:rPr>
        <w:t>……….</w:t>
      </w:r>
      <w:r w:rsidR="005240F8" w:rsidRPr="00CA599A">
        <w:rPr>
          <w:rFonts w:ascii=".VnTime" w:hAnsi=".VnTime" w:cs="Times New Roman"/>
          <w:b/>
          <w:i/>
          <w:sz w:val="26"/>
          <w:szCs w:val="26"/>
        </w:rPr>
        <w:t xml:space="preserve"> triÖu ®ång ch½n./.</w:t>
      </w:r>
    </w:p>
    <w:p w14:paraId="1776B2F4" w14:textId="2A7EB3E8" w:rsidR="00AE180C" w:rsidRPr="00CA599A" w:rsidRDefault="00AE180C" w:rsidP="009F4477">
      <w:pPr>
        <w:tabs>
          <w:tab w:val="left" w:pos="450"/>
        </w:tabs>
        <w:spacing w:after="0"/>
        <w:ind w:right="-90"/>
        <w:rPr>
          <w:rFonts w:ascii="Times New Roman" w:hAnsi="Times New Roman" w:cs="Times New Roman"/>
          <w:b/>
          <w:i/>
          <w:sz w:val="26"/>
          <w:szCs w:val="26"/>
        </w:rPr>
      </w:pPr>
      <w:r w:rsidRPr="00CA599A">
        <w:rPr>
          <w:rFonts w:ascii="Times New Roman" w:hAnsi="Times New Roman" w:cs="Times New Roman"/>
          <w:b/>
          <w:i/>
          <w:sz w:val="26"/>
          <w:szCs w:val="26"/>
        </w:rPr>
        <w:tab/>
      </w:r>
      <w:r w:rsidRPr="00CA599A">
        <w:rPr>
          <w:rFonts w:ascii="Times New Roman" w:hAnsi="Times New Roman" w:cs="Times New Roman"/>
          <w:b/>
          <w:i/>
          <w:sz w:val="26"/>
          <w:szCs w:val="26"/>
        </w:rPr>
        <w:tab/>
      </w:r>
      <w:r w:rsidRPr="00CA599A">
        <w:rPr>
          <w:rFonts w:ascii="Times New Roman" w:hAnsi="Times New Roman" w:cs="Times New Roman"/>
          <w:b/>
          <w:i/>
          <w:sz w:val="26"/>
          <w:szCs w:val="26"/>
        </w:rPr>
        <w:tab/>
        <w:t xml:space="preserve">In words: </w:t>
      </w:r>
      <w:r w:rsidR="00480920">
        <w:rPr>
          <w:rFonts w:ascii="Times New Roman" w:hAnsi="Times New Roman" w:cs="Times New Roman"/>
          <w:b/>
          <w:i/>
          <w:sz w:val="26"/>
          <w:szCs w:val="26"/>
        </w:rPr>
        <w:t>………….</w:t>
      </w:r>
      <w:r w:rsidR="005240F8" w:rsidRPr="00CA599A">
        <w:rPr>
          <w:rFonts w:ascii="Times New Roman" w:hAnsi="Times New Roman" w:cs="Times New Roman"/>
          <w:b/>
          <w:i/>
          <w:sz w:val="26"/>
          <w:szCs w:val="26"/>
        </w:rPr>
        <w:t xml:space="preserve"> million</w:t>
      </w:r>
      <w:r w:rsidRPr="00CA599A">
        <w:rPr>
          <w:rFonts w:ascii="Times New Roman" w:hAnsi="Times New Roman" w:cs="Times New Roman"/>
          <w:b/>
          <w:i/>
          <w:sz w:val="26"/>
          <w:szCs w:val="26"/>
        </w:rPr>
        <w:t xml:space="preserve"> Vietnam dong./.</w:t>
      </w:r>
    </w:p>
    <w:p w14:paraId="23B84E92" w14:textId="3FB30B4B" w:rsidR="00E02673" w:rsidRPr="00CA599A" w:rsidRDefault="00E02673" w:rsidP="009F4477">
      <w:pPr>
        <w:tabs>
          <w:tab w:val="left" w:pos="450"/>
        </w:tabs>
        <w:spacing w:beforeLines="60" w:before="144" w:after="0" w:line="240" w:lineRule="auto"/>
        <w:ind w:right="720"/>
        <w:rPr>
          <w:rFonts w:ascii="Times New Roman" w:hAnsi="Times New Roman" w:cs="Times New Roman"/>
          <w:sz w:val="26"/>
          <w:szCs w:val="26"/>
        </w:rPr>
      </w:pPr>
      <w:r w:rsidRPr="00CA599A">
        <w:rPr>
          <w:rFonts w:ascii="Times New Roman" w:hAnsi="Times New Roman" w:cs="Times New Roman"/>
          <w:sz w:val="26"/>
          <w:szCs w:val="26"/>
        </w:rPr>
        <w:t>7.2  Phương thức thanh toán</w:t>
      </w:r>
    </w:p>
    <w:p w14:paraId="704300C3" w14:textId="576B0447" w:rsidR="00AE180C" w:rsidRPr="00CA599A" w:rsidRDefault="00AE180C" w:rsidP="009F4477">
      <w:pPr>
        <w:tabs>
          <w:tab w:val="left" w:pos="450"/>
        </w:tabs>
        <w:spacing w:line="240" w:lineRule="auto"/>
        <w:ind w:right="-90"/>
        <w:rPr>
          <w:rFonts w:ascii="Times New Roman" w:hAnsi="Times New Roman" w:cs="Times New Roman"/>
          <w:i/>
          <w:sz w:val="26"/>
          <w:szCs w:val="26"/>
        </w:rPr>
      </w:pPr>
      <w:r w:rsidRPr="00CA599A">
        <w:rPr>
          <w:rFonts w:ascii="Times New Roman" w:hAnsi="Times New Roman" w:cs="Times New Roman"/>
          <w:i/>
          <w:sz w:val="26"/>
          <w:szCs w:val="26"/>
        </w:rPr>
        <w:t>7.2</w:t>
      </w:r>
      <w:r w:rsidRPr="00CA599A">
        <w:rPr>
          <w:rFonts w:ascii="Times New Roman" w:hAnsi="Times New Roman" w:cs="Times New Roman"/>
          <w:i/>
          <w:sz w:val="26"/>
          <w:szCs w:val="26"/>
        </w:rPr>
        <w:tab/>
        <w:t>Payment method</w:t>
      </w:r>
    </w:p>
    <w:p w14:paraId="70AAFCDF" w14:textId="689A80B9" w:rsidR="00E02673" w:rsidRPr="00CA599A" w:rsidRDefault="00E02673" w:rsidP="009F4477">
      <w:pPr>
        <w:pStyle w:val="ThnvnbanThutl2"/>
        <w:tabs>
          <w:tab w:val="left" w:pos="450"/>
        </w:tabs>
        <w:spacing w:beforeLines="60" w:before="144"/>
        <w:ind w:left="0" w:right="720"/>
        <w:rPr>
          <w:sz w:val="26"/>
          <w:szCs w:val="26"/>
        </w:rPr>
      </w:pPr>
      <w:r w:rsidRPr="00CA599A">
        <w:rPr>
          <w:sz w:val="26"/>
          <w:szCs w:val="26"/>
        </w:rPr>
        <w:tab/>
        <w:t>Bên A thanh toán cho Bên B bằng tiền mặt hoặc chuyển khoản.</w:t>
      </w:r>
    </w:p>
    <w:p w14:paraId="0A491E97" w14:textId="24941076" w:rsidR="00AE180C" w:rsidRPr="00CA599A" w:rsidRDefault="00AE180C" w:rsidP="009F4477">
      <w:pPr>
        <w:pStyle w:val="ThnvnbanThutl2"/>
        <w:tabs>
          <w:tab w:val="left" w:pos="450"/>
        </w:tabs>
        <w:spacing w:beforeLines="60" w:before="144"/>
        <w:ind w:left="0" w:right="720"/>
        <w:rPr>
          <w:sz w:val="26"/>
          <w:szCs w:val="26"/>
        </w:rPr>
      </w:pPr>
      <w:r w:rsidRPr="00CA599A">
        <w:rPr>
          <w:i/>
          <w:sz w:val="26"/>
          <w:szCs w:val="26"/>
        </w:rPr>
        <w:tab/>
        <w:t>The Party A pays the Party B in cash or bank transfer</w:t>
      </w:r>
    </w:p>
    <w:p w14:paraId="6AB3DBF0" w14:textId="7842DD4C" w:rsidR="00E02673" w:rsidRPr="00CA599A" w:rsidRDefault="00E02673" w:rsidP="009F4477">
      <w:pPr>
        <w:pStyle w:val="oancuaDanhsach"/>
        <w:tabs>
          <w:tab w:val="left" w:pos="450"/>
        </w:tabs>
        <w:spacing w:beforeLines="60" w:before="144"/>
        <w:ind w:left="0"/>
        <w:rPr>
          <w:rFonts w:ascii="Times New Roman" w:hAnsi="Times New Roman" w:cs="Times New Roman"/>
          <w:b/>
          <w:i/>
          <w:sz w:val="26"/>
          <w:szCs w:val="26"/>
        </w:rPr>
      </w:pPr>
      <w:r w:rsidRPr="00CA599A">
        <w:rPr>
          <w:rFonts w:ascii="Times New Roman" w:hAnsi="Times New Roman" w:cs="Times New Roman"/>
          <w:b/>
          <w:i/>
          <w:sz w:val="26"/>
          <w:szCs w:val="26"/>
        </w:rPr>
        <w:t>Thông tin tài khoản</w:t>
      </w:r>
      <w:r w:rsidR="00AE180C" w:rsidRPr="00CA599A">
        <w:rPr>
          <w:rFonts w:ascii="Times New Roman" w:hAnsi="Times New Roman" w:cs="Times New Roman"/>
          <w:b/>
          <w:i/>
          <w:sz w:val="26"/>
          <w:szCs w:val="26"/>
        </w:rPr>
        <w:t>/ Account information</w:t>
      </w:r>
      <w:r w:rsidRPr="00CA599A">
        <w:rPr>
          <w:rFonts w:ascii="Times New Roman" w:hAnsi="Times New Roman" w:cs="Times New Roman"/>
          <w:b/>
          <w:i/>
          <w:sz w:val="26"/>
          <w:szCs w:val="26"/>
        </w:rPr>
        <w:t>:</w:t>
      </w:r>
    </w:p>
    <w:p w14:paraId="110979CE" w14:textId="4AF5FF99" w:rsidR="00E02673" w:rsidRPr="00CA599A" w:rsidRDefault="00E02673" w:rsidP="009F4477">
      <w:pPr>
        <w:pStyle w:val="oancuaDanhsach"/>
        <w:tabs>
          <w:tab w:val="left" w:pos="450"/>
        </w:tabs>
        <w:spacing w:beforeLines="60" w:before="144"/>
        <w:ind w:left="0"/>
        <w:rPr>
          <w:rFonts w:ascii="Times New Roman" w:hAnsi="Times New Roman" w:cs="Times New Roman"/>
          <w:b/>
          <w:i/>
          <w:sz w:val="26"/>
          <w:szCs w:val="26"/>
        </w:rPr>
      </w:pPr>
      <w:r w:rsidRPr="00CA599A">
        <w:rPr>
          <w:rFonts w:ascii="Times New Roman" w:hAnsi="Times New Roman" w:cs="Times New Roman"/>
          <w:b/>
          <w:i/>
          <w:sz w:val="26"/>
          <w:szCs w:val="26"/>
        </w:rPr>
        <w:t>Tên tài khoản</w:t>
      </w:r>
      <w:r w:rsidR="00AE180C" w:rsidRPr="00CA599A">
        <w:rPr>
          <w:rFonts w:ascii="Times New Roman" w:hAnsi="Times New Roman" w:cs="Times New Roman"/>
          <w:b/>
          <w:i/>
          <w:sz w:val="26"/>
          <w:szCs w:val="26"/>
        </w:rPr>
        <w:t>/ Account name</w:t>
      </w:r>
      <w:r w:rsidRPr="00CA599A">
        <w:rPr>
          <w:rFonts w:ascii="Times New Roman" w:hAnsi="Times New Roman" w:cs="Times New Roman"/>
          <w:b/>
          <w:i/>
          <w:sz w:val="26"/>
          <w:szCs w:val="26"/>
        </w:rPr>
        <w:t>: Công ty Cổ phần S.I.S Việt Nam</w:t>
      </w:r>
      <w:r w:rsidR="00AE180C" w:rsidRPr="00CA599A">
        <w:rPr>
          <w:rFonts w:ascii="Times New Roman" w:hAnsi="Times New Roman" w:cs="Times New Roman"/>
          <w:b/>
          <w:i/>
          <w:sz w:val="26"/>
          <w:szCs w:val="26"/>
        </w:rPr>
        <w:t>/ S.I.S Vietnam Joint Stock Company</w:t>
      </w:r>
    </w:p>
    <w:p w14:paraId="339291BA" w14:textId="1328A1C0" w:rsidR="00E02673" w:rsidRPr="00CA599A" w:rsidRDefault="00E02673" w:rsidP="009F4477">
      <w:pPr>
        <w:pStyle w:val="oancuaDanhsach"/>
        <w:tabs>
          <w:tab w:val="left" w:pos="450"/>
        </w:tabs>
        <w:spacing w:beforeLines="60" w:before="144"/>
        <w:ind w:left="0"/>
        <w:rPr>
          <w:rFonts w:ascii="Times New Roman" w:hAnsi="Times New Roman" w:cs="Times New Roman"/>
          <w:b/>
          <w:i/>
          <w:sz w:val="26"/>
          <w:szCs w:val="26"/>
        </w:rPr>
      </w:pPr>
      <w:r w:rsidRPr="00CA599A">
        <w:rPr>
          <w:rFonts w:ascii="Times New Roman" w:hAnsi="Times New Roman" w:cs="Times New Roman"/>
          <w:b/>
          <w:i/>
          <w:sz w:val="26"/>
          <w:szCs w:val="26"/>
        </w:rPr>
        <w:t>Số tài khoản</w:t>
      </w:r>
      <w:r w:rsidR="00AE180C" w:rsidRPr="00CA599A">
        <w:rPr>
          <w:rFonts w:ascii="Times New Roman" w:hAnsi="Times New Roman" w:cs="Times New Roman"/>
          <w:b/>
          <w:i/>
          <w:sz w:val="26"/>
          <w:szCs w:val="26"/>
        </w:rPr>
        <w:t>/ Account number</w:t>
      </w:r>
      <w:r w:rsidRPr="00CA599A">
        <w:rPr>
          <w:rFonts w:ascii="Times New Roman" w:hAnsi="Times New Roman" w:cs="Times New Roman"/>
          <w:b/>
          <w:i/>
          <w:sz w:val="26"/>
          <w:szCs w:val="26"/>
        </w:rPr>
        <w:t xml:space="preserve">: </w:t>
      </w:r>
      <w:r w:rsidR="004C4813" w:rsidRPr="00CA599A">
        <w:rPr>
          <w:rFonts w:ascii="Times New Roman" w:hAnsi="Times New Roman" w:cs="Times New Roman"/>
          <w:b/>
          <w:bCs/>
          <w:i/>
          <w:iCs/>
          <w:sz w:val="26"/>
          <w:szCs w:val="26"/>
          <w:lang w:val="pt-BR"/>
        </w:rPr>
        <w:t xml:space="preserve">3383686868 - </w:t>
      </w:r>
      <w:r w:rsidR="003117B0" w:rsidRPr="00CA599A">
        <w:rPr>
          <w:rFonts w:ascii="Times New Roman" w:hAnsi="Times New Roman" w:cs="Times New Roman"/>
          <w:b/>
          <w:bCs/>
          <w:i/>
          <w:iCs/>
          <w:sz w:val="26"/>
          <w:szCs w:val="26"/>
          <w:lang w:val="pt-BR"/>
        </w:rPr>
        <w:t>Ngân hàng MB Bank, CN Thanh Xuân</w:t>
      </w:r>
      <w:r w:rsidR="00AE180C" w:rsidRPr="00CA599A">
        <w:rPr>
          <w:rFonts w:ascii="Times New Roman" w:hAnsi="Times New Roman" w:cs="Times New Roman"/>
          <w:b/>
          <w:bCs/>
          <w:i/>
          <w:iCs/>
          <w:sz w:val="26"/>
          <w:szCs w:val="26"/>
          <w:lang w:val="pt-BR"/>
        </w:rPr>
        <w:t>/</w:t>
      </w:r>
      <w:r w:rsidR="00AE180C" w:rsidRPr="00CA599A">
        <w:rPr>
          <w:rFonts w:ascii="Times New Roman" w:hAnsi="Times New Roman" w:cs="Times New Roman"/>
          <w:b/>
          <w:i/>
          <w:sz w:val="26"/>
          <w:szCs w:val="26"/>
        </w:rPr>
        <w:t xml:space="preserve"> MB Bank, Thanh Xuan Branch</w:t>
      </w:r>
    </w:p>
    <w:p w14:paraId="18ED67C3" w14:textId="0DD94015" w:rsidR="00E02673" w:rsidRPr="00CA599A" w:rsidRDefault="00E02673" w:rsidP="009F4477">
      <w:pPr>
        <w:pStyle w:val="oancuaDanhsach"/>
        <w:tabs>
          <w:tab w:val="left" w:pos="450"/>
        </w:tabs>
        <w:spacing w:beforeLines="60" w:before="144"/>
        <w:ind w:left="0"/>
        <w:rPr>
          <w:rFonts w:ascii="Times New Roman" w:hAnsi="Times New Roman" w:cs="Times New Roman"/>
          <w:b/>
          <w:i/>
          <w:sz w:val="26"/>
          <w:szCs w:val="26"/>
        </w:rPr>
      </w:pPr>
      <w:r w:rsidRPr="00CA599A">
        <w:rPr>
          <w:rFonts w:ascii="Times New Roman" w:hAnsi="Times New Roman" w:cs="Times New Roman"/>
          <w:b/>
          <w:i/>
          <w:sz w:val="26"/>
          <w:szCs w:val="26"/>
          <w:u w:val="single"/>
        </w:rPr>
        <w:t>Nội dung chuyển khoản</w:t>
      </w:r>
      <w:r w:rsidR="00AE180C" w:rsidRPr="00CA599A">
        <w:rPr>
          <w:rFonts w:ascii="Times New Roman" w:hAnsi="Times New Roman" w:cs="Times New Roman"/>
          <w:b/>
          <w:i/>
          <w:sz w:val="26"/>
          <w:szCs w:val="26"/>
          <w:u w:val="single"/>
        </w:rPr>
        <w:t>/</w:t>
      </w:r>
      <w:r w:rsidR="00AE180C" w:rsidRPr="00CA599A">
        <w:rPr>
          <w:rFonts w:ascii="Times New Roman" w:hAnsi="Times New Roman" w:cs="Times New Roman"/>
          <w:b/>
          <w:i/>
          <w:sz w:val="26"/>
          <w:szCs w:val="26"/>
        </w:rPr>
        <w:t xml:space="preserve"> Transfer content</w:t>
      </w:r>
      <w:r w:rsidRPr="00CA599A">
        <w:rPr>
          <w:rFonts w:ascii="Times New Roman" w:hAnsi="Times New Roman" w:cs="Times New Roman"/>
          <w:b/>
          <w:i/>
          <w:sz w:val="26"/>
          <w:szCs w:val="26"/>
        </w:rPr>
        <w:t xml:space="preserve">: </w:t>
      </w:r>
      <w:r w:rsidR="00480920">
        <w:rPr>
          <w:rFonts w:ascii="Times New Roman" w:hAnsi="Times New Roman" w:cs="Times New Roman"/>
          <w:b/>
          <w:i/>
          <w:sz w:val="26"/>
          <w:szCs w:val="26"/>
          <w:lang w:val="pt-BR"/>
        </w:rPr>
        <w:t>.................</w:t>
      </w:r>
      <w:r w:rsidRPr="00CA599A">
        <w:rPr>
          <w:rFonts w:ascii="Times New Roman" w:hAnsi="Times New Roman" w:cs="Times New Roman"/>
          <w:b/>
          <w:i/>
          <w:sz w:val="26"/>
          <w:szCs w:val="26"/>
          <w:lang w:val="pt-BR"/>
        </w:rPr>
        <w:t xml:space="preserve"> </w:t>
      </w:r>
      <w:r w:rsidRPr="00CA599A">
        <w:rPr>
          <w:rFonts w:ascii="Times New Roman" w:hAnsi="Times New Roman" w:cs="Times New Roman"/>
          <w:b/>
          <w:i/>
          <w:sz w:val="26"/>
          <w:szCs w:val="26"/>
        </w:rPr>
        <w:t>- thanh toán tiền phần mềm</w:t>
      </w:r>
      <w:r w:rsidR="00AE180C" w:rsidRPr="00CA599A">
        <w:rPr>
          <w:rFonts w:ascii="Times New Roman" w:hAnsi="Times New Roman" w:cs="Times New Roman"/>
          <w:b/>
          <w:i/>
          <w:sz w:val="26"/>
          <w:szCs w:val="26"/>
        </w:rPr>
        <w:t>/ software payment</w:t>
      </w:r>
    </w:p>
    <w:p w14:paraId="66B2597D" w14:textId="7C8D2B3B" w:rsidR="00E02673" w:rsidRPr="00CA599A" w:rsidRDefault="00E02673" w:rsidP="009F4477">
      <w:pPr>
        <w:pStyle w:val="ThnvnbanThutl2"/>
        <w:tabs>
          <w:tab w:val="left" w:pos="450"/>
        </w:tabs>
        <w:spacing w:beforeLines="60" w:before="144" w:line="276" w:lineRule="auto"/>
        <w:ind w:left="0" w:right="720"/>
        <w:rPr>
          <w:bCs/>
          <w:sz w:val="26"/>
          <w:szCs w:val="26"/>
        </w:rPr>
      </w:pPr>
      <w:r w:rsidRPr="00CA599A">
        <w:rPr>
          <w:bCs/>
          <w:sz w:val="26"/>
          <w:szCs w:val="26"/>
        </w:rPr>
        <w:t xml:space="preserve">7.3 </w:t>
      </w:r>
      <w:r w:rsidRPr="00CA599A">
        <w:rPr>
          <w:bCs/>
          <w:sz w:val="26"/>
          <w:szCs w:val="26"/>
        </w:rPr>
        <w:tab/>
        <w:t xml:space="preserve">Thời hạn thanh toán </w:t>
      </w:r>
    </w:p>
    <w:p w14:paraId="47AB4783" w14:textId="7A5F5823" w:rsidR="007860F3" w:rsidRPr="00CA599A" w:rsidRDefault="007860F3" w:rsidP="009F4477">
      <w:pPr>
        <w:pStyle w:val="ThnvnbanThutl2"/>
        <w:tabs>
          <w:tab w:val="left" w:pos="450"/>
        </w:tabs>
        <w:spacing w:line="276" w:lineRule="auto"/>
        <w:ind w:left="0" w:right="-90"/>
        <w:rPr>
          <w:bCs/>
          <w:i/>
          <w:sz w:val="26"/>
          <w:szCs w:val="26"/>
        </w:rPr>
      </w:pPr>
      <w:r w:rsidRPr="00CA599A">
        <w:rPr>
          <w:bCs/>
          <w:i/>
          <w:sz w:val="26"/>
          <w:szCs w:val="26"/>
        </w:rPr>
        <w:t>7.3</w:t>
      </w:r>
      <w:r w:rsidRPr="00CA599A">
        <w:rPr>
          <w:bCs/>
          <w:i/>
          <w:sz w:val="26"/>
          <w:szCs w:val="26"/>
        </w:rPr>
        <w:tab/>
        <w:t>Duration of payment</w:t>
      </w:r>
    </w:p>
    <w:p w14:paraId="631FEC58" w14:textId="62EDC777" w:rsidR="00E02673" w:rsidRPr="00CA599A" w:rsidRDefault="00E02673" w:rsidP="009F4477">
      <w:pPr>
        <w:tabs>
          <w:tab w:val="left" w:pos="450"/>
        </w:tabs>
        <w:spacing w:beforeLines="60" w:before="144" w:after="0"/>
        <w:rPr>
          <w:rFonts w:ascii="Times New Roman" w:hAnsi="Times New Roman" w:cs="Times New Roman"/>
          <w:sz w:val="26"/>
          <w:szCs w:val="26"/>
        </w:rPr>
      </w:pPr>
      <w:r w:rsidRPr="00CA599A">
        <w:rPr>
          <w:rFonts w:ascii="Times New Roman" w:hAnsi="Times New Roman" w:cs="Times New Roman"/>
          <w:sz w:val="26"/>
          <w:szCs w:val="26"/>
        </w:rPr>
        <w:t xml:space="preserve">Bên A thanh toán </w:t>
      </w:r>
      <w:r w:rsidR="00640DF4" w:rsidRPr="00CA599A">
        <w:rPr>
          <w:rFonts w:ascii="Times New Roman" w:hAnsi="Times New Roman" w:cs="Times New Roman"/>
          <w:sz w:val="26"/>
          <w:szCs w:val="26"/>
        </w:rPr>
        <w:t>10</w:t>
      </w:r>
      <w:r w:rsidRPr="00CA599A">
        <w:rPr>
          <w:rFonts w:ascii="Times New Roman" w:hAnsi="Times New Roman" w:cs="Times New Roman"/>
          <w:sz w:val="26"/>
          <w:szCs w:val="26"/>
        </w:rPr>
        <w:t>0% giá trị ngay sau khi ký kết hợp đồng nâng cấp</w:t>
      </w:r>
      <w:r w:rsidR="00640DF4" w:rsidRPr="00CA599A">
        <w:rPr>
          <w:rFonts w:ascii="Times New Roman" w:hAnsi="Times New Roman" w:cs="Times New Roman"/>
          <w:sz w:val="26"/>
          <w:szCs w:val="26"/>
        </w:rPr>
        <w:t>.</w:t>
      </w:r>
    </w:p>
    <w:p w14:paraId="30711C26" w14:textId="77777777" w:rsidR="007860F3" w:rsidRPr="00CA599A" w:rsidRDefault="007860F3" w:rsidP="009F4477">
      <w:pPr>
        <w:tabs>
          <w:tab w:val="left" w:pos="450"/>
        </w:tabs>
        <w:spacing w:beforeLines="60" w:before="144" w:after="0"/>
        <w:rPr>
          <w:rFonts w:ascii="Times New Roman" w:hAnsi="Times New Roman" w:cs="Times New Roman"/>
          <w:i/>
          <w:iCs/>
          <w:sz w:val="26"/>
          <w:szCs w:val="26"/>
        </w:rPr>
      </w:pPr>
      <w:r w:rsidRPr="00CA599A">
        <w:rPr>
          <w:rFonts w:ascii="Times New Roman" w:hAnsi="Times New Roman" w:cs="Times New Roman"/>
          <w:i/>
          <w:iCs/>
          <w:sz w:val="26"/>
          <w:szCs w:val="26"/>
        </w:rPr>
        <w:lastRenderedPageBreak/>
        <w:t>Party A pays 100% of the value right after signing the upgrade contract.</w:t>
      </w:r>
    </w:p>
    <w:p w14:paraId="5ABAE74D" w14:textId="1FED1B0E" w:rsidR="00E02673" w:rsidRPr="00CA599A" w:rsidRDefault="00E02673" w:rsidP="009F4477">
      <w:pPr>
        <w:tabs>
          <w:tab w:val="left" w:pos="450"/>
        </w:tabs>
        <w:spacing w:beforeLines="60" w:before="144" w:after="0"/>
        <w:rPr>
          <w:rFonts w:ascii="Times New Roman" w:hAnsi="Times New Roman" w:cs="Times New Roman"/>
          <w:sz w:val="26"/>
          <w:szCs w:val="26"/>
        </w:rPr>
      </w:pPr>
      <w:r w:rsidRPr="00CA599A">
        <w:rPr>
          <w:rFonts w:ascii="Times New Roman" w:hAnsi="Times New Roman" w:cs="Times New Roman"/>
          <w:sz w:val="26"/>
          <w:szCs w:val="26"/>
        </w:rPr>
        <w:t>Bên B sẽ xuất hoá đơn GTGT cho Bên A sau khi nghiệm thu chương trình và Bên A tất toán 100% tiền của hợp đồng cho bên B.</w:t>
      </w:r>
    </w:p>
    <w:p w14:paraId="03368781" w14:textId="77777777" w:rsidR="007860F3" w:rsidRPr="00CA599A" w:rsidRDefault="007860F3" w:rsidP="009F4477">
      <w:pPr>
        <w:tabs>
          <w:tab w:val="left" w:pos="450"/>
        </w:tabs>
        <w:spacing w:beforeLines="60" w:before="144" w:after="0"/>
        <w:rPr>
          <w:rFonts w:ascii="Times New Roman" w:hAnsi="Times New Roman" w:cs="Times New Roman"/>
          <w:i/>
          <w:iCs/>
          <w:sz w:val="26"/>
          <w:szCs w:val="26"/>
        </w:rPr>
      </w:pPr>
      <w:r w:rsidRPr="00CA599A">
        <w:rPr>
          <w:rFonts w:ascii="Times New Roman" w:hAnsi="Times New Roman" w:cs="Times New Roman"/>
          <w:i/>
          <w:iCs/>
          <w:sz w:val="26"/>
          <w:szCs w:val="26"/>
        </w:rPr>
        <w:t>Party B will issue a VAT invoice to Party A after the acceptance of the program and Party A pays 100% of the contract amount to Party B.</w:t>
      </w:r>
    </w:p>
    <w:p w14:paraId="4F484E10" w14:textId="69D3E54D" w:rsidR="00E02673" w:rsidRPr="00CA599A" w:rsidRDefault="00E02673" w:rsidP="009F4477">
      <w:pPr>
        <w:pStyle w:val="u3"/>
        <w:spacing w:beforeLines="60" w:before="144"/>
        <w:ind w:right="720"/>
        <w:rPr>
          <w:rFonts w:ascii="Times New Roman" w:hAnsi="Times New Roman" w:cs="Times New Roman"/>
          <w:color w:val="auto"/>
          <w:sz w:val="26"/>
          <w:szCs w:val="26"/>
        </w:rPr>
      </w:pPr>
      <w:r w:rsidRPr="00CA599A">
        <w:rPr>
          <w:rFonts w:ascii="Times New Roman" w:hAnsi="Times New Roman" w:cs="Times New Roman"/>
          <w:color w:val="auto"/>
          <w:sz w:val="26"/>
          <w:szCs w:val="26"/>
        </w:rPr>
        <w:t>Điều 8: Điều khoản chung</w:t>
      </w:r>
    </w:p>
    <w:p w14:paraId="4AE21AAE" w14:textId="60389A6A" w:rsidR="007860F3" w:rsidRPr="00CA599A" w:rsidRDefault="007860F3" w:rsidP="009F4477">
      <w:pPr>
        <w:ind w:right="-90"/>
        <w:rPr>
          <w:rFonts w:ascii="Times New Roman" w:hAnsi="Times New Roman" w:cs="Times New Roman"/>
          <w:b/>
          <w:i/>
          <w:sz w:val="26"/>
          <w:szCs w:val="26"/>
        </w:rPr>
      </w:pPr>
      <w:r w:rsidRPr="00CA599A">
        <w:rPr>
          <w:rFonts w:ascii="Times New Roman" w:hAnsi="Times New Roman" w:cs="Times New Roman"/>
          <w:b/>
          <w:i/>
          <w:sz w:val="26"/>
          <w:szCs w:val="26"/>
        </w:rPr>
        <w:t>Article 8: Other terms</w:t>
      </w:r>
    </w:p>
    <w:p w14:paraId="23E79488" w14:textId="5A6DDB47" w:rsidR="00E02673" w:rsidRPr="00CA599A" w:rsidRDefault="00E02673" w:rsidP="009F4477">
      <w:pPr>
        <w:pStyle w:val="oancuaDanhsach"/>
        <w:numPr>
          <w:ilvl w:val="0"/>
          <w:numId w:val="16"/>
        </w:numPr>
        <w:tabs>
          <w:tab w:val="left" w:pos="360"/>
        </w:tabs>
        <w:spacing w:beforeLines="60" w:before="144" w:after="0"/>
        <w:ind w:left="0" w:firstLine="0"/>
        <w:jc w:val="both"/>
        <w:rPr>
          <w:rFonts w:ascii="Times New Roman" w:hAnsi="Times New Roman" w:cs="Times New Roman"/>
          <w:sz w:val="26"/>
          <w:szCs w:val="26"/>
        </w:rPr>
      </w:pPr>
      <w:r w:rsidRPr="00CA599A">
        <w:rPr>
          <w:rFonts w:ascii="Times New Roman" w:hAnsi="Times New Roman" w:cs="Times New Roman"/>
          <w:sz w:val="26"/>
          <w:szCs w:val="26"/>
        </w:rPr>
        <w:t xml:space="preserve">Hai bên cam kết thực hiện đúng những điều khoản ghi trong hợp đồng này. Nếu có vướng mắc gì thì phải thông báo cho nhau bằng văn bản để cùng giải quyết. </w:t>
      </w:r>
    </w:p>
    <w:p w14:paraId="70FA3FB3" w14:textId="77777777" w:rsidR="007860F3" w:rsidRPr="00CA599A" w:rsidRDefault="007860F3" w:rsidP="009F4477">
      <w:pPr>
        <w:pStyle w:val="oancuaDanhsach"/>
        <w:numPr>
          <w:ilvl w:val="0"/>
          <w:numId w:val="16"/>
        </w:numPr>
        <w:spacing w:after="0"/>
        <w:ind w:left="360"/>
        <w:rPr>
          <w:rFonts w:ascii="Times New Roman" w:hAnsi="Times New Roman" w:cs="Times New Roman"/>
          <w:i/>
          <w:iCs/>
          <w:sz w:val="26"/>
          <w:szCs w:val="26"/>
        </w:rPr>
      </w:pPr>
      <w:r w:rsidRPr="00CA599A">
        <w:rPr>
          <w:rFonts w:ascii="Times New Roman" w:hAnsi="Times New Roman" w:cs="Times New Roman"/>
          <w:i/>
          <w:iCs/>
          <w:sz w:val="26"/>
          <w:szCs w:val="26"/>
        </w:rPr>
        <w:t>Both parties commit to strictly comply with the terms stated in this contract. If there are any problems, they must notify each other in writing so that they can jointly resolve them.</w:t>
      </w:r>
    </w:p>
    <w:p w14:paraId="0639DB49" w14:textId="6738BEFA" w:rsidR="00E02673" w:rsidRPr="00CA599A" w:rsidRDefault="00E02673" w:rsidP="009F4477">
      <w:pPr>
        <w:pStyle w:val="oancuaDanhsach"/>
        <w:numPr>
          <w:ilvl w:val="0"/>
          <w:numId w:val="16"/>
        </w:numPr>
        <w:tabs>
          <w:tab w:val="left" w:pos="360"/>
        </w:tabs>
        <w:spacing w:beforeLines="60" w:before="144" w:after="0"/>
        <w:ind w:left="0" w:firstLine="0"/>
        <w:jc w:val="both"/>
        <w:rPr>
          <w:rFonts w:ascii="Times New Roman" w:hAnsi="Times New Roman" w:cs="Times New Roman"/>
          <w:sz w:val="26"/>
          <w:szCs w:val="26"/>
        </w:rPr>
      </w:pPr>
      <w:r w:rsidRPr="00CA599A">
        <w:rPr>
          <w:rFonts w:ascii="Times New Roman" w:hAnsi="Times New Roman" w:cs="Times New Roman"/>
          <w:sz w:val="26"/>
          <w:szCs w:val="26"/>
        </w:rPr>
        <w:t xml:space="preserve">Trường hợp một bên vi phạm gây thiệt hại cho phía bên kia thì phải có trách nhiệm bồi thường thiệt hại đã gây ra trên cơ sở lấy Bộ luật dân sự nước Cộng hoà xã hội chủ nghĩa Việt Nam làm căn cứ và thực tế giá trị thiệt hại đã xảy ra. </w:t>
      </w:r>
    </w:p>
    <w:p w14:paraId="0703687F" w14:textId="7F2F8528" w:rsidR="007860F3" w:rsidRPr="00CA599A" w:rsidRDefault="007860F3" w:rsidP="009F4477">
      <w:pPr>
        <w:pStyle w:val="oancuaDanhsach"/>
        <w:numPr>
          <w:ilvl w:val="0"/>
          <w:numId w:val="16"/>
        </w:numPr>
        <w:tabs>
          <w:tab w:val="left" w:pos="360"/>
        </w:tabs>
        <w:spacing w:beforeLines="60" w:before="144" w:after="0"/>
        <w:ind w:left="0" w:firstLine="0"/>
        <w:jc w:val="both"/>
        <w:rPr>
          <w:rFonts w:ascii="Times New Roman" w:hAnsi="Times New Roman" w:cs="Times New Roman"/>
          <w:i/>
          <w:iCs/>
          <w:sz w:val="26"/>
          <w:szCs w:val="26"/>
        </w:rPr>
      </w:pPr>
      <w:r w:rsidRPr="00CA599A">
        <w:rPr>
          <w:rFonts w:ascii="Times New Roman" w:hAnsi="Times New Roman" w:cs="Times New Roman"/>
          <w:i/>
          <w:iCs/>
          <w:sz w:val="26"/>
          <w:szCs w:val="26"/>
        </w:rPr>
        <w:t>In case one party commits a breach and causes damage to the other party, it must be responsible for compensating for the damage caused on the basis of taking the Civil Code of the Socialist Republic of Vietnam as the basis and the actual price. damage that has occurred.</w:t>
      </w:r>
    </w:p>
    <w:p w14:paraId="749E23A2" w14:textId="7AEBD202" w:rsidR="00E02673" w:rsidRPr="00CA599A" w:rsidRDefault="00E02673" w:rsidP="009F4477">
      <w:pPr>
        <w:pStyle w:val="oancuaDanhsach"/>
        <w:numPr>
          <w:ilvl w:val="0"/>
          <w:numId w:val="16"/>
        </w:numPr>
        <w:tabs>
          <w:tab w:val="left" w:pos="360"/>
        </w:tabs>
        <w:spacing w:beforeLines="60" w:before="144" w:after="0"/>
        <w:ind w:left="0" w:firstLine="0"/>
        <w:jc w:val="both"/>
        <w:rPr>
          <w:rFonts w:ascii="Times New Roman" w:hAnsi="Times New Roman" w:cs="Times New Roman"/>
          <w:sz w:val="26"/>
          <w:szCs w:val="26"/>
        </w:rPr>
      </w:pPr>
      <w:r w:rsidRPr="00CA599A">
        <w:rPr>
          <w:rFonts w:ascii="Times New Roman" w:hAnsi="Times New Roman" w:cs="Times New Roman"/>
          <w:sz w:val="26"/>
          <w:szCs w:val="26"/>
        </w:rPr>
        <w:t>Nếu một trong hai Bên đơn phương chấm dứt hợp đồng thì bên yêu cầu chấm dứt hợp đồng phải chịu trách nhiệm thanh toán tất cả các khoản chi phí đã thực hiện đồng thời bị phạt 12% giá trị hợp đồng đã ký.</w:t>
      </w:r>
    </w:p>
    <w:p w14:paraId="1882867C" w14:textId="31FE1540" w:rsidR="007860F3" w:rsidRPr="00CA599A" w:rsidRDefault="007860F3" w:rsidP="009F4477">
      <w:pPr>
        <w:pStyle w:val="oancuaDanhsach"/>
        <w:numPr>
          <w:ilvl w:val="0"/>
          <w:numId w:val="16"/>
        </w:numPr>
        <w:spacing w:after="0"/>
        <w:ind w:left="360"/>
        <w:rPr>
          <w:rFonts w:ascii="Times New Roman" w:hAnsi="Times New Roman" w:cs="Times New Roman"/>
          <w:i/>
          <w:iCs/>
          <w:sz w:val="26"/>
          <w:szCs w:val="26"/>
        </w:rPr>
      </w:pPr>
      <w:r w:rsidRPr="00CA599A">
        <w:rPr>
          <w:rFonts w:ascii="Times New Roman" w:hAnsi="Times New Roman" w:cs="Times New Roman"/>
          <w:i/>
          <w:iCs/>
          <w:sz w:val="26"/>
          <w:szCs w:val="26"/>
        </w:rPr>
        <w:t>If either Party unilaterally terminates the contract, the party requesting the contract termination shall be responsible for paying all the expenses already made and be fined 12% of the signed contract value.</w:t>
      </w:r>
    </w:p>
    <w:p w14:paraId="71C9ECD1" w14:textId="23B9C439" w:rsidR="00E02673" w:rsidRPr="00CA599A" w:rsidRDefault="00E02673" w:rsidP="009F4477">
      <w:pPr>
        <w:pStyle w:val="oancuaDanhsach"/>
        <w:numPr>
          <w:ilvl w:val="0"/>
          <w:numId w:val="16"/>
        </w:numPr>
        <w:tabs>
          <w:tab w:val="left" w:pos="360"/>
        </w:tabs>
        <w:spacing w:beforeLines="60" w:before="144" w:after="0"/>
        <w:ind w:left="0" w:firstLine="0"/>
        <w:jc w:val="both"/>
        <w:rPr>
          <w:rFonts w:ascii="Times New Roman" w:hAnsi="Times New Roman" w:cs="Times New Roman"/>
          <w:sz w:val="26"/>
          <w:szCs w:val="26"/>
        </w:rPr>
      </w:pPr>
      <w:r w:rsidRPr="00CA599A">
        <w:rPr>
          <w:rFonts w:ascii="Times New Roman" w:hAnsi="Times New Roman" w:cs="Times New Roman"/>
          <w:sz w:val="26"/>
          <w:szCs w:val="26"/>
        </w:rPr>
        <w:t>Trong trường hợp không tự giải quyết được bất đồng thì sẽ đưa ra Toà án kinh tế. Quyết định của Toà án kinh tế là bắt buộc với cả hai phía.</w:t>
      </w:r>
    </w:p>
    <w:p w14:paraId="28A98CEF" w14:textId="6CDA06E7" w:rsidR="007860F3" w:rsidRPr="00CA599A" w:rsidRDefault="007860F3" w:rsidP="009F4477">
      <w:pPr>
        <w:pStyle w:val="oancuaDanhsach"/>
        <w:numPr>
          <w:ilvl w:val="0"/>
          <w:numId w:val="16"/>
        </w:numPr>
        <w:tabs>
          <w:tab w:val="left" w:pos="360"/>
        </w:tabs>
        <w:spacing w:beforeLines="60" w:before="144" w:after="0"/>
        <w:ind w:left="0" w:firstLine="0"/>
        <w:jc w:val="both"/>
        <w:rPr>
          <w:rFonts w:ascii="Times New Roman" w:hAnsi="Times New Roman" w:cs="Times New Roman"/>
          <w:i/>
          <w:iCs/>
          <w:sz w:val="26"/>
          <w:szCs w:val="26"/>
        </w:rPr>
      </w:pPr>
      <w:r w:rsidRPr="00CA599A">
        <w:rPr>
          <w:rFonts w:ascii="Times New Roman" w:hAnsi="Times New Roman" w:cs="Times New Roman"/>
          <w:i/>
          <w:iCs/>
          <w:sz w:val="26"/>
          <w:szCs w:val="26"/>
        </w:rPr>
        <w:t>In case the disagreement cannot be resolved by itself, it will be brought to the Economic Court. The decision of the Economic Court is binding on both sides.</w:t>
      </w:r>
    </w:p>
    <w:p w14:paraId="6A8F0E93" w14:textId="3C61133A" w:rsidR="00E02673" w:rsidRPr="00CA599A" w:rsidRDefault="00E02673" w:rsidP="009F4477">
      <w:pPr>
        <w:pStyle w:val="oancuaDanhsach"/>
        <w:numPr>
          <w:ilvl w:val="0"/>
          <w:numId w:val="16"/>
        </w:numPr>
        <w:tabs>
          <w:tab w:val="left" w:pos="360"/>
        </w:tabs>
        <w:spacing w:beforeLines="60" w:before="144" w:after="0"/>
        <w:ind w:left="0" w:firstLine="0"/>
        <w:jc w:val="both"/>
        <w:rPr>
          <w:rFonts w:ascii="Times New Roman" w:hAnsi="Times New Roman" w:cs="Times New Roman"/>
          <w:sz w:val="26"/>
          <w:szCs w:val="26"/>
        </w:rPr>
      </w:pPr>
      <w:r w:rsidRPr="00CA599A">
        <w:rPr>
          <w:rFonts w:ascii="Times New Roman" w:hAnsi="Times New Roman" w:cs="Times New Roman"/>
          <w:sz w:val="26"/>
          <w:szCs w:val="26"/>
        </w:rPr>
        <w:t>Hợp đồng này có hiệu lực kể từ ngày ký và hết hiệu lực khi kết thúc thời hạn bảo hành (Ghi rõ tại Điều 3)</w:t>
      </w:r>
    </w:p>
    <w:p w14:paraId="732B5CA0" w14:textId="2D6C434F" w:rsidR="007860F3" w:rsidRPr="00CA599A" w:rsidRDefault="007860F3" w:rsidP="009F4477">
      <w:pPr>
        <w:pStyle w:val="oancuaDanhsach"/>
        <w:numPr>
          <w:ilvl w:val="0"/>
          <w:numId w:val="16"/>
        </w:numPr>
        <w:tabs>
          <w:tab w:val="left" w:pos="360"/>
        </w:tabs>
        <w:spacing w:beforeLines="60" w:before="144" w:after="0"/>
        <w:ind w:left="0" w:firstLine="0"/>
        <w:jc w:val="both"/>
        <w:rPr>
          <w:rFonts w:ascii="Times New Roman" w:hAnsi="Times New Roman" w:cs="Times New Roman"/>
          <w:sz w:val="26"/>
          <w:szCs w:val="26"/>
        </w:rPr>
      </w:pPr>
      <w:r w:rsidRPr="00CA599A">
        <w:rPr>
          <w:rFonts w:ascii="Times New Roman" w:hAnsi="Times New Roman" w:cs="Times New Roman"/>
          <w:i/>
          <w:sz w:val="26"/>
          <w:szCs w:val="26"/>
        </w:rPr>
        <w:t>This contract comes into effect from the date of signing and expires in the date stated in the Article 3</w:t>
      </w:r>
      <w:r w:rsidRPr="00CA599A">
        <w:rPr>
          <w:rFonts w:ascii="Times New Roman" w:hAnsi="Times New Roman" w:cs="Times New Roman"/>
          <w:sz w:val="26"/>
          <w:szCs w:val="26"/>
        </w:rPr>
        <w:t>.</w:t>
      </w:r>
    </w:p>
    <w:p w14:paraId="0D2F18F6" w14:textId="214FD803" w:rsidR="00E02673" w:rsidRPr="00CA599A" w:rsidRDefault="00E02673" w:rsidP="009F4477">
      <w:pPr>
        <w:pStyle w:val="oancuaDanhsach"/>
        <w:numPr>
          <w:ilvl w:val="0"/>
          <w:numId w:val="16"/>
        </w:numPr>
        <w:tabs>
          <w:tab w:val="left" w:pos="360"/>
        </w:tabs>
        <w:spacing w:beforeLines="60" w:before="144" w:after="0"/>
        <w:ind w:left="0" w:right="119" w:firstLine="0"/>
        <w:jc w:val="both"/>
        <w:rPr>
          <w:rFonts w:ascii="Times New Roman" w:hAnsi="Times New Roman" w:cs="Times New Roman"/>
          <w:sz w:val="26"/>
          <w:szCs w:val="26"/>
        </w:rPr>
      </w:pPr>
      <w:r w:rsidRPr="00CA599A">
        <w:rPr>
          <w:rFonts w:ascii="Times New Roman" w:hAnsi="Times New Roman" w:cs="Times New Roman"/>
          <w:sz w:val="26"/>
          <w:szCs w:val="26"/>
        </w:rPr>
        <w:t>Hợp đồng này được làm thành 0</w:t>
      </w:r>
      <w:r w:rsidR="0071765A" w:rsidRPr="00CA599A">
        <w:rPr>
          <w:rFonts w:ascii="Times New Roman" w:hAnsi="Times New Roman" w:cs="Times New Roman"/>
          <w:sz w:val="26"/>
          <w:szCs w:val="26"/>
        </w:rPr>
        <w:t>4</w:t>
      </w:r>
      <w:r w:rsidRPr="00CA599A">
        <w:rPr>
          <w:rFonts w:ascii="Times New Roman" w:hAnsi="Times New Roman" w:cs="Times New Roman"/>
          <w:sz w:val="26"/>
          <w:szCs w:val="26"/>
        </w:rPr>
        <w:t xml:space="preserve"> bản có giá trị pháp lý ngang nhau, bên A giữ 0</w:t>
      </w:r>
      <w:r w:rsidR="0071765A" w:rsidRPr="00CA599A">
        <w:rPr>
          <w:rFonts w:ascii="Times New Roman" w:hAnsi="Times New Roman" w:cs="Times New Roman"/>
          <w:sz w:val="26"/>
          <w:szCs w:val="26"/>
        </w:rPr>
        <w:t>3</w:t>
      </w:r>
      <w:r w:rsidRPr="00CA599A">
        <w:rPr>
          <w:rFonts w:ascii="Times New Roman" w:hAnsi="Times New Roman" w:cs="Times New Roman"/>
          <w:sz w:val="26"/>
          <w:szCs w:val="26"/>
        </w:rPr>
        <w:t xml:space="preserve"> bản và bên B giữ 01 bản.</w:t>
      </w:r>
    </w:p>
    <w:p w14:paraId="2EBFECB0" w14:textId="42A63CEB" w:rsidR="007860F3" w:rsidRPr="00CA599A" w:rsidRDefault="007860F3" w:rsidP="009F4477">
      <w:pPr>
        <w:pStyle w:val="oancuaDanhsach"/>
        <w:numPr>
          <w:ilvl w:val="0"/>
          <w:numId w:val="16"/>
        </w:numPr>
        <w:tabs>
          <w:tab w:val="left" w:pos="360"/>
        </w:tabs>
        <w:spacing w:beforeLines="60" w:before="144" w:after="0"/>
        <w:ind w:left="0" w:right="119" w:firstLine="0"/>
        <w:jc w:val="both"/>
        <w:rPr>
          <w:rFonts w:ascii="Times New Roman" w:hAnsi="Times New Roman" w:cs="Times New Roman"/>
          <w:sz w:val="26"/>
          <w:szCs w:val="26"/>
        </w:rPr>
      </w:pPr>
      <w:r w:rsidRPr="00CA599A">
        <w:rPr>
          <w:rFonts w:ascii="Times New Roman" w:hAnsi="Times New Roman" w:cs="Times New Roman"/>
          <w:i/>
          <w:sz w:val="26"/>
          <w:szCs w:val="26"/>
        </w:rPr>
        <w:t>This contract is made into 0</w:t>
      </w:r>
      <w:r w:rsidR="0071765A" w:rsidRPr="00CA599A">
        <w:rPr>
          <w:rFonts w:ascii="Times New Roman" w:hAnsi="Times New Roman" w:cs="Times New Roman"/>
          <w:i/>
          <w:sz w:val="26"/>
          <w:szCs w:val="26"/>
        </w:rPr>
        <w:t>4</w:t>
      </w:r>
      <w:r w:rsidRPr="00CA599A">
        <w:rPr>
          <w:rFonts w:ascii="Times New Roman" w:hAnsi="Times New Roman" w:cs="Times New Roman"/>
          <w:i/>
          <w:sz w:val="26"/>
          <w:szCs w:val="26"/>
        </w:rPr>
        <w:t xml:space="preserve"> (</w:t>
      </w:r>
      <w:r w:rsidR="0071765A" w:rsidRPr="00CA599A">
        <w:rPr>
          <w:rFonts w:ascii="Times New Roman" w:hAnsi="Times New Roman" w:cs="Times New Roman" w:hint="eastAsia"/>
          <w:i/>
          <w:sz w:val="26"/>
          <w:szCs w:val="26"/>
          <w:lang w:eastAsia="zh-CN"/>
        </w:rPr>
        <w:t>four</w:t>
      </w:r>
      <w:r w:rsidRPr="00CA599A">
        <w:rPr>
          <w:rFonts w:ascii="Times New Roman" w:hAnsi="Times New Roman" w:cs="Times New Roman"/>
          <w:i/>
          <w:sz w:val="26"/>
          <w:szCs w:val="26"/>
        </w:rPr>
        <w:t xml:space="preserve">) copies; </w:t>
      </w:r>
      <w:r w:rsidR="0071765A" w:rsidRPr="00CA599A">
        <w:rPr>
          <w:rFonts w:ascii="Times New Roman" w:hAnsi="Times New Roman" w:cs="Times New Roman"/>
          <w:i/>
          <w:iCs/>
          <w:sz w:val="26"/>
          <w:szCs w:val="26"/>
        </w:rPr>
        <w:t>Party A</w:t>
      </w:r>
      <w:r w:rsidR="0071765A" w:rsidRPr="00CA599A">
        <w:rPr>
          <w:rFonts w:ascii="Times New Roman" w:hAnsi="Times New Roman" w:cs="Times New Roman"/>
          <w:i/>
          <w:sz w:val="26"/>
          <w:szCs w:val="26"/>
        </w:rPr>
        <w:t xml:space="preserve"> </w:t>
      </w:r>
      <w:r w:rsidRPr="00CA599A">
        <w:rPr>
          <w:rFonts w:ascii="Times New Roman" w:hAnsi="Times New Roman" w:cs="Times New Roman"/>
          <w:i/>
          <w:sz w:val="26"/>
          <w:szCs w:val="26"/>
        </w:rPr>
        <w:t>keeps 0</w:t>
      </w:r>
      <w:r w:rsidR="0071765A" w:rsidRPr="00CA599A">
        <w:rPr>
          <w:rFonts w:ascii="Times New Roman" w:hAnsi="Times New Roman" w:cs="Times New Roman"/>
          <w:i/>
          <w:sz w:val="26"/>
          <w:szCs w:val="26"/>
        </w:rPr>
        <w:t>3</w:t>
      </w:r>
      <w:r w:rsidRPr="00CA599A">
        <w:rPr>
          <w:rFonts w:ascii="Times New Roman" w:hAnsi="Times New Roman" w:cs="Times New Roman"/>
          <w:i/>
          <w:sz w:val="26"/>
          <w:szCs w:val="26"/>
        </w:rPr>
        <w:t xml:space="preserve"> (</w:t>
      </w:r>
      <w:r w:rsidR="0071765A" w:rsidRPr="00CA599A">
        <w:rPr>
          <w:rFonts w:ascii="Times New Roman" w:hAnsi="Times New Roman" w:cs="Times New Roman"/>
          <w:i/>
          <w:sz w:val="26"/>
          <w:szCs w:val="26"/>
        </w:rPr>
        <w:t>three</w:t>
      </w:r>
      <w:r w:rsidRPr="00CA599A">
        <w:rPr>
          <w:rFonts w:ascii="Times New Roman" w:hAnsi="Times New Roman" w:cs="Times New Roman"/>
          <w:i/>
          <w:sz w:val="26"/>
          <w:szCs w:val="26"/>
        </w:rPr>
        <w:t>) copies</w:t>
      </w:r>
      <w:r w:rsidR="0071765A" w:rsidRPr="00CA599A">
        <w:rPr>
          <w:rFonts w:ascii="Times New Roman" w:hAnsi="Times New Roman" w:cs="Times New Roman"/>
          <w:i/>
          <w:sz w:val="26"/>
          <w:szCs w:val="26"/>
        </w:rPr>
        <w:t>,</w:t>
      </w:r>
      <w:r w:rsidRPr="00CA599A">
        <w:rPr>
          <w:rFonts w:ascii="Times New Roman" w:hAnsi="Times New Roman" w:cs="Times New Roman"/>
          <w:i/>
          <w:sz w:val="26"/>
          <w:szCs w:val="26"/>
        </w:rPr>
        <w:t xml:space="preserve"> </w:t>
      </w:r>
      <w:r w:rsidR="0071765A" w:rsidRPr="00CA599A">
        <w:rPr>
          <w:rFonts w:ascii="Times New Roman" w:hAnsi="Times New Roman" w:cs="Times New Roman"/>
          <w:i/>
          <w:iCs/>
          <w:sz w:val="26"/>
          <w:szCs w:val="26"/>
        </w:rPr>
        <w:t>Party B</w:t>
      </w:r>
      <w:r w:rsidR="0071765A" w:rsidRPr="00CA599A">
        <w:rPr>
          <w:rFonts w:ascii="Times New Roman" w:hAnsi="Times New Roman" w:cs="Times New Roman"/>
          <w:i/>
          <w:sz w:val="26"/>
          <w:szCs w:val="26"/>
        </w:rPr>
        <w:t xml:space="preserve"> keeps 01 (one) copies </w:t>
      </w:r>
      <w:r w:rsidRPr="00CA599A">
        <w:rPr>
          <w:rFonts w:ascii="Times New Roman" w:hAnsi="Times New Roman" w:cs="Times New Roman"/>
          <w:i/>
          <w:sz w:val="26"/>
          <w:szCs w:val="26"/>
        </w:rPr>
        <w:t>which have the same legitimacy</w:t>
      </w:r>
    </w:p>
    <w:p w14:paraId="62DD5CFF" w14:textId="77777777" w:rsidR="00E02673" w:rsidRPr="00CA599A" w:rsidRDefault="00E02673" w:rsidP="009F4477">
      <w:pPr>
        <w:tabs>
          <w:tab w:val="left" w:pos="1170"/>
        </w:tabs>
        <w:spacing w:beforeLines="60" w:before="144" w:after="0"/>
        <w:rPr>
          <w:rFonts w:ascii="Times New Roman" w:hAnsi="Times New Roman" w:cs="Times New Roman"/>
          <w:sz w:val="26"/>
          <w:szCs w:val="26"/>
        </w:rPr>
      </w:pPr>
      <w:r w:rsidRPr="00CA599A">
        <w:rPr>
          <w:rFonts w:ascii="Times New Roman" w:hAnsi="Times New Roman" w:cs="Times New Roman"/>
          <w:sz w:val="26"/>
          <w:szCs w:val="26"/>
        </w:rPr>
        <w:lastRenderedPageBreak/>
        <w:t xml:space="preserve">  </w:t>
      </w:r>
    </w:p>
    <w:tbl>
      <w:tblPr>
        <w:tblW w:w="0" w:type="auto"/>
        <w:jc w:val="center"/>
        <w:tblLayout w:type="fixed"/>
        <w:tblCellMar>
          <w:left w:w="107" w:type="dxa"/>
          <w:right w:w="107" w:type="dxa"/>
        </w:tblCellMar>
        <w:tblLook w:val="04A0" w:firstRow="1" w:lastRow="0" w:firstColumn="1" w:lastColumn="0" w:noHBand="0" w:noVBand="1"/>
      </w:tblPr>
      <w:tblGrid>
        <w:gridCol w:w="3910"/>
        <w:gridCol w:w="1002"/>
        <w:gridCol w:w="3826"/>
      </w:tblGrid>
      <w:tr w:rsidR="009F4477" w:rsidRPr="009F4477" w14:paraId="1D4DFD4E" w14:textId="77777777" w:rsidTr="00E02673">
        <w:trPr>
          <w:trHeight w:val="347"/>
          <w:jc w:val="center"/>
        </w:trPr>
        <w:tc>
          <w:tcPr>
            <w:tcW w:w="3910" w:type="dxa"/>
            <w:hideMark/>
          </w:tcPr>
          <w:p w14:paraId="2260310A" w14:textId="77777777" w:rsidR="00E02673" w:rsidRPr="00CA599A" w:rsidRDefault="00E02673" w:rsidP="009F4477">
            <w:pPr>
              <w:spacing w:after="0"/>
              <w:ind w:right="288"/>
              <w:jc w:val="center"/>
              <w:rPr>
                <w:rFonts w:ascii="Times New Roman" w:hAnsi="Times New Roman" w:cs="Times New Roman"/>
                <w:b/>
                <w:sz w:val="26"/>
                <w:szCs w:val="26"/>
              </w:rPr>
            </w:pPr>
            <w:r w:rsidRPr="00CA599A">
              <w:rPr>
                <w:rFonts w:ascii="Times New Roman" w:hAnsi="Times New Roman" w:cs="Times New Roman"/>
                <w:b/>
                <w:sz w:val="26"/>
                <w:szCs w:val="26"/>
              </w:rPr>
              <w:t>ĐẠI DIỆN BÊN A</w:t>
            </w:r>
          </w:p>
          <w:p w14:paraId="47555557" w14:textId="77777777" w:rsidR="004E51A9" w:rsidRPr="00CA599A" w:rsidRDefault="004E51A9" w:rsidP="009F4477">
            <w:pPr>
              <w:spacing w:after="0"/>
              <w:ind w:right="288"/>
              <w:jc w:val="center"/>
              <w:rPr>
                <w:rFonts w:ascii="Times New Roman" w:hAnsi="Times New Roman" w:cs="Times New Roman"/>
                <w:b/>
                <w:bCs/>
                <w:i/>
                <w:iCs/>
                <w:sz w:val="26"/>
                <w:szCs w:val="26"/>
              </w:rPr>
            </w:pPr>
            <w:r w:rsidRPr="00CA599A">
              <w:rPr>
                <w:rFonts w:ascii="Times New Roman" w:hAnsi="Times New Roman" w:cs="Times New Roman"/>
                <w:b/>
                <w:bCs/>
                <w:i/>
                <w:iCs/>
                <w:sz w:val="26"/>
                <w:szCs w:val="26"/>
              </w:rPr>
              <w:t>Party A</w:t>
            </w:r>
          </w:p>
          <w:p w14:paraId="3648EE7C" w14:textId="77777777" w:rsidR="004E51A9" w:rsidRPr="00CA599A" w:rsidRDefault="004E51A9" w:rsidP="009F4477">
            <w:pPr>
              <w:spacing w:after="0"/>
              <w:ind w:right="288"/>
              <w:jc w:val="center"/>
              <w:rPr>
                <w:rFonts w:ascii="Times New Roman" w:hAnsi="Times New Roman" w:cs="Times New Roman"/>
                <w:b/>
                <w:bCs/>
                <w:i/>
                <w:iCs/>
                <w:sz w:val="26"/>
                <w:szCs w:val="26"/>
              </w:rPr>
            </w:pPr>
          </w:p>
          <w:p w14:paraId="297C236A" w14:textId="77777777" w:rsidR="004E51A9" w:rsidRPr="00CA599A" w:rsidRDefault="004E51A9" w:rsidP="009F4477">
            <w:pPr>
              <w:spacing w:after="0"/>
              <w:ind w:right="288"/>
              <w:jc w:val="center"/>
              <w:rPr>
                <w:rFonts w:ascii="Times New Roman" w:hAnsi="Times New Roman" w:cs="Times New Roman"/>
                <w:b/>
                <w:bCs/>
                <w:i/>
                <w:iCs/>
                <w:sz w:val="26"/>
                <w:szCs w:val="26"/>
              </w:rPr>
            </w:pPr>
          </w:p>
          <w:p w14:paraId="0A515695" w14:textId="77777777" w:rsidR="004E51A9" w:rsidRPr="00CA599A" w:rsidRDefault="004E51A9" w:rsidP="009F4477">
            <w:pPr>
              <w:spacing w:after="0"/>
              <w:ind w:right="288"/>
              <w:jc w:val="center"/>
              <w:rPr>
                <w:rFonts w:ascii="Times New Roman" w:hAnsi="Times New Roman" w:cs="Times New Roman"/>
                <w:b/>
                <w:bCs/>
                <w:i/>
                <w:iCs/>
                <w:sz w:val="26"/>
                <w:szCs w:val="26"/>
              </w:rPr>
            </w:pPr>
          </w:p>
          <w:p w14:paraId="7973264A" w14:textId="24E1B834" w:rsidR="004E51A9" w:rsidRPr="00CA599A" w:rsidRDefault="004E51A9" w:rsidP="009F4477">
            <w:pPr>
              <w:spacing w:after="0"/>
              <w:ind w:right="288"/>
              <w:jc w:val="center"/>
              <w:rPr>
                <w:rFonts w:ascii="Times New Roman" w:hAnsi="Times New Roman" w:cs="Times New Roman"/>
                <w:b/>
                <w:bCs/>
                <w:i/>
                <w:iCs/>
                <w:sz w:val="26"/>
                <w:szCs w:val="26"/>
              </w:rPr>
            </w:pPr>
          </w:p>
          <w:p w14:paraId="3D1EE0D8" w14:textId="77777777" w:rsidR="004E51A9" w:rsidRPr="00CA599A" w:rsidRDefault="004E51A9" w:rsidP="009F4477">
            <w:pPr>
              <w:spacing w:after="0"/>
              <w:ind w:right="288"/>
              <w:jc w:val="center"/>
              <w:rPr>
                <w:rFonts w:ascii="Times New Roman" w:hAnsi="Times New Roman" w:cs="Times New Roman"/>
                <w:b/>
                <w:bCs/>
                <w:i/>
                <w:iCs/>
                <w:sz w:val="26"/>
                <w:szCs w:val="26"/>
              </w:rPr>
            </w:pPr>
          </w:p>
          <w:p w14:paraId="6145955A" w14:textId="5190DA98" w:rsidR="004E51A9" w:rsidRPr="00CA599A" w:rsidRDefault="004E51A9" w:rsidP="009F4477">
            <w:pPr>
              <w:spacing w:after="0"/>
              <w:ind w:right="288"/>
              <w:jc w:val="center"/>
              <w:rPr>
                <w:rFonts w:ascii="Times New Roman" w:hAnsi="Times New Roman" w:cs="Times New Roman"/>
                <w:b/>
                <w:bCs/>
                <w:sz w:val="26"/>
                <w:szCs w:val="26"/>
              </w:rPr>
            </w:pPr>
          </w:p>
        </w:tc>
        <w:tc>
          <w:tcPr>
            <w:tcW w:w="1002" w:type="dxa"/>
          </w:tcPr>
          <w:p w14:paraId="457F7B0E" w14:textId="77777777" w:rsidR="00E02673" w:rsidRPr="00CA599A" w:rsidRDefault="00E02673" w:rsidP="009F4477">
            <w:pPr>
              <w:spacing w:after="0"/>
              <w:ind w:right="288"/>
              <w:jc w:val="center"/>
              <w:rPr>
                <w:rFonts w:ascii="Times New Roman" w:hAnsi="Times New Roman" w:cs="Times New Roman"/>
                <w:b/>
                <w:sz w:val="26"/>
                <w:szCs w:val="26"/>
              </w:rPr>
            </w:pPr>
          </w:p>
        </w:tc>
        <w:tc>
          <w:tcPr>
            <w:tcW w:w="3826" w:type="dxa"/>
            <w:hideMark/>
          </w:tcPr>
          <w:p w14:paraId="1CF0AA81" w14:textId="77777777" w:rsidR="00E02673" w:rsidRPr="00CA599A" w:rsidRDefault="00E02673" w:rsidP="009F4477">
            <w:pPr>
              <w:spacing w:after="0"/>
              <w:ind w:right="288"/>
              <w:jc w:val="center"/>
              <w:rPr>
                <w:rFonts w:ascii="Times New Roman" w:hAnsi="Times New Roman" w:cs="Times New Roman"/>
                <w:b/>
                <w:sz w:val="26"/>
                <w:szCs w:val="26"/>
              </w:rPr>
            </w:pPr>
            <w:r w:rsidRPr="00CA599A">
              <w:rPr>
                <w:rFonts w:ascii="Times New Roman" w:hAnsi="Times New Roman" w:cs="Times New Roman"/>
                <w:b/>
                <w:sz w:val="26"/>
                <w:szCs w:val="26"/>
              </w:rPr>
              <w:t>ĐẠI DIỆN BÊN B</w:t>
            </w:r>
          </w:p>
          <w:p w14:paraId="7D39BCFE" w14:textId="77777777" w:rsidR="004E51A9" w:rsidRPr="00CA599A" w:rsidRDefault="004E51A9" w:rsidP="009F4477">
            <w:pPr>
              <w:spacing w:after="0"/>
              <w:ind w:right="288"/>
              <w:jc w:val="center"/>
              <w:rPr>
                <w:rFonts w:ascii="Times New Roman" w:hAnsi="Times New Roman" w:cs="Times New Roman"/>
                <w:b/>
                <w:bCs/>
                <w:i/>
                <w:iCs/>
                <w:sz w:val="26"/>
                <w:szCs w:val="26"/>
              </w:rPr>
            </w:pPr>
            <w:r w:rsidRPr="00CA599A">
              <w:rPr>
                <w:rFonts w:ascii="Times New Roman" w:hAnsi="Times New Roman" w:cs="Times New Roman"/>
                <w:b/>
                <w:bCs/>
                <w:i/>
                <w:iCs/>
                <w:sz w:val="26"/>
                <w:szCs w:val="26"/>
              </w:rPr>
              <w:t>Party B</w:t>
            </w:r>
          </w:p>
          <w:p w14:paraId="439A6F31" w14:textId="77777777" w:rsidR="004E51A9" w:rsidRPr="00CA599A" w:rsidRDefault="004E51A9" w:rsidP="009F4477">
            <w:pPr>
              <w:spacing w:after="0"/>
              <w:ind w:right="288"/>
              <w:jc w:val="center"/>
              <w:rPr>
                <w:rFonts w:ascii="Times New Roman" w:hAnsi="Times New Roman" w:cs="Times New Roman"/>
                <w:b/>
                <w:bCs/>
                <w:i/>
                <w:iCs/>
                <w:sz w:val="26"/>
                <w:szCs w:val="26"/>
              </w:rPr>
            </w:pPr>
          </w:p>
          <w:p w14:paraId="5BDB2364" w14:textId="77777777" w:rsidR="004E51A9" w:rsidRPr="00CA599A" w:rsidRDefault="004E51A9" w:rsidP="009F4477">
            <w:pPr>
              <w:spacing w:after="0"/>
              <w:ind w:right="288"/>
              <w:jc w:val="center"/>
              <w:rPr>
                <w:rFonts w:ascii="Times New Roman" w:hAnsi="Times New Roman" w:cs="Times New Roman"/>
                <w:b/>
                <w:bCs/>
                <w:i/>
                <w:iCs/>
                <w:sz w:val="26"/>
                <w:szCs w:val="26"/>
              </w:rPr>
            </w:pPr>
          </w:p>
          <w:p w14:paraId="1FA4E513" w14:textId="77777777" w:rsidR="004E51A9" w:rsidRPr="00CA599A" w:rsidRDefault="004E51A9" w:rsidP="009F4477">
            <w:pPr>
              <w:spacing w:after="0"/>
              <w:ind w:right="288"/>
              <w:jc w:val="center"/>
              <w:rPr>
                <w:rFonts w:ascii="Times New Roman" w:hAnsi="Times New Roman" w:cs="Times New Roman"/>
                <w:b/>
                <w:bCs/>
                <w:i/>
                <w:iCs/>
                <w:sz w:val="26"/>
                <w:szCs w:val="26"/>
              </w:rPr>
            </w:pPr>
          </w:p>
          <w:p w14:paraId="2FC16786" w14:textId="77777777" w:rsidR="004E51A9" w:rsidRPr="00CA599A" w:rsidRDefault="004E51A9" w:rsidP="009F4477">
            <w:pPr>
              <w:spacing w:after="0"/>
              <w:ind w:right="288"/>
              <w:jc w:val="center"/>
              <w:rPr>
                <w:rFonts w:ascii="Times New Roman" w:hAnsi="Times New Roman" w:cs="Times New Roman"/>
                <w:b/>
                <w:bCs/>
                <w:i/>
                <w:iCs/>
                <w:sz w:val="26"/>
                <w:szCs w:val="26"/>
              </w:rPr>
            </w:pPr>
          </w:p>
          <w:p w14:paraId="6227CFE4" w14:textId="77777777" w:rsidR="004E51A9" w:rsidRPr="00CA599A" w:rsidRDefault="004E51A9" w:rsidP="009F4477">
            <w:pPr>
              <w:spacing w:after="0"/>
              <w:ind w:right="288"/>
              <w:jc w:val="center"/>
              <w:rPr>
                <w:rFonts w:ascii="Times New Roman" w:hAnsi="Times New Roman" w:cs="Times New Roman"/>
                <w:b/>
                <w:iCs/>
                <w:sz w:val="26"/>
                <w:szCs w:val="26"/>
              </w:rPr>
            </w:pPr>
            <w:r w:rsidRPr="00CA599A">
              <w:rPr>
                <w:rFonts w:ascii="Times New Roman" w:hAnsi="Times New Roman" w:cs="Times New Roman"/>
                <w:b/>
                <w:iCs/>
                <w:sz w:val="26"/>
                <w:szCs w:val="26"/>
              </w:rPr>
              <w:t>CEO</w:t>
            </w:r>
          </w:p>
          <w:p w14:paraId="46A0AE5D" w14:textId="4303B27F" w:rsidR="004E51A9" w:rsidRPr="00CA599A" w:rsidRDefault="004E51A9" w:rsidP="009F4477">
            <w:pPr>
              <w:spacing w:after="0"/>
              <w:ind w:right="288"/>
              <w:jc w:val="center"/>
              <w:rPr>
                <w:rFonts w:ascii="Times New Roman" w:hAnsi="Times New Roman" w:cs="Times New Roman"/>
                <w:b/>
                <w:sz w:val="26"/>
                <w:szCs w:val="26"/>
              </w:rPr>
            </w:pPr>
            <w:r w:rsidRPr="00CA599A">
              <w:rPr>
                <w:rFonts w:ascii="Times New Roman" w:hAnsi="Times New Roman" w:cs="Times New Roman"/>
                <w:b/>
                <w:iCs/>
                <w:sz w:val="26"/>
                <w:szCs w:val="26"/>
              </w:rPr>
              <w:t>NGUYEN THI KIM OANH</w:t>
            </w:r>
          </w:p>
        </w:tc>
      </w:tr>
      <w:tr w:rsidR="009F4477" w:rsidRPr="009F4477" w14:paraId="65614BF5" w14:textId="77777777" w:rsidTr="00E02673">
        <w:trPr>
          <w:trHeight w:val="347"/>
          <w:jc w:val="center"/>
        </w:trPr>
        <w:tc>
          <w:tcPr>
            <w:tcW w:w="3910" w:type="dxa"/>
          </w:tcPr>
          <w:p w14:paraId="53FB52CE" w14:textId="77777777" w:rsidR="00E02673" w:rsidRPr="009F4477" w:rsidRDefault="00E02673" w:rsidP="009F4477">
            <w:pPr>
              <w:spacing w:after="0"/>
              <w:ind w:right="288"/>
              <w:jc w:val="center"/>
              <w:rPr>
                <w:rFonts w:ascii="Times New Roman" w:hAnsi="Times New Roman" w:cs="Times New Roman"/>
                <w:sz w:val="26"/>
                <w:szCs w:val="26"/>
              </w:rPr>
            </w:pPr>
          </w:p>
        </w:tc>
        <w:tc>
          <w:tcPr>
            <w:tcW w:w="1002" w:type="dxa"/>
          </w:tcPr>
          <w:p w14:paraId="6BA48EE3" w14:textId="77777777" w:rsidR="00E02673" w:rsidRPr="009F4477" w:rsidRDefault="00E02673" w:rsidP="009F4477">
            <w:pPr>
              <w:spacing w:after="0"/>
              <w:ind w:right="288"/>
              <w:jc w:val="center"/>
              <w:rPr>
                <w:rFonts w:ascii="Times New Roman" w:hAnsi="Times New Roman" w:cs="Times New Roman"/>
                <w:sz w:val="26"/>
                <w:szCs w:val="26"/>
              </w:rPr>
            </w:pPr>
          </w:p>
        </w:tc>
        <w:tc>
          <w:tcPr>
            <w:tcW w:w="3826" w:type="dxa"/>
          </w:tcPr>
          <w:p w14:paraId="230A8371" w14:textId="77777777" w:rsidR="00E02673" w:rsidRPr="009F4477" w:rsidRDefault="00E02673" w:rsidP="009F4477">
            <w:pPr>
              <w:spacing w:after="0"/>
              <w:ind w:right="288"/>
              <w:jc w:val="center"/>
              <w:rPr>
                <w:rFonts w:ascii="Times New Roman" w:hAnsi="Times New Roman" w:cs="Times New Roman"/>
                <w:sz w:val="26"/>
                <w:szCs w:val="26"/>
              </w:rPr>
            </w:pPr>
          </w:p>
        </w:tc>
      </w:tr>
    </w:tbl>
    <w:p w14:paraId="02976888" w14:textId="449591AF" w:rsidR="00B86B80" w:rsidRPr="009F4477" w:rsidRDefault="00B86B80" w:rsidP="009F4477">
      <w:pPr>
        <w:tabs>
          <w:tab w:val="left" w:pos="450"/>
        </w:tabs>
        <w:spacing w:beforeLines="60" w:before="144" w:after="0"/>
        <w:ind w:right="-90"/>
        <w:rPr>
          <w:rFonts w:ascii="Times New Roman" w:hAnsi="Times New Roman" w:cs="Times New Roman"/>
          <w:sz w:val="26"/>
          <w:szCs w:val="26"/>
        </w:rPr>
      </w:pPr>
    </w:p>
    <w:p w14:paraId="3E729CDE" w14:textId="77777777" w:rsidR="00B86B80" w:rsidRPr="009F4477" w:rsidRDefault="00B86B80" w:rsidP="009F4477">
      <w:pPr>
        <w:ind w:right="-90"/>
        <w:rPr>
          <w:rFonts w:ascii="Times New Roman" w:hAnsi="Times New Roman" w:cs="Times New Roman"/>
          <w:sz w:val="26"/>
          <w:szCs w:val="26"/>
        </w:rPr>
      </w:pPr>
    </w:p>
    <w:p w14:paraId="4DF8C757" w14:textId="77777777" w:rsidR="00B86B80" w:rsidRPr="009F4477" w:rsidRDefault="00B86B80" w:rsidP="009F4477">
      <w:pPr>
        <w:ind w:right="-90"/>
        <w:rPr>
          <w:rFonts w:ascii="Times New Roman" w:hAnsi="Times New Roman" w:cs="Times New Roman"/>
          <w:sz w:val="26"/>
          <w:szCs w:val="26"/>
        </w:rPr>
      </w:pPr>
    </w:p>
    <w:p w14:paraId="5C043483" w14:textId="77777777" w:rsidR="00B86B80" w:rsidRPr="009F4477" w:rsidRDefault="00B86B80" w:rsidP="009F4477">
      <w:pPr>
        <w:ind w:right="-90"/>
        <w:rPr>
          <w:rFonts w:ascii="Times New Roman" w:hAnsi="Times New Roman" w:cs="Times New Roman"/>
          <w:sz w:val="26"/>
          <w:szCs w:val="26"/>
        </w:rPr>
      </w:pPr>
    </w:p>
    <w:p w14:paraId="285F729D" w14:textId="77777777" w:rsidR="00B86B80" w:rsidRPr="009F4477" w:rsidRDefault="00B86B80" w:rsidP="009F4477">
      <w:pPr>
        <w:ind w:right="-90"/>
        <w:rPr>
          <w:rFonts w:ascii="Times New Roman" w:hAnsi="Times New Roman" w:cs="Times New Roman"/>
          <w:sz w:val="26"/>
          <w:szCs w:val="26"/>
        </w:rPr>
      </w:pPr>
    </w:p>
    <w:p w14:paraId="70BCAF86" w14:textId="77777777" w:rsidR="00B86B80" w:rsidRPr="009F4477" w:rsidRDefault="00B86B80" w:rsidP="009F4477">
      <w:pPr>
        <w:ind w:right="-90"/>
        <w:rPr>
          <w:rFonts w:ascii="Times New Roman" w:hAnsi="Times New Roman" w:cs="Times New Roman"/>
          <w:sz w:val="26"/>
          <w:szCs w:val="26"/>
        </w:rPr>
      </w:pPr>
    </w:p>
    <w:p w14:paraId="11A69441" w14:textId="77777777" w:rsidR="00B86B80" w:rsidRPr="009F4477" w:rsidRDefault="00B86B80" w:rsidP="009F4477">
      <w:pPr>
        <w:spacing w:after="0"/>
        <w:ind w:right="-90"/>
        <w:rPr>
          <w:rFonts w:ascii="Times New Roman" w:hAnsi="Times New Roman" w:cs="Times New Roman"/>
          <w:sz w:val="26"/>
          <w:szCs w:val="26"/>
        </w:rPr>
      </w:pPr>
    </w:p>
    <w:p w14:paraId="3E923CBB" w14:textId="77777777" w:rsidR="00B86B80" w:rsidRPr="009F4477" w:rsidRDefault="00B86B80" w:rsidP="009F4477">
      <w:pPr>
        <w:ind w:right="-90"/>
        <w:rPr>
          <w:rFonts w:ascii="Times New Roman" w:hAnsi="Times New Roman" w:cs="Times New Roman"/>
          <w:sz w:val="26"/>
          <w:szCs w:val="26"/>
        </w:rPr>
      </w:pPr>
    </w:p>
    <w:p w14:paraId="71A9698E" w14:textId="77777777" w:rsidR="00D3033D" w:rsidRPr="009F4477" w:rsidRDefault="00D3033D" w:rsidP="009F4477">
      <w:pPr>
        <w:rPr>
          <w:rFonts w:ascii="Times New Roman" w:hAnsi="Times New Roman" w:cs="Times New Roman"/>
          <w:sz w:val="26"/>
          <w:szCs w:val="26"/>
        </w:rPr>
      </w:pPr>
    </w:p>
    <w:sectPr w:rsidR="00D3033D" w:rsidRPr="009F4477" w:rsidSect="003117B0">
      <w:headerReference w:type="default" r:id="rId7"/>
      <w:footerReference w:type="default" r:id="rId8"/>
      <w:pgSz w:w="11907" w:h="16839" w:code="9"/>
      <w:pgMar w:top="1440" w:right="119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05B8A" w14:textId="77777777" w:rsidR="00B40F95" w:rsidRDefault="00B40F95" w:rsidP="00D80C06">
      <w:pPr>
        <w:spacing w:after="0" w:line="240" w:lineRule="auto"/>
      </w:pPr>
      <w:r>
        <w:separator/>
      </w:r>
    </w:p>
  </w:endnote>
  <w:endnote w:type="continuationSeparator" w:id="0">
    <w:p w14:paraId="2A49B60C" w14:textId="77777777" w:rsidR="00B40F95" w:rsidRDefault="00B40F95" w:rsidP="00D8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80000000" w:usb2="00000008" w:usb3="00000000" w:csb0="000101FF" w:csb1="00000000"/>
  </w:font>
  <w:font w:name=".VnArial">
    <w:panose1 w:val="020B7200000000000000"/>
    <w:charset w:val="00"/>
    <w:family w:val="swiss"/>
    <w:pitch w:val="variable"/>
    <w:sig w:usb0="00000007" w:usb1="00000000" w:usb2="00000000" w:usb3="00000000" w:csb0="00000011" w:csb1="00000000"/>
  </w:font>
  <w:font w:name=".VnHelvetIns">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603850853"/>
      <w:docPartObj>
        <w:docPartGallery w:val="Page Numbers (Bottom of Page)"/>
        <w:docPartUnique/>
      </w:docPartObj>
    </w:sdtPr>
    <w:sdtEndPr>
      <w:rPr>
        <w:noProof/>
      </w:rPr>
    </w:sdtEndPr>
    <w:sdtContent>
      <w:p w14:paraId="306E0EA5" w14:textId="77777777" w:rsidR="00AB42AC" w:rsidRPr="0071662A" w:rsidRDefault="00AB42AC">
        <w:pPr>
          <w:pStyle w:val="Chntrang"/>
          <w:jc w:val="center"/>
          <w:rPr>
            <w:rFonts w:ascii="Times New Roman" w:hAnsi="Times New Roman" w:cs="Times New Roman"/>
          </w:rPr>
        </w:pPr>
        <w:r w:rsidRPr="0071662A">
          <w:rPr>
            <w:rFonts w:ascii="Times New Roman" w:hAnsi="Times New Roman" w:cs="Times New Roman"/>
          </w:rPr>
          <w:fldChar w:fldCharType="begin"/>
        </w:r>
        <w:r w:rsidRPr="0071662A">
          <w:rPr>
            <w:rFonts w:ascii="Times New Roman" w:hAnsi="Times New Roman" w:cs="Times New Roman"/>
          </w:rPr>
          <w:instrText xml:space="preserve"> PAGE   \* MERGEFORMAT </w:instrText>
        </w:r>
        <w:r w:rsidRPr="0071662A">
          <w:rPr>
            <w:rFonts w:ascii="Times New Roman" w:hAnsi="Times New Roman" w:cs="Times New Roman"/>
          </w:rPr>
          <w:fldChar w:fldCharType="separate"/>
        </w:r>
        <w:r w:rsidR="00377D6B">
          <w:rPr>
            <w:rFonts w:ascii="Times New Roman" w:hAnsi="Times New Roman" w:cs="Times New Roman"/>
            <w:noProof/>
          </w:rPr>
          <w:t>1</w:t>
        </w:r>
        <w:r w:rsidRPr="0071662A">
          <w:rPr>
            <w:rFonts w:ascii="Times New Roman" w:hAnsi="Times New Roman" w:cs="Times New Roman"/>
            <w:noProof/>
          </w:rPr>
          <w:fldChar w:fldCharType="end"/>
        </w:r>
      </w:p>
    </w:sdtContent>
  </w:sdt>
  <w:p w14:paraId="0934AD75" w14:textId="77777777" w:rsidR="004E5A24" w:rsidRDefault="004E5A2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BD917" w14:textId="77777777" w:rsidR="00B40F95" w:rsidRDefault="00B40F95" w:rsidP="00D80C06">
      <w:pPr>
        <w:spacing w:after="0" w:line="240" w:lineRule="auto"/>
      </w:pPr>
      <w:r>
        <w:separator/>
      </w:r>
    </w:p>
  </w:footnote>
  <w:footnote w:type="continuationSeparator" w:id="0">
    <w:p w14:paraId="10E6A40C" w14:textId="77777777" w:rsidR="00B40F95" w:rsidRDefault="00B40F95" w:rsidP="00D80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E27D" w14:textId="77777777" w:rsidR="00D80C06" w:rsidRDefault="00D80C06">
    <w:pPr>
      <w:pStyle w:val="utrang"/>
    </w:pPr>
    <w:r>
      <w:rPr>
        <w:noProof/>
      </w:rPr>
      <w:drawing>
        <wp:anchor distT="0" distB="0" distL="114300" distR="114300" simplePos="0" relativeHeight="251658240" behindDoc="1" locked="0" layoutInCell="1" allowOverlap="1" wp14:anchorId="25A9CBEB" wp14:editId="4D3B136B">
          <wp:simplePos x="0" y="0"/>
          <wp:positionH relativeFrom="column">
            <wp:posOffset>-900576</wp:posOffset>
          </wp:positionH>
          <wp:positionV relativeFrom="paragraph">
            <wp:posOffset>-457200</wp:posOffset>
          </wp:positionV>
          <wp:extent cx="7567587" cy="1073975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7587" cy="107397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96E41">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57BF"/>
    <w:multiLevelType w:val="multilevel"/>
    <w:tmpl w:val="D88AE5A2"/>
    <w:lvl w:ilvl="0">
      <w:start w:val="1"/>
      <w:numFmt w:val="none"/>
      <w:lvlText w:val="5.1"/>
      <w:lvlJc w:val="left"/>
      <w:pPr>
        <w:tabs>
          <w:tab w:val="num" w:pos="720"/>
        </w:tabs>
        <w:ind w:left="1440" w:hanging="1440"/>
      </w:pPr>
    </w:lvl>
    <w:lvl w:ilvl="1">
      <w:start w:val="5"/>
      <w:numFmt w:val="none"/>
      <w:lvlText w:val="5.1"/>
      <w:lvlJc w:val="left"/>
      <w:pPr>
        <w:tabs>
          <w:tab w:val="num" w:pos="1152"/>
        </w:tabs>
        <w:ind w:left="1152" w:hanging="432"/>
      </w:pPr>
    </w:lvl>
    <w:lvl w:ilvl="2">
      <w:start w:val="1"/>
      <w:numFmt w:val="decimal"/>
      <w:lvlText w:val="%15.%3"/>
      <w:lvlJc w:val="left"/>
      <w:pPr>
        <w:tabs>
          <w:tab w:val="num" w:pos="720"/>
        </w:tabs>
        <w:ind w:left="2160" w:hanging="144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8F672E2"/>
    <w:multiLevelType w:val="multilevel"/>
    <w:tmpl w:val="10CE216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D8D56E7"/>
    <w:multiLevelType w:val="hybridMultilevel"/>
    <w:tmpl w:val="F106354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6F71C69"/>
    <w:multiLevelType w:val="hybridMultilevel"/>
    <w:tmpl w:val="53F2C2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37699"/>
    <w:multiLevelType w:val="multilevel"/>
    <w:tmpl w:val="33F217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DB53244"/>
    <w:multiLevelType w:val="multilevel"/>
    <w:tmpl w:val="4BC0833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FA63DA9"/>
    <w:multiLevelType w:val="multilevel"/>
    <w:tmpl w:val="8B08507A"/>
    <w:lvl w:ilvl="0">
      <w:start w:val="1"/>
      <w:numFmt w:val="none"/>
      <w:lvlText w:val="5.1"/>
      <w:lvlJc w:val="left"/>
      <w:pPr>
        <w:tabs>
          <w:tab w:val="num" w:pos="720"/>
        </w:tabs>
        <w:ind w:left="1440" w:hanging="1440"/>
      </w:pPr>
    </w:lvl>
    <w:lvl w:ilvl="1">
      <w:start w:val="5"/>
      <w:numFmt w:val="none"/>
      <w:lvlText w:val="5.1"/>
      <w:lvlJc w:val="left"/>
      <w:pPr>
        <w:tabs>
          <w:tab w:val="num" w:pos="1152"/>
        </w:tabs>
        <w:ind w:left="1152" w:hanging="432"/>
      </w:pPr>
    </w:lvl>
    <w:lvl w:ilvl="2">
      <w:start w:val="1"/>
      <w:numFmt w:val="bullet"/>
      <w:lvlText w:val=""/>
      <w:lvlJc w:val="left"/>
      <w:pPr>
        <w:tabs>
          <w:tab w:val="num" w:pos="0"/>
        </w:tabs>
        <w:ind w:left="1440" w:hanging="1440"/>
      </w:pPr>
      <w:rPr>
        <w:rFonts w:ascii="Wingdings" w:hAnsi="Wingdings"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2703601"/>
    <w:multiLevelType w:val="hybridMultilevel"/>
    <w:tmpl w:val="FAF2D122"/>
    <w:lvl w:ilvl="0" w:tplc="27EAC15A">
      <w:start w:val="1"/>
      <w:numFmt w:val="bullet"/>
      <w:lvlText w:val=""/>
      <w:lvlJc w:val="left"/>
      <w:pPr>
        <w:tabs>
          <w:tab w:val="num" w:pos="1440"/>
        </w:tabs>
        <w:ind w:left="1440" w:hanging="360"/>
      </w:pPr>
      <w:rPr>
        <w:rFonts w:ascii="Symbol" w:hAnsi="Symbol" w:hint="default"/>
        <w:color w:val="auto"/>
      </w:rPr>
    </w:lvl>
    <w:lvl w:ilvl="1" w:tplc="04090001">
      <w:start w:val="1"/>
      <w:numFmt w:val="bullet"/>
      <w:lvlText w:val=""/>
      <w:lvlJc w:val="left"/>
      <w:pPr>
        <w:tabs>
          <w:tab w:val="num" w:pos="2160"/>
        </w:tabs>
        <w:ind w:left="2160" w:hanging="360"/>
      </w:pPr>
      <w:rPr>
        <w:rFonts w:ascii="Symbol" w:hAnsi="Symbol"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F3211A9"/>
    <w:multiLevelType w:val="multilevel"/>
    <w:tmpl w:val="6032FB64"/>
    <w:lvl w:ilvl="0">
      <w:start w:val="4"/>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9" w15:restartNumberingAfterBreak="0">
    <w:nsid w:val="45603906"/>
    <w:multiLevelType w:val="multilevel"/>
    <w:tmpl w:val="98CC6502"/>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6B371CB"/>
    <w:multiLevelType w:val="hybridMultilevel"/>
    <w:tmpl w:val="DEBA2790"/>
    <w:lvl w:ilvl="0" w:tplc="F520648C">
      <w:start w:val="8"/>
      <w:numFmt w:val="bullet"/>
      <w:lvlText w:val=""/>
      <w:lvlJc w:val="left"/>
      <w:pPr>
        <w:ind w:left="810" w:hanging="360"/>
      </w:pPr>
      <w:rPr>
        <w:rFonts w:ascii="Symbol" w:eastAsiaTheme="minorEastAsia" w:hAnsi="Symbol"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1" w15:restartNumberingAfterBreak="0">
    <w:nsid w:val="4D545754"/>
    <w:multiLevelType w:val="multilevel"/>
    <w:tmpl w:val="0C740E3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D2633DE"/>
    <w:multiLevelType w:val="hybridMultilevel"/>
    <w:tmpl w:val="39DAA992"/>
    <w:lvl w:ilvl="0" w:tplc="13B2E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54C13"/>
    <w:multiLevelType w:val="multilevel"/>
    <w:tmpl w:val="8A0C79E4"/>
    <w:lvl w:ilvl="0">
      <w:start w:val="5"/>
      <w:numFmt w:val="decimal"/>
      <w:lvlText w:val="%1"/>
      <w:lvlJc w:val="left"/>
      <w:pPr>
        <w:ind w:left="360" w:hanging="360"/>
      </w:p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6A9B7F45"/>
    <w:multiLevelType w:val="hybridMultilevel"/>
    <w:tmpl w:val="8EC46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07D4136"/>
    <w:multiLevelType w:val="singleLevel"/>
    <w:tmpl w:val="EA4E70E4"/>
    <w:lvl w:ilvl="0">
      <w:numFmt w:val="bullet"/>
      <w:lvlText w:val="-"/>
      <w:lvlJc w:val="left"/>
      <w:pPr>
        <w:tabs>
          <w:tab w:val="num" w:pos="360"/>
        </w:tabs>
        <w:ind w:left="360" w:hanging="360"/>
      </w:pPr>
      <w:rPr>
        <w:rFonts w:ascii="Times New Roman" w:hAnsi="Times New Roman" w:hint="default"/>
        <w:b/>
        <w:color w:val="auto"/>
      </w:rPr>
    </w:lvl>
  </w:abstractNum>
  <w:abstractNum w:abstractNumId="16" w15:restartNumberingAfterBreak="0">
    <w:nsid w:val="71DC5BEA"/>
    <w:multiLevelType w:val="multilevel"/>
    <w:tmpl w:val="4B60338E"/>
    <w:lvl w:ilvl="0">
      <w:start w:val="6"/>
      <w:numFmt w:val="decimal"/>
      <w:lvlText w:val="%1"/>
      <w:lvlJc w:val="left"/>
      <w:pPr>
        <w:tabs>
          <w:tab w:val="num" w:pos="450"/>
        </w:tabs>
        <w:ind w:left="450" w:hanging="450"/>
      </w:pPr>
      <w:rPr>
        <w:rFonts w:hint="default"/>
        <w:b w:val="0"/>
      </w:rPr>
    </w:lvl>
    <w:lvl w:ilvl="1">
      <w:start w:val="1"/>
      <w:numFmt w:val="decimal"/>
      <w:lvlText w:val="%1.%2"/>
      <w:lvlJc w:val="left"/>
      <w:pPr>
        <w:tabs>
          <w:tab w:val="num" w:pos="450"/>
        </w:tabs>
        <w:ind w:left="450" w:hanging="45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17" w15:restartNumberingAfterBreak="0">
    <w:nsid w:val="735015B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42D3C78"/>
    <w:multiLevelType w:val="multilevel"/>
    <w:tmpl w:val="8CC2918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467435242">
    <w:abstractNumId w:val="15"/>
  </w:num>
  <w:num w:numId="2" w16cid:durableId="15161668">
    <w:abstractNumId w:val="17"/>
  </w:num>
  <w:num w:numId="3" w16cid:durableId="133107986">
    <w:abstractNumId w:val="4"/>
  </w:num>
  <w:num w:numId="4" w16cid:durableId="1297226497">
    <w:abstractNumId w:val="9"/>
  </w:num>
  <w:num w:numId="5" w16cid:durableId="1275940628">
    <w:abstractNumId w:val="14"/>
  </w:num>
  <w:num w:numId="6" w16cid:durableId="1900243033">
    <w:abstractNumId w:val="7"/>
  </w:num>
  <w:num w:numId="7" w16cid:durableId="815296406">
    <w:abstractNumId w:val="11"/>
  </w:num>
  <w:num w:numId="8" w16cid:durableId="1258563990">
    <w:abstractNumId w:val="5"/>
  </w:num>
  <w:num w:numId="9" w16cid:durableId="1339890962">
    <w:abstractNumId w:val="1"/>
  </w:num>
  <w:num w:numId="10" w16cid:durableId="1906990161">
    <w:abstractNumId w:val="18"/>
  </w:num>
  <w:num w:numId="11" w16cid:durableId="783618834">
    <w:abstractNumId w:val="12"/>
  </w:num>
  <w:num w:numId="12" w16cid:durableId="239563294">
    <w:abstractNumId w:val="15"/>
  </w:num>
  <w:num w:numId="13" w16cid:durableId="1673605564">
    <w:abstractNumId w:val="2"/>
  </w:num>
  <w:num w:numId="14" w16cid:durableId="4552162">
    <w:abstractNumId w:val="13"/>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4291487">
    <w:abstractNumId w:val="6"/>
    <w:lvlOverride w:ilvl="0">
      <w:startOverride w:val="1"/>
    </w:lvlOverride>
    <w:lvlOverride w:ilvl="1">
      <w:startOverride w:val="5"/>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01273301">
    <w:abstractNumId w:val="10"/>
  </w:num>
  <w:num w:numId="17" w16cid:durableId="937372097">
    <w:abstractNumId w:val="0"/>
  </w:num>
  <w:num w:numId="18" w16cid:durableId="2139562108">
    <w:abstractNumId w:val="8"/>
  </w:num>
  <w:num w:numId="19" w16cid:durableId="1229338041">
    <w:abstractNumId w:val="16"/>
  </w:num>
  <w:num w:numId="20" w16cid:durableId="1786072153">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0858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06"/>
    <w:rsid w:val="00000890"/>
    <w:rsid w:val="000100F2"/>
    <w:rsid w:val="0001527D"/>
    <w:rsid w:val="00016126"/>
    <w:rsid w:val="000556CD"/>
    <w:rsid w:val="00081A15"/>
    <w:rsid w:val="000E07D2"/>
    <w:rsid w:val="000E4300"/>
    <w:rsid w:val="00117782"/>
    <w:rsid w:val="001367F7"/>
    <w:rsid w:val="001666E6"/>
    <w:rsid w:val="001728A6"/>
    <w:rsid w:val="0018785D"/>
    <w:rsid w:val="001B72C9"/>
    <w:rsid w:val="001B7EA6"/>
    <w:rsid w:val="001C058F"/>
    <w:rsid w:val="001E3EF7"/>
    <w:rsid w:val="002448F8"/>
    <w:rsid w:val="002A4C5F"/>
    <w:rsid w:val="002E4E7B"/>
    <w:rsid w:val="0031157A"/>
    <w:rsid w:val="003117B0"/>
    <w:rsid w:val="0034288E"/>
    <w:rsid w:val="00365142"/>
    <w:rsid w:val="00377D6B"/>
    <w:rsid w:val="003A1027"/>
    <w:rsid w:val="00402DE4"/>
    <w:rsid w:val="004136AC"/>
    <w:rsid w:val="004357A1"/>
    <w:rsid w:val="004568E1"/>
    <w:rsid w:val="00480920"/>
    <w:rsid w:val="004C4813"/>
    <w:rsid w:val="004E51A9"/>
    <w:rsid w:val="004E5A24"/>
    <w:rsid w:val="00501423"/>
    <w:rsid w:val="00510C35"/>
    <w:rsid w:val="005240F8"/>
    <w:rsid w:val="005B38EE"/>
    <w:rsid w:val="005C3C91"/>
    <w:rsid w:val="005F285A"/>
    <w:rsid w:val="00600F55"/>
    <w:rsid w:val="006152C0"/>
    <w:rsid w:val="006337C3"/>
    <w:rsid w:val="00636D6C"/>
    <w:rsid w:val="00640DF4"/>
    <w:rsid w:val="00655604"/>
    <w:rsid w:val="00694B59"/>
    <w:rsid w:val="006A777E"/>
    <w:rsid w:val="006C7BE9"/>
    <w:rsid w:val="006D740F"/>
    <w:rsid w:val="00714079"/>
    <w:rsid w:val="0071662A"/>
    <w:rsid w:val="0071765A"/>
    <w:rsid w:val="00726F1A"/>
    <w:rsid w:val="007572B0"/>
    <w:rsid w:val="00776D49"/>
    <w:rsid w:val="007860F3"/>
    <w:rsid w:val="007C3704"/>
    <w:rsid w:val="0089778F"/>
    <w:rsid w:val="008B3B28"/>
    <w:rsid w:val="008E0F7F"/>
    <w:rsid w:val="00914C57"/>
    <w:rsid w:val="009434EE"/>
    <w:rsid w:val="0095207A"/>
    <w:rsid w:val="00985D45"/>
    <w:rsid w:val="009A1E21"/>
    <w:rsid w:val="009B27C0"/>
    <w:rsid w:val="009C6ED1"/>
    <w:rsid w:val="009F4477"/>
    <w:rsid w:val="00A27442"/>
    <w:rsid w:val="00A31989"/>
    <w:rsid w:val="00AB42AC"/>
    <w:rsid w:val="00AC4890"/>
    <w:rsid w:val="00AE180C"/>
    <w:rsid w:val="00B11706"/>
    <w:rsid w:val="00B14ED0"/>
    <w:rsid w:val="00B40F95"/>
    <w:rsid w:val="00B76880"/>
    <w:rsid w:val="00B81CBF"/>
    <w:rsid w:val="00B86B80"/>
    <w:rsid w:val="00BB7628"/>
    <w:rsid w:val="00BD351B"/>
    <w:rsid w:val="00BD40B5"/>
    <w:rsid w:val="00BE1ACB"/>
    <w:rsid w:val="00C24FBD"/>
    <w:rsid w:val="00C51AB4"/>
    <w:rsid w:val="00C672FC"/>
    <w:rsid w:val="00C95185"/>
    <w:rsid w:val="00CA599A"/>
    <w:rsid w:val="00CF740B"/>
    <w:rsid w:val="00D15094"/>
    <w:rsid w:val="00D20A95"/>
    <w:rsid w:val="00D3033D"/>
    <w:rsid w:val="00D524CC"/>
    <w:rsid w:val="00D80C06"/>
    <w:rsid w:val="00D86E24"/>
    <w:rsid w:val="00DA4146"/>
    <w:rsid w:val="00DB77BB"/>
    <w:rsid w:val="00DC2D60"/>
    <w:rsid w:val="00E02673"/>
    <w:rsid w:val="00E8171C"/>
    <w:rsid w:val="00E933BB"/>
    <w:rsid w:val="00ED56E9"/>
    <w:rsid w:val="00EF5225"/>
    <w:rsid w:val="00F07051"/>
    <w:rsid w:val="00F35126"/>
    <w:rsid w:val="00F46B6B"/>
    <w:rsid w:val="00F73AB1"/>
    <w:rsid w:val="00F95841"/>
    <w:rsid w:val="00F96E41"/>
    <w:rsid w:val="00F97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77A78"/>
  <w15:docId w15:val="{3DA9E29A-B74F-443D-8AE5-93A6694A2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AB42AC"/>
    <w:pPr>
      <w:keepNext/>
      <w:spacing w:after="0" w:line="240" w:lineRule="auto"/>
      <w:outlineLvl w:val="0"/>
    </w:pPr>
    <w:rPr>
      <w:rFonts w:ascii=".VnTime" w:eastAsia="Times New Roman" w:hAnsi=".VnTime" w:cs="Times New Roman"/>
      <w:b/>
      <w:sz w:val="24"/>
      <w:szCs w:val="20"/>
      <w:lang w:val="en-GB"/>
    </w:rPr>
  </w:style>
  <w:style w:type="paragraph" w:styleId="u3">
    <w:name w:val="heading 3"/>
    <w:basedOn w:val="Binhthng"/>
    <w:next w:val="Binhthng"/>
    <w:link w:val="u3Char"/>
    <w:uiPriority w:val="9"/>
    <w:unhideWhenUsed/>
    <w:qFormat/>
    <w:rsid w:val="00C51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D80C0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80C06"/>
  </w:style>
  <w:style w:type="paragraph" w:styleId="Chntrang">
    <w:name w:val="footer"/>
    <w:basedOn w:val="Binhthng"/>
    <w:link w:val="ChntrangChar"/>
    <w:uiPriority w:val="99"/>
    <w:unhideWhenUsed/>
    <w:rsid w:val="00D80C0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80C06"/>
  </w:style>
  <w:style w:type="paragraph" w:styleId="Bongchuthich">
    <w:name w:val="Balloon Text"/>
    <w:basedOn w:val="Binhthng"/>
    <w:link w:val="BongchuthichChar"/>
    <w:uiPriority w:val="99"/>
    <w:semiHidden/>
    <w:unhideWhenUsed/>
    <w:rsid w:val="00D80C0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D80C06"/>
    <w:rPr>
      <w:rFonts w:ascii="Tahoma" w:hAnsi="Tahoma" w:cs="Tahoma"/>
      <w:sz w:val="16"/>
      <w:szCs w:val="16"/>
    </w:rPr>
  </w:style>
  <w:style w:type="character" w:customStyle="1" w:styleId="u1Char">
    <w:name w:val="Đầu đề 1 Char"/>
    <w:basedOn w:val="Phngmcinhcuaoanvn"/>
    <w:link w:val="u1"/>
    <w:rsid w:val="00AB42AC"/>
    <w:rPr>
      <w:rFonts w:ascii=".VnTime" w:eastAsia="Times New Roman" w:hAnsi=".VnTime" w:cs="Times New Roman"/>
      <w:b/>
      <w:sz w:val="24"/>
      <w:szCs w:val="20"/>
      <w:lang w:val="en-GB"/>
    </w:rPr>
  </w:style>
  <w:style w:type="paragraph" w:customStyle="1" w:styleId="abc">
    <w:name w:val="abc"/>
    <w:basedOn w:val="Binhthng"/>
    <w:rsid w:val="00AB42AC"/>
    <w:pPr>
      <w:spacing w:after="0" w:line="240" w:lineRule="auto"/>
    </w:pPr>
    <w:rPr>
      <w:rFonts w:ascii="Times New Roman" w:eastAsia="Times New Roman" w:hAnsi="Times New Roman" w:cs="Times New Roman"/>
      <w:sz w:val="20"/>
      <w:szCs w:val="20"/>
    </w:rPr>
  </w:style>
  <w:style w:type="paragraph" w:customStyle="1" w:styleId="1">
    <w:name w:val="1"/>
    <w:basedOn w:val="Binhthng"/>
    <w:rsid w:val="00AB42AC"/>
    <w:pPr>
      <w:spacing w:before="120" w:after="0" w:line="240" w:lineRule="auto"/>
    </w:pPr>
    <w:rPr>
      <w:rFonts w:ascii=".VnTime" w:eastAsia="Times New Roman" w:hAnsi=".VnTime" w:cs="Times New Roman"/>
      <w:b/>
      <w:sz w:val="24"/>
      <w:szCs w:val="20"/>
    </w:rPr>
  </w:style>
  <w:style w:type="paragraph" w:customStyle="1" w:styleId="2">
    <w:name w:val="2"/>
    <w:basedOn w:val="Binhthng"/>
    <w:rsid w:val="00AB42AC"/>
    <w:pPr>
      <w:spacing w:before="120" w:after="0" w:line="240" w:lineRule="auto"/>
    </w:pPr>
    <w:rPr>
      <w:rFonts w:ascii=".VnTime" w:eastAsia="Times New Roman" w:hAnsi=".VnTime" w:cs="Times New Roman"/>
      <w:sz w:val="24"/>
      <w:szCs w:val="20"/>
    </w:rPr>
  </w:style>
  <w:style w:type="paragraph" w:customStyle="1" w:styleId="3">
    <w:name w:val="3"/>
    <w:basedOn w:val="Binhthng"/>
    <w:rsid w:val="00AB42AC"/>
    <w:pPr>
      <w:spacing w:before="240" w:after="0" w:line="240" w:lineRule="auto"/>
      <w:jc w:val="both"/>
    </w:pPr>
    <w:rPr>
      <w:rFonts w:ascii=".VnTime" w:eastAsia="Times New Roman" w:hAnsi=".VnTime" w:cs="Times New Roman"/>
      <w:b/>
      <w:sz w:val="24"/>
      <w:szCs w:val="20"/>
    </w:rPr>
  </w:style>
  <w:style w:type="paragraph" w:customStyle="1" w:styleId="Normal3">
    <w:name w:val="Normal 3"/>
    <w:basedOn w:val="Binhthng"/>
    <w:rsid w:val="00AB42AC"/>
    <w:pPr>
      <w:spacing w:before="120" w:after="0" w:line="240" w:lineRule="auto"/>
      <w:ind w:left="1134"/>
      <w:jc w:val="both"/>
    </w:pPr>
    <w:rPr>
      <w:rFonts w:ascii=".VnTime" w:eastAsia="Times New Roman" w:hAnsi=".VnTime" w:cs="Times New Roman"/>
      <w:sz w:val="24"/>
      <w:szCs w:val="20"/>
    </w:rPr>
  </w:style>
  <w:style w:type="character" w:customStyle="1" w:styleId="u3Char">
    <w:name w:val="Đầu đề 3 Char"/>
    <w:basedOn w:val="Phngmcinhcuaoanvn"/>
    <w:link w:val="u3"/>
    <w:uiPriority w:val="9"/>
    <w:rsid w:val="00C51AB4"/>
    <w:rPr>
      <w:rFonts w:asciiTheme="majorHAnsi" w:eastAsiaTheme="majorEastAsia" w:hAnsiTheme="majorHAnsi" w:cstheme="majorBidi"/>
      <w:b/>
      <w:bCs/>
      <w:color w:val="4F81BD" w:themeColor="accent1"/>
    </w:rPr>
  </w:style>
  <w:style w:type="paragraph" w:customStyle="1" w:styleId="NormalBold">
    <w:name w:val="Normal Bold"/>
    <w:basedOn w:val="Binhthng"/>
    <w:next w:val="Binhthng"/>
    <w:rsid w:val="00C51AB4"/>
    <w:pPr>
      <w:spacing w:before="120" w:after="0" w:line="240" w:lineRule="auto"/>
      <w:ind w:left="284"/>
    </w:pPr>
    <w:rPr>
      <w:rFonts w:ascii=".VnArial" w:eastAsia="Times New Roman" w:hAnsi=".VnArial" w:cs="Times New Roman"/>
      <w:b/>
      <w:szCs w:val="20"/>
    </w:rPr>
  </w:style>
  <w:style w:type="paragraph" w:styleId="oancuaDanhsach">
    <w:name w:val="List Paragraph"/>
    <w:basedOn w:val="Binhthng"/>
    <w:uiPriority w:val="34"/>
    <w:qFormat/>
    <w:rsid w:val="006D740F"/>
    <w:pPr>
      <w:ind w:left="720"/>
      <w:contextualSpacing/>
    </w:pPr>
  </w:style>
  <w:style w:type="paragraph" w:styleId="ThnvnbanThutl2">
    <w:name w:val="Body Text Indent 2"/>
    <w:basedOn w:val="Binhthng"/>
    <w:link w:val="ThnvnbanThutl2Char"/>
    <w:unhideWhenUsed/>
    <w:rsid w:val="00E02673"/>
    <w:pPr>
      <w:spacing w:before="120" w:after="0" w:line="240" w:lineRule="auto"/>
      <w:ind w:left="284"/>
      <w:jc w:val="both"/>
    </w:pPr>
    <w:rPr>
      <w:rFonts w:ascii="Times New Roman" w:eastAsia="Times New Roman" w:hAnsi="Times New Roman" w:cs="Times New Roman"/>
      <w:sz w:val="24"/>
      <w:szCs w:val="20"/>
    </w:rPr>
  </w:style>
  <w:style w:type="character" w:customStyle="1" w:styleId="ThnvnbanThutl2Char">
    <w:name w:val="Thân văn bản Thụt lề 2 Char"/>
    <w:basedOn w:val="Phngmcinhcuaoanvn"/>
    <w:link w:val="ThnvnbanThutl2"/>
    <w:rsid w:val="00E02673"/>
    <w:rPr>
      <w:rFonts w:ascii="Times New Roman" w:eastAsia="Times New Roman" w:hAnsi="Times New Roman" w:cs="Times New Roman"/>
      <w:sz w:val="24"/>
      <w:szCs w:val="20"/>
    </w:rPr>
  </w:style>
  <w:style w:type="paragraph" w:customStyle="1" w:styleId="Title1">
    <w:name w:val="Title 1"/>
    <w:basedOn w:val="u1"/>
    <w:next w:val="Binhthng"/>
    <w:rsid w:val="00E02673"/>
    <w:pPr>
      <w:spacing w:before="240" w:after="60"/>
      <w:jc w:val="center"/>
      <w:outlineLvl w:val="9"/>
    </w:pPr>
    <w:rPr>
      <w:rFonts w:ascii=".VnHelvetIns" w:hAnsi=".VnHelvetIns"/>
      <w:kern w:val="28"/>
      <w:sz w:val="36"/>
      <w:lang w:val="en-US"/>
    </w:rPr>
  </w:style>
  <w:style w:type="paragraph" w:customStyle="1" w:styleId="Italic">
    <w:name w:val="Italic"/>
    <w:basedOn w:val="Binhthng"/>
    <w:rsid w:val="00B86B80"/>
    <w:pPr>
      <w:spacing w:before="120" w:after="0" w:line="240" w:lineRule="auto"/>
      <w:ind w:left="284"/>
      <w:jc w:val="both"/>
    </w:pPr>
    <w:rPr>
      <w:rFonts w:ascii="Times New Roman" w:eastAsia="Times New Roman" w:hAnsi="Times New Roman" w:cs="Times New Roman"/>
      <w:i/>
      <w:sz w:val="24"/>
      <w:szCs w:val="20"/>
    </w:rPr>
  </w:style>
  <w:style w:type="paragraph" w:styleId="ThngthngWeb">
    <w:name w:val="Normal (Web)"/>
    <w:basedOn w:val="Binhthng"/>
    <w:uiPriority w:val="99"/>
    <w:rsid w:val="00B86B80"/>
    <w:pPr>
      <w:spacing w:before="100" w:beforeAutospacing="1" w:after="115" w:line="240" w:lineRule="auto"/>
    </w:pPr>
    <w:rPr>
      <w:rFonts w:ascii="Times New Roman" w:eastAsia="MS Mincho" w:hAnsi="Times New Roman" w:cs="Times New Roman"/>
      <w:sz w:val="24"/>
      <w:szCs w:val="24"/>
      <w:lang w:eastAsia="ja-JP"/>
    </w:rPr>
  </w:style>
  <w:style w:type="paragraph" w:styleId="HTMLinhdangtrc">
    <w:name w:val="HTML Preformatted"/>
    <w:basedOn w:val="Binhthng"/>
    <w:link w:val="HTMLinhdangtrcChar"/>
    <w:uiPriority w:val="99"/>
    <w:unhideWhenUsed/>
    <w:rsid w:val="009C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9C6ED1"/>
    <w:rPr>
      <w:rFonts w:ascii="Courier New" w:eastAsia="Times New Roman" w:hAnsi="Courier New" w:cs="Courier New"/>
      <w:sz w:val="20"/>
      <w:szCs w:val="20"/>
    </w:rPr>
  </w:style>
  <w:style w:type="character" w:customStyle="1" w:styleId="y2iqfc">
    <w:name w:val="y2iqfc"/>
    <w:basedOn w:val="Phngmcinhcuaoanvn"/>
    <w:rsid w:val="009C6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789267">
      <w:bodyDiv w:val="1"/>
      <w:marLeft w:val="0"/>
      <w:marRight w:val="0"/>
      <w:marTop w:val="0"/>
      <w:marBottom w:val="0"/>
      <w:divBdr>
        <w:top w:val="none" w:sz="0" w:space="0" w:color="auto"/>
        <w:left w:val="none" w:sz="0" w:space="0" w:color="auto"/>
        <w:bottom w:val="none" w:sz="0" w:space="0" w:color="auto"/>
        <w:right w:val="none" w:sz="0" w:space="0" w:color="auto"/>
      </w:divBdr>
    </w:div>
    <w:div w:id="838617710">
      <w:bodyDiv w:val="1"/>
      <w:marLeft w:val="0"/>
      <w:marRight w:val="0"/>
      <w:marTop w:val="0"/>
      <w:marBottom w:val="0"/>
      <w:divBdr>
        <w:top w:val="none" w:sz="0" w:space="0" w:color="auto"/>
        <w:left w:val="none" w:sz="0" w:space="0" w:color="auto"/>
        <w:bottom w:val="none" w:sz="0" w:space="0" w:color="auto"/>
        <w:right w:val="none" w:sz="0" w:space="0" w:color="auto"/>
      </w:divBdr>
    </w:div>
    <w:div w:id="1094011980">
      <w:bodyDiv w:val="1"/>
      <w:marLeft w:val="0"/>
      <w:marRight w:val="0"/>
      <w:marTop w:val="0"/>
      <w:marBottom w:val="0"/>
      <w:divBdr>
        <w:top w:val="none" w:sz="0" w:space="0" w:color="auto"/>
        <w:left w:val="none" w:sz="0" w:space="0" w:color="auto"/>
        <w:bottom w:val="none" w:sz="0" w:space="0" w:color="auto"/>
        <w:right w:val="none" w:sz="0" w:space="0" w:color="auto"/>
      </w:divBdr>
    </w:div>
    <w:div w:id="1241216486">
      <w:bodyDiv w:val="1"/>
      <w:marLeft w:val="0"/>
      <w:marRight w:val="0"/>
      <w:marTop w:val="0"/>
      <w:marBottom w:val="0"/>
      <w:divBdr>
        <w:top w:val="none" w:sz="0" w:space="0" w:color="auto"/>
        <w:left w:val="none" w:sz="0" w:space="0" w:color="auto"/>
        <w:bottom w:val="none" w:sz="0" w:space="0" w:color="auto"/>
        <w:right w:val="none" w:sz="0" w:space="0" w:color="auto"/>
      </w:divBdr>
    </w:div>
    <w:div w:id="1307122490">
      <w:bodyDiv w:val="1"/>
      <w:marLeft w:val="0"/>
      <w:marRight w:val="0"/>
      <w:marTop w:val="0"/>
      <w:marBottom w:val="0"/>
      <w:divBdr>
        <w:top w:val="none" w:sz="0" w:space="0" w:color="auto"/>
        <w:left w:val="none" w:sz="0" w:space="0" w:color="auto"/>
        <w:bottom w:val="none" w:sz="0" w:space="0" w:color="auto"/>
        <w:right w:val="none" w:sz="0" w:space="0" w:color="auto"/>
      </w:divBdr>
    </w:div>
    <w:div w:id="1573349237">
      <w:bodyDiv w:val="1"/>
      <w:marLeft w:val="0"/>
      <w:marRight w:val="0"/>
      <w:marTop w:val="0"/>
      <w:marBottom w:val="0"/>
      <w:divBdr>
        <w:top w:val="none" w:sz="0" w:space="0" w:color="auto"/>
        <w:left w:val="none" w:sz="0" w:space="0" w:color="auto"/>
        <w:bottom w:val="none" w:sz="0" w:space="0" w:color="auto"/>
        <w:right w:val="none" w:sz="0" w:space="0" w:color="auto"/>
      </w:divBdr>
    </w:div>
    <w:div w:id="1576010105">
      <w:bodyDiv w:val="1"/>
      <w:marLeft w:val="0"/>
      <w:marRight w:val="0"/>
      <w:marTop w:val="0"/>
      <w:marBottom w:val="0"/>
      <w:divBdr>
        <w:top w:val="none" w:sz="0" w:space="0" w:color="auto"/>
        <w:left w:val="none" w:sz="0" w:space="0" w:color="auto"/>
        <w:bottom w:val="none" w:sz="0" w:space="0" w:color="auto"/>
        <w:right w:val="none" w:sz="0" w:space="0" w:color="auto"/>
      </w:divBdr>
    </w:div>
    <w:div w:id="1681155621">
      <w:bodyDiv w:val="1"/>
      <w:marLeft w:val="0"/>
      <w:marRight w:val="0"/>
      <w:marTop w:val="0"/>
      <w:marBottom w:val="0"/>
      <w:divBdr>
        <w:top w:val="none" w:sz="0" w:space="0" w:color="auto"/>
        <w:left w:val="none" w:sz="0" w:space="0" w:color="auto"/>
        <w:bottom w:val="none" w:sz="0" w:space="0" w:color="auto"/>
        <w:right w:val="none" w:sz="0" w:space="0" w:color="auto"/>
      </w:divBdr>
    </w:div>
    <w:div w:id="1753552360">
      <w:bodyDiv w:val="1"/>
      <w:marLeft w:val="0"/>
      <w:marRight w:val="0"/>
      <w:marTop w:val="0"/>
      <w:marBottom w:val="0"/>
      <w:divBdr>
        <w:top w:val="none" w:sz="0" w:space="0" w:color="auto"/>
        <w:left w:val="none" w:sz="0" w:space="0" w:color="auto"/>
        <w:bottom w:val="none" w:sz="0" w:space="0" w:color="auto"/>
        <w:right w:val="none" w:sz="0" w:space="0" w:color="auto"/>
      </w:divBdr>
    </w:div>
    <w:div w:id="1940874013">
      <w:bodyDiv w:val="1"/>
      <w:marLeft w:val="0"/>
      <w:marRight w:val="0"/>
      <w:marTop w:val="0"/>
      <w:marBottom w:val="0"/>
      <w:divBdr>
        <w:top w:val="none" w:sz="0" w:space="0" w:color="auto"/>
        <w:left w:val="none" w:sz="0" w:space="0" w:color="auto"/>
        <w:bottom w:val="none" w:sz="0" w:space="0" w:color="auto"/>
        <w:right w:val="none" w:sz="0" w:space="0" w:color="auto"/>
      </w:divBdr>
    </w:div>
    <w:div w:id="1956062556">
      <w:bodyDiv w:val="1"/>
      <w:marLeft w:val="0"/>
      <w:marRight w:val="0"/>
      <w:marTop w:val="0"/>
      <w:marBottom w:val="0"/>
      <w:divBdr>
        <w:top w:val="none" w:sz="0" w:space="0" w:color="auto"/>
        <w:left w:val="none" w:sz="0" w:space="0" w:color="auto"/>
        <w:bottom w:val="none" w:sz="0" w:space="0" w:color="auto"/>
        <w:right w:val="none" w:sz="0" w:space="0" w:color="auto"/>
      </w:divBdr>
    </w:div>
    <w:div w:id="1982535879">
      <w:bodyDiv w:val="1"/>
      <w:marLeft w:val="0"/>
      <w:marRight w:val="0"/>
      <w:marTop w:val="0"/>
      <w:marBottom w:val="0"/>
      <w:divBdr>
        <w:top w:val="none" w:sz="0" w:space="0" w:color="auto"/>
        <w:left w:val="none" w:sz="0" w:space="0" w:color="auto"/>
        <w:bottom w:val="none" w:sz="0" w:space="0" w:color="auto"/>
        <w:right w:val="none" w:sz="0" w:space="0" w:color="auto"/>
      </w:divBdr>
    </w:div>
    <w:div w:id="208044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1829</Words>
  <Characters>10427</Characters>
  <Application>Microsoft Office Word</Application>
  <DocSecurity>0</DocSecurity>
  <Lines>86</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 z420</dc:creator>
  <cp:lastModifiedBy>TrangVTH</cp:lastModifiedBy>
  <cp:revision>4</cp:revision>
  <cp:lastPrinted>2023-05-17T08:25:00Z</cp:lastPrinted>
  <dcterms:created xsi:type="dcterms:W3CDTF">2024-05-23T07:14:00Z</dcterms:created>
  <dcterms:modified xsi:type="dcterms:W3CDTF">2024-05-23T07:20:00Z</dcterms:modified>
</cp:coreProperties>
</file>