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Spring框架</w:t>
      </w:r>
    </w:p>
    <w:p>
      <w:pPr>
        <w:widowControl w:val="0"/>
        <w:numPr>
          <w:ilvl w:val="0"/>
          <w:numId w:val="2"/>
        </w:numPr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什么是Spring框架？它跟Spring MVC有什么关系？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答：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Spring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框架是一个开源的企业应用开发框架，包含20多个不同的模块，是一个轻量级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的解决方案。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Spring MVC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是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Spring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的一个子框架，依赖于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Spring core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</w:t>
      </w: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 xml:space="preserve">Spring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 w:eastAsiaTheme="minorEastAsia"/>
          <w:sz w:val="21"/>
          <w:szCs w:val="21"/>
          <w:lang w:val="en-US" w:eastAsia="zh-CN"/>
        </w:rPr>
        <w:t>Bean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模块，这两个模块为依赖注入解决方案提供了支持。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什么叫依赖注入？有哪几种形式？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答：简单地说就是一个类A中的方法需要用到类B，那么则称A依赖于B。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一般情况下，在A中要使用类B的方法（非静态）时，就需要创建一个B的对象，如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果B只是一个类则可以直接new对象即可。关键是，很多时候为了增强代码的复用性，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A依赖的B往往是一个接口，并且对B接口又有很多不同的实现类，如果在A中用B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时直接采用创建B的一个实现类，就会提高代码的耦合度，假如某个时候需求变更或者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其他情况需要使用B的另一种实现时，就需要改代码，这降低了A的可重用性。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依赖注入就是用来实现上面描述情况的解耦，接管对象的创建工作，并将该对象的引用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注入需要该对象的组件。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依赖注入的形式，一种是通过将用到的组件设置为成员，并且新增对应的setter，这样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框架就会去调用它，以注入一个B的实例；另一种是采用构造器的方式注入。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3、Spring框架实现依赖注入的具体方式？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答：对于框架来说，注入依赖的方式主要有XML或注解两种配置方式。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XML方式就是在XML文件中的bean标签中预设组件对象创建成员值，然后依赖这个组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件的程序创建一个控制反转容器去解析XML，然后使用getBean方法来获得组件对象，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假如某个组件有多种实现，那么在XML中引用实现的类即可，这样子对程序来说，就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实现了接口具体实现类的动态引用，有变动时也只需要修改XML文件即可。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注解的方式首先需要引入依赖包，才能使用注解，然后定义一个接口包，内置接口类，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接着创建一个实现包，内置接口实现类，最后在程序中将接口作为一个类成员，无需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显式创建对象，程序运行时框架自动注入一个接口依赖对象。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从目前来看，XML方式更加流行，因为它不像使用注解一样需要在代码中引入注解包，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从而产生了依赖，这使得程序无法直接迁移到另一个依赖注入容器。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4、Spring容器与bean什么关系？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答：在Spring中，容器就像一个大管家，管理程序运行时需要的各种资源和依赖，这些资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源和依赖就是一个个beans对象，在xml文件中表现为一个个bean标签。当程序运行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需要用到这些资源时，就会先创建一个容器，去读取xml配置文件，再获取一个个依赖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和资源对象，将程序运行和资源依赖引用分离开有好处，就是实现了控制反转的效果，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本来是容器操控这些资源和依赖对象，但通过xml配置文件，间接变成你在控制，这就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控制反转的含义。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3923665"/>
            <wp:effectExtent l="0" t="0" r="4445" b="63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XML配置文件详解</w:t>
      </w:r>
    </w:p>
    <w:p>
      <w:pPr>
        <w:widowControl w:val="0"/>
        <w:numPr>
          <w:ilvl w:val="0"/>
          <w:numId w:val="4"/>
        </w:numPr>
        <w:jc w:val="both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基本结构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Spring基于XML配置，虽然平时经常在用，但我相信很多人都不知道XML文件中很多标签和元素代表什么意思，下面是一个最基本的XML空文件。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1770" cy="1976755"/>
            <wp:effectExtent l="0" t="0" r="5080" b="444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第一行是一个XML元素，表示这是一个XML文件，版本是1.0，编码是UTF-8。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接下来是一个beans元素，它是xml文件的根节点。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xmlns</w:t>
      </w:r>
      <w:r>
        <w:rPr>
          <w:rFonts w:hint="eastAsia"/>
          <w:sz w:val="21"/>
          <w:szCs w:val="21"/>
          <w:lang w:val="en-US" w:eastAsia="zh-CN"/>
        </w:rPr>
        <w:t>属性表示xml命名空间，因为XML文件的标签名称都是自定义的，自己写的和其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他人定义的标签很有可能会重复命名，而功能却不一样，所以需要加上一个namespace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来区分这个xml文件和其他的xml文件，类似于java中的package。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xmlns:xsi</w:t>
      </w:r>
      <w:r>
        <w:rPr>
          <w:rFonts w:hint="eastAsia"/>
          <w:sz w:val="21"/>
          <w:szCs w:val="21"/>
          <w:lang w:val="en-US" w:eastAsia="zh-CN"/>
        </w:rPr>
        <w:t>是指xml文件遵守xml规范，xsi全名：xml schema instance，是指具体用到的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schema资源文件里定义的元素所准守的规范。即/spring-beans.xsd这个文件里定义的元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素遵守什么标准。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xsi:schemaLocation</w:t>
      </w:r>
      <w:r>
        <w:rPr>
          <w:rFonts w:hint="eastAsia"/>
          <w:sz w:val="21"/>
          <w:szCs w:val="21"/>
          <w:lang w:val="en-US" w:eastAsia="zh-CN"/>
        </w:rPr>
        <w:t>是指，本文档里的xml元素所遵守的规范，schemaLocation 属性用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来引用(schema)模式文档，解析器可以在需要的情况下使用这个文档对 XML 实例文档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进行校验。它的值(URI)是成对出现的，第一个值表示</w:t>
      </w:r>
      <w:r>
        <w:rPr>
          <w:rFonts w:hint="eastAsia"/>
          <w:b/>
          <w:bCs/>
          <w:sz w:val="21"/>
          <w:szCs w:val="21"/>
          <w:lang w:val="en-US" w:eastAsia="zh-CN"/>
        </w:rPr>
        <w:t>命名空间</w:t>
      </w:r>
      <w:r>
        <w:rPr>
          <w:rFonts w:hint="eastAsia"/>
          <w:sz w:val="21"/>
          <w:szCs w:val="21"/>
          <w:lang w:val="en-US" w:eastAsia="zh-CN"/>
        </w:rPr>
        <w:t>，第二个值则表示描述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该命名空间的模式文档的具体位置</w:t>
      </w:r>
      <w:r>
        <w:rPr>
          <w:rFonts w:hint="eastAsia"/>
          <w:sz w:val="21"/>
          <w:szCs w:val="21"/>
          <w:lang w:val="en-US" w:eastAsia="zh-CN"/>
        </w:rPr>
        <w:t>，两个值之间以空格分隔。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引入标签和规范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上面几个属于xml文件中最基本的东西，一般情况下要某个框架的标签定义xml，就要声明标签元素规范、命名空间和具体位置，如下图所示：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9230" cy="3468370"/>
            <wp:effectExtent l="0" t="0" r="7620" b="1778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导入其他配置文件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3675" cy="2586355"/>
            <wp:effectExtent l="0" t="0" r="3175" b="4445"/>
            <wp:docPr id="12" name="图片 1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Spring控制反转容器的使用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在xml中的bean元素必备id/name属性，用来唯一标识bean，还有class属性（完整报名加类名），用来表示具体实例化的类。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&lt;bean id=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identify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class=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package.classname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Chars="0"/>
        <w:jc w:val="both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通过构造器创建一个bean实例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9230" cy="3280410"/>
            <wp:effectExtent l="0" t="0" r="7620" b="15240"/>
            <wp:docPr id="17" name="图片 1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67960" cy="2562860"/>
            <wp:effectExtent l="0" t="0" r="8890" b="8890"/>
            <wp:docPr id="13" name="图片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Chars="0"/>
        <w:jc w:val="both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通过工厂方法创建一个bean实例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2405" cy="1513840"/>
            <wp:effectExtent l="0" t="0" r="4445" b="10160"/>
            <wp:docPr id="14" name="图片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构造器方式和settre方式依赖注入对比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1770" cy="3198495"/>
            <wp:effectExtent l="0" t="0" r="5080" b="1905"/>
            <wp:docPr id="16" name="图片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Java Web两种设计模型</w:t>
      </w:r>
    </w:p>
    <w:p>
      <w:pPr>
        <w:widowControl w:val="0"/>
        <w:numPr>
          <w:ilvl w:val="0"/>
          <w:numId w:val="7"/>
        </w:numPr>
        <w:ind w:left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两种模型简介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第一种模型是以页面为中心，通过链接方式进行JSP页面间的跳转，这种方式比较直接，在大中型应用中会带来维护上的问题，因为单一个JSP页面的名字被修改时可能导致大量页面中的链接需要修改。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第二种模型是MVC模式，就是模型、视图和控制器啦，模型负责封装数据和业务逻辑，视图负责展示应用界面，控制器对用户输入进行接收、使用模型以及调整视图的展示。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Java Web MVC模式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架构图如下图所示：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8595" cy="2339975"/>
            <wp:effectExtent l="0" t="0" r="8255" b="3175"/>
            <wp:docPr id="38" name="图片 38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使用Servlet控制器的请求响应逻辑</w:t>
      </w:r>
    </w:p>
    <w:p>
      <w:pPr>
        <w:widowControl w:val="0"/>
        <w:numPr>
          <w:ilvl w:val="0"/>
          <w:numId w:val="8"/>
        </w:numPr>
        <w:jc w:val="both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部署描述符解析URI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4310" cy="1595755"/>
            <wp:effectExtent l="0" t="0" r="2540" b="4445"/>
            <wp:docPr id="39" name="图片 39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上图所示，根节点是web-app元素，属性跟spring-config.xml大同小异，servlet-mapping标签表示请求url跟处理请求的servlet程序名的映射关系，servlet元素表示处理请求的servlet具体程序和对它的命名。这段配置的意思就是，对于url后缀是.action的请求，交给servlet-name为ControlleServlet的控制器处理，这个控制器的位置是app02a.servlet.ControllerServlet。</w:t>
      </w:r>
    </w:p>
    <w:p>
      <w:pPr>
        <w:widowControl w:val="0"/>
        <w:numPr>
          <w:ilvl w:val="0"/>
          <w:numId w:val="8"/>
        </w:numPr>
        <w:jc w:val="both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Servlet控制器处理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控制器中会对请求的具体类型进行解析，知道请求目的才能做接下来操作，比如有些请求只是页面请求，这种情况下servlet程序只需要跳转到jsp页面即可。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269740" cy="1994535"/>
            <wp:effectExtent l="0" t="0" r="16510" b="5715"/>
            <wp:docPr id="40" name="图片 4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数据操作与持久化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大多数请求都是带着数据来的，那么就要对这些数据进行处理，必要时持久化处理结果，并返回处理结果到显示对应的页面去。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534410" cy="3260725"/>
            <wp:effectExtent l="0" t="0" r="8890" b="15875"/>
            <wp:docPr id="42" name="图片 4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返回数据模型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06850" cy="1010920"/>
            <wp:effectExtent l="0" t="0" r="12700" b="17780"/>
            <wp:docPr id="43" name="图片 43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跳转JSP页面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28440" cy="1849120"/>
            <wp:effectExtent l="0" t="0" r="10160" b="17780"/>
            <wp:docPr id="44" name="图片 4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视图</w:t>
      </w:r>
    </w:p>
    <w:p>
      <w:pPr>
        <w:widowControl w:val="0"/>
        <w:numPr>
          <w:ilvl w:val="0"/>
          <w:numId w:val="9"/>
        </w:numPr>
        <w:ind w:leftChars="0"/>
        <w:jc w:val="both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表单提交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008755" cy="3228975"/>
            <wp:effectExtent l="0" t="0" r="10795" b="9525"/>
            <wp:docPr id="45" name="图片 4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提交结果展示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644265" cy="1273810"/>
            <wp:effectExtent l="0" t="0" r="13335" b="2540"/>
            <wp:docPr id="46" name="图片 46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解耦设计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让servlet专门做路由解析和服务调用的工作，具体的请求和数据处理独立出来。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1694180"/>
            <wp:effectExtent l="0" t="0" r="5715" b="1270"/>
            <wp:docPr id="47" name="图片 47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校验器</w:t>
      </w:r>
    </w:p>
    <w:p>
      <w:pPr>
        <w:widowControl w:val="0"/>
        <w:numPr>
          <w:ilvl w:val="0"/>
          <w:numId w:val="0"/>
        </w:numPr>
        <w:ind w:leftChars="0"/>
        <w:jc w:val="left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（1）校验器制作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138295" cy="3067685"/>
            <wp:effectExtent l="0" t="0" r="14605" b="18415"/>
            <wp:docPr id="48" name="图片 48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2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（2）在处理业务逻辑的控制器中的使用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770" cy="2232025"/>
            <wp:effectExtent l="0" t="0" r="5080" b="15875"/>
            <wp:docPr id="49" name="图片 4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Spring MVC</w:t>
      </w:r>
    </w:p>
    <w:p>
      <w:pPr>
        <w:widowControl w:val="0"/>
        <w:numPr>
          <w:ilvl w:val="0"/>
          <w:numId w:val="10"/>
        </w:numPr>
        <w:ind w:leftChars="0"/>
        <w:jc w:val="both"/>
        <w:outlineLvl w:val="1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设计一个MVC框架的Dispatcher servlet必须具备什么特性？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答：从名字上看，dispatcher servlet就是后台调度程序的意思，所有的客户端请求都要经过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调度程序才能执行请求响应程序，这样说来，调度程序就必须能识别各种各样的客户端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请求，并调用正确的响应程序，所以</w:t>
      </w:r>
      <w:r>
        <w:rPr>
          <w:rFonts w:hint="eastAsia"/>
          <w:b/>
          <w:bCs/>
          <w:sz w:val="21"/>
          <w:szCs w:val="21"/>
          <w:lang w:val="en-US" w:eastAsia="zh-CN"/>
        </w:rPr>
        <w:t>必备特性之一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就是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根据URI调用相应的action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；根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据请求调用相应的action，就必须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实例化正确的控制器类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；请求往往是带着参数来的，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所以还要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根据请求参数来构造表单bean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；一个控制器中往往有多个方法，能响应同类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不同请求，所以还要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能够执行正确的方法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；对请求进行处理后，往往还要返回请求响应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操作结果到客户端，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跳转到一个新的JSP页面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outlineLvl w:val="1"/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Spring MVC提供了哪些加快开发的特性？</w:t>
      </w:r>
    </w:p>
    <w:p>
      <w:pPr>
        <w:widowControl w:val="0"/>
        <w:numPr>
          <w:numId w:val="0"/>
        </w:numPr>
        <w:tabs>
          <w:tab w:val="left" w:pos="1274"/>
        </w:tabs>
        <w:ind w:left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答：（1）内置Dispatcher Servlet，无需额外开发</w:t>
      </w:r>
    </w:p>
    <w:p>
      <w:pPr>
        <w:widowControl w:val="0"/>
        <w:numPr>
          <w:numId w:val="0"/>
        </w:numPr>
        <w:tabs>
          <w:tab w:val="left" w:pos="1274"/>
        </w:tabs>
        <w:ind w:left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（2）使用基于XML的配置文件，依赖配置与使用隔离，配置变动时无需重新编译代码</w:t>
      </w:r>
    </w:p>
    <w:p>
      <w:pPr>
        <w:widowControl w:val="0"/>
        <w:numPr>
          <w:numId w:val="0"/>
        </w:numPr>
        <w:tabs>
          <w:tab w:val="left" w:pos="1274"/>
        </w:tabs>
        <w:ind w:leftChars="0" w:firstLine="42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（3）实例化控制器，根据用户输入构造bean</w:t>
      </w:r>
    </w:p>
    <w:p>
      <w:pPr>
        <w:widowControl w:val="0"/>
        <w:numPr>
          <w:numId w:val="0"/>
        </w:numPr>
        <w:tabs>
          <w:tab w:val="left" w:pos="1274"/>
        </w:tabs>
        <w:ind w:firstLine="1050" w:firstLineChars="50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所以不会看到new xxController()的代码，框架自动完成</w:t>
      </w:r>
    </w:p>
    <w:p>
      <w:pPr>
        <w:widowControl w:val="0"/>
        <w:numPr>
          <w:numId w:val="0"/>
        </w:numPr>
        <w:tabs>
          <w:tab w:val="left" w:pos="1274"/>
        </w:tabs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（4）自动绑定用户输入，并转换为正确的类型，无需显式将数字字符串转换为相应类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型</w:t>
      </w:r>
    </w:p>
    <w:p>
      <w:pPr>
        <w:tabs>
          <w:tab w:val="left" w:pos="11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ab/>
      </w:r>
    </w:p>
    <w:p>
      <w:pPr>
        <w:tabs>
          <w:tab w:val="left" w:pos="11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（5）可以校验用户输入，若输入不通过，则重定向回输入表单</w:t>
      </w:r>
    </w:p>
    <w:p>
      <w:p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     框架内置了校验器，对一些常见的输入进行校验</w:t>
      </w:r>
    </w:p>
    <w:p>
      <w:p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   （6）执行使用Sping的其他组件；国际化多语言支持；多种页面技术</w:t>
      </w:r>
    </w:p>
    <w:p>
      <w:p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ind w:leftChars="0"/>
        <w:jc w:val="left"/>
        <w:outlineLvl w:val="1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3、Spring MVC的Dispatcher Servlet</w:t>
      </w:r>
    </w:p>
    <w:p>
      <w:pPr>
        <w:numPr>
          <w:numId w:val="0"/>
        </w:numPr>
        <w:tabs>
          <w:tab w:val="left" w:pos="4782"/>
        </w:tabs>
        <w:ind w:leftChars="0" w:firstLine="42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Spring MVC内置了Dispatcher Servlet，开箱即用，只要将web.xml（部署描述符）中的servlet-class元素的值设置为org.springframework.web.servlet.DispatcherServlet即可，此外还有一个配置beans的spring xml文件，文件名默认为 </w:t>
      </w: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[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 xml:space="preserve"> servlet-name元素值 </w:t>
      </w: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]</w:t>
      </w: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-config.xml，文件位置为WEB-INF/，如果想更改默认文件名或位置，在servlet元素内添加init-param元素即可，如下图所示：</w:t>
      </w: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9230" cy="2114550"/>
            <wp:effectExtent l="0" t="0" r="7620" b="0"/>
            <wp:docPr id="1" name="图片 1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tabs>
          <w:tab w:val="left" w:pos="4782"/>
        </w:tabs>
        <w:ind w:left="0" w:leftChars="0" w:firstLine="0" w:firstLineChars="0"/>
        <w:jc w:val="left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Spring的Controller接口</w:t>
      </w:r>
    </w:p>
    <w:p>
      <w:pPr>
        <w:numPr>
          <w:numId w:val="0"/>
        </w:numPr>
        <w:tabs>
          <w:tab w:val="left" w:pos="4782"/>
        </w:tabs>
        <w:ind w:leftChars="0" w:firstLine="42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在Spring2.5之前，开发一个控制器的唯一方法是实现org.springframework.web.servlet.mvc.Controller接口，而这个接口只有一个方法handleRequest，在Springmvc-config.xml的bean元素中，name表示请求路由，class表示对请求进行处理的控制器类，默认调用的是handleRequest方法，也不能指定方法，所以每个方法只能处理一个请求，如下图所示：</w:t>
      </w: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7325" cy="1671320"/>
            <wp:effectExtent l="0" t="0" r="9525" b="5080"/>
            <wp:docPr id="2" name="图片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782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如果使用基于注解的控制器，则可以实现一个控制器相应多个action请求。</w:t>
      </w:r>
    </w:p>
    <w:p>
      <w:pPr>
        <w:numPr>
          <w:numId w:val="0"/>
        </w:numPr>
        <w:tabs>
          <w:tab w:val="left" w:pos="4782"/>
        </w:tabs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0"/>
        </w:numPr>
        <w:tabs>
          <w:tab w:val="left" w:pos="4782"/>
        </w:tabs>
        <w:ind w:left="0" w:leftChars="0" w:firstLine="0" w:firstLineChars="0"/>
        <w:jc w:val="left"/>
        <w:outlineLvl w:val="1"/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视图解析器View Resolver</w:t>
      </w:r>
    </w:p>
    <w:p>
      <w:pPr>
        <w:numPr>
          <w:numId w:val="0"/>
        </w:numPr>
        <w:tabs>
          <w:tab w:val="left" w:pos="4782"/>
        </w:tabs>
        <w:ind w:leftChars="0" w:firstLine="42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使用视图解析器，能够缩短控制器返回页面时指定路径的长度。</w:t>
      </w:r>
    </w:p>
    <w:p>
      <w:pPr>
        <w:numPr>
          <w:numId w:val="0"/>
        </w:numPr>
        <w:tabs>
          <w:tab w:val="left" w:pos="4782"/>
        </w:tabs>
        <w:ind w:leftChars="0" w:firstLine="420"/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视图解析器用法：</w:t>
      </w: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Springmvc-config.xml中配置</w:t>
      </w: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266690" cy="445770"/>
            <wp:effectExtent l="0" t="0" r="10160" b="1143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Controller中用法</w:t>
      </w:r>
    </w:p>
    <w:p>
      <w:pPr>
        <w:numPr>
          <w:numId w:val="0"/>
        </w:numPr>
        <w:tabs>
          <w:tab w:val="left" w:pos="4782"/>
        </w:tabs>
        <w:jc w:val="center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4335780" cy="1002665"/>
            <wp:effectExtent l="0" t="0" r="7620" b="6985"/>
            <wp:docPr id="4" name="图片 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4782"/>
        </w:tabs>
        <w:ind w:left="0" w:leftChars="0" w:firstLine="0" w:firstLineChars="0"/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基于注解的控制器</w:t>
      </w:r>
    </w:p>
    <w:p>
      <w:pPr>
        <w:numPr>
          <w:numId w:val="0"/>
        </w:numPr>
        <w:tabs>
          <w:tab w:val="left" w:pos="4782"/>
        </w:tabs>
        <w:ind w:leftChars="0"/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  <w:t>1、基于注解控制器的优点</w:t>
      </w:r>
      <w:bookmarkStart w:id="0" w:name="_GoBack"/>
      <w:bookmarkEnd w:id="0"/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numId w:val="0"/>
        </w:numPr>
        <w:tabs>
          <w:tab w:val="left" w:pos="4782"/>
        </w:tabs>
        <w:jc w:val="left"/>
        <w:rPr>
          <w:rFonts w:hint="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8889"/>
    <w:multiLevelType w:val="singleLevel"/>
    <w:tmpl w:val="5A598889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5A598982"/>
    <w:multiLevelType w:val="singleLevel"/>
    <w:tmpl w:val="5A5989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5C4A45"/>
    <w:multiLevelType w:val="singleLevel"/>
    <w:tmpl w:val="5A5C4A45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A5C4F0A"/>
    <w:multiLevelType w:val="singleLevel"/>
    <w:tmpl w:val="5A5C4F0A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A5C4F31"/>
    <w:multiLevelType w:val="singleLevel"/>
    <w:tmpl w:val="5A5C4F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5C5439"/>
    <w:multiLevelType w:val="singleLevel"/>
    <w:tmpl w:val="5A5C543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5C575C"/>
    <w:multiLevelType w:val="singleLevel"/>
    <w:tmpl w:val="5A5C575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5C5F41"/>
    <w:multiLevelType w:val="singleLevel"/>
    <w:tmpl w:val="5A5C5F4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5C7393"/>
    <w:multiLevelType w:val="singleLevel"/>
    <w:tmpl w:val="5A5C7393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5F4CFC"/>
    <w:multiLevelType w:val="singleLevel"/>
    <w:tmpl w:val="5A5F4C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4613"/>
    <w:rsid w:val="00A31D37"/>
    <w:rsid w:val="00EF20A9"/>
    <w:rsid w:val="012A3950"/>
    <w:rsid w:val="01FF64C4"/>
    <w:rsid w:val="026B612E"/>
    <w:rsid w:val="02AD07FC"/>
    <w:rsid w:val="02E053D6"/>
    <w:rsid w:val="035B0B01"/>
    <w:rsid w:val="03C42C58"/>
    <w:rsid w:val="03CC5393"/>
    <w:rsid w:val="03CE2AD6"/>
    <w:rsid w:val="03FE6E18"/>
    <w:rsid w:val="046102F8"/>
    <w:rsid w:val="04763FCA"/>
    <w:rsid w:val="04992600"/>
    <w:rsid w:val="04BC1013"/>
    <w:rsid w:val="04E62485"/>
    <w:rsid w:val="05385E13"/>
    <w:rsid w:val="05F104E6"/>
    <w:rsid w:val="06167777"/>
    <w:rsid w:val="069D2F94"/>
    <w:rsid w:val="06C05CB2"/>
    <w:rsid w:val="06C130E6"/>
    <w:rsid w:val="06FF4726"/>
    <w:rsid w:val="072D681B"/>
    <w:rsid w:val="07477328"/>
    <w:rsid w:val="074C2A65"/>
    <w:rsid w:val="07C346D2"/>
    <w:rsid w:val="07D07B03"/>
    <w:rsid w:val="08035817"/>
    <w:rsid w:val="0848534C"/>
    <w:rsid w:val="08F93835"/>
    <w:rsid w:val="09547D15"/>
    <w:rsid w:val="09626E5D"/>
    <w:rsid w:val="0997015B"/>
    <w:rsid w:val="0A050BED"/>
    <w:rsid w:val="0A186F97"/>
    <w:rsid w:val="0A345915"/>
    <w:rsid w:val="0A473933"/>
    <w:rsid w:val="0A487C4E"/>
    <w:rsid w:val="0A6136C8"/>
    <w:rsid w:val="0AAE5B26"/>
    <w:rsid w:val="0B056CB4"/>
    <w:rsid w:val="0B2A6EC5"/>
    <w:rsid w:val="0B4229A8"/>
    <w:rsid w:val="0B556067"/>
    <w:rsid w:val="0B587097"/>
    <w:rsid w:val="0B6E5A57"/>
    <w:rsid w:val="0B797840"/>
    <w:rsid w:val="0BC153BC"/>
    <w:rsid w:val="0C2D1971"/>
    <w:rsid w:val="0C53435E"/>
    <w:rsid w:val="0C607E31"/>
    <w:rsid w:val="0C786606"/>
    <w:rsid w:val="0CA323C1"/>
    <w:rsid w:val="0D9854FF"/>
    <w:rsid w:val="0E532541"/>
    <w:rsid w:val="0E6A76DB"/>
    <w:rsid w:val="0E8A7CE1"/>
    <w:rsid w:val="0E9634F2"/>
    <w:rsid w:val="0EBC60B3"/>
    <w:rsid w:val="0F0A24C2"/>
    <w:rsid w:val="0F114AD4"/>
    <w:rsid w:val="0F1549E4"/>
    <w:rsid w:val="0F50651E"/>
    <w:rsid w:val="0F9D4B8F"/>
    <w:rsid w:val="0FF442F3"/>
    <w:rsid w:val="100C701C"/>
    <w:rsid w:val="10882F94"/>
    <w:rsid w:val="10CF69B2"/>
    <w:rsid w:val="11207761"/>
    <w:rsid w:val="113D073C"/>
    <w:rsid w:val="117E6200"/>
    <w:rsid w:val="11EC14B7"/>
    <w:rsid w:val="12007223"/>
    <w:rsid w:val="121A4EDD"/>
    <w:rsid w:val="124676D4"/>
    <w:rsid w:val="1281637D"/>
    <w:rsid w:val="12C126C5"/>
    <w:rsid w:val="12D44086"/>
    <w:rsid w:val="12F46298"/>
    <w:rsid w:val="133F7257"/>
    <w:rsid w:val="135758DB"/>
    <w:rsid w:val="139B1901"/>
    <w:rsid w:val="13E9439A"/>
    <w:rsid w:val="13FF1058"/>
    <w:rsid w:val="14397C4C"/>
    <w:rsid w:val="145947D3"/>
    <w:rsid w:val="14B562B0"/>
    <w:rsid w:val="14E15DB3"/>
    <w:rsid w:val="14E2097B"/>
    <w:rsid w:val="14E70E81"/>
    <w:rsid w:val="15127EA4"/>
    <w:rsid w:val="1536720E"/>
    <w:rsid w:val="155A58C5"/>
    <w:rsid w:val="15D6605C"/>
    <w:rsid w:val="16201EAE"/>
    <w:rsid w:val="162B5CE8"/>
    <w:rsid w:val="16BA0BE9"/>
    <w:rsid w:val="16E360AC"/>
    <w:rsid w:val="179D2539"/>
    <w:rsid w:val="17C527A7"/>
    <w:rsid w:val="17F57740"/>
    <w:rsid w:val="184F2F37"/>
    <w:rsid w:val="186907E8"/>
    <w:rsid w:val="187C693D"/>
    <w:rsid w:val="18CC331F"/>
    <w:rsid w:val="191E268C"/>
    <w:rsid w:val="19B04733"/>
    <w:rsid w:val="1A696681"/>
    <w:rsid w:val="1A884B0B"/>
    <w:rsid w:val="1AD2775C"/>
    <w:rsid w:val="1AF87EF2"/>
    <w:rsid w:val="1B011A58"/>
    <w:rsid w:val="1B3F3B6F"/>
    <w:rsid w:val="1B6B7719"/>
    <w:rsid w:val="1B727525"/>
    <w:rsid w:val="1B761D64"/>
    <w:rsid w:val="1BA86038"/>
    <w:rsid w:val="1BF60954"/>
    <w:rsid w:val="1CE50068"/>
    <w:rsid w:val="1D723C5F"/>
    <w:rsid w:val="1DA359ED"/>
    <w:rsid w:val="1DB42E1D"/>
    <w:rsid w:val="1DCA6990"/>
    <w:rsid w:val="1E261EBB"/>
    <w:rsid w:val="1E490EC5"/>
    <w:rsid w:val="1E880DA5"/>
    <w:rsid w:val="1E9D536C"/>
    <w:rsid w:val="1EDA4EBF"/>
    <w:rsid w:val="1F0F7ACB"/>
    <w:rsid w:val="1FCF1F67"/>
    <w:rsid w:val="1FFC3341"/>
    <w:rsid w:val="204C506F"/>
    <w:rsid w:val="204F7472"/>
    <w:rsid w:val="206C404E"/>
    <w:rsid w:val="207A6DD3"/>
    <w:rsid w:val="20D46CD4"/>
    <w:rsid w:val="20F06262"/>
    <w:rsid w:val="211B17D7"/>
    <w:rsid w:val="211D3A21"/>
    <w:rsid w:val="21483D32"/>
    <w:rsid w:val="214A26B5"/>
    <w:rsid w:val="214D7D5C"/>
    <w:rsid w:val="2152243C"/>
    <w:rsid w:val="217C0B65"/>
    <w:rsid w:val="21B67080"/>
    <w:rsid w:val="21D23736"/>
    <w:rsid w:val="22195D83"/>
    <w:rsid w:val="224D3491"/>
    <w:rsid w:val="225E68F7"/>
    <w:rsid w:val="22904177"/>
    <w:rsid w:val="22BF4E23"/>
    <w:rsid w:val="230E1EEB"/>
    <w:rsid w:val="231D75B9"/>
    <w:rsid w:val="232637BC"/>
    <w:rsid w:val="23EE4447"/>
    <w:rsid w:val="241C10A3"/>
    <w:rsid w:val="24251B42"/>
    <w:rsid w:val="243335B8"/>
    <w:rsid w:val="24412056"/>
    <w:rsid w:val="24CF6E33"/>
    <w:rsid w:val="24D522C5"/>
    <w:rsid w:val="250B583A"/>
    <w:rsid w:val="25126D6D"/>
    <w:rsid w:val="252049A3"/>
    <w:rsid w:val="255A012C"/>
    <w:rsid w:val="25C35265"/>
    <w:rsid w:val="26441C88"/>
    <w:rsid w:val="26637756"/>
    <w:rsid w:val="27070592"/>
    <w:rsid w:val="271250B2"/>
    <w:rsid w:val="27AE5692"/>
    <w:rsid w:val="27C2178F"/>
    <w:rsid w:val="27C26915"/>
    <w:rsid w:val="27E61939"/>
    <w:rsid w:val="28771A73"/>
    <w:rsid w:val="28F46551"/>
    <w:rsid w:val="29081DB6"/>
    <w:rsid w:val="29603D94"/>
    <w:rsid w:val="29C52421"/>
    <w:rsid w:val="2A020237"/>
    <w:rsid w:val="2A303BEA"/>
    <w:rsid w:val="2A5C2E43"/>
    <w:rsid w:val="2AD0606E"/>
    <w:rsid w:val="2AEC3D4A"/>
    <w:rsid w:val="2B7A57AD"/>
    <w:rsid w:val="2BC12C1F"/>
    <w:rsid w:val="2BF86DDD"/>
    <w:rsid w:val="2C240A9B"/>
    <w:rsid w:val="2C663839"/>
    <w:rsid w:val="2CC82CCE"/>
    <w:rsid w:val="2D0B7E86"/>
    <w:rsid w:val="2D443EE6"/>
    <w:rsid w:val="2D5440ED"/>
    <w:rsid w:val="2DA33049"/>
    <w:rsid w:val="2E4641DF"/>
    <w:rsid w:val="2E60156B"/>
    <w:rsid w:val="2E9B5324"/>
    <w:rsid w:val="2EE05DC2"/>
    <w:rsid w:val="2F124F67"/>
    <w:rsid w:val="2F4E3412"/>
    <w:rsid w:val="2F801F5F"/>
    <w:rsid w:val="2F93642C"/>
    <w:rsid w:val="2FFA58C5"/>
    <w:rsid w:val="301C29E0"/>
    <w:rsid w:val="307B4156"/>
    <w:rsid w:val="30830413"/>
    <w:rsid w:val="30841BFE"/>
    <w:rsid w:val="30DB00E6"/>
    <w:rsid w:val="30EC45D7"/>
    <w:rsid w:val="31372124"/>
    <w:rsid w:val="31996BD9"/>
    <w:rsid w:val="319F5B3D"/>
    <w:rsid w:val="31FE2327"/>
    <w:rsid w:val="321A024C"/>
    <w:rsid w:val="32336B39"/>
    <w:rsid w:val="32A120F3"/>
    <w:rsid w:val="32B27C74"/>
    <w:rsid w:val="32CF67E8"/>
    <w:rsid w:val="32DF0C01"/>
    <w:rsid w:val="330E1D98"/>
    <w:rsid w:val="33101AA2"/>
    <w:rsid w:val="3347493A"/>
    <w:rsid w:val="335462ED"/>
    <w:rsid w:val="337F0C54"/>
    <w:rsid w:val="33931EDF"/>
    <w:rsid w:val="33AC33C1"/>
    <w:rsid w:val="33DD4475"/>
    <w:rsid w:val="34352828"/>
    <w:rsid w:val="34382FA2"/>
    <w:rsid w:val="34770011"/>
    <w:rsid w:val="347F315C"/>
    <w:rsid w:val="34BD439D"/>
    <w:rsid w:val="34E00619"/>
    <w:rsid w:val="34EC16D0"/>
    <w:rsid w:val="34F32692"/>
    <w:rsid w:val="355D3790"/>
    <w:rsid w:val="35DB5AF0"/>
    <w:rsid w:val="35F2255B"/>
    <w:rsid w:val="361B19E1"/>
    <w:rsid w:val="362F0224"/>
    <w:rsid w:val="36CE3C70"/>
    <w:rsid w:val="36E31D63"/>
    <w:rsid w:val="36E45133"/>
    <w:rsid w:val="372A00CB"/>
    <w:rsid w:val="376216FD"/>
    <w:rsid w:val="37AD3B1C"/>
    <w:rsid w:val="37B31E54"/>
    <w:rsid w:val="37E270D5"/>
    <w:rsid w:val="37E9352C"/>
    <w:rsid w:val="382F401B"/>
    <w:rsid w:val="384C3DD5"/>
    <w:rsid w:val="38543834"/>
    <w:rsid w:val="38A745EA"/>
    <w:rsid w:val="38C14C82"/>
    <w:rsid w:val="38DD0CB4"/>
    <w:rsid w:val="38E810B3"/>
    <w:rsid w:val="395B29BB"/>
    <w:rsid w:val="396413A0"/>
    <w:rsid w:val="39B35D13"/>
    <w:rsid w:val="3A4419DA"/>
    <w:rsid w:val="3A495342"/>
    <w:rsid w:val="3A811E93"/>
    <w:rsid w:val="3A963515"/>
    <w:rsid w:val="3AA53158"/>
    <w:rsid w:val="3B0F358C"/>
    <w:rsid w:val="3B190F91"/>
    <w:rsid w:val="3B8D4569"/>
    <w:rsid w:val="3BE86202"/>
    <w:rsid w:val="3C3C2741"/>
    <w:rsid w:val="3C907D6E"/>
    <w:rsid w:val="3CE23630"/>
    <w:rsid w:val="3D2B3678"/>
    <w:rsid w:val="3D5832EA"/>
    <w:rsid w:val="3D6759AD"/>
    <w:rsid w:val="3D7C4F40"/>
    <w:rsid w:val="3DB86A06"/>
    <w:rsid w:val="3DE02B69"/>
    <w:rsid w:val="3E093944"/>
    <w:rsid w:val="3E26591D"/>
    <w:rsid w:val="3E5F00D8"/>
    <w:rsid w:val="3E647709"/>
    <w:rsid w:val="3EB71D5D"/>
    <w:rsid w:val="3EC2414D"/>
    <w:rsid w:val="3EE10399"/>
    <w:rsid w:val="3F4507CD"/>
    <w:rsid w:val="3F9775FA"/>
    <w:rsid w:val="40446016"/>
    <w:rsid w:val="40474DA2"/>
    <w:rsid w:val="40527D8D"/>
    <w:rsid w:val="407B7FFA"/>
    <w:rsid w:val="409F6D3D"/>
    <w:rsid w:val="40F111CE"/>
    <w:rsid w:val="41F07459"/>
    <w:rsid w:val="42061EAB"/>
    <w:rsid w:val="4209758C"/>
    <w:rsid w:val="424E1703"/>
    <w:rsid w:val="42611AB3"/>
    <w:rsid w:val="42624C10"/>
    <w:rsid w:val="42640686"/>
    <w:rsid w:val="42D81F56"/>
    <w:rsid w:val="430100E8"/>
    <w:rsid w:val="431C56AD"/>
    <w:rsid w:val="433E18A0"/>
    <w:rsid w:val="439C0527"/>
    <w:rsid w:val="43AF6DCE"/>
    <w:rsid w:val="43E90B42"/>
    <w:rsid w:val="43F9461A"/>
    <w:rsid w:val="44223502"/>
    <w:rsid w:val="443266C0"/>
    <w:rsid w:val="448308A7"/>
    <w:rsid w:val="44BC4B9D"/>
    <w:rsid w:val="44D34DA9"/>
    <w:rsid w:val="45C77ACF"/>
    <w:rsid w:val="46783C03"/>
    <w:rsid w:val="467B1B6A"/>
    <w:rsid w:val="47053EFE"/>
    <w:rsid w:val="470A04F7"/>
    <w:rsid w:val="471032FD"/>
    <w:rsid w:val="472A0326"/>
    <w:rsid w:val="473A17B3"/>
    <w:rsid w:val="474D1AAD"/>
    <w:rsid w:val="475F793B"/>
    <w:rsid w:val="47E9265D"/>
    <w:rsid w:val="47F238F6"/>
    <w:rsid w:val="485370F4"/>
    <w:rsid w:val="48931E78"/>
    <w:rsid w:val="489B13B3"/>
    <w:rsid w:val="49535E8B"/>
    <w:rsid w:val="498C2E00"/>
    <w:rsid w:val="49A55C45"/>
    <w:rsid w:val="49DF39A8"/>
    <w:rsid w:val="4A0D0F98"/>
    <w:rsid w:val="4A377601"/>
    <w:rsid w:val="4A6D1DEA"/>
    <w:rsid w:val="4A8C0EA8"/>
    <w:rsid w:val="4A9314D9"/>
    <w:rsid w:val="4BDC15DA"/>
    <w:rsid w:val="4C0C52A5"/>
    <w:rsid w:val="4C5B4D64"/>
    <w:rsid w:val="4C98733E"/>
    <w:rsid w:val="4D4E097C"/>
    <w:rsid w:val="4D73423B"/>
    <w:rsid w:val="4E3442B7"/>
    <w:rsid w:val="4E3B2F06"/>
    <w:rsid w:val="4E5727F6"/>
    <w:rsid w:val="4E8456E3"/>
    <w:rsid w:val="4E9B5F30"/>
    <w:rsid w:val="4ED61C62"/>
    <w:rsid w:val="4F026972"/>
    <w:rsid w:val="4F5763EF"/>
    <w:rsid w:val="4F58021E"/>
    <w:rsid w:val="4F8B2496"/>
    <w:rsid w:val="4FAE5D32"/>
    <w:rsid w:val="4FC25675"/>
    <w:rsid w:val="50697A74"/>
    <w:rsid w:val="50852690"/>
    <w:rsid w:val="508941B0"/>
    <w:rsid w:val="50E134B2"/>
    <w:rsid w:val="51260732"/>
    <w:rsid w:val="512669E2"/>
    <w:rsid w:val="51486C3C"/>
    <w:rsid w:val="516D6036"/>
    <w:rsid w:val="51BE508C"/>
    <w:rsid w:val="52603467"/>
    <w:rsid w:val="52BF6DFF"/>
    <w:rsid w:val="534A7A9C"/>
    <w:rsid w:val="54070FBC"/>
    <w:rsid w:val="542E1F41"/>
    <w:rsid w:val="544D2EF8"/>
    <w:rsid w:val="54687BF6"/>
    <w:rsid w:val="548C57D4"/>
    <w:rsid w:val="549E7C2D"/>
    <w:rsid w:val="55AC6ADA"/>
    <w:rsid w:val="55CB1C36"/>
    <w:rsid w:val="55DE3B6D"/>
    <w:rsid w:val="55EC7A98"/>
    <w:rsid w:val="56083D19"/>
    <w:rsid w:val="562715A5"/>
    <w:rsid w:val="56452301"/>
    <w:rsid w:val="565007A2"/>
    <w:rsid w:val="57043069"/>
    <w:rsid w:val="572B0AD3"/>
    <w:rsid w:val="574636E0"/>
    <w:rsid w:val="57570AAC"/>
    <w:rsid w:val="57DB4798"/>
    <w:rsid w:val="585A6BA1"/>
    <w:rsid w:val="58950E20"/>
    <w:rsid w:val="58A558DB"/>
    <w:rsid w:val="58A574B6"/>
    <w:rsid w:val="58CC74B3"/>
    <w:rsid w:val="591978AF"/>
    <w:rsid w:val="595A7863"/>
    <w:rsid w:val="596275C4"/>
    <w:rsid w:val="59D5402A"/>
    <w:rsid w:val="5A1B4652"/>
    <w:rsid w:val="5A372657"/>
    <w:rsid w:val="5A374040"/>
    <w:rsid w:val="5A54380A"/>
    <w:rsid w:val="5AAE5C40"/>
    <w:rsid w:val="5AB43AA0"/>
    <w:rsid w:val="5AD01C0D"/>
    <w:rsid w:val="5AE92696"/>
    <w:rsid w:val="5B463F91"/>
    <w:rsid w:val="5B996D62"/>
    <w:rsid w:val="5BBE38A1"/>
    <w:rsid w:val="5CC96698"/>
    <w:rsid w:val="5CD30F64"/>
    <w:rsid w:val="5CE54203"/>
    <w:rsid w:val="5CE877A7"/>
    <w:rsid w:val="5CF256E2"/>
    <w:rsid w:val="5D5642A4"/>
    <w:rsid w:val="5D8E6A2E"/>
    <w:rsid w:val="5DA43BE3"/>
    <w:rsid w:val="5DA4524E"/>
    <w:rsid w:val="5DB81368"/>
    <w:rsid w:val="5DD22AC8"/>
    <w:rsid w:val="5E0779C4"/>
    <w:rsid w:val="5E317CA2"/>
    <w:rsid w:val="5E5D5CBB"/>
    <w:rsid w:val="5E881A22"/>
    <w:rsid w:val="5EF3489E"/>
    <w:rsid w:val="5F3F4C59"/>
    <w:rsid w:val="5FAD0F62"/>
    <w:rsid w:val="5FD11011"/>
    <w:rsid w:val="60641B22"/>
    <w:rsid w:val="60BF4BFF"/>
    <w:rsid w:val="61056A66"/>
    <w:rsid w:val="6151521D"/>
    <w:rsid w:val="61757E2F"/>
    <w:rsid w:val="61DA6B71"/>
    <w:rsid w:val="61F9448E"/>
    <w:rsid w:val="6202319F"/>
    <w:rsid w:val="620849BE"/>
    <w:rsid w:val="624D54EC"/>
    <w:rsid w:val="62CA60EF"/>
    <w:rsid w:val="62CD49F9"/>
    <w:rsid w:val="62E740C7"/>
    <w:rsid w:val="63085FB6"/>
    <w:rsid w:val="63450A91"/>
    <w:rsid w:val="63556FEC"/>
    <w:rsid w:val="63B130DB"/>
    <w:rsid w:val="63CF35CE"/>
    <w:rsid w:val="63E60C35"/>
    <w:rsid w:val="6400169F"/>
    <w:rsid w:val="642043D1"/>
    <w:rsid w:val="646D1CEF"/>
    <w:rsid w:val="647B6364"/>
    <w:rsid w:val="649333BE"/>
    <w:rsid w:val="64CF63E6"/>
    <w:rsid w:val="65005052"/>
    <w:rsid w:val="65665DA0"/>
    <w:rsid w:val="660A4D14"/>
    <w:rsid w:val="668935DA"/>
    <w:rsid w:val="66B20012"/>
    <w:rsid w:val="66D739A9"/>
    <w:rsid w:val="66E608B2"/>
    <w:rsid w:val="67144F65"/>
    <w:rsid w:val="67471AC4"/>
    <w:rsid w:val="675206A1"/>
    <w:rsid w:val="67C4497D"/>
    <w:rsid w:val="687A145A"/>
    <w:rsid w:val="689C1BC6"/>
    <w:rsid w:val="68AB009A"/>
    <w:rsid w:val="68C14655"/>
    <w:rsid w:val="68C17E57"/>
    <w:rsid w:val="68E10214"/>
    <w:rsid w:val="68FC64EF"/>
    <w:rsid w:val="68FE037A"/>
    <w:rsid w:val="692B03FD"/>
    <w:rsid w:val="693644C2"/>
    <w:rsid w:val="69660638"/>
    <w:rsid w:val="696E70D6"/>
    <w:rsid w:val="6978616A"/>
    <w:rsid w:val="699F4AD4"/>
    <w:rsid w:val="69C737ED"/>
    <w:rsid w:val="6A197F4D"/>
    <w:rsid w:val="6A21048E"/>
    <w:rsid w:val="6A342457"/>
    <w:rsid w:val="6A7B43D1"/>
    <w:rsid w:val="6AD178EA"/>
    <w:rsid w:val="6B971072"/>
    <w:rsid w:val="6B9E3F70"/>
    <w:rsid w:val="6BB361C4"/>
    <w:rsid w:val="6C83468C"/>
    <w:rsid w:val="6CB41096"/>
    <w:rsid w:val="6CC01DCF"/>
    <w:rsid w:val="6CF370CB"/>
    <w:rsid w:val="6D012F12"/>
    <w:rsid w:val="6D280160"/>
    <w:rsid w:val="6D670205"/>
    <w:rsid w:val="6D880514"/>
    <w:rsid w:val="6DBC7131"/>
    <w:rsid w:val="6DC63D46"/>
    <w:rsid w:val="6DDA30DC"/>
    <w:rsid w:val="6EDF342D"/>
    <w:rsid w:val="6EE6467B"/>
    <w:rsid w:val="6EF43F05"/>
    <w:rsid w:val="6EF60DA7"/>
    <w:rsid w:val="6F1F5447"/>
    <w:rsid w:val="6F6B5B65"/>
    <w:rsid w:val="6FE5251F"/>
    <w:rsid w:val="701A6DDB"/>
    <w:rsid w:val="704056BC"/>
    <w:rsid w:val="704C6956"/>
    <w:rsid w:val="7050621C"/>
    <w:rsid w:val="707D3F89"/>
    <w:rsid w:val="710D24A7"/>
    <w:rsid w:val="71353385"/>
    <w:rsid w:val="713E7233"/>
    <w:rsid w:val="71DA11D5"/>
    <w:rsid w:val="71F7729D"/>
    <w:rsid w:val="72615103"/>
    <w:rsid w:val="72735E6C"/>
    <w:rsid w:val="72A319CB"/>
    <w:rsid w:val="72C3606E"/>
    <w:rsid w:val="72EB0E3B"/>
    <w:rsid w:val="7304728E"/>
    <w:rsid w:val="73377569"/>
    <w:rsid w:val="73F10776"/>
    <w:rsid w:val="74003CF5"/>
    <w:rsid w:val="74447648"/>
    <w:rsid w:val="744871A2"/>
    <w:rsid w:val="74D23491"/>
    <w:rsid w:val="752F0B51"/>
    <w:rsid w:val="7542216F"/>
    <w:rsid w:val="75577C25"/>
    <w:rsid w:val="755C05AF"/>
    <w:rsid w:val="756D41F2"/>
    <w:rsid w:val="758A20EB"/>
    <w:rsid w:val="75F401DF"/>
    <w:rsid w:val="764C24A9"/>
    <w:rsid w:val="76663746"/>
    <w:rsid w:val="766A39CB"/>
    <w:rsid w:val="7688603B"/>
    <w:rsid w:val="76B6362C"/>
    <w:rsid w:val="76F84405"/>
    <w:rsid w:val="774A4DAC"/>
    <w:rsid w:val="776B18AB"/>
    <w:rsid w:val="779347EB"/>
    <w:rsid w:val="77ED4712"/>
    <w:rsid w:val="78943291"/>
    <w:rsid w:val="78D728DB"/>
    <w:rsid w:val="78DC550C"/>
    <w:rsid w:val="78FB6B26"/>
    <w:rsid w:val="7936364B"/>
    <w:rsid w:val="79785383"/>
    <w:rsid w:val="79AA2D12"/>
    <w:rsid w:val="79DD3B4E"/>
    <w:rsid w:val="79F10247"/>
    <w:rsid w:val="7A121CDC"/>
    <w:rsid w:val="7A3956DA"/>
    <w:rsid w:val="7AD26F49"/>
    <w:rsid w:val="7BC42608"/>
    <w:rsid w:val="7BF7120D"/>
    <w:rsid w:val="7C2300DD"/>
    <w:rsid w:val="7C56289A"/>
    <w:rsid w:val="7C8941B7"/>
    <w:rsid w:val="7CC93D42"/>
    <w:rsid w:val="7CD44BBE"/>
    <w:rsid w:val="7CF60CEF"/>
    <w:rsid w:val="7D017E31"/>
    <w:rsid w:val="7D70584F"/>
    <w:rsid w:val="7D7F0697"/>
    <w:rsid w:val="7E4A7F5A"/>
    <w:rsid w:val="7F1C757E"/>
    <w:rsid w:val="7F59566A"/>
    <w:rsid w:val="7F704B00"/>
    <w:rsid w:val="7F7C7C68"/>
    <w:rsid w:val="7F8421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ahao</dc:creator>
  <cp:lastModifiedBy>ahao</cp:lastModifiedBy>
  <dcterms:modified xsi:type="dcterms:W3CDTF">2018-01-17T14:19:44Z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