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6F" w:rsidRPr="000C563F" w:rsidRDefault="00F6376F" w:rsidP="00F6376F">
      <w:pPr>
        <w:pStyle w:val="a5"/>
        <w:tabs>
          <w:tab w:val="center" w:pos="4156"/>
          <w:tab w:val="left" w:pos="5895"/>
        </w:tabs>
        <w:rPr>
          <w:rFonts w:ascii="微软雅黑" w:eastAsia="微软雅黑" w:hAnsi="微软雅黑"/>
          <w:smallCaps/>
          <w:kern w:val="2"/>
          <w:szCs w:val="44"/>
        </w:rPr>
      </w:pPr>
    </w:p>
    <w:p w:rsidR="00F6376F" w:rsidRPr="000C563F" w:rsidRDefault="00F6376F" w:rsidP="00F6376F">
      <w:pPr>
        <w:pStyle w:val="a5"/>
        <w:tabs>
          <w:tab w:val="center" w:pos="4156"/>
          <w:tab w:val="left" w:pos="5895"/>
        </w:tabs>
        <w:rPr>
          <w:rFonts w:ascii="微软雅黑" w:eastAsia="微软雅黑" w:hAnsi="微软雅黑"/>
          <w:smallCaps/>
          <w:kern w:val="2"/>
          <w:szCs w:val="44"/>
        </w:rPr>
      </w:pPr>
    </w:p>
    <w:p w:rsidR="00F6376F" w:rsidRPr="000C563F" w:rsidRDefault="004B20AC" w:rsidP="00F6376F">
      <w:pPr>
        <w:pStyle w:val="a5"/>
        <w:tabs>
          <w:tab w:val="center" w:pos="4156"/>
          <w:tab w:val="left" w:pos="5895"/>
        </w:tabs>
        <w:jc w:val="center"/>
        <w:rPr>
          <w:rFonts w:ascii="微软雅黑" w:eastAsia="微软雅黑" w:hAnsi="微软雅黑"/>
          <w:b w:val="0"/>
          <w:smallCaps/>
          <w:kern w:val="2"/>
          <w:szCs w:val="44"/>
        </w:rPr>
      </w:pPr>
      <w:r w:rsidRPr="000521F4">
        <w:rPr>
          <w:rFonts w:hint="eastAsia"/>
          <w:b w:val="0"/>
          <w:sz w:val="72"/>
          <w:szCs w:val="72"/>
        </w:rPr>
        <w:t>宝山</w:t>
      </w:r>
      <w:proofErr w:type="gramStart"/>
      <w:r w:rsidRPr="000521F4">
        <w:rPr>
          <w:rFonts w:hint="eastAsia"/>
          <w:b w:val="0"/>
          <w:sz w:val="72"/>
          <w:szCs w:val="72"/>
        </w:rPr>
        <w:t>气象微信企业</w:t>
      </w:r>
      <w:proofErr w:type="gramEnd"/>
      <w:r w:rsidRPr="000521F4">
        <w:rPr>
          <w:rFonts w:hint="eastAsia"/>
          <w:b w:val="0"/>
          <w:sz w:val="72"/>
          <w:szCs w:val="72"/>
        </w:rPr>
        <w:t>号</w:t>
      </w:r>
    </w:p>
    <w:p w:rsidR="00F6376F" w:rsidRPr="000C563F" w:rsidRDefault="00F6376F" w:rsidP="00F6376F">
      <w:pPr>
        <w:pStyle w:val="a5"/>
        <w:tabs>
          <w:tab w:val="center" w:pos="4156"/>
          <w:tab w:val="left" w:pos="5895"/>
        </w:tabs>
        <w:jc w:val="center"/>
        <w:rPr>
          <w:rFonts w:ascii="微软雅黑" w:eastAsia="微软雅黑" w:hAnsi="微软雅黑"/>
          <w:b w:val="0"/>
          <w:smallCaps/>
          <w:kern w:val="2"/>
          <w:szCs w:val="44"/>
        </w:rPr>
      </w:pPr>
      <w:r w:rsidRPr="000C563F">
        <w:rPr>
          <w:rFonts w:ascii="微软雅黑" w:eastAsia="微软雅黑" w:hAnsi="微软雅黑" w:hint="eastAsia"/>
          <w:b w:val="0"/>
          <w:smallCaps/>
          <w:kern w:val="2"/>
          <w:szCs w:val="44"/>
        </w:rPr>
        <w:t>验 收 方 案</w:t>
      </w:r>
    </w:p>
    <w:p w:rsidR="00F6376F" w:rsidRPr="000C563F" w:rsidRDefault="00F6376F" w:rsidP="00F6376F">
      <w:pPr>
        <w:rPr>
          <w:rFonts w:ascii="微软雅黑" w:eastAsia="微软雅黑" w:hAnsi="微软雅黑"/>
          <w:b/>
        </w:rPr>
      </w:pPr>
    </w:p>
    <w:p w:rsidR="00F6376F" w:rsidRPr="000C563F" w:rsidRDefault="00F6376F" w:rsidP="00F6376F">
      <w:pPr>
        <w:rPr>
          <w:rFonts w:ascii="微软雅黑" w:eastAsia="微软雅黑" w:hAnsi="微软雅黑"/>
          <w:b/>
        </w:rPr>
      </w:pP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13"/>
        <w:gridCol w:w="1276"/>
        <w:gridCol w:w="2891"/>
      </w:tblGrid>
      <w:tr w:rsidR="00F6376F" w:rsidRPr="000C563F" w:rsidTr="00F60A37">
        <w:trPr>
          <w:cantSplit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F6376F" w:rsidRPr="000C563F" w:rsidRDefault="00F6376F" w:rsidP="00F60A37">
            <w:pPr>
              <w:pStyle w:val="a6"/>
              <w:ind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关键词</w:t>
            </w:r>
            <w:r w:rsidRPr="000C563F">
              <w:rPr>
                <w:rFonts w:ascii="微软雅黑" w:eastAsia="微软雅黑" w:hAnsi="微软雅黑" w:hint="eastAsia"/>
                <w:b/>
                <w:bCs/>
              </w:rPr>
              <w:t>：</w:t>
            </w:r>
          </w:p>
        </w:tc>
        <w:tc>
          <w:tcPr>
            <w:tcW w:w="6980" w:type="dxa"/>
            <w:gridSpan w:val="3"/>
            <w:tcBorders>
              <w:top w:val="nil"/>
              <w:bottom w:val="single" w:sz="4" w:space="0" w:color="auto"/>
            </w:tcBorders>
          </w:tcPr>
          <w:p w:rsidR="00F6376F" w:rsidRPr="000C563F" w:rsidRDefault="004B20AC" w:rsidP="00F60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宝山</w:t>
            </w:r>
            <w:proofErr w:type="gramStart"/>
            <w:r>
              <w:rPr>
                <w:rFonts w:ascii="微软雅黑" w:eastAsia="微软雅黑" w:hAnsi="微软雅黑"/>
              </w:rPr>
              <w:t>气象</w:t>
            </w:r>
            <w:r>
              <w:rPr>
                <w:rFonts w:ascii="微软雅黑" w:eastAsia="微软雅黑" w:hAnsi="微软雅黑" w:hint="eastAsia"/>
              </w:rPr>
              <w:t>微信企业</w:t>
            </w:r>
            <w:proofErr w:type="gramEnd"/>
            <w:r>
              <w:rPr>
                <w:rFonts w:ascii="微软雅黑" w:eastAsia="微软雅黑" w:hAnsi="微软雅黑" w:hint="eastAsia"/>
              </w:rPr>
              <w:t>号</w:t>
            </w:r>
          </w:p>
        </w:tc>
      </w:tr>
      <w:tr w:rsidR="00F6376F" w:rsidRPr="000C563F" w:rsidTr="00F60A37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pStyle w:val="a6"/>
              <w:ind w:firstLine="0"/>
              <w:rPr>
                <w:rFonts w:ascii="微软雅黑" w:eastAsia="微软雅黑" w:hAnsi="微软雅黑"/>
                <w:b/>
                <w:bCs/>
              </w:rPr>
            </w:pPr>
            <w:r w:rsidRPr="000C563F">
              <w:rPr>
                <w:rFonts w:ascii="微软雅黑" w:eastAsia="微软雅黑" w:hAnsi="微软雅黑" w:hint="eastAsia"/>
                <w:b/>
                <w:bCs/>
              </w:rPr>
              <w:t>主  送：</w:t>
            </w:r>
          </w:p>
        </w:tc>
        <w:tc>
          <w:tcPr>
            <w:tcW w:w="69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rPr>
                <w:rFonts w:ascii="微软雅黑" w:eastAsia="微软雅黑" w:hAnsi="微软雅黑"/>
              </w:rPr>
            </w:pPr>
          </w:p>
        </w:tc>
      </w:tr>
      <w:tr w:rsidR="00F6376F" w:rsidRPr="000C563F" w:rsidTr="00F60A37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pStyle w:val="a6"/>
              <w:ind w:firstLine="0"/>
              <w:rPr>
                <w:rFonts w:ascii="微软雅黑" w:eastAsia="微软雅黑" w:hAnsi="微软雅黑"/>
                <w:b/>
                <w:bCs/>
              </w:rPr>
            </w:pPr>
            <w:r w:rsidRPr="000C563F">
              <w:rPr>
                <w:rFonts w:ascii="微软雅黑" w:eastAsia="微软雅黑" w:hAnsi="微软雅黑" w:hint="eastAsia"/>
                <w:b/>
                <w:bCs/>
              </w:rPr>
              <w:t>起  草：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0C563F">
              <w:rPr>
                <w:rFonts w:ascii="微软雅黑" w:eastAsia="微软雅黑" w:hAnsi="微软雅黑" w:hint="eastAsia"/>
                <w:sz w:val="21"/>
                <w:szCs w:val="21"/>
              </w:rPr>
              <w:t>上海亚萌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数码科技有限公司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pStyle w:val="a6"/>
              <w:ind w:firstLine="0"/>
              <w:rPr>
                <w:rFonts w:ascii="微软雅黑" w:eastAsia="微软雅黑" w:hAnsi="微软雅黑"/>
                <w:b/>
                <w:bCs/>
              </w:rPr>
            </w:pPr>
            <w:r w:rsidRPr="000C563F">
              <w:rPr>
                <w:rFonts w:ascii="微软雅黑" w:eastAsia="微软雅黑" w:hAnsi="微软雅黑" w:hint="eastAsia"/>
                <w:b/>
                <w:bCs/>
              </w:rPr>
              <w:t>签  发：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rPr>
                <w:rFonts w:ascii="微软雅黑" w:eastAsia="微软雅黑" w:hAnsi="微软雅黑"/>
              </w:rPr>
            </w:pPr>
          </w:p>
        </w:tc>
      </w:tr>
      <w:tr w:rsidR="00F6376F" w:rsidRPr="000C563F" w:rsidTr="00F60A37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pStyle w:val="a6"/>
              <w:ind w:firstLine="0"/>
              <w:rPr>
                <w:rFonts w:ascii="微软雅黑" w:eastAsia="微软雅黑" w:hAnsi="微软雅黑"/>
                <w:b/>
                <w:bCs/>
              </w:rPr>
            </w:pPr>
            <w:r w:rsidRPr="000C563F">
              <w:rPr>
                <w:rFonts w:ascii="微软雅黑" w:eastAsia="微软雅黑" w:hAnsi="微软雅黑" w:hint="eastAsia"/>
                <w:b/>
                <w:bCs/>
              </w:rPr>
              <w:t>印  数：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rPr>
                <w:rFonts w:ascii="微软雅黑" w:eastAsia="微软雅黑" w:hAnsi="微软雅黑"/>
                <w:b/>
                <w:bCs/>
              </w:rPr>
            </w:pPr>
            <w:r w:rsidRPr="000C563F">
              <w:rPr>
                <w:rFonts w:ascii="微软雅黑" w:eastAsia="微软雅黑" w:hAnsi="微软雅黑" w:hint="eastAsia"/>
              </w:rPr>
              <w:t>共</w:t>
            </w:r>
            <w:r w:rsidRPr="000C563F">
              <w:rPr>
                <w:rFonts w:ascii="微软雅黑" w:eastAsia="微软雅黑" w:hAnsi="微软雅黑"/>
              </w:rPr>
              <w:t xml:space="preserve">  </w:t>
            </w:r>
            <w:r w:rsidRPr="000C563F">
              <w:rPr>
                <w:rFonts w:ascii="微软雅黑" w:eastAsia="微软雅黑" w:hAnsi="微软雅黑" w:hint="eastAsia"/>
              </w:rPr>
              <w:t>份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F60A37">
            <w:pPr>
              <w:pStyle w:val="a6"/>
              <w:ind w:firstLine="0"/>
              <w:rPr>
                <w:rFonts w:ascii="微软雅黑" w:eastAsia="微软雅黑" w:hAnsi="微软雅黑"/>
                <w:b/>
                <w:bCs/>
              </w:rPr>
            </w:pPr>
            <w:r w:rsidRPr="000C563F">
              <w:rPr>
                <w:rFonts w:ascii="微软雅黑" w:eastAsia="微软雅黑" w:hAnsi="微软雅黑" w:hint="eastAsia"/>
                <w:b/>
                <w:bCs/>
              </w:rPr>
              <w:t>日  期：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:rsidR="00F6376F" w:rsidRPr="000C563F" w:rsidRDefault="00F6376F" w:rsidP="004B20AC">
            <w:pPr>
              <w:rPr>
                <w:rFonts w:ascii="微软雅黑" w:eastAsia="微软雅黑" w:hAnsi="微软雅黑"/>
              </w:rPr>
            </w:pPr>
            <w:r w:rsidRPr="000C563F">
              <w:rPr>
                <w:rFonts w:ascii="微软雅黑" w:eastAsia="微软雅黑" w:hAnsi="微软雅黑" w:hint="eastAsia"/>
              </w:rPr>
              <w:t>201</w:t>
            </w:r>
            <w:r w:rsidR="004B20AC">
              <w:rPr>
                <w:rFonts w:ascii="微软雅黑" w:eastAsia="微软雅黑" w:hAnsi="微软雅黑"/>
              </w:rPr>
              <w:t>2</w:t>
            </w:r>
            <w:r w:rsidRPr="000C563F"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1</w:t>
            </w:r>
            <w:r w:rsidR="004B20AC">
              <w:rPr>
                <w:rFonts w:ascii="微软雅黑" w:eastAsia="微软雅黑" w:hAnsi="微软雅黑"/>
              </w:rPr>
              <w:t>2</w:t>
            </w:r>
            <w:r w:rsidRPr="000C563F">
              <w:rPr>
                <w:rFonts w:ascii="微软雅黑" w:eastAsia="微软雅黑" w:hAnsi="微软雅黑" w:hint="eastAsia"/>
              </w:rPr>
              <w:t>月</w:t>
            </w:r>
          </w:p>
        </w:tc>
      </w:tr>
    </w:tbl>
    <w:p w:rsidR="00F6376F" w:rsidRPr="000C563F" w:rsidRDefault="00F6376F" w:rsidP="00F6376F">
      <w:pPr>
        <w:rPr>
          <w:rFonts w:ascii="微软雅黑" w:eastAsia="微软雅黑" w:hAnsi="微软雅黑"/>
        </w:rPr>
      </w:pPr>
      <w:r w:rsidRPr="000C563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5372100" cy="0"/>
                <wp:effectExtent l="26670" t="27940" r="20955" b="1968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4C482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15pt" to="42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" strokeweight="3pt"/>
            </w:pict>
          </mc:Fallback>
        </mc:AlternateContent>
      </w:r>
    </w:p>
    <w:p w:rsidR="00F6376F" w:rsidRDefault="00F6376F" w:rsidP="00F6376F">
      <w:pPr>
        <w:jc w:val="center"/>
        <w:rPr>
          <w:rFonts w:ascii="微软雅黑" w:eastAsia="微软雅黑" w:hAnsi="微软雅黑"/>
        </w:rPr>
      </w:pPr>
      <w:r w:rsidRPr="000C563F"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目录</w:t>
      </w:r>
    </w:p>
    <w:p w:rsidR="00F449DF" w:rsidRDefault="00F6376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\o "1-3" \h \z \u </w:instrText>
      </w:r>
      <w:r>
        <w:rPr>
          <w:rFonts w:ascii="微软雅黑" w:eastAsia="微软雅黑" w:hAnsi="微软雅黑"/>
        </w:rPr>
        <w:fldChar w:fldCharType="separate"/>
      </w:r>
      <w:hyperlink w:anchor="_Toc469327085" w:history="1">
        <w:r w:rsidR="00F449DF" w:rsidRPr="00D86E16">
          <w:rPr>
            <w:rStyle w:val="a7"/>
            <w:rFonts w:ascii="微软雅黑" w:eastAsia="微软雅黑" w:hAnsi="微软雅黑"/>
            <w:noProof/>
          </w:rPr>
          <w:t>1.</w:t>
        </w:r>
        <w:r w:rsidR="00F449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449DF" w:rsidRPr="00D86E16">
          <w:rPr>
            <w:rStyle w:val="a7"/>
            <w:rFonts w:ascii="微软雅黑" w:eastAsia="微软雅黑" w:hAnsi="微软雅黑" w:hint="eastAsia"/>
            <w:noProof/>
          </w:rPr>
          <w:t>概述</w:t>
        </w:r>
        <w:r w:rsidR="00F449DF">
          <w:rPr>
            <w:noProof/>
            <w:webHidden/>
          </w:rPr>
          <w:tab/>
        </w:r>
        <w:r w:rsidR="00F449DF">
          <w:rPr>
            <w:noProof/>
            <w:webHidden/>
          </w:rPr>
          <w:fldChar w:fldCharType="begin"/>
        </w:r>
        <w:r w:rsidR="00F449DF">
          <w:rPr>
            <w:noProof/>
            <w:webHidden/>
          </w:rPr>
          <w:instrText xml:space="preserve"> PAGEREF _Toc469327085 \h </w:instrText>
        </w:r>
        <w:r w:rsidR="00F449DF">
          <w:rPr>
            <w:noProof/>
            <w:webHidden/>
          </w:rPr>
        </w:r>
        <w:r w:rsidR="00F449DF">
          <w:rPr>
            <w:noProof/>
            <w:webHidden/>
          </w:rPr>
          <w:fldChar w:fldCharType="separate"/>
        </w:r>
        <w:r w:rsidR="00F449DF">
          <w:rPr>
            <w:noProof/>
            <w:webHidden/>
          </w:rPr>
          <w:t>4</w:t>
        </w:r>
        <w:r w:rsidR="00F449DF">
          <w:rPr>
            <w:noProof/>
            <w:webHidden/>
          </w:rPr>
          <w:fldChar w:fldCharType="end"/>
        </w:r>
      </w:hyperlink>
    </w:p>
    <w:p w:rsidR="00F449DF" w:rsidRDefault="00F449D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086" w:history="1">
        <w:r w:rsidRPr="00D86E16">
          <w:rPr>
            <w:rStyle w:val="a7"/>
            <w:rFonts w:ascii="微软雅黑" w:eastAsia="微软雅黑" w:hAnsi="微软雅黑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验收环境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087" w:history="1">
        <w:r w:rsidRPr="00D86E16">
          <w:rPr>
            <w:rStyle w:val="a7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上海亚萌提供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088" w:history="1">
        <w:r w:rsidRPr="00D86E16">
          <w:rPr>
            <w:rStyle w:val="a7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用户方提供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089" w:history="1">
        <w:r w:rsidRPr="00D86E16">
          <w:rPr>
            <w:rStyle w:val="a7"/>
            <w:rFonts w:ascii="微软雅黑" w:eastAsia="微软雅黑" w:hAnsi="微软雅黑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微信企业号功能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090" w:history="1">
        <w:r w:rsidRPr="00D86E16">
          <w:rPr>
            <w:rStyle w:val="a7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091" w:history="1">
        <w:r w:rsidRPr="00D86E16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hint="eastAsia"/>
            <w:noProof/>
          </w:rPr>
          <w:t>天气监测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2" w:history="1">
        <w:r w:rsidRPr="00D86E16">
          <w:rPr>
            <w:rStyle w:val="a7"/>
            <w:noProof/>
          </w:rPr>
          <w:t>3.2.1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宝山自动站实况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3" w:history="1">
        <w:r w:rsidRPr="00D86E16">
          <w:rPr>
            <w:rStyle w:val="a7"/>
            <w:noProof/>
          </w:rPr>
          <w:t>3.2.2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全市自动站实况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4" w:history="1">
        <w:r w:rsidRPr="00D86E16">
          <w:rPr>
            <w:rStyle w:val="a7"/>
            <w:noProof/>
          </w:rPr>
          <w:t>3.2.3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长三角自动站实况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5" w:history="1">
        <w:r w:rsidRPr="00D86E16">
          <w:rPr>
            <w:rStyle w:val="a7"/>
            <w:noProof/>
          </w:rPr>
          <w:t>3.2.4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卫星云图（风云卫星）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6" w:history="1">
        <w:r w:rsidRPr="00D86E16">
          <w:rPr>
            <w:rStyle w:val="a7"/>
            <w:noProof/>
          </w:rPr>
          <w:t>3.2.5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卫星云图（葵花卫星）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7" w:history="1">
        <w:r w:rsidRPr="00D86E16">
          <w:rPr>
            <w:rStyle w:val="a7"/>
            <w:noProof/>
          </w:rPr>
          <w:t>3.2.6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天气雷达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8" w:history="1">
        <w:r w:rsidRPr="00D86E16">
          <w:rPr>
            <w:rStyle w:val="a7"/>
            <w:noProof/>
          </w:rPr>
          <w:t>3.2.7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大气成分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099" w:history="1">
        <w:r w:rsidRPr="00D86E16">
          <w:rPr>
            <w:rStyle w:val="a7"/>
            <w:noProof/>
          </w:rPr>
          <w:t>3.2.8</w:t>
        </w:r>
        <w:r>
          <w:rPr>
            <w:noProof/>
          </w:rPr>
          <w:tab/>
        </w:r>
        <w:r w:rsidRPr="00D86E16">
          <w:rPr>
            <w:rStyle w:val="a7"/>
            <w:noProof/>
          </w:rPr>
          <w:t xml:space="preserve">. </w:t>
        </w:r>
        <w:r w:rsidRPr="00D86E16">
          <w:rPr>
            <w:rStyle w:val="a7"/>
            <w:rFonts w:hint="eastAsia"/>
            <w:noProof/>
          </w:rPr>
          <w:t>天气图（高空填图）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0" w:history="1">
        <w:r w:rsidRPr="00D86E16">
          <w:rPr>
            <w:rStyle w:val="a7"/>
            <w:noProof/>
          </w:rPr>
          <w:t>3.2.9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天气图（地面填图）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1" w:history="1">
        <w:r w:rsidRPr="00D86E16">
          <w:rPr>
            <w:rStyle w:val="a7"/>
            <w:noProof/>
          </w:rPr>
          <w:t>3.2.10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天气图（</w:t>
        </w:r>
        <w:r w:rsidRPr="00D86E16">
          <w:rPr>
            <w:rStyle w:val="a7"/>
            <w:noProof/>
          </w:rPr>
          <w:t>tlogp</w:t>
        </w:r>
        <w:r w:rsidRPr="00D86E16">
          <w:rPr>
            <w:rStyle w:val="a7"/>
            <w:rFonts w:hint="eastAsia"/>
            <w:noProof/>
          </w:rPr>
          <w:t>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02" w:history="1">
        <w:r w:rsidRPr="00D86E16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hint="eastAsia"/>
            <w:noProof/>
          </w:rPr>
          <w:t>数值预报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3" w:history="1">
        <w:r w:rsidRPr="00D86E16">
          <w:rPr>
            <w:rStyle w:val="a7"/>
            <w:noProof/>
          </w:rPr>
          <w:t>3.3.1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日本传真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4" w:history="1">
        <w:r w:rsidRPr="00D86E16">
          <w:rPr>
            <w:rStyle w:val="a7"/>
            <w:noProof/>
          </w:rPr>
          <w:t>3.3.2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高分辨</w:t>
        </w:r>
        <w:r w:rsidRPr="00D86E16">
          <w:rPr>
            <w:rStyle w:val="a7"/>
            <w:noProof/>
          </w:rPr>
          <w:t>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5" w:history="1">
        <w:r w:rsidRPr="00D86E16">
          <w:rPr>
            <w:rStyle w:val="a7"/>
            <w:noProof/>
          </w:rPr>
          <w:t>3.3.3</w:t>
        </w:r>
        <w:r>
          <w:rPr>
            <w:noProof/>
          </w:rPr>
          <w:tab/>
        </w:r>
        <w:r w:rsidRPr="00D86E16">
          <w:rPr>
            <w:rStyle w:val="a7"/>
            <w:noProof/>
          </w:rPr>
          <w:t>EC</w:t>
        </w:r>
        <w:r w:rsidRPr="00D86E16">
          <w:rPr>
            <w:rStyle w:val="a7"/>
            <w:rFonts w:hint="eastAsia"/>
            <w:noProof/>
          </w:rPr>
          <w:t>集合预报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6" w:history="1">
        <w:r w:rsidRPr="00D86E16">
          <w:rPr>
            <w:rStyle w:val="a7"/>
            <w:noProof/>
          </w:rPr>
          <w:t>3.3.4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/>
            <w:noProof/>
          </w:rPr>
          <w:t>EC-Thin</w:t>
        </w:r>
        <w:r w:rsidRPr="00D86E16">
          <w:rPr>
            <w:rStyle w:val="a7"/>
            <w:rFonts w:ascii="宋体" w:hAnsi="宋体" w:cs="宋体" w:hint="eastAsia"/>
            <w:noProof/>
          </w:rPr>
          <w:t>四要素时高剖面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7" w:history="1">
        <w:r w:rsidRPr="00D86E16">
          <w:rPr>
            <w:rStyle w:val="a7"/>
            <w:rFonts w:ascii="宋体" w:hAnsi="宋体" w:cs="宋体"/>
            <w:noProof/>
          </w:rPr>
          <w:t>3.3.5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/>
            <w:noProof/>
          </w:rPr>
          <w:t>EC</w:t>
        </w:r>
        <w:r w:rsidRPr="00D86E16">
          <w:rPr>
            <w:rStyle w:val="a7"/>
            <w:rFonts w:ascii="宋体" w:hAnsi="宋体" w:cs="宋体" w:hint="eastAsia"/>
            <w:noProof/>
          </w:rPr>
          <w:t>细网格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8" w:history="1">
        <w:r w:rsidRPr="00D86E16">
          <w:rPr>
            <w:rStyle w:val="a7"/>
            <w:rFonts w:ascii="宋体" w:hAnsi="宋体" w:cs="宋体"/>
            <w:noProof/>
          </w:rPr>
          <w:t>3.3.6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 w:hint="eastAsia"/>
            <w:noProof/>
          </w:rPr>
          <w:t>新</w:t>
        </w:r>
        <w:r w:rsidRPr="00D86E16">
          <w:rPr>
            <w:rStyle w:val="a7"/>
            <w:rFonts w:ascii="宋体" w:hAnsi="宋体" w:cs="宋体"/>
            <w:noProof/>
          </w:rPr>
          <w:t>9</w:t>
        </w:r>
        <w:r w:rsidRPr="00D86E16">
          <w:rPr>
            <w:rStyle w:val="a7"/>
            <w:rFonts w:ascii="宋体" w:hAnsi="宋体" w:cs="宋体" w:hint="eastAsia"/>
            <w:noProof/>
          </w:rPr>
          <w:t>公里系统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09" w:history="1">
        <w:r w:rsidRPr="00D86E16">
          <w:rPr>
            <w:rStyle w:val="a7"/>
            <w:rFonts w:ascii="宋体" w:hAnsi="宋体" w:cs="宋体"/>
            <w:noProof/>
          </w:rPr>
          <w:t>3.3.7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 w:hint="eastAsia"/>
            <w:noProof/>
          </w:rPr>
          <w:t>新</w:t>
        </w:r>
        <w:r w:rsidRPr="00D86E16">
          <w:rPr>
            <w:rStyle w:val="a7"/>
            <w:rFonts w:ascii="宋体" w:hAnsi="宋体" w:cs="宋体"/>
            <w:noProof/>
          </w:rPr>
          <w:t>3</w:t>
        </w:r>
        <w:r w:rsidRPr="00D86E16">
          <w:rPr>
            <w:rStyle w:val="a7"/>
            <w:rFonts w:ascii="宋体" w:hAnsi="宋体" w:cs="宋体" w:hint="eastAsia"/>
            <w:noProof/>
          </w:rPr>
          <w:t>公里系统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0" w:history="1">
        <w:r w:rsidRPr="00D86E16">
          <w:rPr>
            <w:rStyle w:val="a7"/>
            <w:rFonts w:ascii="宋体" w:hAnsi="宋体" w:cs="宋体"/>
            <w:noProof/>
          </w:rPr>
          <w:t>3.3.8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 w:hint="eastAsia"/>
            <w:noProof/>
          </w:rPr>
          <w:t>集合预报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1" w:history="1">
        <w:r w:rsidRPr="00D86E16">
          <w:rPr>
            <w:rStyle w:val="a7"/>
            <w:rFonts w:ascii="宋体" w:hAnsi="宋体" w:cs="宋体"/>
            <w:noProof/>
          </w:rPr>
          <w:t>3.3.9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 w:hint="eastAsia"/>
            <w:noProof/>
          </w:rPr>
          <w:t>台风预报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12" w:history="1">
        <w:r w:rsidRPr="00D86E16">
          <w:rPr>
            <w:rStyle w:val="a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hint="eastAsia"/>
            <w:noProof/>
          </w:rPr>
          <w:t>指导预报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3" w:history="1">
        <w:r w:rsidRPr="00D86E16">
          <w:rPr>
            <w:rStyle w:val="a7"/>
            <w:noProof/>
          </w:rPr>
          <w:t>3.4.1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短中期预报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14" w:history="1">
        <w:r w:rsidRPr="00D86E16">
          <w:rPr>
            <w:rStyle w:val="a7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hint="eastAsia"/>
            <w:noProof/>
          </w:rPr>
          <w:t>邮轮气象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5" w:history="1">
        <w:r w:rsidRPr="00D86E16">
          <w:rPr>
            <w:rStyle w:val="a7"/>
            <w:noProof/>
          </w:rPr>
          <w:t>3.5.1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长江口区实况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6" w:history="1">
        <w:r w:rsidRPr="00D86E16">
          <w:rPr>
            <w:rStyle w:val="a7"/>
            <w:noProof/>
          </w:rPr>
          <w:t>3.5.2</w:t>
        </w:r>
        <w:r>
          <w:rPr>
            <w:noProof/>
          </w:rPr>
          <w:tab/>
        </w:r>
        <w:r w:rsidRPr="00D86E16">
          <w:rPr>
            <w:rStyle w:val="a7"/>
            <w:rFonts w:hint="eastAsia"/>
            <w:noProof/>
          </w:rPr>
          <w:t>长江口区水文实况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7" w:history="1">
        <w:r w:rsidRPr="00D86E16">
          <w:rPr>
            <w:rStyle w:val="a7"/>
            <w:rFonts w:ascii="宋体" w:hAnsi="宋体" w:cs="宋体"/>
            <w:noProof/>
          </w:rPr>
          <w:t>3.5.3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 w:hint="eastAsia"/>
            <w:noProof/>
          </w:rPr>
          <w:t>长江</w:t>
        </w:r>
        <w:r w:rsidRPr="00D86E16">
          <w:rPr>
            <w:rStyle w:val="a7"/>
            <w:rFonts w:hint="eastAsia"/>
            <w:noProof/>
          </w:rPr>
          <w:t>口区</w:t>
        </w:r>
        <w:r w:rsidRPr="00D86E16">
          <w:rPr>
            <w:rStyle w:val="a7"/>
            <w:rFonts w:ascii="宋体" w:hAnsi="宋体" w:cs="宋体" w:hint="eastAsia"/>
            <w:noProof/>
          </w:rPr>
          <w:t>预报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30"/>
        <w:tabs>
          <w:tab w:val="left" w:pos="1680"/>
          <w:tab w:val="right" w:leader="dot" w:pos="8302"/>
        </w:tabs>
        <w:ind w:left="960"/>
        <w:rPr>
          <w:noProof/>
        </w:rPr>
      </w:pPr>
      <w:hyperlink w:anchor="_Toc469327118" w:history="1">
        <w:r w:rsidRPr="00D86E16">
          <w:rPr>
            <w:rStyle w:val="a7"/>
            <w:rFonts w:ascii="宋体" w:hAnsi="宋体" w:cs="宋体"/>
            <w:noProof/>
          </w:rPr>
          <w:t>3.5.4</w:t>
        </w:r>
        <w:r>
          <w:rPr>
            <w:noProof/>
          </w:rPr>
          <w:tab/>
        </w:r>
        <w:r w:rsidRPr="00D86E16">
          <w:rPr>
            <w:rStyle w:val="a7"/>
            <w:rFonts w:ascii="宋体" w:hAnsi="宋体" w:cs="宋体" w:hint="eastAsia"/>
            <w:noProof/>
          </w:rPr>
          <w:t>海区数值模式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19" w:history="1">
        <w:r w:rsidRPr="00D86E16">
          <w:rPr>
            <w:rStyle w:val="a7"/>
            <w:rFonts w:ascii="微软雅黑" w:eastAsia="微软雅黑" w:hAnsi="微软雅黑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微信后台管理功能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0" w:history="1">
        <w:r w:rsidRPr="00D86E16">
          <w:rPr>
            <w:rStyle w:val="a7"/>
            <w:rFonts w:ascii="微软雅黑" w:eastAsia="微软雅黑" w:hAnsi="微软雅黑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数据框架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1" w:history="1">
        <w:r w:rsidRPr="00D86E16">
          <w:rPr>
            <w:rStyle w:val="a7"/>
            <w:rFonts w:ascii="微软雅黑" w:eastAsia="微软雅黑" w:hAnsi="微软雅黑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监控配置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2" w:history="1">
        <w:r w:rsidRPr="00D86E16">
          <w:rPr>
            <w:rStyle w:val="a7"/>
            <w:rFonts w:ascii="微软雅黑" w:eastAsia="微软雅黑" w:hAnsi="微软雅黑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服务对象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3" w:history="1">
        <w:r w:rsidRPr="00D86E16">
          <w:rPr>
            <w:rStyle w:val="a7"/>
            <w:rFonts w:ascii="微软雅黑" w:eastAsia="微软雅黑" w:hAnsi="微软雅黑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接口配置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4" w:history="1">
        <w:r w:rsidRPr="00D86E16">
          <w:rPr>
            <w:rStyle w:val="a7"/>
            <w:rFonts w:ascii="微软雅黑" w:eastAsia="微软雅黑" w:hAnsi="微软雅黑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用户配置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5" w:history="1">
        <w:r w:rsidRPr="00D86E16">
          <w:rPr>
            <w:rStyle w:val="a7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9DF" w:rsidRDefault="00F449D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9327126" w:history="1">
        <w:r w:rsidRPr="00D86E16">
          <w:rPr>
            <w:rStyle w:val="a7"/>
            <w:rFonts w:ascii="微软雅黑" w:eastAsia="微软雅黑" w:hAnsi="微软雅黑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6E16">
          <w:rPr>
            <w:rStyle w:val="a7"/>
            <w:rFonts w:ascii="微软雅黑" w:eastAsia="微软雅黑" w:hAnsi="微软雅黑" w:hint="eastAsia"/>
            <w:noProof/>
          </w:rPr>
          <w:t>验收结论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376F" w:rsidRDefault="00F6376F" w:rsidP="00F63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bookmarkStart w:id="0" w:name="_GoBack"/>
      <w:bookmarkEnd w:id="0"/>
    </w:p>
    <w:p w:rsidR="00F6376F" w:rsidRPr="000C563F" w:rsidRDefault="00F6376F" w:rsidP="00F63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6376F" w:rsidRDefault="00F6376F" w:rsidP="00F6376F">
      <w:pPr>
        <w:pStyle w:val="1"/>
        <w:rPr>
          <w:rFonts w:ascii="微软雅黑" w:eastAsia="微软雅黑" w:hAnsi="微软雅黑"/>
        </w:rPr>
      </w:pPr>
      <w:bookmarkStart w:id="1" w:name="_Toc469327085"/>
      <w:r w:rsidRPr="000C563F">
        <w:rPr>
          <w:rFonts w:ascii="微软雅黑" w:eastAsia="微软雅黑" w:hAnsi="微软雅黑" w:hint="eastAsia"/>
        </w:rPr>
        <w:lastRenderedPageBreak/>
        <w:t>概述</w:t>
      </w:r>
      <w:bookmarkEnd w:id="1"/>
    </w:p>
    <w:p w:rsidR="005B073D" w:rsidRPr="005B073D" w:rsidRDefault="005B073D" w:rsidP="005B073D">
      <w:pPr>
        <w:ind w:firstLineChars="150" w:firstLine="450"/>
        <w:rPr>
          <w:rFonts w:eastAsia="华文中宋"/>
          <w:sz w:val="30"/>
          <w:szCs w:val="30"/>
        </w:rPr>
      </w:pPr>
      <w:proofErr w:type="gramStart"/>
      <w:r>
        <w:rPr>
          <w:rFonts w:eastAsia="华文中宋" w:hint="eastAsia"/>
          <w:bCs/>
          <w:sz w:val="30"/>
          <w:szCs w:val="30"/>
        </w:rPr>
        <w:t>宝山微信</w:t>
      </w:r>
      <w:r>
        <w:rPr>
          <w:rFonts w:eastAsia="华文中宋"/>
          <w:bCs/>
          <w:sz w:val="30"/>
          <w:szCs w:val="30"/>
        </w:rPr>
        <w:t>企业</w:t>
      </w:r>
      <w:proofErr w:type="gramEnd"/>
      <w:r>
        <w:rPr>
          <w:rFonts w:eastAsia="华文中宋"/>
          <w:bCs/>
          <w:sz w:val="30"/>
          <w:szCs w:val="30"/>
        </w:rPr>
        <w:t>号</w:t>
      </w:r>
      <w:r w:rsidRPr="008A1B5D">
        <w:rPr>
          <w:rFonts w:eastAsia="华文中宋" w:hint="eastAsia"/>
          <w:sz w:val="30"/>
          <w:szCs w:val="30"/>
        </w:rPr>
        <w:t>已经开发、测试完成，</w:t>
      </w:r>
      <w:r>
        <w:rPr>
          <w:rFonts w:eastAsia="华文中宋" w:hint="eastAsia"/>
          <w:sz w:val="30"/>
          <w:szCs w:val="30"/>
        </w:rPr>
        <w:t>依据合同内容及用户业务实际需求，</w:t>
      </w:r>
      <w:r w:rsidRPr="008A1B5D">
        <w:rPr>
          <w:rFonts w:eastAsia="华文中宋" w:hint="eastAsia"/>
          <w:sz w:val="30"/>
          <w:szCs w:val="30"/>
        </w:rPr>
        <w:t>提交</w:t>
      </w:r>
      <w:r>
        <w:rPr>
          <w:rFonts w:eastAsia="华文中宋" w:hint="eastAsia"/>
          <w:sz w:val="30"/>
          <w:szCs w:val="30"/>
        </w:rPr>
        <w:t>如下功能验收方案内容，供</w:t>
      </w:r>
      <w:r w:rsidRPr="008A1B5D">
        <w:rPr>
          <w:rFonts w:eastAsia="华文中宋" w:hint="eastAsia"/>
          <w:sz w:val="30"/>
          <w:szCs w:val="30"/>
        </w:rPr>
        <w:t>用户及</w:t>
      </w:r>
      <w:r>
        <w:rPr>
          <w:rFonts w:eastAsia="华文中宋" w:hint="eastAsia"/>
          <w:sz w:val="30"/>
          <w:szCs w:val="30"/>
        </w:rPr>
        <w:t>专家组参考</w:t>
      </w:r>
      <w:r w:rsidRPr="008A1B5D">
        <w:rPr>
          <w:rFonts w:eastAsia="华文中宋" w:hint="eastAsia"/>
          <w:sz w:val="30"/>
          <w:szCs w:val="30"/>
        </w:rPr>
        <w:t>。</w:t>
      </w:r>
    </w:p>
    <w:p w:rsidR="00F6376F" w:rsidRPr="000C563F" w:rsidRDefault="00F6376F" w:rsidP="00F6376F">
      <w:pPr>
        <w:pStyle w:val="1"/>
        <w:rPr>
          <w:rFonts w:ascii="微软雅黑" w:eastAsia="微软雅黑" w:hAnsi="微软雅黑"/>
        </w:rPr>
      </w:pPr>
      <w:bookmarkStart w:id="2" w:name="_Toc469327086"/>
      <w:r w:rsidRPr="000C563F">
        <w:rPr>
          <w:rFonts w:ascii="微软雅黑" w:eastAsia="微软雅黑" w:hAnsi="微软雅黑" w:hint="eastAsia"/>
        </w:rPr>
        <w:t>验收环境</w:t>
      </w:r>
      <w:bookmarkEnd w:id="2"/>
    </w:p>
    <w:p w:rsidR="00F6376F" w:rsidRPr="000C563F" w:rsidRDefault="00F6376F" w:rsidP="00F6376F">
      <w:pPr>
        <w:pStyle w:val="2"/>
        <w:rPr>
          <w:rFonts w:ascii="微软雅黑" w:eastAsia="微软雅黑" w:hAnsi="微软雅黑"/>
        </w:rPr>
      </w:pPr>
      <w:bookmarkStart w:id="3" w:name="_Toc469327087"/>
      <w:proofErr w:type="gramStart"/>
      <w:r w:rsidRPr="000C563F">
        <w:rPr>
          <w:rFonts w:ascii="微软雅黑" w:eastAsia="微软雅黑" w:hAnsi="微软雅黑" w:hint="eastAsia"/>
        </w:rPr>
        <w:t>上海亚萌提供</w:t>
      </w:r>
      <w:bookmarkEnd w:id="3"/>
      <w:proofErr w:type="gramEnd"/>
    </w:p>
    <w:p w:rsidR="00F6376F" w:rsidRPr="00DB2A7D" w:rsidRDefault="00F6376F" w:rsidP="00F6376F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DB2A7D">
        <w:rPr>
          <w:rFonts w:ascii="微软雅黑" w:eastAsia="微软雅黑" w:hAnsi="微软雅黑" w:hint="eastAsia"/>
        </w:rPr>
        <w:t>系统软件。</w:t>
      </w:r>
    </w:p>
    <w:p w:rsidR="00F6376F" w:rsidRPr="00F81530" w:rsidRDefault="00F6376F" w:rsidP="00F6376F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相关文档资料（系统验收方案、系统设计说明书、系统测试报告、用户操作</w:t>
      </w:r>
      <w:r w:rsidRPr="000C563F">
        <w:rPr>
          <w:rFonts w:ascii="微软雅黑" w:eastAsia="微软雅黑" w:hAnsi="微软雅黑" w:hint="eastAsia"/>
        </w:rPr>
        <w:t>手册</w:t>
      </w:r>
      <w:r>
        <w:rPr>
          <w:rFonts w:ascii="微软雅黑" w:eastAsia="微软雅黑" w:hAnsi="微软雅黑" w:hint="eastAsia"/>
        </w:rPr>
        <w:t>等）</w:t>
      </w:r>
      <w:r w:rsidRPr="000C563F">
        <w:rPr>
          <w:rFonts w:ascii="微软雅黑" w:eastAsia="微软雅黑" w:hAnsi="微软雅黑" w:hint="eastAsia"/>
        </w:rPr>
        <w:t>。</w:t>
      </w:r>
    </w:p>
    <w:p w:rsidR="00F6376F" w:rsidRPr="000C563F" w:rsidRDefault="00F6376F" w:rsidP="00F6376F">
      <w:pPr>
        <w:pStyle w:val="2"/>
        <w:rPr>
          <w:rFonts w:ascii="微软雅黑" w:eastAsia="微软雅黑" w:hAnsi="微软雅黑"/>
        </w:rPr>
      </w:pPr>
      <w:bookmarkStart w:id="4" w:name="_Toc469327088"/>
      <w:r>
        <w:rPr>
          <w:rFonts w:ascii="微软雅黑" w:eastAsia="微软雅黑" w:hAnsi="微软雅黑" w:hint="eastAsia"/>
        </w:rPr>
        <w:t>用户方</w:t>
      </w:r>
      <w:r w:rsidRPr="000C563F">
        <w:rPr>
          <w:rFonts w:ascii="微软雅黑" w:eastAsia="微软雅黑" w:hAnsi="微软雅黑" w:hint="eastAsia"/>
        </w:rPr>
        <w:t>提供</w:t>
      </w:r>
      <w:bookmarkEnd w:id="4"/>
    </w:p>
    <w:p w:rsidR="00F6376F" w:rsidRPr="000C563F" w:rsidRDefault="00F6376F" w:rsidP="00F6376F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0C563F">
        <w:rPr>
          <w:rFonts w:ascii="微软雅黑" w:eastAsia="微软雅黑" w:hAnsi="微软雅黑" w:hint="eastAsia"/>
        </w:rPr>
        <w:t>系统安装</w:t>
      </w:r>
      <w:r>
        <w:rPr>
          <w:rFonts w:ascii="微软雅黑" w:eastAsia="微软雅黑" w:hAnsi="微软雅黑" w:hint="eastAsia"/>
        </w:rPr>
        <w:t>环境、客户端应用环境</w:t>
      </w:r>
      <w:r w:rsidRPr="000C563F">
        <w:rPr>
          <w:rFonts w:ascii="微软雅黑" w:eastAsia="微软雅黑" w:hAnsi="微软雅黑" w:hint="eastAsia"/>
        </w:rPr>
        <w:t>。</w:t>
      </w:r>
    </w:p>
    <w:p w:rsidR="00F6376F" w:rsidRPr="00DB2A7D" w:rsidRDefault="00F6376F" w:rsidP="00F6376F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DB2A7D">
        <w:rPr>
          <w:rFonts w:ascii="微软雅黑" w:eastAsia="微软雅黑" w:hAnsi="微软雅黑" w:hint="eastAsia"/>
        </w:rPr>
        <w:t>相关集成系统（</w:t>
      </w:r>
      <w:r>
        <w:rPr>
          <w:rFonts w:ascii="微软雅黑" w:eastAsia="微软雅黑" w:hAnsi="微软雅黑" w:hint="eastAsia"/>
        </w:rPr>
        <w:t>本地MICAPS、其他联网支撑系统运行正常</w:t>
      </w:r>
      <w:r w:rsidRPr="00DB2A7D">
        <w:rPr>
          <w:rFonts w:ascii="微软雅黑" w:eastAsia="微软雅黑" w:hAnsi="微软雅黑" w:hint="eastAsia"/>
        </w:rPr>
        <w:t>等）。</w:t>
      </w:r>
    </w:p>
    <w:p w:rsidR="00F6376F" w:rsidRPr="00DB2A7D" w:rsidRDefault="00F6376F" w:rsidP="00F6376F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DB2A7D">
        <w:rPr>
          <w:rFonts w:ascii="微软雅黑" w:eastAsia="微软雅黑" w:hAnsi="微软雅黑" w:hint="eastAsia"/>
        </w:rPr>
        <w:t>系统部署服务器（Microsoft</w:t>
      </w:r>
      <w:r>
        <w:rPr>
          <w:rFonts w:ascii="微软雅黑" w:eastAsia="微软雅黑" w:hAnsi="微软雅黑" w:hint="eastAsia"/>
        </w:rPr>
        <w:t xml:space="preserve"> </w:t>
      </w:r>
      <w:r w:rsidRPr="00DB2A7D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erver</w:t>
      </w:r>
      <w:r w:rsidRPr="00DB2A7D">
        <w:rPr>
          <w:rFonts w:ascii="微软雅黑" w:eastAsia="微软雅黑" w:hAnsi="微软雅黑" w:hint="eastAsia"/>
        </w:rPr>
        <w:t xml:space="preserve"> 2008操作系统、Microsoft SqlServer200</w:t>
      </w:r>
      <w:r>
        <w:rPr>
          <w:rFonts w:ascii="微软雅黑" w:eastAsia="微软雅黑" w:hAnsi="微软雅黑" w:hint="eastAsia"/>
        </w:rPr>
        <w:t>8</w:t>
      </w:r>
      <w:r w:rsidRPr="00DB2A7D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、</w:t>
      </w:r>
      <w:r w:rsidRPr="00DB2A7D">
        <w:rPr>
          <w:rFonts w:ascii="微软雅黑" w:eastAsia="微软雅黑" w:hAnsi="微软雅黑" w:hint="eastAsia"/>
        </w:rPr>
        <w:t>Microsoft</w:t>
      </w:r>
      <w:r>
        <w:rPr>
          <w:rFonts w:ascii="微软雅黑" w:eastAsia="微软雅黑" w:hAnsi="微软雅黑" w:hint="eastAsia"/>
        </w:rPr>
        <w:t xml:space="preserve"> Office 2007</w:t>
      </w:r>
      <w:r w:rsidRPr="00DB2A7D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F6376F" w:rsidRPr="000C0C46" w:rsidRDefault="00F6376F" w:rsidP="00F6376F">
      <w:pPr>
        <w:ind w:left="360"/>
        <w:rPr>
          <w:rFonts w:ascii="微软雅黑" w:eastAsia="微软雅黑" w:hAnsi="微软雅黑"/>
          <w:highlight w:val="yellow"/>
        </w:rPr>
        <w:sectPr w:rsidR="00F6376F" w:rsidRPr="000C0C46">
          <w:headerReference w:type="default" r:id="rId8"/>
          <w:footerReference w:type="default" r:id="rId9"/>
          <w:pgSz w:w="11906" w:h="16838"/>
          <w:pgMar w:top="1440" w:right="1797" w:bottom="1440" w:left="1797" w:header="1418" w:footer="680" w:gutter="0"/>
          <w:cols w:space="720"/>
          <w:docGrid w:type="lines" w:linePitch="312"/>
        </w:sectPr>
      </w:pPr>
    </w:p>
    <w:p w:rsidR="00F6376F" w:rsidRDefault="001E625F" w:rsidP="00F6376F">
      <w:pPr>
        <w:pStyle w:val="1"/>
        <w:rPr>
          <w:rFonts w:ascii="微软雅黑" w:eastAsia="微软雅黑" w:hAnsi="微软雅黑"/>
        </w:rPr>
      </w:pPr>
      <w:bookmarkStart w:id="5" w:name="_Toc469327089"/>
      <w:proofErr w:type="gramStart"/>
      <w:r>
        <w:rPr>
          <w:rFonts w:ascii="微软雅黑" w:eastAsia="微软雅黑" w:hAnsi="微软雅黑" w:hint="eastAsia"/>
        </w:rPr>
        <w:lastRenderedPageBreak/>
        <w:t>微信企业</w:t>
      </w:r>
      <w:proofErr w:type="gramEnd"/>
      <w:r>
        <w:rPr>
          <w:rFonts w:ascii="微软雅黑" w:eastAsia="微软雅黑" w:hAnsi="微软雅黑"/>
        </w:rPr>
        <w:t>号</w:t>
      </w:r>
      <w:r>
        <w:rPr>
          <w:rFonts w:ascii="微软雅黑" w:eastAsia="微软雅黑" w:hAnsi="微软雅黑" w:hint="eastAsia"/>
        </w:rPr>
        <w:t>功能</w:t>
      </w:r>
      <w:bookmarkEnd w:id="5"/>
    </w:p>
    <w:p w:rsidR="003E473C" w:rsidRPr="003E473C" w:rsidRDefault="003E473C" w:rsidP="003E473C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bookmarkStart w:id="6" w:name="_Toc469327090"/>
      <w:r w:rsidRPr="003E473C">
        <w:rPr>
          <w:rFonts w:ascii="微软雅黑" w:eastAsia="微软雅黑" w:hAnsi="微软雅黑" w:hint="eastAsia"/>
        </w:rPr>
        <w:t>首页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F60A37">
        <w:tc>
          <w:tcPr>
            <w:tcW w:w="6658" w:type="dxa"/>
          </w:tcPr>
          <w:p w:rsidR="00125355" w:rsidRPr="00C457C2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首页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F60A37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十天天气</w:t>
            </w:r>
            <w:r>
              <w:rPr>
                <w:rFonts w:ascii="微软雅黑" w:eastAsia="微软雅黑" w:hAnsi="微软雅黑"/>
              </w:rPr>
              <w:t>预报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F60A37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我</w:t>
            </w:r>
            <w:r>
              <w:rPr>
                <w:rFonts w:ascii="微软雅黑" w:eastAsia="微软雅黑" w:hAnsi="微软雅黑"/>
              </w:rPr>
              <w:t>的收藏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1E625F" w:rsidRDefault="001E625F" w:rsidP="001E625F"/>
    <w:p w:rsidR="003E473C" w:rsidRDefault="003E473C" w:rsidP="003E473C">
      <w:pPr>
        <w:pStyle w:val="2"/>
      </w:pPr>
      <w:bookmarkStart w:id="7" w:name="_Toc469327091"/>
      <w:r>
        <w:rPr>
          <w:rFonts w:hint="eastAsia"/>
        </w:rPr>
        <w:t>天气</w:t>
      </w:r>
      <w:r>
        <w:t>监测</w:t>
      </w:r>
      <w:bookmarkEnd w:id="7"/>
    </w:p>
    <w:p w:rsidR="003E473C" w:rsidRDefault="003E473C" w:rsidP="003E473C">
      <w:pPr>
        <w:pStyle w:val="3"/>
      </w:pPr>
      <w:r>
        <w:rPr>
          <w:rFonts w:hint="eastAsia"/>
        </w:rPr>
        <w:t xml:space="preserve"> </w:t>
      </w:r>
      <w:bookmarkStart w:id="8" w:name="_Toc469327092"/>
      <w:r w:rsidRPr="003E473C">
        <w:rPr>
          <w:rFonts w:hint="eastAsia"/>
        </w:rPr>
        <w:t>宝山自动站实况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3E473C" w:rsidRPr="000C563F" w:rsidTr="00EA09AE">
        <w:tc>
          <w:tcPr>
            <w:tcW w:w="6658" w:type="dxa"/>
            <w:vAlign w:val="center"/>
          </w:tcPr>
          <w:p w:rsidR="003E473C" w:rsidRDefault="003E473C" w:rsidP="003E473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3E473C">
              <w:rPr>
                <w:rFonts w:ascii="微软雅黑" w:eastAsia="微软雅黑" w:hAnsi="微软雅黑" w:hint="eastAsia"/>
              </w:rPr>
              <w:t>气温</w:t>
            </w:r>
          </w:p>
        </w:tc>
        <w:tc>
          <w:tcPr>
            <w:tcW w:w="1644" w:type="dxa"/>
          </w:tcPr>
          <w:p w:rsidR="003E473C" w:rsidRDefault="003E473C" w:rsidP="003E473C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3E473C" w:rsidRPr="000C563F" w:rsidTr="00EA09AE">
        <w:tc>
          <w:tcPr>
            <w:tcW w:w="6658" w:type="dxa"/>
            <w:vAlign w:val="center"/>
          </w:tcPr>
          <w:p w:rsidR="003E473C" w:rsidRDefault="003E473C" w:rsidP="003E473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3E473C">
              <w:rPr>
                <w:rFonts w:ascii="微软雅黑" w:eastAsia="微软雅黑" w:hAnsi="微软雅黑" w:hint="eastAsia"/>
              </w:rPr>
              <w:t>雨量</w:t>
            </w:r>
          </w:p>
        </w:tc>
        <w:tc>
          <w:tcPr>
            <w:tcW w:w="1644" w:type="dxa"/>
          </w:tcPr>
          <w:p w:rsidR="003E473C" w:rsidRDefault="003E473C" w:rsidP="003E473C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3E473C" w:rsidRPr="000C563F" w:rsidTr="00EA09AE">
        <w:tc>
          <w:tcPr>
            <w:tcW w:w="6658" w:type="dxa"/>
            <w:vAlign w:val="center"/>
          </w:tcPr>
          <w:p w:rsidR="003E473C" w:rsidRPr="003E473C" w:rsidRDefault="003E473C" w:rsidP="003E473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3E473C">
              <w:rPr>
                <w:rFonts w:ascii="微软雅黑" w:eastAsia="微软雅黑" w:hAnsi="微软雅黑" w:hint="eastAsia"/>
              </w:rPr>
              <w:t>风向风速</w:t>
            </w:r>
          </w:p>
        </w:tc>
        <w:tc>
          <w:tcPr>
            <w:tcW w:w="1644" w:type="dxa"/>
          </w:tcPr>
          <w:p w:rsidR="003E473C" w:rsidRDefault="003E473C" w:rsidP="003E473C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3E473C" w:rsidRPr="000C563F" w:rsidTr="00EA09AE">
        <w:tc>
          <w:tcPr>
            <w:tcW w:w="6658" w:type="dxa"/>
            <w:vAlign w:val="center"/>
          </w:tcPr>
          <w:p w:rsidR="003E473C" w:rsidRPr="003E473C" w:rsidRDefault="003E473C" w:rsidP="003E473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能见度</w:t>
            </w:r>
          </w:p>
        </w:tc>
        <w:tc>
          <w:tcPr>
            <w:tcW w:w="1644" w:type="dxa"/>
          </w:tcPr>
          <w:p w:rsidR="003E473C" w:rsidRPr="00E065C8" w:rsidRDefault="0087798C" w:rsidP="003E473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3E473C" w:rsidRPr="003E473C" w:rsidRDefault="003E473C" w:rsidP="003E473C">
      <w:pPr>
        <w:rPr>
          <w:rFonts w:hint="eastAsia"/>
        </w:rPr>
      </w:pPr>
    </w:p>
    <w:p w:rsidR="003E473C" w:rsidRPr="005C18AD" w:rsidRDefault="005C18AD" w:rsidP="005C18AD">
      <w:pPr>
        <w:pStyle w:val="3"/>
      </w:pPr>
      <w:r>
        <w:rPr>
          <w:rFonts w:hint="eastAsia"/>
        </w:rPr>
        <w:t xml:space="preserve"> </w:t>
      </w:r>
      <w:bookmarkStart w:id="9" w:name="_Toc469327093"/>
      <w:r w:rsidRPr="005C18AD">
        <w:rPr>
          <w:rFonts w:hint="eastAsia"/>
        </w:rPr>
        <w:t>全市</w:t>
      </w:r>
      <w:r w:rsidRPr="005C18AD">
        <w:rPr>
          <w:rFonts w:hint="eastAsia"/>
        </w:rPr>
        <w:t>自动站实况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5C18AD" w:rsidRPr="000C563F" w:rsidTr="00F60A37">
        <w:tc>
          <w:tcPr>
            <w:tcW w:w="6658" w:type="dxa"/>
            <w:vAlign w:val="center"/>
          </w:tcPr>
          <w:p w:rsidR="005C18AD" w:rsidRDefault="005C18AD" w:rsidP="005C18AD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3E473C">
              <w:rPr>
                <w:rFonts w:ascii="微软雅黑" w:eastAsia="微软雅黑" w:hAnsi="微软雅黑" w:hint="eastAsia"/>
              </w:rPr>
              <w:t>气温</w:t>
            </w:r>
          </w:p>
        </w:tc>
        <w:tc>
          <w:tcPr>
            <w:tcW w:w="1644" w:type="dxa"/>
          </w:tcPr>
          <w:p w:rsidR="005C18AD" w:rsidRDefault="005C18AD" w:rsidP="005C18AD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C18AD" w:rsidRPr="000C563F" w:rsidTr="00F60A37">
        <w:tc>
          <w:tcPr>
            <w:tcW w:w="6658" w:type="dxa"/>
            <w:vAlign w:val="center"/>
          </w:tcPr>
          <w:p w:rsidR="005C18AD" w:rsidRDefault="005C18AD" w:rsidP="005C18AD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3E473C">
              <w:rPr>
                <w:rFonts w:ascii="微软雅黑" w:eastAsia="微软雅黑" w:hAnsi="微软雅黑" w:hint="eastAsia"/>
              </w:rPr>
              <w:t>雨量</w:t>
            </w:r>
          </w:p>
        </w:tc>
        <w:tc>
          <w:tcPr>
            <w:tcW w:w="1644" w:type="dxa"/>
          </w:tcPr>
          <w:p w:rsidR="005C18AD" w:rsidRDefault="005C18AD" w:rsidP="005C18AD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C18AD" w:rsidRPr="000C563F" w:rsidTr="00F60A37">
        <w:tc>
          <w:tcPr>
            <w:tcW w:w="6658" w:type="dxa"/>
            <w:vAlign w:val="center"/>
          </w:tcPr>
          <w:p w:rsidR="005C18AD" w:rsidRPr="003E473C" w:rsidRDefault="005C18AD" w:rsidP="005C18AD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相对</w:t>
            </w:r>
            <w:r>
              <w:rPr>
                <w:rFonts w:ascii="微软雅黑" w:eastAsia="微软雅黑" w:hAnsi="微软雅黑"/>
              </w:rPr>
              <w:t>湿度和风</w:t>
            </w:r>
          </w:p>
        </w:tc>
        <w:tc>
          <w:tcPr>
            <w:tcW w:w="1644" w:type="dxa"/>
          </w:tcPr>
          <w:p w:rsidR="005C18AD" w:rsidRDefault="005C18AD" w:rsidP="005C18AD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C18AD" w:rsidRPr="000C563F" w:rsidTr="00F60A37">
        <w:tc>
          <w:tcPr>
            <w:tcW w:w="6658" w:type="dxa"/>
            <w:vAlign w:val="center"/>
          </w:tcPr>
          <w:p w:rsidR="005C18AD" w:rsidRPr="003E473C" w:rsidRDefault="005C18AD" w:rsidP="005C18AD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能见度</w:t>
            </w:r>
          </w:p>
        </w:tc>
        <w:tc>
          <w:tcPr>
            <w:tcW w:w="1644" w:type="dxa"/>
          </w:tcPr>
          <w:p w:rsidR="005C18AD" w:rsidRPr="00E065C8" w:rsidRDefault="0087798C" w:rsidP="005C18A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C18AD" w:rsidRDefault="005C18AD" w:rsidP="003E473C"/>
    <w:p w:rsidR="008A2EEF" w:rsidRPr="005C18AD" w:rsidRDefault="008A2EEF" w:rsidP="008A2EEF">
      <w:pPr>
        <w:pStyle w:val="3"/>
      </w:pPr>
      <w:r>
        <w:rPr>
          <w:rFonts w:hint="eastAsia"/>
        </w:rPr>
        <w:t xml:space="preserve"> </w:t>
      </w:r>
      <w:bookmarkStart w:id="10" w:name="_Toc469327094"/>
      <w:r>
        <w:rPr>
          <w:rFonts w:hint="eastAsia"/>
        </w:rPr>
        <w:t>长三角</w:t>
      </w:r>
      <w:r w:rsidRPr="005C18AD">
        <w:rPr>
          <w:rFonts w:hint="eastAsia"/>
        </w:rPr>
        <w:t>自动站实况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8A2EEF" w:rsidRPr="000C563F" w:rsidTr="00F60A37">
        <w:tc>
          <w:tcPr>
            <w:tcW w:w="6658" w:type="dxa"/>
            <w:vAlign w:val="center"/>
          </w:tcPr>
          <w:p w:rsidR="008A2EEF" w:rsidRDefault="008A2EEF" w:rsidP="00F60A37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3E473C">
              <w:rPr>
                <w:rFonts w:ascii="微软雅黑" w:eastAsia="微软雅黑" w:hAnsi="微软雅黑" w:hint="eastAsia"/>
              </w:rPr>
              <w:t>气温</w:t>
            </w:r>
          </w:p>
        </w:tc>
        <w:tc>
          <w:tcPr>
            <w:tcW w:w="1644" w:type="dxa"/>
          </w:tcPr>
          <w:p w:rsidR="008A2EEF" w:rsidRDefault="008A2EEF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A2EEF" w:rsidRPr="000C563F" w:rsidTr="00F60A37">
        <w:tc>
          <w:tcPr>
            <w:tcW w:w="6658" w:type="dxa"/>
            <w:vAlign w:val="center"/>
          </w:tcPr>
          <w:p w:rsidR="008A2EEF" w:rsidRDefault="008A2EEF" w:rsidP="00F60A37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3E473C">
              <w:rPr>
                <w:rFonts w:ascii="微软雅黑" w:eastAsia="微软雅黑" w:hAnsi="微软雅黑" w:hint="eastAsia"/>
              </w:rPr>
              <w:t>雨量</w:t>
            </w:r>
          </w:p>
        </w:tc>
        <w:tc>
          <w:tcPr>
            <w:tcW w:w="1644" w:type="dxa"/>
          </w:tcPr>
          <w:p w:rsidR="008A2EEF" w:rsidRDefault="008A2EEF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A2EEF" w:rsidRPr="000C563F" w:rsidTr="00F60A37">
        <w:tc>
          <w:tcPr>
            <w:tcW w:w="6658" w:type="dxa"/>
            <w:vAlign w:val="center"/>
          </w:tcPr>
          <w:p w:rsidR="008A2EEF" w:rsidRPr="003E473C" w:rsidRDefault="008A2EEF" w:rsidP="00F60A37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相对</w:t>
            </w:r>
            <w:r>
              <w:rPr>
                <w:rFonts w:ascii="微软雅黑" w:eastAsia="微软雅黑" w:hAnsi="微软雅黑"/>
              </w:rPr>
              <w:t>湿度和风</w:t>
            </w:r>
          </w:p>
        </w:tc>
        <w:tc>
          <w:tcPr>
            <w:tcW w:w="1644" w:type="dxa"/>
          </w:tcPr>
          <w:p w:rsidR="008A2EEF" w:rsidRDefault="008A2EEF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A2EEF" w:rsidRPr="000C563F" w:rsidTr="00F60A37">
        <w:tc>
          <w:tcPr>
            <w:tcW w:w="6658" w:type="dxa"/>
            <w:vAlign w:val="center"/>
          </w:tcPr>
          <w:p w:rsidR="008A2EEF" w:rsidRPr="003E473C" w:rsidRDefault="008A2EEF" w:rsidP="00F60A37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能见度</w:t>
            </w:r>
          </w:p>
        </w:tc>
        <w:tc>
          <w:tcPr>
            <w:tcW w:w="1644" w:type="dxa"/>
          </w:tcPr>
          <w:p w:rsidR="008A2EEF" w:rsidRPr="00E065C8" w:rsidRDefault="00E547C5" w:rsidP="00F60A3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549E3" w:rsidRDefault="005549E3" w:rsidP="005549E3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1" w:name="_Toc469327095"/>
      <w:r w:rsidRPr="005549E3">
        <w:rPr>
          <w:rFonts w:hint="eastAsia"/>
        </w:rPr>
        <w:t>卫星云图</w:t>
      </w:r>
      <w:r>
        <w:rPr>
          <w:rFonts w:hint="eastAsia"/>
        </w:rPr>
        <w:t>（</w:t>
      </w:r>
      <w:r w:rsidRPr="005549E3">
        <w:rPr>
          <w:rFonts w:hint="eastAsia"/>
        </w:rPr>
        <w:t>风云卫星</w:t>
      </w:r>
      <w:r>
        <w:rPr>
          <w:rFonts w:hint="eastAsia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5549E3" w:rsidRPr="000C563F" w:rsidTr="00F60A37">
        <w:tc>
          <w:tcPr>
            <w:tcW w:w="6658" w:type="dxa"/>
            <w:vAlign w:val="center"/>
          </w:tcPr>
          <w:p w:rsidR="005549E3" w:rsidRPr="005549E3" w:rsidRDefault="005549E3" w:rsidP="005549E3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5549E3">
              <w:rPr>
                <w:rFonts w:ascii="微软雅黑" w:eastAsia="微软雅黑" w:hAnsi="微软雅黑" w:hint="eastAsia"/>
              </w:rPr>
              <w:t>风云2G立体</w:t>
            </w:r>
          </w:p>
        </w:tc>
        <w:tc>
          <w:tcPr>
            <w:tcW w:w="1644" w:type="dxa"/>
          </w:tcPr>
          <w:p w:rsidR="005549E3" w:rsidRDefault="005549E3" w:rsidP="005549E3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49E3" w:rsidRPr="000C563F" w:rsidTr="00F60A37">
        <w:tc>
          <w:tcPr>
            <w:tcW w:w="6658" w:type="dxa"/>
            <w:vAlign w:val="center"/>
          </w:tcPr>
          <w:p w:rsidR="005549E3" w:rsidRPr="005549E3" w:rsidRDefault="005549E3" w:rsidP="005549E3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5549E3">
              <w:rPr>
                <w:rFonts w:ascii="微软雅黑" w:eastAsia="微软雅黑" w:hAnsi="微软雅黑" w:hint="eastAsia"/>
              </w:rPr>
              <w:t>风云2G红外</w:t>
            </w:r>
          </w:p>
        </w:tc>
        <w:tc>
          <w:tcPr>
            <w:tcW w:w="1644" w:type="dxa"/>
          </w:tcPr>
          <w:p w:rsidR="005549E3" w:rsidRDefault="005549E3" w:rsidP="005549E3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49E3" w:rsidRPr="000C563F" w:rsidTr="00F60A37">
        <w:tc>
          <w:tcPr>
            <w:tcW w:w="6658" w:type="dxa"/>
            <w:vAlign w:val="center"/>
          </w:tcPr>
          <w:p w:rsidR="005549E3" w:rsidRPr="005549E3" w:rsidRDefault="005549E3" w:rsidP="005549E3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5549E3">
              <w:rPr>
                <w:rFonts w:ascii="微软雅黑" w:eastAsia="微软雅黑" w:hAnsi="微软雅黑" w:hint="eastAsia"/>
              </w:rPr>
              <w:t>风云2G水汽</w:t>
            </w:r>
          </w:p>
        </w:tc>
        <w:tc>
          <w:tcPr>
            <w:tcW w:w="1644" w:type="dxa"/>
          </w:tcPr>
          <w:p w:rsidR="005549E3" w:rsidRDefault="005549E3" w:rsidP="005549E3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49E3" w:rsidRPr="000C563F" w:rsidTr="00F60A37">
        <w:tc>
          <w:tcPr>
            <w:tcW w:w="6658" w:type="dxa"/>
            <w:vAlign w:val="center"/>
          </w:tcPr>
          <w:p w:rsidR="005549E3" w:rsidRPr="005549E3" w:rsidRDefault="005549E3" w:rsidP="005549E3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5549E3">
              <w:rPr>
                <w:rFonts w:ascii="微软雅黑" w:eastAsia="微软雅黑" w:hAnsi="微软雅黑" w:hint="eastAsia"/>
              </w:rPr>
              <w:t>风云2G可见光</w:t>
            </w:r>
          </w:p>
        </w:tc>
        <w:tc>
          <w:tcPr>
            <w:tcW w:w="1644" w:type="dxa"/>
          </w:tcPr>
          <w:p w:rsidR="005549E3" w:rsidRPr="00E065C8" w:rsidRDefault="00E547C5" w:rsidP="005549E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549E3" w:rsidRDefault="005549E3" w:rsidP="005549E3">
      <w:pPr>
        <w:pStyle w:val="3"/>
      </w:pPr>
      <w:r>
        <w:rPr>
          <w:rFonts w:hint="eastAsia"/>
        </w:rPr>
        <w:t xml:space="preserve"> </w:t>
      </w:r>
      <w:bookmarkStart w:id="12" w:name="_Toc469327096"/>
      <w:r w:rsidRPr="005549E3">
        <w:rPr>
          <w:rFonts w:hint="eastAsia"/>
        </w:rPr>
        <w:t>卫星云图</w:t>
      </w:r>
      <w:r>
        <w:rPr>
          <w:rFonts w:hint="eastAsia"/>
        </w:rPr>
        <w:t>（</w:t>
      </w:r>
      <w:r>
        <w:rPr>
          <w:rFonts w:hint="eastAsia"/>
        </w:rPr>
        <w:t>葵花</w:t>
      </w:r>
      <w:r w:rsidRPr="005549E3">
        <w:rPr>
          <w:rFonts w:hint="eastAsia"/>
        </w:rPr>
        <w:t>卫星</w:t>
      </w:r>
      <w:r>
        <w:rPr>
          <w:rFonts w:hint="eastAsia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5549E3" w:rsidRPr="000C563F" w:rsidTr="00F60A37">
        <w:tc>
          <w:tcPr>
            <w:tcW w:w="6658" w:type="dxa"/>
            <w:vAlign w:val="center"/>
          </w:tcPr>
          <w:p w:rsidR="005549E3" w:rsidRPr="00E547C5" w:rsidRDefault="005549E3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E547C5">
              <w:rPr>
                <w:rFonts w:ascii="微软雅黑" w:eastAsia="微软雅黑" w:hAnsi="微软雅黑" w:hint="eastAsia"/>
              </w:rPr>
              <w:t>葵花-8可见光</w:t>
            </w:r>
          </w:p>
        </w:tc>
        <w:tc>
          <w:tcPr>
            <w:tcW w:w="1644" w:type="dxa"/>
          </w:tcPr>
          <w:p w:rsidR="005549E3" w:rsidRDefault="005549E3" w:rsidP="005549E3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49E3" w:rsidRPr="000C563F" w:rsidTr="00F60A37">
        <w:tc>
          <w:tcPr>
            <w:tcW w:w="6658" w:type="dxa"/>
            <w:vAlign w:val="center"/>
          </w:tcPr>
          <w:p w:rsidR="005549E3" w:rsidRPr="00E547C5" w:rsidRDefault="005549E3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葵花-8红外</w:t>
            </w:r>
          </w:p>
        </w:tc>
        <w:tc>
          <w:tcPr>
            <w:tcW w:w="1644" w:type="dxa"/>
          </w:tcPr>
          <w:p w:rsidR="005549E3" w:rsidRDefault="005549E3" w:rsidP="005549E3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DF30D5" w:rsidRDefault="00E547C5" w:rsidP="00E547C5">
      <w:pPr>
        <w:pStyle w:val="3"/>
      </w:pPr>
      <w:r>
        <w:rPr>
          <w:rFonts w:hint="eastAsia"/>
        </w:rPr>
        <w:t xml:space="preserve"> </w:t>
      </w:r>
      <w:bookmarkStart w:id="13" w:name="_Toc469327097"/>
      <w:r>
        <w:rPr>
          <w:rFonts w:hint="eastAsia"/>
        </w:rPr>
        <w:t>天气</w:t>
      </w:r>
      <w:r>
        <w:t>雷达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E547C5">
              <w:rPr>
                <w:rFonts w:ascii="微软雅黑" w:eastAsia="微软雅黑" w:hAnsi="微软雅黑" w:hint="eastAsia"/>
              </w:rPr>
              <w:t>南汇</w:t>
            </w:r>
          </w:p>
        </w:tc>
        <w:tc>
          <w:tcPr>
            <w:tcW w:w="1644" w:type="dxa"/>
          </w:tcPr>
          <w:p w:rsidR="00E547C5" w:rsidRDefault="00E547C5" w:rsidP="00E547C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青浦</w:t>
            </w:r>
          </w:p>
        </w:tc>
        <w:tc>
          <w:tcPr>
            <w:tcW w:w="1644" w:type="dxa"/>
          </w:tcPr>
          <w:p w:rsidR="00E547C5" w:rsidRDefault="00E547C5" w:rsidP="00E547C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华东雷达拼图</w:t>
            </w:r>
          </w:p>
        </w:tc>
        <w:tc>
          <w:tcPr>
            <w:tcW w:w="1644" w:type="dxa"/>
          </w:tcPr>
          <w:p w:rsidR="00E547C5" w:rsidRPr="00E065C8" w:rsidRDefault="00E547C5" w:rsidP="00E547C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E547C5" w:rsidRDefault="00E547C5" w:rsidP="001E625F">
      <w:pPr>
        <w:rPr>
          <w:rFonts w:hint="eastAsia"/>
        </w:rPr>
      </w:pPr>
    </w:p>
    <w:p w:rsidR="00E547C5" w:rsidRDefault="00E547C5" w:rsidP="00E547C5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4" w:name="_Toc469327098"/>
      <w:r>
        <w:rPr>
          <w:rFonts w:hint="eastAsia"/>
        </w:rPr>
        <w:t>大气成分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E547C5">
              <w:rPr>
                <w:rFonts w:ascii="微软雅黑" w:eastAsia="微软雅黑" w:hAnsi="微软雅黑" w:hint="eastAsia"/>
              </w:rPr>
              <w:t>全市各点PM2.5</w:t>
            </w:r>
          </w:p>
        </w:tc>
        <w:tc>
          <w:tcPr>
            <w:tcW w:w="1644" w:type="dxa"/>
          </w:tcPr>
          <w:p w:rsidR="00E547C5" w:rsidRDefault="00E547C5" w:rsidP="00E547C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全市各点PM10</w:t>
            </w:r>
          </w:p>
        </w:tc>
        <w:tc>
          <w:tcPr>
            <w:tcW w:w="1644" w:type="dxa"/>
          </w:tcPr>
          <w:p w:rsidR="00E547C5" w:rsidRDefault="00E547C5" w:rsidP="00E547C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E547C5" w:rsidRDefault="00E547C5" w:rsidP="001E625F"/>
    <w:p w:rsidR="00E547C5" w:rsidRDefault="00E547C5" w:rsidP="00E547C5">
      <w:pPr>
        <w:pStyle w:val="3"/>
        <w:rPr>
          <w:rFonts w:hint="eastAsia"/>
        </w:rPr>
      </w:pPr>
      <w:bookmarkStart w:id="15" w:name="_Toc469327099"/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t>图（</w:t>
      </w:r>
      <w:r>
        <w:rPr>
          <w:rFonts w:hint="eastAsia"/>
        </w:rPr>
        <w:t>高空填图</w:t>
      </w:r>
      <w: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E547C5">
              <w:rPr>
                <w:rFonts w:ascii="微软雅黑" w:eastAsia="微软雅黑" w:hAnsi="微软雅黑" w:hint="eastAsia"/>
              </w:rPr>
              <w:t>200hpa</w:t>
            </w:r>
          </w:p>
        </w:tc>
        <w:tc>
          <w:tcPr>
            <w:tcW w:w="1644" w:type="dxa"/>
          </w:tcPr>
          <w:p w:rsidR="00E547C5" w:rsidRDefault="00E547C5" w:rsidP="00E547C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500hpa</w:t>
            </w:r>
          </w:p>
        </w:tc>
        <w:tc>
          <w:tcPr>
            <w:tcW w:w="1644" w:type="dxa"/>
          </w:tcPr>
          <w:p w:rsidR="00E547C5" w:rsidRDefault="00E547C5" w:rsidP="00E547C5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700hpa</w:t>
            </w:r>
          </w:p>
        </w:tc>
        <w:tc>
          <w:tcPr>
            <w:tcW w:w="1644" w:type="dxa"/>
          </w:tcPr>
          <w:p w:rsidR="00E547C5" w:rsidRPr="00E065C8" w:rsidRDefault="0087798C" w:rsidP="00E547C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850hpa</w:t>
            </w:r>
          </w:p>
        </w:tc>
        <w:tc>
          <w:tcPr>
            <w:tcW w:w="1644" w:type="dxa"/>
          </w:tcPr>
          <w:p w:rsidR="00E547C5" w:rsidRPr="00E065C8" w:rsidRDefault="0087798C" w:rsidP="00E547C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E547C5">
              <w:rPr>
                <w:rFonts w:ascii="微软雅黑" w:eastAsia="微软雅黑" w:hAnsi="微软雅黑" w:hint="eastAsia"/>
              </w:rPr>
              <w:t>925hpa</w:t>
            </w:r>
          </w:p>
        </w:tc>
        <w:tc>
          <w:tcPr>
            <w:tcW w:w="1644" w:type="dxa"/>
          </w:tcPr>
          <w:p w:rsidR="00E547C5" w:rsidRPr="00E065C8" w:rsidRDefault="0087798C" w:rsidP="00E547C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E547C5" w:rsidRDefault="00E547C5" w:rsidP="001E625F"/>
    <w:p w:rsidR="00E547C5" w:rsidRDefault="00E547C5" w:rsidP="00E547C5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6" w:name="_Toc469327100"/>
      <w:r>
        <w:rPr>
          <w:rFonts w:hint="eastAsia"/>
        </w:rPr>
        <w:t>天气</w:t>
      </w:r>
      <w:r>
        <w:t>图（</w:t>
      </w:r>
      <w:r>
        <w:rPr>
          <w:rFonts w:hint="eastAsia"/>
        </w:rPr>
        <w:t>地面填图</w:t>
      </w:r>
      <w:r>
        <w:t>）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F60A37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E547C5">
              <w:rPr>
                <w:rFonts w:ascii="微软雅黑" w:eastAsia="微软雅黑" w:hAnsi="微软雅黑" w:hint="eastAsia"/>
              </w:rPr>
              <w:t>地面填图</w:t>
            </w:r>
          </w:p>
        </w:tc>
        <w:tc>
          <w:tcPr>
            <w:tcW w:w="1644" w:type="dxa"/>
          </w:tcPr>
          <w:p w:rsidR="00E547C5" w:rsidRDefault="00E547C5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E547C5" w:rsidRDefault="00E547C5" w:rsidP="00E547C5">
      <w:pPr>
        <w:rPr>
          <w:rFonts w:hint="eastAsia"/>
        </w:rPr>
      </w:pPr>
    </w:p>
    <w:p w:rsidR="00E547C5" w:rsidRDefault="00E547C5" w:rsidP="00E547C5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7" w:name="_Toc469327101"/>
      <w:r>
        <w:rPr>
          <w:rFonts w:hint="eastAsia"/>
        </w:rPr>
        <w:t>天气</w:t>
      </w:r>
      <w:r>
        <w:t>图（</w:t>
      </w:r>
      <w:proofErr w:type="spellStart"/>
      <w:r w:rsidRPr="00E547C5">
        <w:rPr>
          <w:rFonts w:hint="eastAsia"/>
        </w:rPr>
        <w:t>tlogp</w:t>
      </w:r>
      <w:proofErr w:type="spellEnd"/>
      <w:r w:rsidRPr="00E547C5">
        <w:rPr>
          <w:rFonts w:hint="eastAsia"/>
        </w:rPr>
        <w:t>图</w:t>
      </w:r>
      <w:r>
        <w:t>）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E547C5" w:rsidRPr="000C563F" w:rsidTr="00F60A37">
        <w:tc>
          <w:tcPr>
            <w:tcW w:w="6658" w:type="dxa"/>
            <w:vAlign w:val="center"/>
          </w:tcPr>
          <w:p w:rsidR="00E547C5" w:rsidRPr="00E547C5" w:rsidRDefault="00E547C5" w:rsidP="00E547C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E547C5">
              <w:rPr>
                <w:rFonts w:ascii="微软雅黑" w:eastAsia="微软雅黑" w:hAnsi="微软雅黑" w:hint="eastAsia"/>
              </w:rPr>
              <w:t>宝山</w:t>
            </w:r>
          </w:p>
        </w:tc>
        <w:tc>
          <w:tcPr>
            <w:tcW w:w="1644" w:type="dxa"/>
          </w:tcPr>
          <w:p w:rsidR="00E547C5" w:rsidRDefault="00E547C5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E547C5" w:rsidRDefault="00E547C5" w:rsidP="001E625F"/>
    <w:p w:rsidR="002375DF" w:rsidRDefault="002375DF" w:rsidP="002375DF">
      <w:pPr>
        <w:pStyle w:val="2"/>
      </w:pPr>
      <w:bookmarkStart w:id="18" w:name="_Toc469327102"/>
      <w:r>
        <w:rPr>
          <w:rFonts w:hint="eastAsia"/>
        </w:rPr>
        <w:lastRenderedPageBreak/>
        <w:t>数值</w:t>
      </w:r>
      <w:r>
        <w:t>预报</w:t>
      </w:r>
      <w:bookmarkEnd w:id="18"/>
    </w:p>
    <w:p w:rsidR="002375DF" w:rsidRDefault="002375DF" w:rsidP="002375D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9" w:name="_Toc469327103"/>
      <w:r>
        <w:rPr>
          <w:rFonts w:hint="eastAsia"/>
        </w:rPr>
        <w:t>日本传真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2375DF" w:rsidRPr="000C563F" w:rsidTr="00F60A37">
        <w:tc>
          <w:tcPr>
            <w:tcW w:w="6658" w:type="dxa"/>
            <w:vAlign w:val="center"/>
          </w:tcPr>
          <w:p w:rsidR="002375DF" w:rsidRPr="002375DF" w:rsidRDefault="002375DF" w:rsidP="002375DF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2375DF">
              <w:rPr>
                <w:rFonts w:ascii="微软雅黑" w:eastAsia="微软雅黑" w:hAnsi="微软雅黑" w:hint="eastAsia"/>
              </w:rPr>
              <w:t>jfsas04</w:t>
            </w:r>
          </w:p>
        </w:tc>
        <w:tc>
          <w:tcPr>
            <w:tcW w:w="1644" w:type="dxa"/>
          </w:tcPr>
          <w:p w:rsidR="002375DF" w:rsidRDefault="002375DF" w:rsidP="002375DF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2375DF" w:rsidRPr="000C563F" w:rsidTr="00F60A37">
        <w:tc>
          <w:tcPr>
            <w:tcW w:w="6658" w:type="dxa"/>
            <w:vAlign w:val="center"/>
          </w:tcPr>
          <w:p w:rsidR="002375DF" w:rsidRPr="002375DF" w:rsidRDefault="002375DF" w:rsidP="002375DF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2375DF">
              <w:rPr>
                <w:rFonts w:ascii="微软雅黑" w:eastAsia="微软雅黑" w:hAnsi="微软雅黑" w:hint="eastAsia"/>
              </w:rPr>
              <w:t>jfsas07</w:t>
            </w:r>
          </w:p>
        </w:tc>
        <w:tc>
          <w:tcPr>
            <w:tcW w:w="1644" w:type="dxa"/>
          </w:tcPr>
          <w:p w:rsidR="002375DF" w:rsidRPr="00E065C8" w:rsidRDefault="0087798C" w:rsidP="002375D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2375DF" w:rsidRPr="000C563F" w:rsidTr="00F60A37">
        <w:tc>
          <w:tcPr>
            <w:tcW w:w="6658" w:type="dxa"/>
            <w:vAlign w:val="center"/>
          </w:tcPr>
          <w:p w:rsidR="002375DF" w:rsidRPr="002375DF" w:rsidRDefault="002375DF" w:rsidP="002375DF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2375DF">
              <w:rPr>
                <w:rFonts w:ascii="微软雅黑" w:eastAsia="微软雅黑" w:hAnsi="微软雅黑" w:hint="eastAsia"/>
              </w:rPr>
              <w:t>jfsas09</w:t>
            </w:r>
          </w:p>
        </w:tc>
        <w:tc>
          <w:tcPr>
            <w:tcW w:w="1644" w:type="dxa"/>
          </w:tcPr>
          <w:p w:rsidR="002375DF" w:rsidRPr="00E065C8" w:rsidRDefault="0087798C" w:rsidP="002375D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2375DF" w:rsidRPr="000C563F" w:rsidTr="00F60A37">
        <w:tc>
          <w:tcPr>
            <w:tcW w:w="6658" w:type="dxa"/>
            <w:vAlign w:val="center"/>
          </w:tcPr>
          <w:p w:rsidR="002375DF" w:rsidRPr="002375DF" w:rsidRDefault="002375DF" w:rsidP="002375DF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2375DF">
              <w:rPr>
                <w:rFonts w:ascii="微软雅黑" w:eastAsia="微软雅黑" w:hAnsi="微软雅黑" w:hint="eastAsia"/>
              </w:rPr>
              <w:t>jfsas12</w:t>
            </w:r>
          </w:p>
        </w:tc>
        <w:tc>
          <w:tcPr>
            <w:tcW w:w="1644" w:type="dxa"/>
          </w:tcPr>
          <w:p w:rsidR="002375DF" w:rsidRPr="00E065C8" w:rsidRDefault="0087798C" w:rsidP="002375D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2375DF" w:rsidRDefault="002375DF" w:rsidP="002375DF"/>
    <w:p w:rsidR="009E4F6C" w:rsidRDefault="00FD756B" w:rsidP="00FD756B">
      <w:pPr>
        <w:pStyle w:val="3"/>
        <w:rPr>
          <w:rFonts w:hint="eastAsia"/>
        </w:rPr>
      </w:pPr>
      <w:bookmarkStart w:id="20" w:name="_Toc469327104"/>
      <w:r w:rsidRPr="00FD756B">
        <w:rPr>
          <w:rFonts w:hint="eastAsia"/>
        </w:rPr>
        <w:t>高分辨EC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FD756B" w:rsidRPr="000C563F" w:rsidTr="00F60A37">
        <w:tc>
          <w:tcPr>
            <w:tcW w:w="6658" w:type="dxa"/>
            <w:vAlign w:val="center"/>
          </w:tcPr>
          <w:p w:rsidR="00FD756B" w:rsidRPr="00FD756B" w:rsidRDefault="00FD756B" w:rsidP="00FD756B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FD756B">
              <w:rPr>
                <w:rFonts w:ascii="微软雅黑" w:eastAsia="微软雅黑" w:hAnsi="微软雅黑" w:hint="eastAsia"/>
              </w:rPr>
              <w:t>华东地区700hpaRH+Wind</w:t>
            </w:r>
          </w:p>
        </w:tc>
        <w:tc>
          <w:tcPr>
            <w:tcW w:w="1644" w:type="dxa"/>
          </w:tcPr>
          <w:p w:rsidR="00FD756B" w:rsidRDefault="00FD756B" w:rsidP="00FD756B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FD756B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华东地区850hpaRH+Wind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167EA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67EA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67EA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FD756B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华东地区10m Wind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167EA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67EA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67EA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FD756B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华东地区3小时降水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167EA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67EA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67EA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FD756B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华东地区6小时降水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167EA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67EA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67EA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FD756B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华东地区24小时降水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167EA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67EA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67EA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FD756B" w:rsidRDefault="00FD756B" w:rsidP="00FD756B">
      <w:pPr>
        <w:pStyle w:val="3"/>
        <w:rPr>
          <w:rFonts w:hint="eastAsia"/>
        </w:rPr>
      </w:pPr>
      <w:bookmarkStart w:id="21" w:name="_Toc469327105"/>
      <w:r w:rsidRPr="00FD756B">
        <w:rPr>
          <w:rFonts w:hint="eastAsia"/>
        </w:rPr>
        <w:t>EC</w:t>
      </w:r>
      <w:r>
        <w:rPr>
          <w:rFonts w:hint="eastAsia"/>
        </w:rPr>
        <w:t>集合</w:t>
      </w:r>
      <w:r>
        <w:t>预报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FD756B" w:rsidRPr="000C563F" w:rsidTr="00F60A37">
        <w:tc>
          <w:tcPr>
            <w:tcW w:w="6658" w:type="dxa"/>
            <w:vAlign w:val="center"/>
          </w:tcPr>
          <w:p w:rsidR="00FD756B" w:rsidRPr="00FD756B" w:rsidRDefault="00FD756B" w:rsidP="00FD756B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FD756B">
              <w:rPr>
                <w:rFonts w:ascii="微软雅黑" w:eastAsia="微软雅黑" w:hAnsi="微软雅黑" w:hint="eastAsia"/>
              </w:rPr>
              <w:t>2米温度（10天时效）</w:t>
            </w:r>
          </w:p>
        </w:tc>
        <w:tc>
          <w:tcPr>
            <w:tcW w:w="1644" w:type="dxa"/>
          </w:tcPr>
          <w:p w:rsidR="00FD756B" w:rsidRDefault="00FD756B" w:rsidP="00FD756B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D756B" w:rsidRPr="000C563F" w:rsidTr="00F60A37">
        <w:tc>
          <w:tcPr>
            <w:tcW w:w="6658" w:type="dxa"/>
            <w:vAlign w:val="center"/>
          </w:tcPr>
          <w:p w:rsidR="00FD756B" w:rsidRPr="00FD756B" w:rsidRDefault="00FD756B" w:rsidP="00FD756B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6小时降水（10天时效）</w:t>
            </w:r>
          </w:p>
        </w:tc>
        <w:tc>
          <w:tcPr>
            <w:tcW w:w="1644" w:type="dxa"/>
          </w:tcPr>
          <w:p w:rsidR="00FD756B" w:rsidRPr="00E065C8" w:rsidRDefault="0087798C" w:rsidP="00FD756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D756B" w:rsidRPr="000C563F" w:rsidTr="00F60A37">
        <w:tc>
          <w:tcPr>
            <w:tcW w:w="6658" w:type="dxa"/>
            <w:vAlign w:val="center"/>
          </w:tcPr>
          <w:p w:rsidR="00FD756B" w:rsidRPr="00FD756B" w:rsidRDefault="00FD756B" w:rsidP="00FD756B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10米风速</w:t>
            </w:r>
          </w:p>
        </w:tc>
        <w:tc>
          <w:tcPr>
            <w:tcW w:w="1644" w:type="dxa"/>
          </w:tcPr>
          <w:p w:rsidR="00FD756B" w:rsidRPr="00E065C8" w:rsidRDefault="0087798C" w:rsidP="00FD756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D756B" w:rsidRPr="000C563F" w:rsidTr="00F60A37">
        <w:tc>
          <w:tcPr>
            <w:tcW w:w="6658" w:type="dxa"/>
            <w:vAlign w:val="center"/>
          </w:tcPr>
          <w:p w:rsidR="00FD756B" w:rsidRPr="00FD756B" w:rsidRDefault="00FD756B" w:rsidP="00FD756B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FD756B">
              <w:rPr>
                <w:rFonts w:ascii="微软雅黑" w:eastAsia="微软雅黑" w:hAnsi="微软雅黑" w:hint="eastAsia"/>
              </w:rPr>
              <w:t>总云量</w:t>
            </w:r>
          </w:p>
        </w:tc>
        <w:tc>
          <w:tcPr>
            <w:tcW w:w="1644" w:type="dxa"/>
          </w:tcPr>
          <w:p w:rsidR="00FD756B" w:rsidRPr="00E065C8" w:rsidRDefault="0087798C" w:rsidP="00FD756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FD756B" w:rsidRPr="002375DF" w:rsidRDefault="00FD756B" w:rsidP="00FD756B">
      <w:pPr>
        <w:rPr>
          <w:rFonts w:hint="eastAsia"/>
        </w:rPr>
      </w:pPr>
    </w:p>
    <w:p w:rsidR="00FD756B" w:rsidRPr="00FD756B" w:rsidRDefault="00FD756B" w:rsidP="00FD756B">
      <w:pPr>
        <w:spacing w:line="240" w:lineRule="auto"/>
        <w:rPr>
          <w:rFonts w:ascii="宋体" w:hAnsi="宋体" w:cs="宋体"/>
          <w:color w:val="000000"/>
          <w:sz w:val="28"/>
          <w:szCs w:val="28"/>
        </w:rPr>
      </w:pPr>
    </w:p>
    <w:p w:rsidR="00FD756B" w:rsidRDefault="00FD756B" w:rsidP="00FD756B">
      <w:pPr>
        <w:pStyle w:val="3"/>
        <w:rPr>
          <w:rFonts w:hint="eastAsia"/>
        </w:rPr>
      </w:pPr>
      <w:bookmarkStart w:id="22" w:name="_Toc469327106"/>
      <w:r w:rsidRPr="00FD756B">
        <w:rPr>
          <w:rFonts w:ascii="宋体" w:hAnsi="宋体" w:cs="宋体" w:hint="eastAsia"/>
          <w:color w:val="000000"/>
          <w:szCs w:val="28"/>
        </w:rPr>
        <w:t>EC-Thin</w:t>
      </w:r>
      <w:r w:rsidRPr="00FD756B">
        <w:rPr>
          <w:rFonts w:ascii="宋体" w:hAnsi="宋体" w:cs="宋体" w:hint="eastAsia"/>
          <w:color w:val="000000"/>
          <w:szCs w:val="28"/>
        </w:rPr>
        <w:t>四要素时高剖面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FD756B" w:rsidRPr="000C563F" w:rsidTr="00F60A37">
        <w:tc>
          <w:tcPr>
            <w:tcW w:w="6658" w:type="dxa"/>
            <w:vAlign w:val="center"/>
          </w:tcPr>
          <w:p w:rsidR="00FD756B" w:rsidRPr="00164B5D" w:rsidRDefault="00FD756B" w:rsidP="00164B5D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164B5D">
              <w:rPr>
                <w:rFonts w:ascii="微软雅黑" w:eastAsia="微软雅黑" w:hAnsi="微软雅黑" w:hint="eastAsia"/>
              </w:rPr>
              <w:t>垂直72小时四要素时高剖面</w:t>
            </w:r>
          </w:p>
        </w:tc>
        <w:tc>
          <w:tcPr>
            <w:tcW w:w="1644" w:type="dxa"/>
          </w:tcPr>
          <w:p w:rsidR="00FD756B" w:rsidRDefault="00FD756B" w:rsidP="00FD756B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D756B" w:rsidRPr="000C563F" w:rsidTr="00F60A37">
        <w:tc>
          <w:tcPr>
            <w:tcW w:w="6658" w:type="dxa"/>
            <w:vAlign w:val="center"/>
          </w:tcPr>
          <w:p w:rsidR="00FD756B" w:rsidRPr="00164B5D" w:rsidRDefault="00FD756B" w:rsidP="00164B5D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164B5D">
              <w:rPr>
                <w:rFonts w:ascii="微软雅黑" w:eastAsia="微软雅黑" w:hAnsi="微软雅黑" w:hint="eastAsia"/>
              </w:rPr>
              <w:t>垂直240小时四要素时高剖面</w:t>
            </w:r>
          </w:p>
        </w:tc>
        <w:tc>
          <w:tcPr>
            <w:tcW w:w="1644" w:type="dxa"/>
          </w:tcPr>
          <w:p w:rsidR="00FD756B" w:rsidRPr="00E065C8" w:rsidRDefault="0087798C" w:rsidP="00FD756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9E4F6C" w:rsidRPr="002375DF" w:rsidRDefault="009E4F6C" w:rsidP="009E4F6C">
      <w:pPr>
        <w:rPr>
          <w:rFonts w:hint="eastAsia"/>
        </w:rPr>
      </w:pPr>
    </w:p>
    <w:p w:rsidR="00164B5D" w:rsidRPr="00164B5D" w:rsidRDefault="00164B5D" w:rsidP="00164B5D">
      <w:pPr>
        <w:pStyle w:val="3"/>
        <w:rPr>
          <w:rFonts w:ascii="宋体" w:hAnsi="宋体" w:cs="宋体"/>
          <w:color w:val="000000"/>
          <w:szCs w:val="28"/>
        </w:rPr>
      </w:pPr>
      <w:bookmarkStart w:id="23" w:name="_Toc469327107"/>
      <w:r w:rsidRPr="00164B5D">
        <w:rPr>
          <w:rFonts w:ascii="宋体" w:hAnsi="宋体" w:cs="宋体" w:hint="eastAsia"/>
          <w:color w:val="000000"/>
          <w:szCs w:val="28"/>
        </w:rPr>
        <w:t>EC</w:t>
      </w:r>
      <w:r w:rsidRPr="00164B5D">
        <w:rPr>
          <w:rFonts w:ascii="宋体" w:hAnsi="宋体" w:cs="宋体" w:hint="eastAsia"/>
          <w:color w:val="000000"/>
          <w:szCs w:val="28"/>
        </w:rPr>
        <w:t>细网格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FD756B" w:rsidRPr="000C563F" w:rsidTr="00F60A37">
        <w:tc>
          <w:tcPr>
            <w:tcW w:w="6658" w:type="dxa"/>
            <w:vAlign w:val="center"/>
          </w:tcPr>
          <w:p w:rsidR="00FD756B" w:rsidRDefault="00164B5D" w:rsidP="00164B5D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164B5D">
              <w:rPr>
                <w:rFonts w:ascii="微软雅黑" w:eastAsia="微软雅黑" w:hAnsi="微软雅黑" w:hint="eastAsia"/>
              </w:rPr>
              <w:t>CAPE</w:t>
            </w:r>
            <w:r>
              <w:rPr>
                <w:rFonts w:hint="eastAsia"/>
                <w:color w:val="000000"/>
                <w:sz w:val="28"/>
                <w:szCs w:val="28"/>
              </w:rPr>
              <w:t>指数</w:t>
            </w:r>
          </w:p>
        </w:tc>
        <w:tc>
          <w:tcPr>
            <w:tcW w:w="1644" w:type="dxa"/>
          </w:tcPr>
          <w:p w:rsidR="00FD756B" w:rsidRDefault="00FD756B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164B5D" w:rsidRPr="00164B5D" w:rsidRDefault="00164B5D" w:rsidP="00164B5D">
      <w:pPr>
        <w:pStyle w:val="3"/>
        <w:rPr>
          <w:rFonts w:ascii="宋体" w:hAnsi="宋体" w:cs="宋体"/>
          <w:color w:val="000000"/>
          <w:szCs w:val="28"/>
        </w:rPr>
      </w:pPr>
      <w:bookmarkStart w:id="24" w:name="_Toc469327108"/>
      <w:r w:rsidRPr="00164B5D">
        <w:rPr>
          <w:rFonts w:ascii="宋体" w:hAnsi="宋体" w:cs="宋体" w:hint="eastAsia"/>
          <w:color w:val="000000"/>
          <w:szCs w:val="28"/>
        </w:rPr>
        <w:t>新</w:t>
      </w:r>
      <w:r w:rsidRPr="00164B5D">
        <w:rPr>
          <w:rFonts w:ascii="宋体" w:hAnsi="宋体" w:cs="宋体" w:hint="eastAsia"/>
          <w:color w:val="000000"/>
          <w:szCs w:val="28"/>
        </w:rPr>
        <w:t>9</w:t>
      </w:r>
      <w:r w:rsidRPr="00164B5D">
        <w:rPr>
          <w:rFonts w:ascii="宋体" w:hAnsi="宋体" w:cs="宋体" w:hint="eastAsia"/>
          <w:color w:val="000000"/>
          <w:szCs w:val="28"/>
        </w:rPr>
        <w:t>公里系统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64B5D" w:rsidRPr="000C563F" w:rsidTr="00F60A37">
        <w:tc>
          <w:tcPr>
            <w:tcW w:w="6658" w:type="dxa"/>
            <w:vAlign w:val="center"/>
          </w:tcPr>
          <w:p w:rsidR="00164B5D" w:rsidRDefault="00164B5D" w:rsidP="00164B5D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华东</w:t>
            </w: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  <w:r>
              <w:rPr>
                <w:rFonts w:hint="eastAsia"/>
                <w:color w:val="000000"/>
                <w:sz w:val="28"/>
                <w:szCs w:val="28"/>
              </w:rPr>
              <w:t>小时累计降水</w:t>
            </w:r>
          </w:p>
        </w:tc>
        <w:tc>
          <w:tcPr>
            <w:tcW w:w="1644" w:type="dxa"/>
          </w:tcPr>
          <w:p w:rsidR="00164B5D" w:rsidRDefault="00164B5D" w:rsidP="00164B5D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华东地面风场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695C2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695C2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695C2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华东能见度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695C25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695C25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695C25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FE3E11" w:rsidRPr="00164B5D" w:rsidRDefault="00FE3E11" w:rsidP="00FE3E11">
      <w:pPr>
        <w:pStyle w:val="3"/>
        <w:rPr>
          <w:rFonts w:ascii="宋体" w:hAnsi="宋体" w:cs="宋体"/>
          <w:color w:val="000000"/>
          <w:szCs w:val="28"/>
        </w:rPr>
      </w:pPr>
      <w:bookmarkStart w:id="25" w:name="_Toc469327109"/>
      <w:r w:rsidRPr="00164B5D">
        <w:rPr>
          <w:rFonts w:ascii="宋体" w:hAnsi="宋体" w:cs="宋体" w:hint="eastAsia"/>
          <w:color w:val="000000"/>
          <w:szCs w:val="28"/>
        </w:rPr>
        <w:t>新</w:t>
      </w:r>
      <w:r>
        <w:rPr>
          <w:rFonts w:ascii="宋体" w:hAnsi="宋体" w:cs="宋体" w:hint="eastAsia"/>
          <w:color w:val="000000"/>
          <w:szCs w:val="28"/>
        </w:rPr>
        <w:t>3</w:t>
      </w:r>
      <w:r w:rsidRPr="00164B5D">
        <w:rPr>
          <w:rFonts w:ascii="宋体" w:hAnsi="宋体" w:cs="宋体" w:hint="eastAsia"/>
          <w:color w:val="000000"/>
          <w:szCs w:val="28"/>
        </w:rPr>
        <w:t>公里系统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  <w:r>
              <w:rPr>
                <w:rFonts w:hint="eastAsia"/>
                <w:color w:val="000000"/>
                <w:sz w:val="28"/>
                <w:szCs w:val="28"/>
              </w:rPr>
              <w:t>小时累计降水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9C31D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C31D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C31D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华东地面风场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9C31D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C31D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C31D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能见度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9C31D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C31D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C31D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K</w:t>
            </w:r>
            <w:r>
              <w:rPr>
                <w:rFonts w:hint="eastAsia"/>
                <w:color w:val="000000"/>
                <w:sz w:val="28"/>
                <w:szCs w:val="28"/>
              </w:rPr>
              <w:t>指数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9C31D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C31D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C31D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埃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玛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>图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9C31D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C31D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C31D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9E4F6C" w:rsidRPr="00FD756B" w:rsidRDefault="009E4F6C" w:rsidP="002375DF">
      <w:pPr>
        <w:rPr>
          <w:rFonts w:hint="eastAsia"/>
        </w:rPr>
      </w:pPr>
    </w:p>
    <w:p w:rsidR="0087798C" w:rsidRDefault="0087798C" w:rsidP="0087798C">
      <w:pPr>
        <w:rPr>
          <w:rFonts w:ascii="微软雅黑" w:eastAsia="微软雅黑" w:hAnsi="微软雅黑"/>
          <w:b/>
          <w:kern w:val="44"/>
          <w:sz w:val="36"/>
          <w:szCs w:val="20"/>
        </w:rPr>
      </w:pPr>
    </w:p>
    <w:p w:rsidR="0087798C" w:rsidRDefault="0087798C" w:rsidP="0087798C">
      <w:pPr>
        <w:rPr>
          <w:rFonts w:ascii="微软雅黑" w:eastAsia="微软雅黑" w:hAnsi="微软雅黑"/>
          <w:b/>
          <w:kern w:val="44"/>
          <w:sz w:val="36"/>
          <w:szCs w:val="20"/>
        </w:rPr>
      </w:pPr>
    </w:p>
    <w:p w:rsidR="0087798C" w:rsidRPr="00164B5D" w:rsidRDefault="0087798C" w:rsidP="0087798C">
      <w:pPr>
        <w:pStyle w:val="3"/>
        <w:rPr>
          <w:rFonts w:ascii="宋体" w:hAnsi="宋体" w:cs="宋体"/>
          <w:color w:val="000000"/>
          <w:szCs w:val="28"/>
        </w:rPr>
      </w:pPr>
      <w:bookmarkStart w:id="26" w:name="_Toc469327110"/>
      <w:r w:rsidRPr="0087798C">
        <w:rPr>
          <w:rFonts w:ascii="宋体" w:hAnsi="宋体" w:cs="宋体" w:hint="eastAsia"/>
          <w:color w:val="000000"/>
          <w:szCs w:val="28"/>
        </w:rPr>
        <w:t>集合预报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87798C" w:rsidRPr="000C563F" w:rsidTr="00F60A37">
        <w:tc>
          <w:tcPr>
            <w:tcW w:w="6658" w:type="dxa"/>
            <w:vAlign w:val="center"/>
          </w:tcPr>
          <w:p w:rsidR="0087798C" w:rsidRP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 w:rsidRPr="0087798C">
              <w:rPr>
                <w:color w:val="000000"/>
                <w:sz w:val="28"/>
                <w:szCs w:val="28"/>
              </w:rPr>
              <w:t>EC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集合预报</w:t>
            </w:r>
            <w:r w:rsidRPr="0087798C">
              <w:rPr>
                <w:color w:val="000000"/>
                <w:sz w:val="28"/>
                <w:szCs w:val="28"/>
              </w:rPr>
              <w:t>3h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基本要素箱线图（宝山）</w:t>
            </w:r>
            <w:r w:rsidRPr="0087798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 w:rsidRPr="0087798C">
              <w:rPr>
                <w:color w:val="000000"/>
                <w:sz w:val="28"/>
                <w:szCs w:val="28"/>
              </w:rPr>
              <w:t>EC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集合预报</w:t>
            </w:r>
            <w:r w:rsidRPr="0087798C">
              <w:rPr>
                <w:color w:val="000000"/>
                <w:sz w:val="28"/>
                <w:szCs w:val="28"/>
              </w:rPr>
              <w:t>6h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基本要素箱线图（宝山）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 w:rsidRPr="0087798C">
              <w:rPr>
                <w:rFonts w:hint="eastAsia"/>
                <w:color w:val="000000"/>
                <w:sz w:val="28"/>
                <w:szCs w:val="28"/>
              </w:rPr>
              <w:t>天气在线集合预报</w:t>
            </w:r>
            <w:r w:rsidRPr="0087798C">
              <w:rPr>
                <w:color w:val="000000"/>
                <w:sz w:val="28"/>
                <w:szCs w:val="28"/>
              </w:rPr>
              <w:t>T850(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上海</w:t>
            </w:r>
            <w:r w:rsidRPr="0087798C">
              <w:rPr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 w:rsidRPr="0087798C">
              <w:rPr>
                <w:rFonts w:hint="eastAsia"/>
                <w:color w:val="000000"/>
                <w:sz w:val="28"/>
                <w:szCs w:val="28"/>
              </w:rPr>
              <w:t>天气在线集合预报</w:t>
            </w:r>
            <w:r w:rsidRPr="0087798C">
              <w:rPr>
                <w:color w:val="000000"/>
                <w:sz w:val="28"/>
                <w:szCs w:val="28"/>
              </w:rPr>
              <w:t>T2M(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上海</w:t>
            </w:r>
            <w:r w:rsidRPr="0087798C">
              <w:rPr>
                <w:color w:val="000000"/>
                <w:sz w:val="28"/>
                <w:szCs w:val="28"/>
              </w:rPr>
              <w:t xml:space="preserve">)  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7798C" w:rsidRPr="000C563F" w:rsidTr="00F60A37">
        <w:tc>
          <w:tcPr>
            <w:tcW w:w="6658" w:type="dxa"/>
            <w:vAlign w:val="center"/>
          </w:tcPr>
          <w:p w:rsidR="0087798C" w:rsidRPr="0087798C" w:rsidRDefault="0087798C" w:rsidP="0087798C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 w:rsidRPr="0087798C">
              <w:rPr>
                <w:rFonts w:hint="eastAsia"/>
                <w:color w:val="000000"/>
                <w:sz w:val="28"/>
                <w:szCs w:val="28"/>
              </w:rPr>
              <w:t>天气在线集合预报</w:t>
            </w:r>
            <w:r w:rsidRPr="0087798C">
              <w:rPr>
                <w:color w:val="000000"/>
                <w:sz w:val="28"/>
                <w:szCs w:val="28"/>
              </w:rPr>
              <w:t>h500(</w:t>
            </w:r>
            <w:r w:rsidRPr="0087798C">
              <w:rPr>
                <w:rFonts w:hint="eastAsia"/>
                <w:color w:val="000000"/>
                <w:sz w:val="28"/>
                <w:szCs w:val="28"/>
              </w:rPr>
              <w:t>上海</w:t>
            </w:r>
            <w:r w:rsidRPr="0087798C">
              <w:rPr>
                <w:color w:val="000000"/>
                <w:sz w:val="28"/>
                <w:szCs w:val="28"/>
              </w:rPr>
              <w:t xml:space="preserve">)  </w:t>
            </w:r>
          </w:p>
        </w:tc>
        <w:tc>
          <w:tcPr>
            <w:tcW w:w="1644" w:type="dxa"/>
          </w:tcPr>
          <w:p w:rsidR="0087798C" w:rsidRDefault="0087798C" w:rsidP="0087798C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87798C" w:rsidRDefault="0087798C" w:rsidP="0087798C"/>
    <w:p w:rsidR="0087798C" w:rsidRPr="00164B5D" w:rsidRDefault="0087798C" w:rsidP="0087798C">
      <w:pPr>
        <w:pStyle w:val="3"/>
        <w:rPr>
          <w:rFonts w:ascii="宋体" w:hAnsi="宋体" w:cs="宋体"/>
          <w:color w:val="000000"/>
          <w:szCs w:val="28"/>
        </w:rPr>
      </w:pPr>
      <w:bookmarkStart w:id="27" w:name="_Toc469327111"/>
      <w:r>
        <w:rPr>
          <w:rFonts w:ascii="宋体" w:hAnsi="宋体" w:cs="宋体" w:hint="eastAsia"/>
          <w:color w:val="000000"/>
          <w:szCs w:val="28"/>
        </w:rPr>
        <w:t>台风</w:t>
      </w:r>
      <w:r>
        <w:rPr>
          <w:rFonts w:ascii="宋体" w:hAnsi="宋体" w:cs="宋体"/>
          <w:color w:val="000000"/>
          <w:szCs w:val="28"/>
        </w:rPr>
        <w:t>预报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87798C" w:rsidRPr="000C563F" w:rsidTr="00F60A37">
        <w:tc>
          <w:tcPr>
            <w:tcW w:w="6658" w:type="dxa"/>
            <w:vAlign w:val="center"/>
          </w:tcPr>
          <w:p w:rsidR="0087798C" w:rsidRDefault="0087798C" w:rsidP="00F60A37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台风</w:t>
            </w:r>
            <w:r>
              <w:rPr>
                <w:rFonts w:ascii="微软雅黑" w:eastAsia="微软雅黑" w:hAnsi="微软雅黑"/>
              </w:rPr>
              <w:t>路径</w:t>
            </w:r>
            <w:r>
              <w:rPr>
                <w:rFonts w:ascii="微软雅黑" w:eastAsia="微软雅黑" w:hAnsi="微软雅黑" w:hint="eastAsia"/>
              </w:rPr>
              <w:t>预报</w:t>
            </w:r>
          </w:p>
        </w:tc>
        <w:tc>
          <w:tcPr>
            <w:tcW w:w="1644" w:type="dxa"/>
          </w:tcPr>
          <w:p w:rsidR="0087798C" w:rsidRDefault="0087798C" w:rsidP="00F60A37">
            <w:pPr>
              <w:jc w:val="center"/>
            </w:pPr>
            <w:r w:rsidRPr="00E065C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E065C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E065C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87798C" w:rsidRDefault="0087798C" w:rsidP="0087798C"/>
    <w:p w:rsidR="00C539C9" w:rsidRDefault="00C539C9" w:rsidP="00C539C9">
      <w:pPr>
        <w:pStyle w:val="2"/>
      </w:pPr>
      <w:bookmarkStart w:id="28" w:name="_Toc469327112"/>
      <w:r>
        <w:rPr>
          <w:rFonts w:hint="eastAsia"/>
        </w:rPr>
        <w:t>指导</w:t>
      </w:r>
      <w:r>
        <w:t>预报</w:t>
      </w:r>
      <w:bookmarkEnd w:id="28"/>
    </w:p>
    <w:p w:rsidR="00C539C9" w:rsidRDefault="00C539C9" w:rsidP="00C539C9">
      <w:pPr>
        <w:pStyle w:val="3"/>
      </w:pPr>
      <w:bookmarkStart w:id="29" w:name="_Toc469327113"/>
      <w:r>
        <w:rPr>
          <w:rFonts w:hint="eastAsia"/>
        </w:rPr>
        <w:t>短中期</w:t>
      </w:r>
      <w:r>
        <w:t>预报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C539C9" w:rsidRPr="000C563F" w:rsidTr="00F60A37">
        <w:tc>
          <w:tcPr>
            <w:tcW w:w="6658" w:type="dxa"/>
            <w:vAlign w:val="center"/>
          </w:tcPr>
          <w:p w:rsidR="00C539C9" w:rsidRPr="00C539C9" w:rsidRDefault="00C539C9" w:rsidP="00C539C9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 w:rsidRPr="00C539C9">
              <w:rPr>
                <w:rFonts w:ascii="微软雅黑" w:eastAsia="微软雅黑" w:hAnsi="微软雅黑" w:hint="eastAsia"/>
              </w:rPr>
              <w:t>气象报告</w:t>
            </w:r>
          </w:p>
        </w:tc>
        <w:tc>
          <w:tcPr>
            <w:tcW w:w="1644" w:type="dxa"/>
          </w:tcPr>
          <w:p w:rsidR="00C539C9" w:rsidRDefault="00C539C9" w:rsidP="00C539C9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C539C9" w:rsidRPr="000C563F" w:rsidTr="00F60A37">
        <w:tc>
          <w:tcPr>
            <w:tcW w:w="6658" w:type="dxa"/>
            <w:vAlign w:val="center"/>
          </w:tcPr>
          <w:p w:rsidR="00C539C9" w:rsidRPr="00C539C9" w:rsidRDefault="00C539C9" w:rsidP="00C539C9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C539C9">
              <w:rPr>
                <w:rFonts w:ascii="微软雅黑" w:eastAsia="微软雅黑" w:hAnsi="微软雅黑" w:hint="eastAsia"/>
              </w:rPr>
              <w:t>周报</w:t>
            </w:r>
          </w:p>
        </w:tc>
        <w:tc>
          <w:tcPr>
            <w:tcW w:w="1644" w:type="dxa"/>
          </w:tcPr>
          <w:p w:rsidR="00C539C9" w:rsidRDefault="00C539C9" w:rsidP="00C539C9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C539C9" w:rsidRPr="000C563F" w:rsidTr="00F60A37">
        <w:tc>
          <w:tcPr>
            <w:tcW w:w="6658" w:type="dxa"/>
            <w:vAlign w:val="center"/>
          </w:tcPr>
          <w:p w:rsidR="00C539C9" w:rsidRPr="00C539C9" w:rsidRDefault="00C539C9" w:rsidP="00C539C9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C539C9">
              <w:rPr>
                <w:rFonts w:ascii="微软雅黑" w:eastAsia="微软雅黑" w:hAnsi="微软雅黑" w:hint="eastAsia"/>
              </w:rPr>
              <w:t>旬报</w:t>
            </w:r>
          </w:p>
        </w:tc>
        <w:tc>
          <w:tcPr>
            <w:tcW w:w="1644" w:type="dxa"/>
          </w:tcPr>
          <w:p w:rsidR="00C539C9" w:rsidRDefault="00C539C9" w:rsidP="00C539C9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C539C9" w:rsidRPr="000C563F" w:rsidTr="00F60A37">
        <w:tc>
          <w:tcPr>
            <w:tcW w:w="6658" w:type="dxa"/>
            <w:vAlign w:val="center"/>
          </w:tcPr>
          <w:p w:rsidR="00C539C9" w:rsidRPr="00C539C9" w:rsidRDefault="00C539C9" w:rsidP="00C539C9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C539C9">
              <w:rPr>
                <w:rFonts w:ascii="微软雅黑" w:eastAsia="微软雅黑" w:hAnsi="微软雅黑" w:hint="eastAsia"/>
              </w:rPr>
              <w:t>10天滚动预报</w:t>
            </w:r>
          </w:p>
        </w:tc>
        <w:tc>
          <w:tcPr>
            <w:tcW w:w="1644" w:type="dxa"/>
          </w:tcPr>
          <w:p w:rsidR="00C539C9" w:rsidRDefault="00C539C9" w:rsidP="00C539C9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C539C9" w:rsidRPr="000C563F" w:rsidTr="00F60A37">
        <w:tc>
          <w:tcPr>
            <w:tcW w:w="6658" w:type="dxa"/>
            <w:vAlign w:val="center"/>
          </w:tcPr>
          <w:p w:rsidR="00C539C9" w:rsidRPr="00C539C9" w:rsidRDefault="00C539C9" w:rsidP="00C539C9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 w:hint="eastAsia"/>
              </w:rPr>
            </w:pPr>
            <w:r w:rsidRPr="00C539C9">
              <w:rPr>
                <w:rFonts w:ascii="微软雅黑" w:eastAsia="微软雅黑" w:hAnsi="微软雅黑" w:hint="eastAsia"/>
              </w:rPr>
              <w:t>市经委一周天气展望</w:t>
            </w:r>
          </w:p>
        </w:tc>
        <w:tc>
          <w:tcPr>
            <w:tcW w:w="1644" w:type="dxa"/>
          </w:tcPr>
          <w:p w:rsidR="00C539C9" w:rsidRDefault="00C539C9" w:rsidP="00C539C9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C539C9" w:rsidRDefault="00234683" w:rsidP="00234683">
      <w:pPr>
        <w:pStyle w:val="2"/>
      </w:pPr>
      <w:bookmarkStart w:id="30" w:name="_Toc469327114"/>
      <w:r>
        <w:rPr>
          <w:rFonts w:hint="eastAsia"/>
        </w:rPr>
        <w:lastRenderedPageBreak/>
        <w:t>邮轮</w:t>
      </w:r>
      <w:r>
        <w:t>气象</w:t>
      </w:r>
      <w:bookmarkEnd w:id="30"/>
    </w:p>
    <w:p w:rsidR="00234683" w:rsidRDefault="00234683" w:rsidP="00234683">
      <w:pPr>
        <w:pStyle w:val="3"/>
      </w:pPr>
      <w:bookmarkStart w:id="31" w:name="_Toc469327115"/>
      <w:r w:rsidRPr="00234683">
        <w:rPr>
          <w:rFonts w:hint="eastAsia"/>
        </w:rPr>
        <w:t>长江口区实况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234683" w:rsidRPr="000C563F" w:rsidTr="00F60A37">
        <w:tc>
          <w:tcPr>
            <w:tcW w:w="6658" w:type="dxa"/>
            <w:vAlign w:val="center"/>
          </w:tcPr>
          <w:p w:rsidR="00234683" w:rsidRPr="00234683" w:rsidRDefault="00234683" w:rsidP="00234683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长江口区天气实况</w:t>
            </w:r>
          </w:p>
        </w:tc>
        <w:tc>
          <w:tcPr>
            <w:tcW w:w="1644" w:type="dxa"/>
          </w:tcPr>
          <w:p w:rsidR="00234683" w:rsidRDefault="00234683" w:rsidP="00F60A37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04652D" w:rsidRDefault="0004652D" w:rsidP="0004652D">
      <w:pPr>
        <w:pStyle w:val="3"/>
      </w:pPr>
      <w:bookmarkStart w:id="32" w:name="_Toc469327116"/>
      <w:r w:rsidRPr="0004652D">
        <w:rPr>
          <w:rFonts w:hint="eastAsia"/>
        </w:rPr>
        <w:t>长江口区水文实况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04652D" w:rsidRPr="000C563F" w:rsidTr="00F60A37">
        <w:tc>
          <w:tcPr>
            <w:tcW w:w="6658" w:type="dxa"/>
            <w:vAlign w:val="center"/>
          </w:tcPr>
          <w:p w:rsidR="0004652D" w:rsidRDefault="0004652D" w:rsidP="0004652D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最大风</w:t>
            </w:r>
            <w:r>
              <w:rPr>
                <w:rFonts w:hint="eastAsia"/>
                <w:color w:val="000000"/>
                <w:sz w:val="28"/>
                <w:szCs w:val="28"/>
              </w:rPr>
              <w:t>&amp;</w:t>
            </w:r>
            <w:r>
              <w:rPr>
                <w:rFonts w:hint="eastAsia"/>
                <w:color w:val="000000"/>
                <w:sz w:val="28"/>
                <w:szCs w:val="28"/>
              </w:rPr>
              <w:t>波浪</w:t>
            </w:r>
          </w:p>
        </w:tc>
        <w:tc>
          <w:tcPr>
            <w:tcW w:w="1644" w:type="dxa"/>
          </w:tcPr>
          <w:p w:rsidR="0004652D" w:rsidRDefault="0004652D" w:rsidP="0004652D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04652D" w:rsidRPr="000C563F" w:rsidTr="00F60A37">
        <w:tc>
          <w:tcPr>
            <w:tcW w:w="6658" w:type="dxa"/>
            <w:vAlign w:val="center"/>
          </w:tcPr>
          <w:p w:rsidR="0004652D" w:rsidRDefault="0004652D" w:rsidP="0004652D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有效</w:t>
            </w:r>
            <w:r>
              <w:rPr>
                <w:rFonts w:hint="eastAsia"/>
                <w:color w:val="000000"/>
                <w:sz w:val="28"/>
                <w:szCs w:val="28"/>
              </w:rPr>
              <w:t>&amp;</w:t>
            </w:r>
            <w:r>
              <w:rPr>
                <w:rFonts w:hint="eastAsia"/>
                <w:color w:val="000000"/>
                <w:sz w:val="28"/>
                <w:szCs w:val="28"/>
              </w:rPr>
              <w:t>最大波</w:t>
            </w:r>
          </w:p>
        </w:tc>
        <w:tc>
          <w:tcPr>
            <w:tcW w:w="1644" w:type="dxa"/>
          </w:tcPr>
          <w:p w:rsidR="0004652D" w:rsidRPr="00554A78" w:rsidRDefault="0004652D" w:rsidP="0004652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04652D" w:rsidRPr="000C563F" w:rsidTr="00F60A37">
        <w:tc>
          <w:tcPr>
            <w:tcW w:w="6658" w:type="dxa"/>
            <w:vAlign w:val="center"/>
          </w:tcPr>
          <w:p w:rsidR="0004652D" w:rsidRDefault="0004652D" w:rsidP="0004652D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海流</w:t>
            </w:r>
          </w:p>
        </w:tc>
        <w:tc>
          <w:tcPr>
            <w:tcW w:w="1644" w:type="dxa"/>
          </w:tcPr>
          <w:p w:rsidR="0004652D" w:rsidRPr="00554A78" w:rsidRDefault="0004652D" w:rsidP="0004652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51BC0" w:rsidRPr="00551BC0" w:rsidRDefault="00551BC0" w:rsidP="00551BC0">
      <w:pPr>
        <w:pStyle w:val="3"/>
        <w:rPr>
          <w:rFonts w:ascii="宋体" w:hAnsi="宋体" w:cs="宋体"/>
          <w:color w:val="000000"/>
          <w:szCs w:val="28"/>
        </w:rPr>
      </w:pPr>
      <w:bookmarkStart w:id="33" w:name="_Toc469327117"/>
      <w:r w:rsidRPr="00551BC0">
        <w:rPr>
          <w:rFonts w:ascii="宋体" w:hAnsi="宋体" w:cs="宋体" w:hint="eastAsia"/>
          <w:color w:val="000000"/>
          <w:szCs w:val="28"/>
        </w:rPr>
        <w:t>长江</w:t>
      </w:r>
      <w:r w:rsidRPr="00551BC0">
        <w:rPr>
          <w:rFonts w:hint="eastAsia"/>
        </w:rPr>
        <w:t>口区</w:t>
      </w:r>
      <w:r w:rsidRPr="00551BC0">
        <w:rPr>
          <w:rFonts w:ascii="宋体" w:hAnsi="宋体" w:cs="宋体" w:hint="eastAsia"/>
          <w:color w:val="000000"/>
          <w:szCs w:val="28"/>
        </w:rPr>
        <w:t>预报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长江口西海域逐三小时预报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长江口海域逐三小时预报</w:t>
            </w:r>
          </w:p>
        </w:tc>
        <w:tc>
          <w:tcPr>
            <w:tcW w:w="1644" w:type="dxa"/>
          </w:tcPr>
          <w:p w:rsidR="00551BC0" w:rsidRPr="00554A78" w:rsidRDefault="00551BC0" w:rsidP="00551BC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长江口东海域逐三小时预报</w:t>
            </w:r>
          </w:p>
        </w:tc>
        <w:tc>
          <w:tcPr>
            <w:tcW w:w="1644" w:type="dxa"/>
          </w:tcPr>
          <w:p w:rsidR="00551BC0" w:rsidRPr="00554A78" w:rsidRDefault="00551BC0" w:rsidP="00551BC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海区预警信息</w:t>
            </w:r>
          </w:p>
        </w:tc>
        <w:tc>
          <w:tcPr>
            <w:tcW w:w="1644" w:type="dxa"/>
          </w:tcPr>
          <w:p w:rsidR="00551BC0" w:rsidRPr="00554A78" w:rsidRDefault="00551BC0" w:rsidP="00551BC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51BC0" w:rsidRPr="00551BC0" w:rsidRDefault="00551BC0" w:rsidP="00551BC0">
      <w:pPr>
        <w:pStyle w:val="3"/>
        <w:rPr>
          <w:rFonts w:ascii="宋体" w:hAnsi="宋体" w:cs="宋体"/>
          <w:color w:val="000000"/>
          <w:szCs w:val="28"/>
        </w:rPr>
      </w:pPr>
      <w:bookmarkStart w:id="34" w:name="_Toc469327118"/>
      <w:r w:rsidRPr="00551BC0">
        <w:rPr>
          <w:rFonts w:ascii="宋体" w:hAnsi="宋体" w:cs="宋体" w:hint="eastAsia"/>
          <w:color w:val="000000"/>
          <w:szCs w:val="28"/>
        </w:rPr>
        <w:t>海区数值模式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新</w:t>
            </w: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  <w:r>
              <w:rPr>
                <w:rFonts w:hint="eastAsia"/>
                <w:color w:val="000000"/>
                <w:sz w:val="28"/>
                <w:szCs w:val="28"/>
              </w:rPr>
              <w:t>公里能见度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新</w:t>
            </w:r>
            <w:r>
              <w:rPr>
                <w:rFonts w:hint="eastAsia"/>
                <w:color w:val="000000"/>
                <w:sz w:val="28"/>
                <w:szCs w:val="28"/>
              </w:rPr>
              <w:t>9</w:t>
            </w:r>
            <w:r>
              <w:rPr>
                <w:rFonts w:hint="eastAsia"/>
                <w:color w:val="000000"/>
                <w:sz w:val="28"/>
                <w:szCs w:val="28"/>
              </w:rPr>
              <w:t>公里能见度</w:t>
            </w:r>
          </w:p>
        </w:tc>
        <w:tc>
          <w:tcPr>
            <w:tcW w:w="1644" w:type="dxa"/>
          </w:tcPr>
          <w:p w:rsidR="00551BC0" w:rsidRPr="00554A78" w:rsidRDefault="00551BC0" w:rsidP="00551BC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海面温度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067994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67994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67994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海气温差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067994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67994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67994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三温预报</w:t>
            </w:r>
            <w:proofErr w:type="gramEnd"/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067994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67994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67994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lastRenderedPageBreak/>
              <w:t>海浪诊断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067994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67994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67994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涌浪占比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067994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67994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67994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日本传真海浪分析</w:t>
            </w:r>
            <w:r>
              <w:rPr>
                <w:rFonts w:hint="eastAsia"/>
                <w:color w:val="000000"/>
                <w:sz w:val="28"/>
                <w:szCs w:val="28"/>
              </w:rPr>
              <w:t>AWPN</w:t>
            </w:r>
          </w:p>
        </w:tc>
        <w:tc>
          <w:tcPr>
            <w:tcW w:w="1644" w:type="dxa"/>
          </w:tcPr>
          <w:p w:rsidR="00551BC0" w:rsidRDefault="00551BC0" w:rsidP="00551BC0">
            <w:pPr>
              <w:jc w:val="center"/>
            </w:pPr>
            <w:r w:rsidRPr="00067994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67994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67994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551BC0" w:rsidRPr="000C563F" w:rsidTr="00F60A37">
        <w:tc>
          <w:tcPr>
            <w:tcW w:w="6658" w:type="dxa"/>
            <w:vAlign w:val="center"/>
          </w:tcPr>
          <w:p w:rsidR="00551BC0" w:rsidRDefault="00551BC0" w:rsidP="00551BC0">
            <w:pPr>
              <w:numPr>
                <w:ilvl w:val="1"/>
                <w:numId w:val="2"/>
              </w:numPr>
              <w:ind w:rightChars="163" w:right="391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日本传真海浪预报</w:t>
            </w:r>
            <w:r>
              <w:rPr>
                <w:rFonts w:hint="eastAsia"/>
                <w:color w:val="000000"/>
                <w:sz w:val="28"/>
                <w:szCs w:val="28"/>
              </w:rPr>
              <w:t>FWPN</w:t>
            </w:r>
          </w:p>
        </w:tc>
        <w:tc>
          <w:tcPr>
            <w:tcW w:w="1644" w:type="dxa"/>
          </w:tcPr>
          <w:p w:rsidR="00551BC0" w:rsidRPr="00554A78" w:rsidRDefault="00551BC0" w:rsidP="00551BC0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54A78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554A7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54A78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1E625F" w:rsidRPr="001E625F" w:rsidRDefault="001E625F" w:rsidP="001E625F">
      <w:pPr>
        <w:pStyle w:val="1"/>
        <w:rPr>
          <w:rFonts w:ascii="微软雅黑" w:eastAsia="微软雅黑" w:hAnsi="微软雅黑"/>
        </w:rPr>
      </w:pPr>
      <w:bookmarkStart w:id="35" w:name="_Toc469327119"/>
      <w:proofErr w:type="gramStart"/>
      <w:r w:rsidRPr="001E625F">
        <w:rPr>
          <w:rFonts w:ascii="微软雅黑" w:eastAsia="微软雅黑" w:hAnsi="微软雅黑" w:hint="eastAsia"/>
        </w:rPr>
        <w:t>微信</w:t>
      </w:r>
      <w:r w:rsidRPr="001E625F">
        <w:rPr>
          <w:rFonts w:ascii="微软雅黑" w:eastAsia="微软雅黑" w:hAnsi="微软雅黑"/>
        </w:rPr>
        <w:t>后台</w:t>
      </w:r>
      <w:proofErr w:type="gramEnd"/>
      <w:r w:rsidRPr="001E625F">
        <w:rPr>
          <w:rFonts w:ascii="微软雅黑" w:eastAsia="微软雅黑" w:hAnsi="微软雅黑" w:hint="eastAsia"/>
        </w:rPr>
        <w:t>管理</w:t>
      </w:r>
      <w:r w:rsidR="00C21F65">
        <w:rPr>
          <w:rFonts w:ascii="微软雅黑" w:eastAsia="微软雅黑" w:hAnsi="微软雅黑" w:hint="eastAsia"/>
        </w:rPr>
        <w:t>功能</w:t>
      </w:r>
      <w:bookmarkEnd w:id="35"/>
    </w:p>
    <w:p w:rsidR="001E625F" w:rsidRDefault="001E625F" w:rsidP="00F6376F">
      <w:pPr>
        <w:pStyle w:val="2"/>
        <w:rPr>
          <w:rFonts w:ascii="微软雅黑" w:eastAsia="微软雅黑" w:hAnsi="微软雅黑"/>
        </w:rPr>
      </w:pPr>
      <w:bookmarkStart w:id="36" w:name="_Toc469327120"/>
      <w:r>
        <w:rPr>
          <w:rFonts w:ascii="微软雅黑" w:eastAsia="微软雅黑" w:hAnsi="微软雅黑" w:hint="eastAsia"/>
        </w:rPr>
        <w:t>数据框架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5E6D4E">
        <w:tc>
          <w:tcPr>
            <w:tcW w:w="6658" w:type="dxa"/>
          </w:tcPr>
          <w:p w:rsidR="00125355" w:rsidRPr="00C457C2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共享</w:t>
            </w:r>
            <w:r>
              <w:rPr>
                <w:rFonts w:ascii="微软雅黑" w:eastAsia="微软雅黑" w:hAnsi="微软雅黑"/>
              </w:rPr>
              <w:t>资源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9877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877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877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文本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9877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877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877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9877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877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877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Pr="001E625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9877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877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877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日志</w:t>
            </w:r>
            <w:r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9877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9877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9877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1E625F" w:rsidRPr="001E625F" w:rsidRDefault="001E625F" w:rsidP="001E625F"/>
    <w:p w:rsidR="001E625F" w:rsidRDefault="001E625F" w:rsidP="001E625F">
      <w:pPr>
        <w:pStyle w:val="2"/>
        <w:rPr>
          <w:rFonts w:ascii="微软雅黑" w:eastAsia="微软雅黑" w:hAnsi="微软雅黑"/>
        </w:rPr>
      </w:pPr>
      <w:bookmarkStart w:id="37" w:name="_Toc469327121"/>
      <w:r>
        <w:rPr>
          <w:rFonts w:ascii="微软雅黑" w:eastAsia="微软雅黑" w:hAnsi="微软雅黑" w:hint="eastAsia"/>
        </w:rPr>
        <w:t>监控配置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1E625F">
        <w:tc>
          <w:tcPr>
            <w:tcW w:w="6658" w:type="dxa"/>
          </w:tcPr>
          <w:p w:rsidR="00125355" w:rsidRPr="00C457C2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监控</w:t>
            </w:r>
            <w:r>
              <w:rPr>
                <w:rFonts w:ascii="微软雅黑" w:eastAsia="微软雅黑" w:hAnsi="微软雅黑"/>
              </w:rPr>
              <w:t>分组管理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1E625F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监控服务器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1E625F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  <w:r>
              <w:rPr>
                <w:rFonts w:ascii="微软雅黑" w:eastAsia="微软雅黑" w:hAnsi="微软雅黑"/>
              </w:rPr>
              <w:t>监控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1E625F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数据监控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1E625F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自动站</w:t>
            </w:r>
            <w:r>
              <w:rPr>
                <w:rFonts w:ascii="微软雅黑" w:eastAsia="微软雅黑" w:hAnsi="微软雅黑"/>
              </w:rPr>
              <w:t>监控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1E625F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监控</w:t>
            </w:r>
            <w:r>
              <w:rPr>
                <w:rFonts w:ascii="微软雅黑" w:eastAsia="微软雅黑" w:hAnsi="微软雅黑"/>
              </w:rPr>
              <w:t>展示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1E625F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提醒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04666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04666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4666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1E625F" w:rsidRPr="001E625F" w:rsidRDefault="001E625F" w:rsidP="001E625F"/>
    <w:p w:rsidR="00500298" w:rsidRDefault="00500298" w:rsidP="00F6376F">
      <w:pPr>
        <w:pStyle w:val="2"/>
        <w:rPr>
          <w:rFonts w:ascii="微软雅黑" w:eastAsia="微软雅黑" w:hAnsi="微软雅黑"/>
        </w:rPr>
      </w:pPr>
      <w:bookmarkStart w:id="38" w:name="_Toc469327122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对象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5E6D4E">
        <w:tc>
          <w:tcPr>
            <w:tcW w:w="6658" w:type="dxa"/>
          </w:tcPr>
          <w:p w:rsidR="00125355" w:rsidRPr="00C457C2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  <w:r>
              <w:rPr>
                <w:rFonts w:ascii="微软雅黑" w:eastAsia="微软雅黑" w:hAnsi="微软雅黑"/>
              </w:rPr>
              <w:t>对象管理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76091B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76091B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6091B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</w:t>
            </w:r>
            <w:r>
              <w:rPr>
                <w:rFonts w:ascii="微软雅黑" w:eastAsia="微软雅黑" w:hAnsi="微软雅黑"/>
              </w:rPr>
              <w:t>对象分组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76091B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76091B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6091B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00298" w:rsidRPr="00500298" w:rsidRDefault="00500298" w:rsidP="00500298"/>
    <w:p w:rsidR="00F6376F" w:rsidRDefault="00500298" w:rsidP="00F6376F">
      <w:pPr>
        <w:pStyle w:val="2"/>
        <w:rPr>
          <w:rFonts w:ascii="微软雅黑" w:eastAsia="微软雅黑" w:hAnsi="微软雅黑"/>
        </w:rPr>
      </w:pPr>
      <w:bookmarkStart w:id="39" w:name="_Toc469327123"/>
      <w:r>
        <w:rPr>
          <w:rFonts w:ascii="微软雅黑" w:eastAsia="微软雅黑" w:hAnsi="微软雅黑" w:hint="eastAsia"/>
        </w:rPr>
        <w:t>接口</w:t>
      </w:r>
      <w:r w:rsidR="001E625F">
        <w:rPr>
          <w:rFonts w:ascii="微软雅黑" w:eastAsia="微软雅黑" w:hAnsi="微软雅黑" w:hint="eastAsia"/>
        </w:rPr>
        <w:t>配置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5E6D4E">
        <w:tc>
          <w:tcPr>
            <w:tcW w:w="6658" w:type="dxa"/>
          </w:tcPr>
          <w:p w:rsidR="00125355" w:rsidRPr="00C457C2" w:rsidRDefault="00125355" w:rsidP="00125355">
            <w:pPr>
              <w:numPr>
                <w:ilvl w:val="1"/>
                <w:numId w:val="2"/>
              </w:numPr>
              <w:tabs>
                <w:tab w:val="clear" w:pos="840"/>
                <w:tab w:val="num" w:pos="703"/>
              </w:tabs>
              <w:ind w:left="703"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D363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D363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363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tabs>
                <w:tab w:val="clear" w:pos="840"/>
                <w:tab w:val="num" w:pos="703"/>
              </w:tabs>
              <w:ind w:left="703"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D363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D363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363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Pr="000C563F" w:rsidRDefault="00125355" w:rsidP="00125355">
            <w:pPr>
              <w:numPr>
                <w:ilvl w:val="1"/>
                <w:numId w:val="2"/>
              </w:numPr>
              <w:tabs>
                <w:tab w:val="clear" w:pos="840"/>
                <w:tab w:val="num" w:pos="703"/>
              </w:tabs>
              <w:ind w:left="703"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D36371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D3637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36371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500298" w:rsidRDefault="00500298" w:rsidP="00500298"/>
    <w:p w:rsidR="00500298" w:rsidRPr="00954868" w:rsidRDefault="00500298" w:rsidP="00954868">
      <w:pPr>
        <w:pStyle w:val="2"/>
        <w:rPr>
          <w:rFonts w:ascii="微软雅黑" w:eastAsia="微软雅黑" w:hAnsi="微软雅黑"/>
        </w:rPr>
      </w:pPr>
      <w:bookmarkStart w:id="40" w:name="_Toc469327124"/>
      <w:r w:rsidRPr="00954868">
        <w:rPr>
          <w:rFonts w:ascii="微软雅黑" w:eastAsia="微软雅黑" w:hAnsi="微软雅黑" w:hint="eastAsia"/>
        </w:rPr>
        <w:t>用户</w:t>
      </w:r>
      <w:r w:rsidRPr="00954868">
        <w:rPr>
          <w:rFonts w:ascii="微软雅黑" w:eastAsia="微软雅黑" w:hAnsi="微软雅黑"/>
        </w:rPr>
        <w:t>配置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7F749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7F749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F749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7F749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7F749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F749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日志管理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7F749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7F749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F749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菜单</w:t>
            </w:r>
            <w:r>
              <w:rPr>
                <w:rFonts w:ascii="微软雅黑" w:eastAsia="微软雅黑" w:hAnsi="微软雅黑"/>
              </w:rPr>
              <w:t>权限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7F749C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7F749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F749C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954868" w:rsidRDefault="00954868" w:rsidP="00500298"/>
    <w:p w:rsidR="00954868" w:rsidRDefault="00954868" w:rsidP="00954868">
      <w:pPr>
        <w:pStyle w:val="2"/>
      </w:pPr>
      <w:bookmarkStart w:id="41" w:name="_Toc469327125"/>
      <w:r w:rsidRPr="00954868">
        <w:rPr>
          <w:rFonts w:ascii="微软雅黑" w:eastAsia="微软雅黑" w:hAnsi="微软雅黑" w:hint="eastAsia"/>
        </w:rPr>
        <w:t>系统</w:t>
      </w:r>
      <w:r w:rsidRPr="00954868">
        <w:rPr>
          <w:rFonts w:ascii="微软雅黑" w:eastAsia="微软雅黑" w:hAnsi="微软雅黑"/>
        </w:rPr>
        <w:t>配置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1644"/>
      </w:tblGrid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字典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150122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50122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50122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数据字典</w:t>
            </w:r>
            <w:r>
              <w:rPr>
                <w:rFonts w:ascii="微软雅黑" w:eastAsia="微软雅黑" w:hAnsi="微软雅黑"/>
              </w:rPr>
              <w:t>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150122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50122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50122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菜单</w:t>
            </w:r>
            <w:r>
              <w:rPr>
                <w:rFonts w:ascii="微软雅黑" w:eastAsia="微软雅黑" w:hAnsi="微软雅黑"/>
              </w:rPr>
              <w:t>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150122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50122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50122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配置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150122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50122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50122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缓存</w:t>
            </w:r>
            <w:r>
              <w:rPr>
                <w:rFonts w:ascii="微软雅黑" w:eastAsia="微软雅黑" w:hAnsi="微软雅黑"/>
              </w:rPr>
              <w:t>管理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150122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50122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50122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25355" w:rsidRPr="000C563F" w:rsidTr="005E6D4E">
        <w:tc>
          <w:tcPr>
            <w:tcW w:w="6658" w:type="dxa"/>
          </w:tcPr>
          <w:p w:rsidR="00125355" w:rsidRDefault="00125355" w:rsidP="00125355">
            <w:pPr>
              <w:numPr>
                <w:ilvl w:val="1"/>
                <w:numId w:val="2"/>
              </w:numPr>
              <w:ind w:rightChars="163" w:right="39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644" w:type="dxa"/>
          </w:tcPr>
          <w:p w:rsidR="00125355" w:rsidRDefault="00125355" w:rsidP="00125355">
            <w:pPr>
              <w:jc w:val="center"/>
            </w:pPr>
            <w:r w:rsidRPr="00150122">
              <w:rPr>
                <w:rFonts w:ascii="微软雅黑" w:eastAsia="微软雅黑" w:hAnsi="微软雅黑" w:hint="eastAsia"/>
                <w:szCs w:val="21"/>
              </w:rPr>
              <w:t xml:space="preserve">【 </w:t>
            </w:r>
            <w:r w:rsidRPr="00150122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150122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954868" w:rsidRDefault="00954868" w:rsidP="00500298"/>
    <w:p w:rsidR="00F6376F" w:rsidRPr="000C563F" w:rsidRDefault="00F6376F" w:rsidP="00F6376F">
      <w:pPr>
        <w:pStyle w:val="1"/>
        <w:rPr>
          <w:rFonts w:ascii="微软雅黑" w:eastAsia="微软雅黑" w:hAnsi="微软雅黑"/>
        </w:rPr>
      </w:pPr>
      <w:bookmarkStart w:id="42" w:name="_Toc469327126"/>
      <w:r w:rsidRPr="000C563F">
        <w:rPr>
          <w:rFonts w:ascii="微软雅黑" w:eastAsia="微软雅黑" w:hAnsi="微软雅黑" w:hint="eastAsia"/>
        </w:rPr>
        <w:t>验收结论</w:t>
      </w:r>
      <w:bookmarkEnd w:id="42"/>
    </w:p>
    <w:p w:rsidR="00F6376F" w:rsidRPr="000C563F" w:rsidRDefault="00F6376F" w:rsidP="00F53C5F">
      <w:pPr>
        <w:ind w:firstLineChars="200" w:firstLine="480"/>
        <w:rPr>
          <w:rFonts w:ascii="微软雅黑" w:eastAsia="微软雅黑" w:hAnsi="微软雅黑"/>
        </w:rPr>
      </w:pPr>
      <w:r w:rsidRPr="004450F2">
        <w:rPr>
          <w:rFonts w:ascii="微软雅黑" w:eastAsia="微软雅黑" w:hAnsi="微软雅黑" w:hint="eastAsia"/>
        </w:rPr>
        <w:t>该系统</w:t>
      </w:r>
      <w:r>
        <w:rPr>
          <w:rFonts w:ascii="微软雅黑" w:eastAsia="微软雅黑" w:hAnsi="微软雅黑" w:hint="eastAsia"/>
        </w:rPr>
        <w:t>功能</w:t>
      </w:r>
      <w:r w:rsidRPr="004450F2">
        <w:rPr>
          <w:rFonts w:ascii="微软雅黑" w:eastAsia="微软雅黑" w:hAnsi="微软雅黑" w:hint="eastAsia"/>
        </w:rPr>
        <w:t>满足用户实际业务需求、</w:t>
      </w:r>
      <w:r>
        <w:rPr>
          <w:rFonts w:ascii="微软雅黑" w:eastAsia="微软雅黑" w:hAnsi="微软雅黑" w:hint="eastAsia"/>
        </w:rPr>
        <w:t>性能</w:t>
      </w:r>
      <w:r w:rsidRPr="004450F2">
        <w:rPr>
          <w:rFonts w:ascii="微软雅黑" w:eastAsia="微软雅黑" w:hAnsi="微软雅黑" w:hint="eastAsia"/>
        </w:rPr>
        <w:t>运行稳定可靠，验收予以通过。</w:t>
      </w:r>
    </w:p>
    <w:p w:rsidR="001F301A" w:rsidRPr="00F6376F" w:rsidRDefault="001F301A" w:rsidP="00F6376F"/>
    <w:sectPr w:rsidR="001F301A" w:rsidRPr="00F6376F">
      <w:headerReference w:type="default" r:id="rId10"/>
      <w:footerReference w:type="default" r:id="rId11"/>
      <w:pgSz w:w="11906" w:h="16838"/>
      <w:pgMar w:top="1440" w:right="1797" w:bottom="1440" w:left="1797" w:header="1418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6F2" w:rsidRDefault="000476F2" w:rsidP="00EC391B">
      <w:pPr>
        <w:spacing w:line="240" w:lineRule="auto"/>
      </w:pPr>
      <w:r>
        <w:separator/>
      </w:r>
    </w:p>
  </w:endnote>
  <w:endnote w:type="continuationSeparator" w:id="0">
    <w:p w:rsidR="000476F2" w:rsidRDefault="000476F2" w:rsidP="00EC3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6F" w:rsidRDefault="00F6376F">
    <w:pPr>
      <w:pStyle w:val="a4"/>
      <w:rPr>
        <w:rFonts w:ascii="宋体"/>
        <w:color w:val="000000"/>
      </w:rPr>
    </w:pPr>
    <w:r>
      <w:rPr>
        <w:rFonts w:ascii="宋体"/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257800" cy="0"/>
              <wp:effectExtent l="7620" t="5080" r="11430" b="13970"/>
              <wp:wrapNone/>
              <wp:docPr id="5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C479F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9PLQIAADM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"/>
          </w:pict>
        </mc:Fallback>
      </mc:AlternateContent>
    </w:r>
  </w:p>
  <w:p w:rsidR="00F6376F" w:rsidRDefault="00F6376F" w:rsidP="003A4A4F">
    <w:pPr>
      <w:pStyle w:val="a4"/>
      <w:ind w:firstLineChars="1900" w:firstLine="3420"/>
      <w:rPr>
        <w:rFonts w:ascii="宋体"/>
        <w:color w:val="000000"/>
      </w:rPr>
    </w:pPr>
    <w:r>
      <w:rPr>
        <w:rFonts w:ascii="宋体" w:hint="eastAsia"/>
        <w:color w:val="000000"/>
      </w:rPr>
      <w:t xml:space="preserve">  第</w:t>
    </w:r>
    <w:r>
      <w:rPr>
        <w:rFonts w:ascii="宋体"/>
        <w:color w:val="000000"/>
      </w:rPr>
      <w:t xml:space="preserve"> </w:t>
    </w:r>
    <w:r>
      <w:rPr>
        <w:rFonts w:ascii="宋体"/>
        <w:color w:val="000000"/>
      </w:rPr>
      <w:fldChar w:fldCharType="begin"/>
    </w:r>
    <w:r>
      <w:rPr>
        <w:rFonts w:ascii="宋体"/>
        <w:color w:val="000000"/>
      </w:rPr>
      <w:instrText xml:space="preserve"> PAGE </w:instrText>
    </w:r>
    <w:r>
      <w:rPr>
        <w:rFonts w:ascii="宋体"/>
        <w:color w:val="000000"/>
      </w:rPr>
      <w:fldChar w:fldCharType="separate"/>
    </w:r>
    <w:r w:rsidR="00F449DF">
      <w:rPr>
        <w:rFonts w:ascii="宋体"/>
        <w:noProof/>
        <w:color w:val="000000"/>
      </w:rPr>
      <w:t>4</w:t>
    </w:r>
    <w:r>
      <w:rPr>
        <w:rFonts w:ascii="宋体"/>
        <w:color w:val="000000"/>
      </w:rPr>
      <w:fldChar w:fldCharType="end"/>
    </w:r>
    <w:r>
      <w:rPr>
        <w:rFonts w:ascii="宋体"/>
        <w:color w:val="000000"/>
      </w:rPr>
      <w:t xml:space="preserve"> </w:t>
    </w:r>
    <w:r>
      <w:rPr>
        <w:rFonts w:ascii="宋体" w:hint="eastAsia"/>
        <w:color w:val="00000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1B" w:rsidRDefault="00EC391B">
    <w:pPr>
      <w:pStyle w:val="a4"/>
      <w:rPr>
        <w:rFonts w:ascii="宋体"/>
        <w:color w:val="000000"/>
      </w:rPr>
    </w:pPr>
    <w:r>
      <w:rPr>
        <w:rFonts w:ascii="宋体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257800" cy="0"/>
              <wp:effectExtent l="7620" t="5080" r="11430" b="1397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BBFBA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KxLQIAADM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"/>
          </w:pict>
        </mc:Fallback>
      </mc:AlternateContent>
    </w:r>
  </w:p>
  <w:p w:rsidR="00EC391B" w:rsidRDefault="00EC391B" w:rsidP="003A4A4F">
    <w:pPr>
      <w:pStyle w:val="a4"/>
      <w:ind w:firstLineChars="1900" w:firstLine="3420"/>
      <w:rPr>
        <w:rFonts w:ascii="宋体"/>
        <w:color w:val="000000"/>
      </w:rPr>
    </w:pPr>
    <w:r>
      <w:rPr>
        <w:rFonts w:ascii="宋体" w:hint="eastAsia"/>
        <w:color w:val="000000"/>
      </w:rPr>
      <w:t xml:space="preserve">  第</w:t>
    </w:r>
    <w:r>
      <w:rPr>
        <w:rFonts w:ascii="宋体"/>
        <w:color w:val="000000"/>
      </w:rPr>
      <w:t xml:space="preserve"> </w:t>
    </w:r>
    <w:r>
      <w:rPr>
        <w:rFonts w:ascii="宋体"/>
        <w:color w:val="000000"/>
      </w:rPr>
      <w:fldChar w:fldCharType="begin"/>
    </w:r>
    <w:r>
      <w:rPr>
        <w:rFonts w:ascii="宋体"/>
        <w:color w:val="000000"/>
      </w:rPr>
      <w:instrText xml:space="preserve"> PAGE </w:instrText>
    </w:r>
    <w:r>
      <w:rPr>
        <w:rFonts w:ascii="宋体"/>
        <w:color w:val="000000"/>
      </w:rPr>
      <w:fldChar w:fldCharType="separate"/>
    </w:r>
    <w:r w:rsidR="00F449DF">
      <w:rPr>
        <w:rFonts w:ascii="宋体"/>
        <w:noProof/>
        <w:color w:val="000000"/>
      </w:rPr>
      <w:t>14</w:t>
    </w:r>
    <w:r>
      <w:rPr>
        <w:rFonts w:ascii="宋体"/>
        <w:color w:val="000000"/>
      </w:rPr>
      <w:fldChar w:fldCharType="end"/>
    </w:r>
    <w:r>
      <w:rPr>
        <w:rFonts w:ascii="宋体"/>
        <w:color w:val="000000"/>
      </w:rPr>
      <w:t xml:space="preserve"> </w:t>
    </w:r>
    <w:r>
      <w:rPr>
        <w:rFonts w:ascii="宋体" w:hint="eastAsia"/>
        <w:color w:val="00000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6F2" w:rsidRDefault="000476F2" w:rsidP="00EC391B">
      <w:pPr>
        <w:spacing w:line="240" w:lineRule="auto"/>
      </w:pPr>
      <w:r>
        <w:separator/>
      </w:r>
    </w:p>
  </w:footnote>
  <w:footnote w:type="continuationSeparator" w:id="0">
    <w:p w:rsidR="000476F2" w:rsidRDefault="000476F2" w:rsidP="00EC3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76F" w:rsidRDefault="00F6376F">
    <w:pPr>
      <w:pStyle w:val="a3"/>
      <w:jc w:val="both"/>
    </w:pPr>
    <w:r>
      <w:rPr>
        <w:rFonts w:ascii="宋体"/>
        <w:noProof/>
        <w:color w:val="00000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-184150</wp:posOffset>
              </wp:positionV>
              <wp:extent cx="5257800" cy="0"/>
              <wp:effectExtent l="7620" t="11430" r="11430" b="7620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CEBF8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4.5pt" to="414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1B" w:rsidRDefault="00EC391B">
    <w:pPr>
      <w:pStyle w:val="a3"/>
      <w:jc w:val="both"/>
    </w:pPr>
    <w:r>
      <w:rPr>
        <w:rFonts w:ascii="宋体"/>
        <w:noProof/>
        <w:color w:val="00000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-184150</wp:posOffset>
              </wp:positionV>
              <wp:extent cx="5257800" cy="0"/>
              <wp:effectExtent l="7620" t="11430" r="11430" b="762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E7F52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4.5pt" to="414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japaneseCounting"/>
      <w:lvlText w:val="%4、"/>
      <w:lvlJc w:val="left"/>
      <w:pPr>
        <w:tabs>
          <w:tab w:val="num" w:pos="1740"/>
        </w:tabs>
        <w:ind w:left="174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7"/>
    <w:multiLevelType w:val="multilevel"/>
    <w:tmpl w:val="000000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2A"/>
    <w:multiLevelType w:val="multilevel"/>
    <w:tmpl w:val="000000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B0"/>
    <w:rsid w:val="000069E7"/>
    <w:rsid w:val="0004652D"/>
    <w:rsid w:val="000476F2"/>
    <w:rsid w:val="00125355"/>
    <w:rsid w:val="00137317"/>
    <w:rsid w:val="001460B5"/>
    <w:rsid w:val="00164B5D"/>
    <w:rsid w:val="001E625F"/>
    <w:rsid w:val="001F301A"/>
    <w:rsid w:val="00234683"/>
    <w:rsid w:val="002375DF"/>
    <w:rsid w:val="002E146D"/>
    <w:rsid w:val="00301F50"/>
    <w:rsid w:val="003269DE"/>
    <w:rsid w:val="00342DD2"/>
    <w:rsid w:val="00381650"/>
    <w:rsid w:val="00384AA1"/>
    <w:rsid w:val="00386535"/>
    <w:rsid w:val="00397104"/>
    <w:rsid w:val="003E473C"/>
    <w:rsid w:val="003F2C35"/>
    <w:rsid w:val="004210D3"/>
    <w:rsid w:val="004534AB"/>
    <w:rsid w:val="00496238"/>
    <w:rsid w:val="004A4A06"/>
    <w:rsid w:val="004B20AC"/>
    <w:rsid w:val="004E0AA9"/>
    <w:rsid w:val="00500298"/>
    <w:rsid w:val="005045FE"/>
    <w:rsid w:val="0052566A"/>
    <w:rsid w:val="005306F8"/>
    <w:rsid w:val="00531C14"/>
    <w:rsid w:val="00551BC0"/>
    <w:rsid w:val="005549E3"/>
    <w:rsid w:val="00564CEE"/>
    <w:rsid w:val="0057111D"/>
    <w:rsid w:val="005B073D"/>
    <w:rsid w:val="005C18AD"/>
    <w:rsid w:val="005E6D4E"/>
    <w:rsid w:val="00731BFF"/>
    <w:rsid w:val="00782C74"/>
    <w:rsid w:val="007C4FA5"/>
    <w:rsid w:val="0084198C"/>
    <w:rsid w:val="00862FE4"/>
    <w:rsid w:val="0087798C"/>
    <w:rsid w:val="008A2EEF"/>
    <w:rsid w:val="008B3C92"/>
    <w:rsid w:val="008F1F1E"/>
    <w:rsid w:val="00954868"/>
    <w:rsid w:val="0098264C"/>
    <w:rsid w:val="009A54E6"/>
    <w:rsid w:val="009B73E4"/>
    <w:rsid w:val="009E4F6C"/>
    <w:rsid w:val="00A65D4F"/>
    <w:rsid w:val="00A7364B"/>
    <w:rsid w:val="00A95E10"/>
    <w:rsid w:val="00A9667A"/>
    <w:rsid w:val="00AC70E2"/>
    <w:rsid w:val="00B3392D"/>
    <w:rsid w:val="00B778B1"/>
    <w:rsid w:val="00BA13FD"/>
    <w:rsid w:val="00BE6440"/>
    <w:rsid w:val="00C122B0"/>
    <w:rsid w:val="00C21F65"/>
    <w:rsid w:val="00C321FA"/>
    <w:rsid w:val="00C539C9"/>
    <w:rsid w:val="00C840C1"/>
    <w:rsid w:val="00CA4D00"/>
    <w:rsid w:val="00CB6152"/>
    <w:rsid w:val="00CD5155"/>
    <w:rsid w:val="00CE5D67"/>
    <w:rsid w:val="00D77CD4"/>
    <w:rsid w:val="00DE1F9B"/>
    <w:rsid w:val="00DF30D5"/>
    <w:rsid w:val="00E33C06"/>
    <w:rsid w:val="00E416BF"/>
    <w:rsid w:val="00E547C5"/>
    <w:rsid w:val="00E75850"/>
    <w:rsid w:val="00EC391B"/>
    <w:rsid w:val="00EF6675"/>
    <w:rsid w:val="00F13274"/>
    <w:rsid w:val="00F210D9"/>
    <w:rsid w:val="00F449DF"/>
    <w:rsid w:val="00F53C5F"/>
    <w:rsid w:val="00F6376F"/>
    <w:rsid w:val="00FD756B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38D61-3598-4BD9-A192-5F616D71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91B"/>
    <w:pPr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EC391B"/>
    <w:pPr>
      <w:keepNext/>
      <w:keepLines/>
      <w:numPr>
        <w:numId w:val="1"/>
      </w:numPr>
      <w:tabs>
        <w:tab w:val="left" w:pos="720"/>
      </w:tabs>
      <w:adjustRightInd w:val="0"/>
      <w:spacing w:before="340" w:after="330" w:line="578" w:lineRule="atLeast"/>
      <w:textAlignment w:val="baseline"/>
      <w:outlineLvl w:val="0"/>
    </w:pPr>
    <w:rPr>
      <w:rFonts w:ascii="黑体" w:eastAsia="黑体"/>
      <w:b/>
      <w:kern w:val="44"/>
      <w:sz w:val="36"/>
      <w:szCs w:val="20"/>
    </w:rPr>
  </w:style>
  <w:style w:type="paragraph" w:styleId="2">
    <w:name w:val="heading 2"/>
    <w:basedOn w:val="a"/>
    <w:next w:val="a"/>
    <w:link w:val="2Char"/>
    <w:qFormat/>
    <w:rsid w:val="00EC391B"/>
    <w:pPr>
      <w:keepNext/>
      <w:keepLines/>
      <w:numPr>
        <w:ilvl w:val="1"/>
        <w:numId w:val="1"/>
      </w:numPr>
      <w:tabs>
        <w:tab w:val="left" w:pos="864"/>
      </w:tabs>
      <w:adjustRightInd w:val="0"/>
      <w:spacing w:before="260" w:after="260"/>
      <w:textAlignment w:val="baseline"/>
      <w:outlineLvl w:val="1"/>
    </w:pPr>
    <w:rPr>
      <w:rFonts w:ascii="黑体" w:eastAsia="黑体" w:hAnsi="Arial"/>
      <w:b/>
      <w:bCs/>
      <w:sz w:val="32"/>
      <w:szCs w:val="20"/>
    </w:rPr>
  </w:style>
  <w:style w:type="paragraph" w:styleId="3">
    <w:name w:val="heading 3"/>
    <w:basedOn w:val="a"/>
    <w:next w:val="a"/>
    <w:link w:val="3Char"/>
    <w:qFormat/>
    <w:rsid w:val="00EC391B"/>
    <w:pPr>
      <w:keepNext/>
      <w:keepLines/>
      <w:numPr>
        <w:ilvl w:val="2"/>
        <w:numId w:val="1"/>
      </w:numPr>
      <w:tabs>
        <w:tab w:val="left" w:pos="864"/>
      </w:tabs>
      <w:adjustRightInd w:val="0"/>
      <w:spacing w:before="260" w:after="260" w:line="416" w:lineRule="atLeast"/>
      <w:textAlignment w:val="baseline"/>
      <w:outlineLvl w:val="2"/>
    </w:pPr>
    <w:rPr>
      <w:rFonts w:ascii="黑体" w:eastAsia="黑体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91B"/>
    <w:rPr>
      <w:sz w:val="18"/>
      <w:szCs w:val="18"/>
    </w:rPr>
  </w:style>
  <w:style w:type="paragraph" w:styleId="a4">
    <w:name w:val="footer"/>
    <w:basedOn w:val="a"/>
    <w:link w:val="Char0"/>
    <w:unhideWhenUsed/>
    <w:rsid w:val="00EC39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91B"/>
    <w:rPr>
      <w:sz w:val="18"/>
      <w:szCs w:val="18"/>
    </w:rPr>
  </w:style>
  <w:style w:type="character" w:customStyle="1" w:styleId="1Char">
    <w:name w:val="标题 1 Char"/>
    <w:basedOn w:val="a0"/>
    <w:link w:val="1"/>
    <w:rsid w:val="00EC391B"/>
    <w:rPr>
      <w:rFonts w:ascii="黑体" w:eastAsia="黑体" w:hAnsi="Times New Roman" w:cs="Times New Roman"/>
      <w:b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EC391B"/>
    <w:rPr>
      <w:rFonts w:ascii="黑体" w:eastAsia="黑体" w:hAnsi="Arial" w:cs="Times New Roman"/>
      <w:b/>
      <w:bCs/>
      <w:kern w:val="0"/>
      <w:sz w:val="32"/>
      <w:szCs w:val="20"/>
    </w:rPr>
  </w:style>
  <w:style w:type="character" w:customStyle="1" w:styleId="3Char">
    <w:name w:val="标题 3 Char"/>
    <w:basedOn w:val="a0"/>
    <w:link w:val="3"/>
    <w:rsid w:val="00EC391B"/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5">
    <w:name w:val="主标题"/>
    <w:rsid w:val="00EC391B"/>
    <w:rPr>
      <w:rFonts w:ascii="Times New Roman" w:eastAsia="宋体" w:hAnsi="Times New Roman" w:cs="Times New Roman"/>
      <w:b/>
      <w:kern w:val="0"/>
      <w:sz w:val="44"/>
      <w:szCs w:val="20"/>
    </w:rPr>
  </w:style>
  <w:style w:type="paragraph" w:styleId="10">
    <w:name w:val="toc 1"/>
    <w:basedOn w:val="a"/>
    <w:next w:val="a"/>
    <w:uiPriority w:val="39"/>
    <w:rsid w:val="00EC391B"/>
  </w:style>
  <w:style w:type="paragraph" w:styleId="a6">
    <w:name w:val="Normal Indent"/>
    <w:basedOn w:val="a"/>
    <w:rsid w:val="00EC391B"/>
    <w:pPr>
      <w:ind w:firstLine="420"/>
    </w:pPr>
  </w:style>
  <w:style w:type="paragraph" w:styleId="20">
    <w:name w:val="toc 2"/>
    <w:basedOn w:val="a"/>
    <w:next w:val="a"/>
    <w:autoRedefine/>
    <w:uiPriority w:val="39"/>
    <w:rsid w:val="00EC391B"/>
    <w:pPr>
      <w:ind w:leftChars="200" w:left="420"/>
    </w:pPr>
  </w:style>
  <w:style w:type="character" w:styleId="a7">
    <w:name w:val="Hyperlink"/>
    <w:basedOn w:val="a0"/>
    <w:uiPriority w:val="99"/>
    <w:unhideWhenUsed/>
    <w:rsid w:val="00EC391B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449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F441-7776-4EB8-B1BE-5C33AFCC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822</Words>
  <Characters>4692</Characters>
  <Application>Microsoft Office Word</Application>
  <DocSecurity>0</DocSecurity>
  <Lines>39</Lines>
  <Paragraphs>11</Paragraphs>
  <ScaleCrop>false</ScaleCrop>
  <Company>Sky123.Org</Company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2016-12-12T07:44:00Z</dcterms:created>
  <dcterms:modified xsi:type="dcterms:W3CDTF">2016-12-12T09:29:00Z</dcterms:modified>
</cp:coreProperties>
</file>