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BC21" w14:textId="778B9C8F" w:rsidR="00ED1A43" w:rsidRDefault="00C5710F" w:rsidP="00C5710F">
      <w:pPr>
        <w:pStyle w:val="1"/>
        <w:jc w:val="center"/>
      </w:pPr>
      <w:r>
        <w:rPr>
          <w:rFonts w:hint="eastAsia"/>
        </w:rPr>
        <w:t>中型公司优化网络设计方案</w:t>
      </w:r>
    </w:p>
    <w:p w14:paraId="4202022D" w14:textId="5B334CB1" w:rsidR="00C5710F" w:rsidRDefault="00C5710F" w:rsidP="00C5710F">
      <w:pPr>
        <w:pStyle w:val="a7"/>
        <w:jc w:val="right"/>
      </w:pPr>
      <w:r>
        <w:rPr>
          <w:rFonts w:hint="eastAsia"/>
        </w:rPr>
        <w:t>——需求分析师</w:t>
      </w:r>
      <w:r w:rsidR="0021702A">
        <w:rPr>
          <w:rFonts w:hint="eastAsia"/>
        </w:rPr>
        <w:t>:</w:t>
      </w:r>
      <w:r w:rsidR="0021702A">
        <w:t xml:space="preserve"> </w:t>
      </w:r>
      <w:r w:rsidR="0021702A">
        <w:rPr>
          <w:rFonts w:hint="eastAsia"/>
        </w:rPr>
        <w:t>张配天-</w:t>
      </w:r>
      <w:r w:rsidR="0021702A">
        <w:t>2018202180</w:t>
      </w:r>
    </w:p>
    <w:p w14:paraId="5AF5F70C" w14:textId="38DC810A" w:rsidR="00C5710F" w:rsidRDefault="00C5710F" w:rsidP="00C5710F">
      <w:pPr>
        <w:pStyle w:val="2"/>
      </w:pPr>
      <w:r>
        <w:rPr>
          <w:rFonts w:hint="eastAsia"/>
        </w:rPr>
        <w:t>案例背景</w:t>
      </w:r>
    </w:p>
    <w:p w14:paraId="244A62BB" w14:textId="2112AAFB" w:rsidR="00C5710F" w:rsidRDefault="00C5710F" w:rsidP="00C5710F">
      <w:pPr>
        <w:ind w:firstLine="420"/>
      </w:pPr>
      <w:r>
        <w:rPr>
          <w:rFonts w:hint="eastAsia"/>
        </w:rPr>
        <w:t>企业局域网伴随着</w:t>
      </w:r>
      <w:r>
        <w:t>Internet</w:t>
      </w:r>
      <w:r>
        <w:rPr>
          <w:rFonts w:hint="eastAsia"/>
        </w:rPr>
        <w:t>的成长而高速的发展，到现在已经形成了完整的体系结构和解决方案。但要设计一个完善和健壮的企业网络是非常不容易的，因为这涉及到很多复杂的细节问题。</w:t>
      </w:r>
      <w:r>
        <w:rPr>
          <w:rFonts w:hint="eastAsia"/>
        </w:rPr>
        <w:t>最重要的</w:t>
      </w:r>
      <w:r>
        <w:rPr>
          <w:rFonts w:hint="eastAsia"/>
        </w:rPr>
        <w:t>是收集企业的网络办公需求，然后根据需求来设计企业网络</w:t>
      </w:r>
      <w:r>
        <w:rPr>
          <w:rFonts w:hint="eastAsia"/>
        </w:rPr>
        <w:t>。</w:t>
      </w:r>
    </w:p>
    <w:p w14:paraId="256DF308" w14:textId="5CCA517A" w:rsidR="00C5710F" w:rsidRDefault="00C5710F" w:rsidP="00C5710F">
      <w:pPr>
        <w:ind w:firstLine="420"/>
      </w:pPr>
      <w:r>
        <w:rPr>
          <w:rFonts w:hint="eastAsia"/>
        </w:rPr>
        <w:t>本设计是中型</w:t>
      </w:r>
      <w:r>
        <w:rPr>
          <w:rFonts w:hint="eastAsia"/>
        </w:rPr>
        <w:t>IT</w:t>
      </w:r>
      <w:r>
        <w:rPr>
          <w:rFonts w:hint="eastAsia"/>
        </w:rPr>
        <w:t>企业的网络，</w:t>
      </w:r>
      <w:r>
        <w:rPr>
          <w:rFonts w:hint="eastAsia"/>
        </w:rPr>
        <w:t>其有三个部门:</w:t>
      </w:r>
      <w:r>
        <w:t xml:space="preserve"> </w:t>
      </w:r>
      <w:r>
        <w:rPr>
          <w:rFonts w:hint="eastAsia"/>
        </w:rPr>
        <w:t>分别是研发部、销售部、财务部,</w:t>
      </w:r>
      <w:r>
        <w:t xml:space="preserve"> </w:t>
      </w:r>
      <w:r>
        <w:rPr>
          <w:rFonts w:hint="eastAsia"/>
        </w:rPr>
        <w:t>各有2</w:t>
      </w:r>
      <w:r>
        <w:t>00</w:t>
      </w:r>
      <w:r>
        <w:rPr>
          <w:rFonts w:hint="eastAsia"/>
        </w:rPr>
        <w:t>台主机,</w:t>
      </w:r>
      <w:r>
        <w:t xml:space="preserve"> </w:t>
      </w:r>
      <w:r>
        <w:rPr>
          <w:rFonts w:hint="eastAsia"/>
        </w:rPr>
        <w:t>并且该公司前景良好,</w:t>
      </w:r>
      <w:r>
        <w:t xml:space="preserve"> </w:t>
      </w:r>
      <w:r>
        <w:rPr>
          <w:rFonts w:hint="eastAsia"/>
        </w:rPr>
        <w:t>刚获得新一轮融资,</w:t>
      </w:r>
      <w:r>
        <w:t xml:space="preserve"> </w:t>
      </w:r>
      <w:r>
        <w:rPr>
          <w:rFonts w:hint="eastAsia"/>
        </w:rPr>
        <w:t>因此之后公司的规模可能会迅速扩大。由于该公司是大学生创业构建,</w:t>
      </w:r>
      <w:r>
        <w:t xml:space="preserve"> </w:t>
      </w:r>
      <w:r>
        <w:rPr>
          <w:rFonts w:hint="eastAsia"/>
        </w:rPr>
        <w:t>最开始的网络设计十分朴素,</w:t>
      </w:r>
      <w:r>
        <w:t xml:space="preserve"> </w:t>
      </w:r>
      <w:r>
        <w:rPr>
          <w:rFonts w:hint="eastAsia"/>
        </w:rPr>
        <w:t>可能会有很多缺点。</w:t>
      </w:r>
    </w:p>
    <w:p w14:paraId="15CD2152" w14:textId="46C38BFB" w:rsidR="00C5710F" w:rsidRDefault="00C5710F" w:rsidP="00C5710F"/>
    <w:p w14:paraId="688AC8AD" w14:textId="19F63AF7" w:rsidR="00C5710F" w:rsidRDefault="00C5710F" w:rsidP="00AD6EAB">
      <w:pPr>
        <w:ind w:firstLine="420"/>
        <w:rPr>
          <w:rFonts w:hint="eastAsia"/>
        </w:rPr>
      </w:pPr>
      <w:r>
        <w:rPr>
          <w:rFonts w:hint="eastAsia"/>
        </w:rPr>
        <w:t>针对该公司的情况,</w:t>
      </w:r>
      <w:r>
        <w:t xml:space="preserve"> </w:t>
      </w:r>
      <w:r>
        <w:rPr>
          <w:rFonts w:hint="eastAsia"/>
        </w:rPr>
        <w:t>我们总结了</w:t>
      </w:r>
      <w:r w:rsidR="00AD6EAB">
        <w:rPr>
          <w:rFonts w:hint="eastAsia"/>
        </w:rPr>
        <w:t>出该公司</w:t>
      </w:r>
      <w:r>
        <w:rPr>
          <w:rFonts w:hint="eastAsia"/>
        </w:rPr>
        <w:t>需要组建一个健全,</w:t>
      </w:r>
      <w:r>
        <w:t xml:space="preserve"> </w:t>
      </w:r>
      <w:r>
        <w:rPr>
          <w:rFonts w:hint="eastAsia"/>
        </w:rPr>
        <w:t>可拓展性高,</w:t>
      </w:r>
      <w:r>
        <w:t xml:space="preserve"> </w:t>
      </w:r>
      <w:r>
        <w:rPr>
          <w:rFonts w:hint="eastAsia"/>
        </w:rPr>
        <w:t>安全,</w:t>
      </w:r>
      <w:r>
        <w:t xml:space="preserve"> </w:t>
      </w:r>
      <w:r w:rsidR="00AD6EAB">
        <w:rPr>
          <w:rFonts w:hint="eastAsia"/>
        </w:rPr>
        <w:t>易于管理</w:t>
      </w:r>
      <w:r>
        <w:rPr>
          <w:rFonts w:hint="eastAsia"/>
        </w:rPr>
        <w:t>的内部</w:t>
      </w:r>
      <w:r w:rsidRPr="00C5710F">
        <w:rPr>
          <w:rFonts w:hint="eastAsia"/>
        </w:rPr>
        <w:t>局域网</w:t>
      </w:r>
      <w:r w:rsidR="00AD6EAB">
        <w:rPr>
          <w:rFonts w:hint="eastAsia"/>
        </w:rPr>
        <w:t>,</w:t>
      </w:r>
      <w:r w:rsidR="00AD6EAB">
        <w:t xml:space="preserve"> </w:t>
      </w:r>
      <w:r w:rsidR="00AD6EAB">
        <w:rPr>
          <w:rFonts w:hint="eastAsia"/>
        </w:rPr>
        <w:t>我们将每一点的需求罗列如下:</w:t>
      </w:r>
    </w:p>
    <w:p w14:paraId="77FBE299" w14:textId="1640C52A" w:rsidR="00AD6EAB" w:rsidRDefault="00C5710F" w:rsidP="00AD6EAB">
      <w:pPr>
        <w:pStyle w:val="a9"/>
        <w:numPr>
          <w:ilvl w:val="0"/>
          <w:numId w:val="3"/>
        </w:numPr>
        <w:ind w:firstLineChars="0"/>
      </w:pPr>
      <w:r w:rsidRPr="00AD6EAB">
        <w:rPr>
          <w:rFonts w:hint="eastAsia"/>
          <w:b/>
          <w:bCs/>
        </w:rPr>
        <w:t>管理性</w:t>
      </w:r>
      <w:r w:rsidR="00AD6EAB">
        <w:rPr>
          <w:rFonts w:hint="eastAsia"/>
          <w:b/>
          <w:bCs/>
        </w:rPr>
        <w:t>:</w:t>
      </w:r>
      <w:r w:rsidRPr="00C5710F">
        <w:rPr>
          <w:rFonts w:hint="eastAsia"/>
        </w:rPr>
        <w:t xml:space="preserve"> 要求内部部门之间不能通信, 部门内部可以通信</w:t>
      </w:r>
      <w:r w:rsidR="00AD6EAB">
        <w:rPr>
          <w:rFonts w:hint="eastAsia"/>
        </w:rPr>
        <w:t>；</w:t>
      </w:r>
    </w:p>
    <w:p w14:paraId="099D3F2A" w14:textId="0D0E1E6D" w:rsidR="00AD6EAB" w:rsidRPr="00AD6EAB" w:rsidRDefault="00AD6EAB" w:rsidP="00AD6EAB">
      <w:pPr>
        <w:pStyle w:val="a9"/>
        <w:numPr>
          <w:ilvl w:val="0"/>
          <w:numId w:val="3"/>
        </w:numPr>
        <w:ind w:firstLineChars="0"/>
        <w:rPr>
          <w:b/>
          <w:bCs/>
        </w:rPr>
      </w:pPr>
      <w:r w:rsidRPr="00AD6EAB">
        <w:rPr>
          <w:rFonts w:hint="eastAsia"/>
          <w:b/>
          <w:bCs/>
        </w:rPr>
        <w:t>健全性:</w:t>
      </w:r>
      <w:r>
        <w:rPr>
          <w:b/>
          <w:bCs/>
        </w:rPr>
        <w:t xml:space="preserve"> </w:t>
      </w:r>
      <w:r>
        <w:rPr>
          <w:rFonts w:hint="eastAsia"/>
        </w:rPr>
        <w:t>保证网络结构符合基础的设计规范；</w:t>
      </w:r>
    </w:p>
    <w:p w14:paraId="71B205EC" w14:textId="6EC3FA54" w:rsidR="00AD6EAB" w:rsidRPr="00AD6EAB" w:rsidRDefault="00AD6EAB" w:rsidP="00AD6EAB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可拓展性:</w:t>
      </w:r>
      <w:r>
        <w:rPr>
          <w:b/>
          <w:bCs/>
        </w:rPr>
        <w:t xml:space="preserve"> </w:t>
      </w:r>
      <w:r>
        <w:rPr>
          <w:rFonts w:hint="eastAsia"/>
        </w:rPr>
        <w:t>保证有足够多的接口能够将未来更多的机器接入合适的网络；</w:t>
      </w:r>
    </w:p>
    <w:p w14:paraId="4A5B15D6" w14:textId="301C71CD" w:rsidR="00AD6EAB" w:rsidRPr="00AD6EAB" w:rsidRDefault="00AD6EAB" w:rsidP="00AD6EAB">
      <w:pPr>
        <w:pStyle w:val="a9"/>
        <w:numPr>
          <w:ilvl w:val="0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安全性:</w:t>
      </w:r>
      <w:r>
        <w:rPr>
          <w:b/>
          <w:bCs/>
        </w:rPr>
        <w:t xml:space="preserve"> </w:t>
      </w:r>
      <w:r>
        <w:rPr>
          <w:rFonts w:hint="eastAsia"/>
        </w:rPr>
        <w:t>向外网隐藏公司内部的IP地址,</w:t>
      </w:r>
      <w:r>
        <w:t xml:space="preserve"> </w:t>
      </w:r>
      <w:r>
        <w:rPr>
          <w:rFonts w:hint="eastAsia"/>
        </w:rPr>
        <w:t>防止外界的有害流量入侵公司内网。</w:t>
      </w:r>
    </w:p>
    <w:p w14:paraId="7810493A" w14:textId="4DFC7252" w:rsidR="00AD6EAB" w:rsidRDefault="00AD6EAB" w:rsidP="00AD6EAB">
      <w:pPr>
        <w:pStyle w:val="2"/>
      </w:pPr>
      <w:r>
        <w:rPr>
          <w:rFonts w:hint="eastAsia"/>
        </w:rPr>
        <w:t>拓扑图</w:t>
      </w:r>
    </w:p>
    <w:p w14:paraId="3D890472" w14:textId="36E2546F" w:rsidR="00403892" w:rsidRDefault="00AD6EAB" w:rsidP="00AD6EAB">
      <w:pPr>
        <w:rPr>
          <w:rFonts w:hint="eastAsia"/>
        </w:rPr>
      </w:pPr>
      <w:r w:rsidRPr="00AD6EAB">
        <w:drawing>
          <wp:inline distT="0" distB="0" distL="0" distR="0" wp14:anchorId="404165B5" wp14:editId="727721D0">
            <wp:extent cx="5274310" cy="3345180"/>
            <wp:effectExtent l="0" t="0" r="2540" b="7620"/>
            <wp:docPr id="2" name="图片 1" descr="旧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旧设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F851" w14:textId="501366F1" w:rsidR="00403892" w:rsidRPr="00403892" w:rsidRDefault="00403892" w:rsidP="00403892">
      <w:pPr>
        <w:pStyle w:val="a7"/>
        <w:jc w:val="both"/>
        <w:rPr>
          <w:rFonts w:asciiTheme="majorHAnsi" w:eastAsiaTheme="majorEastAsia" w:hAnsiTheme="majorHAnsi" w:cstheme="majorBidi"/>
          <w:kern w:val="2"/>
        </w:rPr>
      </w:pPr>
      <w:r>
        <w:rPr>
          <w:rFonts w:asciiTheme="majorHAnsi" w:eastAsiaTheme="majorEastAsia" w:hAnsiTheme="majorHAnsi" w:cstheme="majorBidi" w:hint="eastAsia"/>
          <w:kern w:val="2"/>
        </w:rPr>
        <w:lastRenderedPageBreak/>
        <w:t>网络分析</w:t>
      </w:r>
    </w:p>
    <w:p w14:paraId="280A3561" w14:textId="0AE17FBA" w:rsidR="00AD6EAB" w:rsidRDefault="00AD6EAB" w:rsidP="00403892">
      <w:r>
        <w:rPr>
          <w:rFonts w:hint="eastAsia"/>
        </w:rPr>
        <w:t>公司目前的拓扑图如上所示,</w:t>
      </w:r>
      <w:r>
        <w:t xml:space="preserve"> </w:t>
      </w:r>
      <w:r>
        <w:rPr>
          <w:rFonts w:hint="eastAsia"/>
        </w:rPr>
        <w:t>可见这是一个相当简单的网络,</w:t>
      </w:r>
      <w:r>
        <w:t xml:space="preserve"> </w:t>
      </w:r>
      <w:r w:rsidR="00403892">
        <w:rPr>
          <w:rFonts w:hint="eastAsia"/>
        </w:rPr>
        <w:t>优点即是该网络非常易于实现 不需要额外的复杂的技术,</w:t>
      </w:r>
      <w:r w:rsidR="00403892">
        <w:t xml:space="preserve"> </w:t>
      </w:r>
      <w:r w:rsidR="00403892">
        <w:rPr>
          <w:rFonts w:hint="eastAsia"/>
        </w:rPr>
        <w:t>并且成本很小；</w:t>
      </w:r>
      <w:r>
        <w:rPr>
          <w:rFonts w:hint="eastAsia"/>
        </w:rPr>
        <w:t>这是由于公司起步初期</w:t>
      </w:r>
      <w:r w:rsidR="00403892">
        <w:rPr>
          <w:rFonts w:hint="eastAsia"/>
        </w:rPr>
        <w:t>,</w:t>
      </w:r>
      <w:r w:rsidR="00403892">
        <w:t xml:space="preserve"> </w:t>
      </w:r>
      <w:r>
        <w:rPr>
          <w:rFonts w:hint="eastAsia"/>
        </w:rPr>
        <w:t>没有</w:t>
      </w:r>
      <w:r w:rsidR="00403892">
        <w:rPr>
          <w:rFonts w:hint="eastAsia"/>
        </w:rPr>
        <w:t>额外的精力和资金</w:t>
      </w:r>
      <w:r>
        <w:rPr>
          <w:rFonts w:hint="eastAsia"/>
        </w:rPr>
        <w:t>对网络进行系统全面的设计,</w:t>
      </w:r>
      <w:r>
        <w:t xml:space="preserve"> </w:t>
      </w:r>
      <w:r>
        <w:rPr>
          <w:rFonts w:hint="eastAsia"/>
        </w:rPr>
        <w:t>我们将该网络的缺点总结如下:</w:t>
      </w:r>
    </w:p>
    <w:p w14:paraId="1BF55515" w14:textId="622A67D8" w:rsidR="00AD6EAB" w:rsidRDefault="00AD6EAB" w:rsidP="00AD6E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网络结构过于简单,</w:t>
      </w:r>
      <w:r>
        <w:t xml:space="preserve"> </w:t>
      </w:r>
      <w:r>
        <w:rPr>
          <w:rFonts w:hint="eastAsia"/>
        </w:rPr>
        <w:t>仅有一个二层交换机,</w:t>
      </w:r>
      <w:r>
        <w:t xml:space="preserve"> </w:t>
      </w:r>
      <w:r w:rsidR="00952605">
        <w:rPr>
          <w:rFonts w:hint="eastAsia"/>
        </w:rPr>
        <w:t>且为</w:t>
      </w:r>
      <w:r>
        <w:rPr>
          <w:rFonts w:hint="eastAsia"/>
        </w:rPr>
        <w:t>非层次化设计；</w:t>
      </w:r>
    </w:p>
    <w:p w14:paraId="398CDE35" w14:textId="4961EA17" w:rsidR="00AD6EAB" w:rsidRDefault="00AD6EAB" w:rsidP="00AD6EAB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 w:rsidRPr="00AD6EAB">
        <w:rPr>
          <w:rFonts w:hint="eastAsia"/>
        </w:rPr>
        <w:t>不同部门之间的主机也可以联通, 这有悖于公司的最初诉求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并且使得部门之间的通信难以管理</w:t>
      </w:r>
      <w:r>
        <w:rPr>
          <w:rFonts w:hint="eastAsia"/>
        </w:rPr>
        <w:t>；</w:t>
      </w:r>
    </w:p>
    <w:p w14:paraId="778E17FC" w14:textId="04961B9A" w:rsidR="00AD6EAB" w:rsidRDefault="00AD6EAB" w:rsidP="00AD6EAB">
      <w:pPr>
        <w:pStyle w:val="a9"/>
        <w:numPr>
          <w:ilvl w:val="0"/>
          <w:numId w:val="6"/>
        </w:numPr>
        <w:ind w:firstLineChars="0"/>
      </w:pPr>
      <w:r w:rsidRPr="00AD6EAB">
        <w:rPr>
          <w:rFonts w:hint="eastAsia"/>
        </w:rPr>
        <w:t>当每个部门的主机变多后, 当前的交换机接口数不够, 会限制公司的扩张</w:t>
      </w:r>
      <w:r>
        <w:rPr>
          <w:rFonts w:hint="eastAsia"/>
        </w:rPr>
        <w:t>；</w:t>
      </w:r>
    </w:p>
    <w:p w14:paraId="3C73E9F5" w14:textId="089246E8" w:rsidR="00AD6EAB" w:rsidRDefault="00AD6EAB" w:rsidP="00AD6EAB">
      <w:pPr>
        <w:pStyle w:val="a9"/>
        <w:numPr>
          <w:ilvl w:val="0"/>
          <w:numId w:val="6"/>
        </w:numPr>
        <w:ind w:firstLineChars="0"/>
      </w:pPr>
      <w:r w:rsidRPr="00AD6EAB">
        <w:rPr>
          <w:rFonts w:hint="eastAsia"/>
        </w:rPr>
        <w:t>链路需要更强的承载能力, 防止网络崩溃</w:t>
      </w:r>
      <w:r>
        <w:rPr>
          <w:rFonts w:hint="eastAsia"/>
        </w:rPr>
        <w:t>；</w:t>
      </w:r>
    </w:p>
    <w:p w14:paraId="4AD532DA" w14:textId="0307130D" w:rsidR="00AD6EAB" w:rsidRDefault="00952605" w:rsidP="00AD6EAB">
      <w:pPr>
        <w:pStyle w:val="a9"/>
        <w:numPr>
          <w:ilvl w:val="0"/>
          <w:numId w:val="5"/>
        </w:numPr>
        <w:ind w:firstLineChars="0"/>
      </w:pPr>
      <w:r w:rsidRPr="00AD6EAB">
        <w:rPr>
          <w:rFonts w:hint="eastAsia"/>
        </w:rPr>
        <w:t>由于每个主机都有独立的IP地址, 因此总共能分配的主机数有限</w:t>
      </w:r>
      <w:r>
        <w:rPr>
          <w:rFonts w:hint="eastAsia"/>
        </w:rPr>
        <w:t>；</w:t>
      </w:r>
    </w:p>
    <w:p w14:paraId="479B62F1" w14:textId="52CB5C63" w:rsidR="00403892" w:rsidRDefault="00AD6EAB" w:rsidP="00403892">
      <w:pPr>
        <w:pStyle w:val="a9"/>
        <w:numPr>
          <w:ilvl w:val="0"/>
          <w:numId w:val="5"/>
        </w:numPr>
        <w:ind w:firstLineChars="0"/>
      </w:pPr>
      <w:r w:rsidRPr="00AD6EAB">
        <w:rPr>
          <w:rFonts w:hint="eastAsia"/>
        </w:rPr>
        <w:t>无法控制外界带来的冗余、有害流量</w:t>
      </w:r>
      <w:r w:rsidR="00952605">
        <w:rPr>
          <w:rFonts w:hint="eastAsia"/>
        </w:rPr>
        <w:t>；</w:t>
      </w:r>
    </w:p>
    <w:p w14:paraId="5EA41462" w14:textId="2FB739F7" w:rsidR="00403892" w:rsidRDefault="00403892" w:rsidP="00403892"/>
    <w:p w14:paraId="2337781F" w14:textId="22080A5D" w:rsidR="00403892" w:rsidRPr="00403892" w:rsidRDefault="00403892" w:rsidP="00403892">
      <w:pPr>
        <w:pStyle w:val="a7"/>
        <w:jc w:val="both"/>
        <w:rPr>
          <w:rFonts w:asciiTheme="majorHAnsi" w:eastAsiaTheme="majorEastAsia" w:hAnsiTheme="majorHAnsi" w:cstheme="majorBidi" w:hint="eastAsia"/>
          <w:kern w:val="2"/>
        </w:rPr>
      </w:pPr>
      <w:r w:rsidRPr="00403892">
        <w:rPr>
          <w:rFonts w:asciiTheme="majorHAnsi" w:eastAsiaTheme="majorEastAsia" w:hAnsiTheme="majorHAnsi" w:cstheme="majorBidi" w:hint="eastAsia"/>
          <w:kern w:val="2"/>
        </w:rPr>
        <w:t>优化建议</w:t>
      </w:r>
    </w:p>
    <w:p w14:paraId="618EFCBA" w14:textId="14D63BA8" w:rsidR="00952605" w:rsidRDefault="00952605" w:rsidP="00952605">
      <w:r>
        <w:rPr>
          <w:rFonts w:hint="eastAsia"/>
        </w:rPr>
        <w:t>因此,</w:t>
      </w:r>
      <w:r>
        <w:t xml:space="preserve"> </w:t>
      </w:r>
      <w:r>
        <w:rPr>
          <w:rFonts w:hint="eastAsia"/>
        </w:rPr>
        <w:t>这些缺点使得当前网络无法满足公司预设的需求,</w:t>
      </w:r>
      <w:r>
        <w:t xml:space="preserve"> </w:t>
      </w:r>
      <w:r>
        <w:rPr>
          <w:rFonts w:hint="eastAsia"/>
        </w:rPr>
        <w:t>需要进行改进。提出改进策略如下:</w:t>
      </w:r>
    </w:p>
    <w:p w14:paraId="64270FB0" w14:textId="6E30685C" w:rsidR="00952605" w:rsidRDefault="00952605" w:rsidP="0095260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系统化网络结构,</w:t>
      </w:r>
      <w:r>
        <w:t xml:space="preserve"> </w:t>
      </w:r>
      <w:r>
        <w:rPr>
          <w:rFonts w:hint="eastAsia"/>
        </w:rPr>
        <w:t>采用层次化设计,</w:t>
      </w:r>
      <w:r>
        <w:t xml:space="preserve"> </w:t>
      </w:r>
      <w:r>
        <w:rPr>
          <w:rFonts w:hint="eastAsia"/>
        </w:rPr>
        <w:t>具体而微；即采用三层级交换机和二层交换机结合的方式将网络划分为接入层,</w:t>
      </w:r>
      <w:r>
        <w:t xml:space="preserve"> </w:t>
      </w:r>
      <w:r>
        <w:rPr>
          <w:rFonts w:hint="eastAsia"/>
        </w:rPr>
        <w:t>汇聚层和核心层；</w:t>
      </w:r>
    </w:p>
    <w:p w14:paraId="07B4C0A3" w14:textId="48DF0DAA" w:rsidR="00952605" w:rsidRPr="00952605" w:rsidRDefault="00952605" w:rsidP="0095260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使用VLAN</w:t>
      </w:r>
      <w:r w:rsidRPr="00952605">
        <w:rPr>
          <w:rFonts w:hint="eastAsia"/>
        </w:rPr>
        <w:t>增强公司内部数据的安全性和保密性，</w:t>
      </w:r>
      <w:r>
        <w:rPr>
          <w:rFonts w:hint="eastAsia"/>
        </w:rPr>
        <w:t>让</w:t>
      </w:r>
      <w:r w:rsidRPr="00952605">
        <w:rPr>
          <w:rFonts w:hint="eastAsia"/>
        </w:rPr>
        <w:t>公司能进行分部门管理网络，在部门内部能相互通信而在部门之间不能通信</w:t>
      </w:r>
      <w:r>
        <w:rPr>
          <w:rFonts w:hint="eastAsia"/>
        </w:rPr>
        <w:t>；</w:t>
      </w:r>
    </w:p>
    <w:p w14:paraId="6189A909" w14:textId="28C8CB84" w:rsidR="00952605" w:rsidRPr="00952605" w:rsidRDefault="00952605" w:rsidP="00952605">
      <w:pPr>
        <w:pStyle w:val="a9"/>
        <w:numPr>
          <w:ilvl w:val="0"/>
          <w:numId w:val="7"/>
        </w:numPr>
        <w:ind w:firstLineChars="0"/>
      </w:pPr>
      <w:r w:rsidRPr="00952605">
        <w:rPr>
          <w:rFonts w:hint="eastAsia"/>
        </w:rPr>
        <w:t>使用多个二层交换机连接各个部门子网,</w:t>
      </w:r>
      <w:r w:rsidRPr="00952605">
        <w:t xml:space="preserve"> </w:t>
      </w:r>
      <w:r w:rsidRPr="00952605">
        <w:rPr>
          <w:rFonts w:hint="eastAsia"/>
        </w:rPr>
        <w:t>并使用三层交换机隔离不同的子网；使用链路聚合和交换机堆叠技术</w:t>
      </w:r>
      <w:r w:rsidRPr="00952605">
        <w:rPr>
          <w:rFonts w:hint="eastAsia"/>
        </w:rPr>
        <w:t>增强网络承载能力，</w:t>
      </w:r>
      <w:r w:rsidRPr="00952605">
        <w:rPr>
          <w:rFonts w:hint="eastAsia"/>
        </w:rPr>
        <w:t>使</w:t>
      </w:r>
      <w:r w:rsidRPr="00952605">
        <w:rPr>
          <w:rFonts w:hint="eastAsia"/>
        </w:rPr>
        <w:t>避免宽带拥塞。</w:t>
      </w:r>
    </w:p>
    <w:p w14:paraId="448B9FAD" w14:textId="3E860B2E" w:rsidR="00952605" w:rsidRPr="00AD6EAB" w:rsidRDefault="00952605" w:rsidP="00952605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 w:rsidRPr="00952605">
        <w:rPr>
          <w:rFonts w:hint="eastAsia"/>
        </w:rPr>
        <w:t>使用NAT技术将主机的内网IP转化为公网的IP,</w:t>
      </w:r>
      <w:r w:rsidRPr="00952605">
        <w:t xml:space="preserve"> </w:t>
      </w:r>
      <w:r w:rsidRPr="00952605">
        <w:rPr>
          <w:rFonts w:hint="eastAsia"/>
        </w:rPr>
        <w:t>并且支持多个主机使用同一个外网IP,</w:t>
      </w:r>
      <w:r w:rsidRPr="00952605">
        <w:t xml:space="preserve"> </w:t>
      </w:r>
      <w:r w:rsidRPr="00952605">
        <w:rPr>
          <w:rFonts w:hint="eastAsia"/>
        </w:rPr>
        <w:t>满足大量PC和外网连接的需求，并</w:t>
      </w:r>
      <w:r w:rsidRPr="00952605">
        <w:rPr>
          <w:rFonts w:hint="eastAsia"/>
        </w:rPr>
        <w:t>提供</w:t>
      </w:r>
      <w:r w:rsidRPr="00952605">
        <w:rPr>
          <w:rFonts w:hint="eastAsia"/>
        </w:rPr>
        <w:t>一定安全性保障</w:t>
      </w:r>
      <w:r w:rsidRPr="00952605">
        <w:rPr>
          <w:rFonts w:hint="eastAsia"/>
        </w:rPr>
        <w:t>；使用ACL防火墙阻止外界的有害流量进入内网。</w:t>
      </w:r>
    </w:p>
    <w:sectPr w:rsidR="00952605" w:rsidRPr="00AD6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A0C0F" w14:textId="77777777" w:rsidR="00A8027E" w:rsidRDefault="00A8027E" w:rsidP="00C5710F">
      <w:r>
        <w:separator/>
      </w:r>
    </w:p>
  </w:endnote>
  <w:endnote w:type="continuationSeparator" w:id="0">
    <w:p w14:paraId="1BB7E831" w14:textId="77777777" w:rsidR="00A8027E" w:rsidRDefault="00A8027E" w:rsidP="00C57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24B2D" w14:textId="77777777" w:rsidR="00A8027E" w:rsidRDefault="00A8027E" w:rsidP="00C5710F">
      <w:r>
        <w:separator/>
      </w:r>
    </w:p>
  </w:footnote>
  <w:footnote w:type="continuationSeparator" w:id="0">
    <w:p w14:paraId="135AB382" w14:textId="77777777" w:rsidR="00A8027E" w:rsidRDefault="00A8027E" w:rsidP="00C57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79D0"/>
    <w:multiLevelType w:val="hybridMultilevel"/>
    <w:tmpl w:val="DF626B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AE05F6"/>
    <w:multiLevelType w:val="hybridMultilevel"/>
    <w:tmpl w:val="C4A2F1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8349F4"/>
    <w:multiLevelType w:val="hybridMultilevel"/>
    <w:tmpl w:val="CBDC6840"/>
    <w:lvl w:ilvl="0" w:tplc="D884FA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2F6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EA35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58C5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0FF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A0E8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2AD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164E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AF8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D4C48"/>
    <w:multiLevelType w:val="hybridMultilevel"/>
    <w:tmpl w:val="59941D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D62328"/>
    <w:multiLevelType w:val="hybridMultilevel"/>
    <w:tmpl w:val="E6B072A8"/>
    <w:lvl w:ilvl="0" w:tplc="D884FA9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366344A"/>
    <w:multiLevelType w:val="hybridMultilevel"/>
    <w:tmpl w:val="86863E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0B334F"/>
    <w:multiLevelType w:val="hybridMultilevel"/>
    <w:tmpl w:val="416C1608"/>
    <w:lvl w:ilvl="0" w:tplc="0409000B">
      <w:start w:val="1"/>
      <w:numFmt w:val="bullet"/>
      <w:lvlText w:val="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02"/>
    <w:rsid w:val="0021702A"/>
    <w:rsid w:val="002E4E6E"/>
    <w:rsid w:val="00403892"/>
    <w:rsid w:val="00625630"/>
    <w:rsid w:val="00952605"/>
    <w:rsid w:val="00A8027E"/>
    <w:rsid w:val="00AD6EAB"/>
    <w:rsid w:val="00C35102"/>
    <w:rsid w:val="00C5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95DD8"/>
  <w15:chartTrackingRefBased/>
  <w15:docId w15:val="{48074296-32A3-49FD-998D-EB959FD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7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1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1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710F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C5710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5710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571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571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Pt</dc:creator>
  <cp:keywords/>
  <dc:description/>
  <cp:lastModifiedBy>Z Pt</cp:lastModifiedBy>
  <cp:revision>4</cp:revision>
  <dcterms:created xsi:type="dcterms:W3CDTF">2021-06-17T08:38:00Z</dcterms:created>
  <dcterms:modified xsi:type="dcterms:W3CDTF">2021-06-17T09:09:00Z</dcterms:modified>
</cp:coreProperties>
</file>