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83" w:rsidRDefault="00E30083" w:rsidP="00E30083">
      <w:pPr>
        <w:pStyle w:val="1"/>
        <w:spacing w:before="0" w:beforeAutospacing="0" w:after="0" w:afterAutospacing="0"/>
        <w:textAlignment w:val="center"/>
        <w:rPr>
          <w:rStyle w:val="linktitle"/>
          <w:rFonts w:ascii="microsoft yahei" w:hAnsi="microsoft yahei"/>
          <w:color w:val="000000"/>
          <w:sz w:val="27"/>
          <w:szCs w:val="27"/>
        </w:rPr>
      </w:pPr>
      <w:r w:rsidRPr="00E30083">
        <w:rPr>
          <w:rStyle w:val="linktitle"/>
          <w:rFonts w:ascii="microsoft yahei" w:hAnsi="microsoft yahei"/>
          <w:color w:val="000000"/>
          <w:sz w:val="27"/>
          <w:szCs w:val="27"/>
        </w:rPr>
        <w:t>【</w:t>
      </w:r>
      <w:r w:rsidRPr="00E30083">
        <w:rPr>
          <w:rStyle w:val="linktitle"/>
          <w:rFonts w:ascii="microsoft yahei" w:hAnsi="microsoft yahei"/>
          <w:color w:val="000000"/>
          <w:sz w:val="27"/>
          <w:szCs w:val="27"/>
        </w:rPr>
        <w:t>LeetCode</w:t>
      </w:r>
      <w:r w:rsidRPr="00E30083">
        <w:rPr>
          <w:rStyle w:val="linktitle"/>
          <w:rFonts w:ascii="microsoft yahei" w:hAnsi="microsoft yahei"/>
          <w:color w:val="000000"/>
          <w:sz w:val="27"/>
          <w:szCs w:val="27"/>
        </w:rPr>
        <w:t>】</w:t>
      </w:r>
      <w:r w:rsidRPr="00E30083">
        <w:rPr>
          <w:rStyle w:val="linktitle"/>
          <w:rFonts w:ascii="microsoft yahei" w:hAnsi="microsoft yahei"/>
          <w:color w:val="000000"/>
          <w:sz w:val="27"/>
          <w:szCs w:val="27"/>
        </w:rPr>
        <w:t xml:space="preserve">344. Reverse String </w:t>
      </w:r>
      <w:r w:rsidRPr="00E30083">
        <w:rPr>
          <w:rStyle w:val="linktitle"/>
          <w:rFonts w:ascii="microsoft yahei" w:hAnsi="microsoft yahei"/>
          <w:color w:val="000000"/>
          <w:sz w:val="27"/>
          <w:szCs w:val="27"/>
        </w:rPr>
        <w:t>解题报告</w:t>
      </w:r>
    </w:p>
    <w:p w:rsidR="00E30083" w:rsidRPr="00E30083" w:rsidRDefault="00E30083" w:rsidP="00E30083">
      <w:pPr>
        <w:pStyle w:val="1"/>
        <w:spacing w:before="0" w:beforeAutospacing="0" w:after="0" w:afterAutospacing="0"/>
        <w:textAlignment w:val="center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7" w:tooltip="系统根据文章中H1到H6标签自动生成文章目录" w:history="1">
        <w:r>
          <w:rPr>
            <w:rStyle w:val="a7"/>
            <w:rFonts w:ascii="microsoft yahei" w:hAnsi="microsoft yahei"/>
            <w:sz w:val="18"/>
            <w:szCs w:val="18"/>
          </w:rPr>
          <w:t>(?)</w:t>
        </w:r>
      </w:hyperlink>
      <w:hyperlink r:id="rId8" w:tooltip="收起" w:history="1">
        <w:r>
          <w:rPr>
            <w:rStyle w:val="a7"/>
            <w:rFonts w:ascii="microsoft yahei" w:hAnsi="microsoft yahei"/>
            <w:sz w:val="18"/>
            <w:szCs w:val="18"/>
          </w:rPr>
          <w:t>[-]</w:t>
        </w:r>
      </w:hyperlink>
    </w:p>
    <w:p w:rsidR="00E30083" w:rsidRDefault="00E30083" w:rsidP="00E30083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9" w:anchor="t0" w:history="1">
        <w:r>
          <w:rPr>
            <w:rStyle w:val="a7"/>
            <w:rFonts w:ascii="microsoft yahei" w:hAnsi="microsoft yahei"/>
            <w:sz w:val="18"/>
            <w:szCs w:val="18"/>
          </w:rPr>
          <w:t>Subject</w:t>
        </w:r>
      </w:hyperlink>
    </w:p>
    <w:p w:rsidR="00E30083" w:rsidRDefault="00E30083" w:rsidP="00E30083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0" w:anchor="t1" w:history="1">
        <w:r>
          <w:rPr>
            <w:rStyle w:val="a7"/>
            <w:rFonts w:ascii="microsoft yahei" w:hAnsi="microsoft yahei"/>
            <w:sz w:val="18"/>
            <w:szCs w:val="18"/>
          </w:rPr>
          <w:t>Explain</w:t>
        </w:r>
      </w:hyperlink>
    </w:p>
    <w:p w:rsidR="00E30083" w:rsidRDefault="00E30083" w:rsidP="00E30083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1" w:anchor="t2" w:history="1">
        <w:r>
          <w:rPr>
            <w:rStyle w:val="a7"/>
            <w:rFonts w:ascii="microsoft yahei" w:hAnsi="microsoft yahei"/>
            <w:sz w:val="18"/>
            <w:szCs w:val="18"/>
          </w:rPr>
          <w:t>Solution</w:t>
        </w:r>
      </w:hyperlink>
    </w:p>
    <w:p w:rsidR="00E30083" w:rsidRDefault="00E30083" w:rsidP="00E30083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 w:line="288" w:lineRule="atLeast"/>
        <w:ind w:left="93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2" w:anchor="t3" w:history="1">
        <w:r>
          <w:rPr>
            <w:rStyle w:val="a7"/>
            <w:rFonts w:ascii="microsoft yahei" w:hAnsi="microsoft yahei"/>
            <w:sz w:val="18"/>
            <w:szCs w:val="18"/>
          </w:rPr>
          <w:t>solution 1</w:t>
        </w:r>
      </w:hyperlink>
    </w:p>
    <w:p w:rsidR="00E30083" w:rsidRDefault="00E30083" w:rsidP="00E30083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 w:line="288" w:lineRule="atLeast"/>
        <w:ind w:left="93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3" w:anchor="t4" w:history="1">
        <w:r>
          <w:rPr>
            <w:rStyle w:val="a7"/>
            <w:rFonts w:ascii="microsoft yahei" w:hAnsi="microsoft yahei"/>
            <w:sz w:val="18"/>
            <w:szCs w:val="18"/>
          </w:rPr>
          <w:t>solution 2</w:t>
        </w:r>
      </w:hyperlink>
    </w:p>
    <w:p w:rsidR="00E30083" w:rsidRDefault="00E30083" w:rsidP="00E30083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 w:line="288" w:lineRule="atLeast"/>
        <w:ind w:left="93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4" w:anchor="t5" w:history="1">
        <w:r>
          <w:rPr>
            <w:rStyle w:val="a7"/>
            <w:rFonts w:ascii="microsoft yahei" w:hAnsi="microsoft yahei"/>
            <w:sz w:val="18"/>
            <w:szCs w:val="18"/>
          </w:rPr>
          <w:t>solution 3</w:t>
        </w:r>
      </w:hyperlink>
    </w:p>
    <w:p w:rsidR="00E30083" w:rsidRDefault="00E30083" w:rsidP="00E30083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 w:line="288" w:lineRule="atLeast"/>
        <w:ind w:left="93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5" w:anchor="t6" w:history="1">
        <w:r>
          <w:rPr>
            <w:rStyle w:val="a7"/>
            <w:rFonts w:ascii="microsoft yahei" w:hAnsi="microsoft yahei"/>
            <w:sz w:val="18"/>
            <w:szCs w:val="18"/>
          </w:rPr>
          <w:t>solution 4</w:t>
        </w:r>
      </w:hyperlink>
    </w:p>
    <w:p w:rsidR="00E30083" w:rsidRDefault="00E30083" w:rsidP="00E30083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 w:line="288" w:lineRule="atLeast"/>
        <w:ind w:left="93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6" w:anchor="t7" w:history="1">
        <w:r>
          <w:rPr>
            <w:rStyle w:val="a7"/>
            <w:rFonts w:ascii="microsoft yahei" w:hAnsi="microsoft yahei"/>
            <w:sz w:val="18"/>
            <w:szCs w:val="18"/>
          </w:rPr>
          <w:t>solution 5</w:t>
        </w:r>
      </w:hyperlink>
    </w:p>
    <w:p w:rsidR="00E30083" w:rsidRDefault="00E30083" w:rsidP="00E30083">
      <w:pPr>
        <w:widowControl/>
        <w:numPr>
          <w:ilvl w:val="1"/>
          <w:numId w:val="3"/>
        </w:numPr>
        <w:shd w:val="clear" w:color="auto" w:fill="EEEEEE"/>
        <w:spacing w:before="100" w:beforeAutospacing="1" w:after="100" w:afterAutospacing="1" w:line="288" w:lineRule="atLeast"/>
        <w:ind w:left="930"/>
        <w:jc w:val="left"/>
        <w:rPr>
          <w:rFonts w:ascii="microsoft yahei" w:hAnsi="microsoft yahei"/>
          <w:color w:val="000000"/>
          <w:sz w:val="18"/>
          <w:szCs w:val="18"/>
        </w:rPr>
      </w:pPr>
      <w:hyperlink r:id="rId17" w:anchor="t8" w:history="1">
        <w:r>
          <w:rPr>
            <w:rStyle w:val="a7"/>
            <w:rFonts w:ascii="microsoft yahei" w:hAnsi="microsoft yahei"/>
            <w:sz w:val="18"/>
            <w:szCs w:val="18"/>
          </w:rPr>
          <w:t>solution 6</w:t>
        </w:r>
      </w:hyperlink>
    </w:p>
    <w:p w:rsidR="00E30083" w:rsidRDefault="00E30083" w:rsidP="00E30083">
      <w:pPr>
        <w:spacing w:before="480" w:after="480" w:line="525" w:lineRule="atLeast"/>
        <w:rPr>
          <w:rFonts w:ascii="microsoft yahei" w:hAnsi="microsoft yahei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pict>
          <v:rect id="_x0000_i1025" style="width:0;height:1.5pt" o:hralign="center" o:hrstd="t" o:hr="t" fillcolor="#a0a0a0" stroked="f"/>
        </w:pic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26" style="width:0;height:1.5pt" o:hralign="center" o:hrstd="t" o:hr="t" fillcolor="#a0a0a0" stroked="f"/>
        </w:pict>
      </w:r>
    </w:p>
    <w:p w:rsidR="00E30083" w:rsidRDefault="00E30083" w:rsidP="00E30083">
      <w:pPr>
        <w:pStyle w:val="2"/>
        <w:spacing w:before="192" w:after="192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inherit" w:hAnsi="inherit"/>
          <w:b w:val="0"/>
          <w:bCs w:val="0"/>
          <w:color w:val="3F3F3F"/>
          <w:sz w:val="52"/>
          <w:szCs w:val="52"/>
        </w:rPr>
        <w:t>Subject</w:t>
      </w:r>
    </w:p>
    <w:p w:rsidR="00E30083" w:rsidRDefault="00E30083" w:rsidP="00E30083">
      <w:pPr>
        <w:pStyle w:val="a3"/>
        <w:spacing w:before="0" w:beforeAutospacing="0" w:after="408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出处：</w:t>
      </w:r>
      <w:hyperlink r:id="rId18" w:tgtFrame="_blank" w:history="1">
        <w:r>
          <w:rPr>
            <w:rStyle w:val="a7"/>
            <w:rFonts w:ascii="microsoft yahei" w:hAnsi="microsoft yahei"/>
            <w:color w:val="0C89CF"/>
          </w:rPr>
          <w:t>https://leetcode.com/problems/reverse-string/</w:t>
        </w:r>
      </w:hyperlink>
    </w:p>
    <w:p w:rsidR="00E30083" w:rsidRDefault="00E30083" w:rsidP="00E30083">
      <w:pPr>
        <w:pStyle w:val="a3"/>
        <w:spacing w:before="0" w:beforeAutospacing="0" w:after="408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Write a function that takes a string as input and returns the string reversed.</w:t>
      </w:r>
    </w:p>
    <w:p w:rsidR="00E30083" w:rsidRDefault="00E30083" w:rsidP="00E30083">
      <w:pPr>
        <w:pStyle w:val="a3"/>
        <w:spacing w:before="0" w:beforeAutospacing="0" w:after="0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Example: </w:t>
      </w:r>
      <w:r>
        <w:rPr>
          <w:rFonts w:ascii="microsoft yahei" w:hAnsi="microsoft yahei"/>
          <w:color w:val="6F6F6F"/>
        </w:rPr>
        <w:br/>
        <w:t>Given s = “hello”, return “olleh”.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27" style="width:0;height:1.5pt" o:hralign="center" o:hrstd="t" o:hr="t" fillcolor="#a0a0a0" stroked="f"/>
        </w:pict>
      </w:r>
    </w:p>
    <w:p w:rsidR="00E30083" w:rsidRDefault="00E30083" w:rsidP="00E30083">
      <w:pPr>
        <w:pStyle w:val="2"/>
        <w:spacing w:before="192" w:after="192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1" w:name="t1"/>
      <w:bookmarkEnd w:id="1"/>
      <w:r>
        <w:rPr>
          <w:rFonts w:ascii="inherit" w:hAnsi="inherit"/>
          <w:b w:val="0"/>
          <w:bCs w:val="0"/>
          <w:color w:val="3F3F3F"/>
          <w:sz w:val="52"/>
          <w:szCs w:val="52"/>
        </w:rPr>
        <w:t>Explain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该题目的意思就是一个简单的</w:t>
      </w:r>
      <w:r>
        <w:rPr>
          <w:rStyle w:val="a4"/>
          <w:rFonts w:ascii="microsoft yahei" w:hAnsi="microsoft yahei"/>
          <w:color w:val="3F3F3F"/>
        </w:rPr>
        <w:t>字符串反转</w:t>
      </w:r>
      <w:r>
        <w:rPr>
          <w:rFonts w:ascii="microsoft yahei" w:hAnsi="microsoft yahei"/>
          <w:color w:val="3F3F3F"/>
        </w:rPr>
        <w:t>输出。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so easy~~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28" style="width:0;height:1.5pt" o:hralign="center" o:hrstd="t" o:hr="t" fillcolor="#a0a0a0" stroked="f"/>
        </w:pict>
      </w:r>
    </w:p>
    <w:p w:rsidR="00E30083" w:rsidRDefault="00E30083" w:rsidP="00E30083">
      <w:pPr>
        <w:pStyle w:val="2"/>
        <w:spacing w:before="192" w:after="192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2" w:name="t2"/>
      <w:bookmarkEnd w:id="2"/>
      <w:r>
        <w:rPr>
          <w:rFonts w:ascii="inherit" w:hAnsi="inherit"/>
          <w:b w:val="0"/>
          <w:bCs w:val="0"/>
          <w:color w:val="3F3F3F"/>
          <w:sz w:val="52"/>
          <w:szCs w:val="52"/>
        </w:rPr>
        <w:lastRenderedPageBreak/>
        <w:t>Solution</w:t>
      </w:r>
    </w:p>
    <w:p w:rsidR="00E30083" w:rsidRDefault="00E30083" w:rsidP="00E30083">
      <w:pPr>
        <w:pStyle w:val="3"/>
        <w:spacing w:before="192" w:after="192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3" w:name="t3"/>
      <w:bookmarkEnd w:id="3"/>
      <w:r>
        <w:rPr>
          <w:rFonts w:ascii="inherit" w:hAnsi="inherit"/>
          <w:b w:val="0"/>
          <w:bCs w:val="0"/>
          <w:color w:val="3F3F3F"/>
          <w:sz w:val="41"/>
          <w:szCs w:val="41"/>
        </w:rPr>
        <w:t>solution 1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将</w:t>
      </w:r>
      <w:r>
        <w:rPr>
          <w:rFonts w:ascii="microsoft yahei" w:hAnsi="microsoft yahei"/>
          <w:color w:val="3F3F3F"/>
        </w:rPr>
        <w:t>string</w:t>
      </w:r>
      <w:r>
        <w:rPr>
          <w:rFonts w:ascii="microsoft yahei" w:hAnsi="microsoft yahei"/>
          <w:color w:val="3F3F3F"/>
        </w:rPr>
        <w:t>转换成</w:t>
      </w:r>
      <w:r>
        <w:rPr>
          <w:rStyle w:val="a4"/>
          <w:rFonts w:ascii="microsoft yahei" w:hAnsi="microsoft yahei"/>
          <w:color w:val="3F3F3F"/>
        </w:rPr>
        <w:t xml:space="preserve">char[] </w:t>
      </w:r>
      <w:r>
        <w:rPr>
          <w:rStyle w:val="a4"/>
          <w:rFonts w:ascii="microsoft yahei" w:hAnsi="microsoft yahei"/>
          <w:color w:val="3F3F3F"/>
        </w:rPr>
        <w:t>数组</w:t>
      </w:r>
      <w:r>
        <w:rPr>
          <w:rFonts w:ascii="microsoft yahei" w:hAnsi="microsoft yahei"/>
          <w:color w:val="3F3F3F"/>
        </w:rPr>
        <w:t>。然后</w:t>
      </w:r>
      <w:r>
        <w:rPr>
          <w:rFonts w:ascii="microsoft yahei" w:hAnsi="microsoft yahei"/>
          <w:color w:val="3F3F3F"/>
        </w:rPr>
        <w:t>for</w:t>
      </w:r>
      <w:r>
        <w:rPr>
          <w:rFonts w:ascii="microsoft yahei" w:hAnsi="microsoft yahei"/>
          <w:color w:val="3F3F3F"/>
        </w:rPr>
        <w:t>循环从数组末尾开始向前整合。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reverseString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String result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[] ch = s.toCharArray();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i = ch.length -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; i &gt;=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 i--)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result += ch[i];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result;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reverseString2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String result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i = s.length() -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; i &gt;=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 i--)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result += s.charAt(i);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result;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lastRenderedPageBreak/>
        <w:pict>
          <v:rect id="_x0000_i1029" style="width:0;height:1.5pt" o:hralign="center" o:hrstd="t" o:hr="t" fillcolor="#a0a0a0" stroked="f"/>
        </w:pict>
      </w:r>
    </w:p>
    <w:p w:rsidR="00E30083" w:rsidRDefault="00E30083" w:rsidP="00E30083">
      <w:pPr>
        <w:pStyle w:val="3"/>
        <w:spacing w:before="192" w:after="192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4" w:name="t4"/>
      <w:bookmarkEnd w:id="4"/>
      <w:r>
        <w:rPr>
          <w:rFonts w:ascii="inherit" w:hAnsi="inherit"/>
          <w:b w:val="0"/>
          <w:bCs w:val="0"/>
          <w:color w:val="3F3F3F"/>
          <w:sz w:val="41"/>
          <w:szCs w:val="41"/>
        </w:rPr>
        <w:t>solution 2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直接使用</w:t>
      </w:r>
      <w:r>
        <w:rPr>
          <w:rStyle w:val="a4"/>
          <w:rFonts w:ascii="microsoft yahei" w:hAnsi="microsoft yahei"/>
          <w:color w:val="3F3F3F"/>
        </w:rPr>
        <w:t>StringBuffer</w:t>
      </w:r>
      <w:r>
        <w:rPr>
          <w:rFonts w:ascii="microsoft yahei" w:hAnsi="microsoft yahei"/>
          <w:color w:val="3F3F3F"/>
        </w:rPr>
        <w:t>类的</w:t>
      </w:r>
      <w:r>
        <w:rPr>
          <w:rStyle w:val="a4"/>
          <w:rFonts w:ascii="microsoft yahei" w:hAnsi="microsoft yahei"/>
          <w:color w:val="3F3F3F"/>
        </w:rPr>
        <w:t>reverse()</w:t>
      </w:r>
      <w:r>
        <w:rPr>
          <w:rFonts w:ascii="microsoft yahei" w:hAnsi="microsoft yahei"/>
          <w:color w:val="3F3F3F"/>
        </w:rPr>
        <w:t>方法。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reverseString3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StringBuffer(s).reverse().toString();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}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pict>
          <v:rect id="_x0000_i1030" style="width:0;height:1.5pt" o:hralign="center" o:hrstd="t" o:hr="t" fillcolor="#a0a0a0" stroked="f"/>
        </w:pict>
      </w:r>
    </w:p>
    <w:p w:rsidR="00E30083" w:rsidRDefault="00E30083" w:rsidP="00E30083">
      <w:pPr>
        <w:pStyle w:val="3"/>
        <w:spacing w:before="192" w:after="192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5" w:name="t5"/>
      <w:bookmarkEnd w:id="5"/>
      <w:r>
        <w:rPr>
          <w:rFonts w:ascii="inherit" w:hAnsi="inherit"/>
          <w:b w:val="0"/>
          <w:bCs w:val="0"/>
          <w:color w:val="3F3F3F"/>
          <w:sz w:val="41"/>
          <w:szCs w:val="41"/>
        </w:rPr>
        <w:t>solution 3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solution 1</w:t>
      </w:r>
      <w:r>
        <w:rPr>
          <w:rFonts w:ascii="microsoft yahei" w:hAnsi="microsoft yahei"/>
          <w:color w:val="3F3F3F"/>
        </w:rPr>
        <w:t>的时间复杂度都是</w:t>
      </w:r>
      <w:r>
        <w:rPr>
          <w:rFonts w:ascii="microsoft yahei" w:hAnsi="microsoft yahei"/>
          <w:color w:val="3F3F3F"/>
        </w:rPr>
        <w:t>o(n).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实际上我们可以</w:t>
      </w:r>
      <w:r>
        <w:rPr>
          <w:rFonts w:ascii="microsoft yahei" w:hAnsi="microsoft yahei"/>
          <w:color w:val="3F3F3F"/>
        </w:rPr>
        <w:t>for</w:t>
      </w:r>
      <w:r>
        <w:rPr>
          <w:rFonts w:ascii="microsoft yahei" w:hAnsi="microsoft yahei"/>
          <w:color w:val="3F3F3F"/>
        </w:rPr>
        <w:t>循环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一半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数据长度。将</w:t>
      </w:r>
      <w:r>
        <w:rPr>
          <w:rStyle w:val="a4"/>
          <w:rFonts w:ascii="microsoft yahei" w:hAnsi="microsoft yahei"/>
          <w:color w:val="3F3F3F"/>
        </w:rPr>
        <w:t>首位字符交换</w:t>
      </w:r>
      <w:r>
        <w:rPr>
          <w:rFonts w:ascii="microsoft yahei" w:hAnsi="microsoft yahei"/>
          <w:color w:val="3F3F3F"/>
        </w:rPr>
        <w:t>即可。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此时时间复杂度为</w:t>
      </w:r>
      <w:r>
        <w:rPr>
          <w:rStyle w:val="a4"/>
          <w:rFonts w:ascii="microsoft yahei" w:hAnsi="microsoft yahei"/>
          <w:color w:val="3F3F3F"/>
        </w:rPr>
        <w:t>o(n/2)</w:t>
      </w:r>
      <w:r>
        <w:rPr>
          <w:rFonts w:ascii="microsoft yahei" w:hAnsi="microsoft yahei"/>
          <w:color w:val="3F3F3F"/>
        </w:rPr>
        <w:t>.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reverseString4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[] ch = s.toCharArray();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halfLength = s.length()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temp;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i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 i &lt; halfLength; i++)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temp = ch[s.length() -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- i];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    ch[s.length() -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- i] = ch[i];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ch[i] = temp;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String(ch);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 w:cs="宋体"/>
          <w:color w:val="3F3F3F"/>
          <w:sz w:val="24"/>
          <w:szCs w:val="24"/>
        </w:rPr>
      </w:pPr>
      <w:r>
        <w:rPr>
          <w:rFonts w:ascii="microsoft yahei" w:hAnsi="microsoft yahei"/>
          <w:color w:val="3F3F3F"/>
        </w:rPr>
        <w:pict>
          <v:rect id="_x0000_i1031" style="width:0;height:1.5pt" o:hralign="center" o:hrstd="t" o:hr="t" fillcolor="#a0a0a0" stroked="f"/>
        </w:pict>
      </w:r>
    </w:p>
    <w:p w:rsidR="00E30083" w:rsidRDefault="00E30083" w:rsidP="00E30083">
      <w:pPr>
        <w:pStyle w:val="3"/>
        <w:spacing w:before="192" w:after="192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6" w:name="t6"/>
      <w:bookmarkEnd w:id="6"/>
      <w:r>
        <w:rPr>
          <w:rFonts w:ascii="inherit" w:hAnsi="inherit"/>
          <w:b w:val="0"/>
          <w:bCs w:val="0"/>
          <w:color w:val="3F3F3F"/>
          <w:sz w:val="41"/>
          <w:szCs w:val="41"/>
        </w:rPr>
        <w:t>solution 4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第四种方案采用【</w:t>
      </w:r>
      <w:r>
        <w:rPr>
          <w:rStyle w:val="a4"/>
          <w:rFonts w:ascii="microsoft yahei" w:hAnsi="microsoft yahei"/>
          <w:color w:val="3F3F3F"/>
        </w:rPr>
        <w:t>异或运算</w:t>
      </w:r>
      <w:r>
        <w:rPr>
          <w:rFonts w:ascii="microsoft yahei" w:hAnsi="microsoft yahei"/>
          <w:color w:val="3F3F3F"/>
        </w:rPr>
        <w:t>】。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4"/>
          <w:rFonts w:ascii="microsoft yahei" w:hAnsi="microsoft yahei"/>
          <w:color w:val="FF0000"/>
        </w:rPr>
        <w:t>异或预算满足交换律</w:t>
      </w:r>
    </w:p>
    <w:p w:rsidR="00E30083" w:rsidRDefault="00E30083" w:rsidP="00E30083">
      <w:pPr>
        <w:pStyle w:val="a3"/>
        <w:spacing w:before="0" w:beforeAutospacing="0" w:after="408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关于异或运算的性质及应用，可以参考这篇</w:t>
      </w:r>
      <w:r>
        <w:rPr>
          <w:rFonts w:ascii="microsoft yahei" w:hAnsi="microsoft yahei"/>
          <w:color w:val="6F6F6F"/>
        </w:rPr>
        <w:t>blog</w:t>
      </w:r>
      <w:r>
        <w:rPr>
          <w:rFonts w:ascii="microsoft yahei" w:hAnsi="microsoft yahei"/>
          <w:color w:val="6F6F6F"/>
        </w:rPr>
        <w:t>：</w:t>
      </w:r>
    </w:p>
    <w:p w:rsidR="00E30083" w:rsidRDefault="00E30083" w:rsidP="00E30083">
      <w:pPr>
        <w:pStyle w:val="a3"/>
        <w:spacing w:before="0" w:beforeAutospacing="0" w:after="0" w:afterAutospacing="0"/>
        <w:rPr>
          <w:rFonts w:ascii="microsoft yahei" w:hAnsi="microsoft yahei"/>
          <w:color w:val="6F6F6F"/>
        </w:rPr>
      </w:pPr>
      <w:hyperlink r:id="rId19" w:tgtFrame="_blank" w:history="1">
        <w:r>
          <w:rPr>
            <w:rStyle w:val="a7"/>
            <w:rFonts w:ascii="microsoft yahei" w:hAnsi="microsoft yahei"/>
            <w:color w:val="0C89CF"/>
          </w:rPr>
          <w:t>http://www.cnblogs.com/suoloveyou/archive/2012/04/25/2470292.html</w:t>
        </w:r>
      </w:hyperlink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public static String reverseString5(String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char[] ch = s.toCharArray();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int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int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= ch.length -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operator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while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&lt;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           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 =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 (ch[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 ^ 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 =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 (ch[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 ^ 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    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 =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) (ch[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 ^ ch[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]);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start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++;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end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--;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return new String(ch);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该方案的时间复杂度也是</w:t>
      </w:r>
      <w:r>
        <w:rPr>
          <w:rStyle w:val="a4"/>
          <w:rFonts w:ascii="microsoft yahei" w:hAnsi="microsoft yahei"/>
          <w:color w:val="3F3F3F"/>
        </w:rPr>
        <w:t>o(n/2)</w:t>
      </w:r>
      <w:r>
        <w:rPr>
          <w:rFonts w:ascii="microsoft yahei" w:hAnsi="microsoft yahei"/>
          <w:color w:val="3F3F3F"/>
        </w:rPr>
        <w:t>.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32" style="width:0;height:1.5pt" o:hralign="center" o:hrstd="t" o:hr="t" fillcolor="#a0a0a0" stroked="f"/>
        </w:pict>
      </w:r>
    </w:p>
    <w:p w:rsidR="00E30083" w:rsidRDefault="00E30083" w:rsidP="00E30083">
      <w:pPr>
        <w:pStyle w:val="3"/>
        <w:spacing w:before="192" w:after="192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7" w:name="t7"/>
      <w:bookmarkEnd w:id="7"/>
      <w:r>
        <w:rPr>
          <w:rFonts w:ascii="inherit" w:hAnsi="inherit"/>
          <w:b w:val="0"/>
          <w:bCs w:val="0"/>
          <w:color w:val="3F3F3F"/>
          <w:sz w:val="41"/>
          <w:szCs w:val="41"/>
        </w:rPr>
        <w:t>solution 5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通过</w:t>
      </w:r>
      <w:r>
        <w:rPr>
          <w:rStyle w:val="a4"/>
          <w:rFonts w:ascii="microsoft yahei" w:hAnsi="microsoft yahei"/>
          <w:color w:val="3F3F3F"/>
        </w:rPr>
        <w:t>栈</w:t>
      </w:r>
      <w:r>
        <w:rPr>
          <w:rFonts w:ascii="microsoft yahei" w:hAnsi="microsoft yahei"/>
          <w:color w:val="3F3F3F"/>
        </w:rPr>
        <w:t>来做。不过有点大材小用的感觉。</w:t>
      </w:r>
      <w:r>
        <w:rPr>
          <w:rFonts w:ascii="microsoft yahei" w:hAnsi="microsoft yahei"/>
          <w:color w:val="3F3F3F"/>
        </w:rPr>
        <w:t>O(∩_∩)O~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String reverseString6(String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Stack&lt;Character&gt;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stack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Stack&lt;&gt;();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char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[] ch = s.toCharArray();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String result =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i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 i &lt; ch.length; i++)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stack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.push(ch[i]);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for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i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; i &lt; ch.length; i++)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result +=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stack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.pop();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result;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bookmarkStart w:id="8" w:name="_GoBack"/>
      <w:bookmarkEnd w:id="8"/>
      <w:r>
        <w:rPr>
          <w:rFonts w:ascii="microsoft yahei" w:hAnsi="microsoft yahei"/>
          <w:color w:val="3F3F3F"/>
        </w:rPr>
        <w:t>时间复杂度是</w:t>
      </w:r>
      <w:r>
        <w:rPr>
          <w:rStyle w:val="a4"/>
          <w:rFonts w:ascii="microsoft yahei" w:hAnsi="microsoft yahei"/>
          <w:color w:val="3F3F3F"/>
        </w:rPr>
        <w:t>o(2n)</w:t>
      </w:r>
      <w:r>
        <w:rPr>
          <w:rFonts w:ascii="microsoft yahei" w:hAnsi="microsoft yahei"/>
          <w:color w:val="3F3F3F"/>
        </w:rPr>
        <w:t>.</w:t>
      </w:r>
    </w:p>
    <w:p w:rsidR="00E30083" w:rsidRDefault="00E30083" w:rsidP="00E30083">
      <w:pPr>
        <w:spacing w:before="480" w:after="480" w:line="525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pict>
          <v:rect id="_x0000_i1033" style="width:0;height:1.5pt" o:hralign="center" o:hrstd="t" o:hr="t" fillcolor="#a0a0a0" stroked="f"/>
        </w:pict>
      </w:r>
    </w:p>
    <w:p w:rsidR="00E30083" w:rsidRDefault="00E30083" w:rsidP="00E30083">
      <w:pPr>
        <w:pStyle w:val="3"/>
        <w:spacing w:before="192" w:after="192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9" w:name="t8"/>
      <w:bookmarkEnd w:id="9"/>
      <w:r>
        <w:rPr>
          <w:rFonts w:ascii="inherit" w:hAnsi="inherit"/>
          <w:b w:val="0"/>
          <w:bCs w:val="0"/>
          <w:color w:val="3F3F3F"/>
          <w:sz w:val="41"/>
          <w:szCs w:val="41"/>
        </w:rPr>
        <w:t>solution 6</w:t>
      </w:r>
    </w:p>
    <w:p w:rsidR="00E30083" w:rsidRDefault="00E30083" w:rsidP="00E30083">
      <w:pPr>
        <w:pStyle w:val="a3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通过递归的方式来做。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>public static String reverseString7(String s)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length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= s.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length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();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length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&lt;=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 {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s;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}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String leftStr = s.substring(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length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String rightStr = s.substring(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length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length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>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 New" w:hAnsi="Courier New" w:cs="Courier New"/>
          <w:color w:val="333333"/>
          <w:sz w:val="19"/>
          <w:szCs w:val="19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"/>
          <w:rFonts w:ascii="Courier New" w:hAnsi="Courier New" w:cs="Courier New"/>
          <w:color w:val="333333"/>
          <w:sz w:val="19"/>
          <w:szCs w:val="19"/>
        </w:rPr>
        <w:t xml:space="preserve"> reverseString7(rightStr) + reverseString7(leftStr);</w:t>
      </w:r>
    </w:p>
    <w:p w:rsidR="00E30083" w:rsidRDefault="00E30083" w:rsidP="00E30083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  <w:sz w:val="19"/>
          <w:szCs w:val="19"/>
        </w:rPr>
        <w:lastRenderedPageBreak/>
        <w:t xml:space="preserve">    }</w:t>
      </w:r>
    </w:p>
    <w:p w:rsidR="002853EE" w:rsidRPr="00E30083" w:rsidRDefault="002853EE" w:rsidP="00E30083"/>
    <w:sectPr w:rsidR="002853EE" w:rsidRPr="00E3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B1" w:rsidRDefault="00E178B1" w:rsidP="00085456">
      <w:r>
        <w:separator/>
      </w:r>
    </w:p>
  </w:endnote>
  <w:endnote w:type="continuationSeparator" w:id="0">
    <w:p w:rsidR="00E178B1" w:rsidRDefault="00E178B1" w:rsidP="0008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B1" w:rsidRDefault="00E178B1" w:rsidP="00085456">
      <w:r>
        <w:separator/>
      </w:r>
    </w:p>
  </w:footnote>
  <w:footnote w:type="continuationSeparator" w:id="0">
    <w:p w:rsidR="00E178B1" w:rsidRDefault="00E178B1" w:rsidP="0008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0EA6"/>
    <w:multiLevelType w:val="multilevel"/>
    <w:tmpl w:val="6BD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22842"/>
    <w:multiLevelType w:val="multilevel"/>
    <w:tmpl w:val="4B1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319AE"/>
    <w:multiLevelType w:val="multilevel"/>
    <w:tmpl w:val="D25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B39E9"/>
    <w:multiLevelType w:val="multilevel"/>
    <w:tmpl w:val="D3B4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11DA1"/>
    <w:multiLevelType w:val="multilevel"/>
    <w:tmpl w:val="9F5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1E309A"/>
    <w:multiLevelType w:val="multilevel"/>
    <w:tmpl w:val="77EA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6F7AB3"/>
    <w:multiLevelType w:val="multilevel"/>
    <w:tmpl w:val="CE3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0B2477"/>
    <w:multiLevelType w:val="multilevel"/>
    <w:tmpl w:val="55D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B87D89"/>
    <w:multiLevelType w:val="multilevel"/>
    <w:tmpl w:val="8C8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DB"/>
    <w:rsid w:val="0000095A"/>
    <w:rsid w:val="00085456"/>
    <w:rsid w:val="001555DB"/>
    <w:rsid w:val="002853EE"/>
    <w:rsid w:val="00A863A6"/>
    <w:rsid w:val="00B03FA8"/>
    <w:rsid w:val="00E178B1"/>
    <w:rsid w:val="00E30083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7FE0-EAD0-467F-B1DA-7D50E6B1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0009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008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00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095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0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095A"/>
    <w:rPr>
      <w:b/>
      <w:bCs/>
    </w:rPr>
  </w:style>
  <w:style w:type="character" w:styleId="HTML">
    <w:name w:val="HTML Code"/>
    <w:basedOn w:val="a0"/>
    <w:uiPriority w:val="99"/>
    <w:semiHidden/>
    <w:unhideWhenUsed/>
    <w:rsid w:val="0000095A"/>
    <w:rPr>
      <w:rFonts w:ascii="宋体" w:eastAsia="宋体" w:hAnsi="宋体" w:cs="宋体"/>
      <w:sz w:val="24"/>
      <w:szCs w:val="24"/>
    </w:rPr>
  </w:style>
  <w:style w:type="character" w:customStyle="1" w:styleId="crayon-v">
    <w:name w:val="crayon-v"/>
    <w:basedOn w:val="a0"/>
    <w:rsid w:val="0000095A"/>
  </w:style>
  <w:style w:type="character" w:customStyle="1" w:styleId="crayon-o">
    <w:name w:val="crayon-o"/>
    <w:basedOn w:val="a0"/>
    <w:rsid w:val="0000095A"/>
  </w:style>
  <w:style w:type="character" w:customStyle="1" w:styleId="crayon-h">
    <w:name w:val="crayon-h"/>
    <w:basedOn w:val="a0"/>
    <w:rsid w:val="0000095A"/>
  </w:style>
  <w:style w:type="character" w:customStyle="1" w:styleId="crayon-s">
    <w:name w:val="crayon-s"/>
    <w:basedOn w:val="a0"/>
    <w:rsid w:val="0000095A"/>
  </w:style>
  <w:style w:type="character" w:customStyle="1" w:styleId="crayon-t">
    <w:name w:val="crayon-t"/>
    <w:basedOn w:val="a0"/>
    <w:rsid w:val="0000095A"/>
  </w:style>
  <w:style w:type="character" w:customStyle="1" w:styleId="crayon-e">
    <w:name w:val="crayon-e"/>
    <w:basedOn w:val="a0"/>
    <w:rsid w:val="0000095A"/>
  </w:style>
  <w:style w:type="character" w:customStyle="1" w:styleId="crayon-i">
    <w:name w:val="crayon-i"/>
    <w:basedOn w:val="a0"/>
    <w:rsid w:val="0000095A"/>
  </w:style>
  <w:style w:type="character" w:customStyle="1" w:styleId="crayon-sy">
    <w:name w:val="crayon-sy"/>
    <w:basedOn w:val="a0"/>
    <w:rsid w:val="0000095A"/>
  </w:style>
  <w:style w:type="character" w:customStyle="1" w:styleId="crayon-c">
    <w:name w:val="crayon-c"/>
    <w:basedOn w:val="a0"/>
    <w:rsid w:val="0000095A"/>
  </w:style>
  <w:style w:type="character" w:customStyle="1" w:styleId="crayon-m">
    <w:name w:val="crayon-m"/>
    <w:basedOn w:val="a0"/>
    <w:rsid w:val="0000095A"/>
  </w:style>
  <w:style w:type="character" w:customStyle="1" w:styleId="crayon-cn">
    <w:name w:val="crayon-cn"/>
    <w:basedOn w:val="a0"/>
    <w:rsid w:val="0000095A"/>
  </w:style>
  <w:style w:type="character" w:customStyle="1" w:styleId="crayon-st">
    <w:name w:val="crayon-st"/>
    <w:basedOn w:val="a0"/>
    <w:rsid w:val="0000095A"/>
  </w:style>
  <w:style w:type="paragraph" w:styleId="a5">
    <w:name w:val="header"/>
    <w:basedOn w:val="a"/>
    <w:link w:val="Char"/>
    <w:uiPriority w:val="99"/>
    <w:unhideWhenUsed/>
    <w:rsid w:val="0008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456"/>
    <w:rPr>
      <w:rFonts w:ascii="Times New Roman" w:eastAsiaTheme="majorEastAsia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456"/>
    <w:rPr>
      <w:rFonts w:ascii="Times New Roman" w:eastAsiaTheme="majorEastAsia" w:hAnsi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8545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85456"/>
    <w:rPr>
      <w:color w:val="800080"/>
      <w:u w:val="single"/>
    </w:rPr>
  </w:style>
  <w:style w:type="character" w:customStyle="1" w:styleId="crayon-r">
    <w:name w:val="crayon-r"/>
    <w:basedOn w:val="a0"/>
    <w:rsid w:val="00085456"/>
  </w:style>
  <w:style w:type="character" w:customStyle="1" w:styleId="2Char">
    <w:name w:val="标题 2 Char"/>
    <w:basedOn w:val="a0"/>
    <w:link w:val="2"/>
    <w:uiPriority w:val="9"/>
    <w:semiHidden/>
    <w:rsid w:val="00E300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30083"/>
    <w:rPr>
      <w:rFonts w:ascii="Times New Roman" w:eastAsiaTheme="majorEastAsia" w:hAnsi="Times New Roman"/>
      <w:b/>
      <w:bCs/>
      <w:sz w:val="32"/>
      <w:szCs w:val="32"/>
    </w:rPr>
  </w:style>
  <w:style w:type="character" w:customStyle="1" w:styleId="linktitle">
    <w:name w:val="link_title"/>
    <w:basedOn w:val="a0"/>
    <w:rsid w:val="00E30083"/>
  </w:style>
  <w:style w:type="character" w:customStyle="1" w:styleId="linkcategories">
    <w:name w:val="link_categories"/>
    <w:basedOn w:val="a0"/>
    <w:rsid w:val="00E30083"/>
  </w:style>
  <w:style w:type="character" w:customStyle="1" w:styleId="linkpostdate">
    <w:name w:val="link_postdate"/>
    <w:basedOn w:val="a0"/>
    <w:rsid w:val="00E30083"/>
  </w:style>
  <w:style w:type="character" w:customStyle="1" w:styleId="linkview">
    <w:name w:val="link_view"/>
    <w:basedOn w:val="a0"/>
    <w:rsid w:val="00E30083"/>
  </w:style>
  <w:style w:type="character" w:customStyle="1" w:styleId="linkcomments">
    <w:name w:val="link_comments"/>
    <w:basedOn w:val="a0"/>
    <w:rsid w:val="00E30083"/>
  </w:style>
  <w:style w:type="character" w:customStyle="1" w:styleId="linkcollect">
    <w:name w:val="link_collect"/>
    <w:basedOn w:val="a0"/>
    <w:rsid w:val="00E30083"/>
  </w:style>
  <w:style w:type="character" w:customStyle="1" w:styleId="linkreport">
    <w:name w:val="link_report"/>
    <w:basedOn w:val="a0"/>
    <w:rsid w:val="00E30083"/>
  </w:style>
  <w:style w:type="character" w:styleId="a9">
    <w:name w:val="Emphasis"/>
    <w:basedOn w:val="a0"/>
    <w:uiPriority w:val="20"/>
    <w:qFormat/>
    <w:rsid w:val="00E30083"/>
    <w:rPr>
      <w:i/>
      <w:iCs/>
    </w:rPr>
  </w:style>
  <w:style w:type="paragraph" w:customStyle="1" w:styleId="copyrightp">
    <w:name w:val="copyright_p"/>
    <w:basedOn w:val="a"/>
    <w:rsid w:val="00E30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0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3008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30083"/>
  </w:style>
  <w:style w:type="character" w:customStyle="1" w:styleId="hljs-title">
    <w:name w:val="hljs-title"/>
    <w:basedOn w:val="a0"/>
    <w:rsid w:val="00E30083"/>
  </w:style>
  <w:style w:type="character" w:customStyle="1" w:styleId="hljs-string">
    <w:name w:val="hljs-string"/>
    <w:basedOn w:val="a0"/>
    <w:rsid w:val="00E30083"/>
  </w:style>
  <w:style w:type="character" w:customStyle="1" w:styleId="hljs-number">
    <w:name w:val="hljs-number"/>
    <w:basedOn w:val="a0"/>
    <w:rsid w:val="00E30083"/>
  </w:style>
  <w:style w:type="character" w:customStyle="1" w:styleId="hljs-operator">
    <w:name w:val="hljs-operator"/>
    <w:basedOn w:val="a0"/>
    <w:rsid w:val="00E30083"/>
  </w:style>
  <w:style w:type="character" w:customStyle="1" w:styleId="hljs-builtin">
    <w:name w:val="hljs-built_in"/>
    <w:basedOn w:val="a0"/>
    <w:rsid w:val="00E3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0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099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7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1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8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0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6688590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580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6141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4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9186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03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26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69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882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577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9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azy1235/article/details/51420522" TargetMode="External"/><Relationship Id="rId13" Type="http://schemas.openxmlformats.org/officeDocument/2006/relationships/hyperlink" Target="http://blog.csdn.net/crazy1235/article/details/51420522" TargetMode="External"/><Relationship Id="rId18" Type="http://schemas.openxmlformats.org/officeDocument/2006/relationships/hyperlink" Target="https://leetcode.com/problems/reverse-str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crazy1235/article/details/51420522" TargetMode="External"/><Relationship Id="rId12" Type="http://schemas.openxmlformats.org/officeDocument/2006/relationships/hyperlink" Target="http://blog.csdn.net/crazy1235/article/details/51420522" TargetMode="External"/><Relationship Id="rId17" Type="http://schemas.openxmlformats.org/officeDocument/2006/relationships/hyperlink" Target="http://blog.csdn.net/crazy1235/article/details/5142052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razy1235/article/details/5142052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razy1235/article/details/514205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razy1235/article/details/51420522" TargetMode="External"/><Relationship Id="rId10" Type="http://schemas.openxmlformats.org/officeDocument/2006/relationships/hyperlink" Target="http://blog.csdn.net/crazy1235/article/details/51420522" TargetMode="External"/><Relationship Id="rId19" Type="http://schemas.openxmlformats.org/officeDocument/2006/relationships/hyperlink" Target="http://www.cnblogs.com/suoloveyou/archive/2012/04/25/247029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razy1235/article/details/51420522" TargetMode="External"/><Relationship Id="rId14" Type="http://schemas.openxmlformats.org/officeDocument/2006/relationships/hyperlink" Target="http://blog.csdn.net/crazy1235/article/details/514205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574</Words>
  <Characters>3272</Characters>
  <Application>Microsoft Office Word</Application>
  <DocSecurity>0</DocSecurity>
  <Lines>27</Lines>
  <Paragraphs>7</Paragraphs>
  <ScaleCrop>false</ScaleCrop>
  <Company> 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2018-01-12T19:12:00Z</dcterms:created>
  <dcterms:modified xsi:type="dcterms:W3CDTF">2018-01-13T07:36:00Z</dcterms:modified>
</cp:coreProperties>
</file>