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6273" w14:textId="6397E9E0" w:rsidR="00614C99" w:rsidRPr="00614C99" w:rsidRDefault="00614C99" w:rsidP="007265D6">
      <w:pPr>
        <w:rPr>
          <w:rFonts w:asciiTheme="majorHAnsi" w:hAnsiTheme="majorHAnsi" w:cstheme="majorHAnsi"/>
          <w:lang w:val="vi-VN"/>
        </w:rPr>
      </w:pPr>
      <w:r w:rsidRPr="00614C99">
        <w:rPr>
          <w:rFonts w:asciiTheme="majorHAnsi" w:hAnsiTheme="majorHAnsi" w:cstheme="majorHAnsi"/>
          <w:lang w:val="vi-VN"/>
        </w:rPr>
        <w:t>Bài 3:</w:t>
      </w:r>
    </w:p>
    <w:p w14:paraId="1B0340DB" w14:textId="5102B26A" w:rsidR="007265D6" w:rsidRPr="00614C99" w:rsidRDefault="007265D6" w:rsidP="007265D6">
      <w:pPr>
        <w:rPr>
          <w:rFonts w:asciiTheme="majorHAnsi" w:hAnsiTheme="majorHAnsi" w:cstheme="majorHAnsi"/>
        </w:rPr>
      </w:pPr>
      <w:r w:rsidRPr="00614C99">
        <w:rPr>
          <w:rFonts w:asciiTheme="majorHAnsi" w:hAnsiTheme="majorHAnsi" w:cstheme="majorHAnsi"/>
        </w:rPr>
        <w:t>Tên sản phẩm: FPoly Event Hub – Trợ lý Sự kiện AI</w:t>
      </w:r>
    </w:p>
    <w:p w14:paraId="191CD0B1"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Vấn đề cốt lõi: Sinh viên FPT Polytechnic bị quá tải thông tin và bỏ lỡ các workshop, seminar, và hoạt động cộng đồng có giá trị cao do thông báo phân tán, thiếu cá nhân hóa, và lịch trình bận rộn.</w:t>
      </w:r>
    </w:p>
    <w:p w14:paraId="7BC15E6A"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Tầm nhìn: Trở thành nền tảng duy nhất (Hub) giúp sinh viên tối ưu hóa trải nghiệm học tập và phát triển cá nhân thông qua việc kết nối họ với các cơ hội sự kiện phù hợp nhất, đúng thời điểm nhất.</w:t>
      </w:r>
    </w:p>
    <w:p w14:paraId="4B62C2BC"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3 Tính năng AI Cốt lõi</w:t>
      </w:r>
    </w:p>
    <w:p w14:paraId="69F4959D"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Để giải quyết các rào cản chính (quá tải thông tin, thiếu cá nhân hóa, và rào cản quy trình), FPoly Event Hub sẽ tập trung vào ba tính năng AI sau:</w:t>
      </w:r>
    </w:p>
    <w:p w14:paraId="5001EE41"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Hệ thống Đề xuất Sự kiện Cá nhân hóa (AI Recommendation Engine):</w:t>
      </w:r>
    </w:p>
    <w:p w14:paraId="2097630B"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Lợi ích: Phân tích chuyên ngành, lịch sử học tập, và mục tiêu nghề nghiệp để lọc ra các sự kiện phù hợp 100% với nhu cầu phát triển của từng sinh viên. Điều này chuyển đổi việc tìm kiếm thông tin thành việc nhận được gợi ý giá trị.</w:t>
      </w:r>
    </w:p>
    <w:p w14:paraId="4A2E303B"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Bộ lọc Ưu tiên Thông minh và Trích xuất Chi tiết:</w:t>
      </w:r>
    </w:p>
    <w:p w14:paraId="1238CAF1"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Lợi ích: AI quét các thông báo sự kiện, trích xuất tự động các thông tin quan trọng (thời gian, địa điểm, lợi ích) và xếp hạng ưu tiên (rất quan trọng, quan trọng, tùy chọn). Giúp sinh viên nắm bắt được điểm cốt lõi và ra quyết định tham gia nhanh chóng.</w:t>
      </w:r>
    </w:p>
    <w:p w14:paraId="06BB84FE" w14:textId="5C8916B3" w:rsidR="007265D6" w:rsidRPr="00614C99" w:rsidRDefault="007265D6" w:rsidP="007265D6">
      <w:pPr>
        <w:rPr>
          <w:rFonts w:asciiTheme="majorHAnsi" w:hAnsiTheme="majorHAnsi" w:cstheme="majorHAnsi"/>
        </w:rPr>
      </w:pPr>
      <w:r w:rsidRPr="00614C99">
        <w:rPr>
          <w:rFonts w:asciiTheme="majorHAnsi" w:hAnsiTheme="majorHAnsi" w:cstheme="majorHAnsi"/>
        </w:rPr>
        <w:t>Trợ lý Nhắc nhở Ngữ cảnh (Contextual Reminder Assistant):</w:t>
      </w:r>
    </w:p>
    <w:p w14:paraId="3E2670CC" w14:textId="77777777" w:rsidR="007265D6" w:rsidRPr="00614C99" w:rsidRDefault="007265D6" w:rsidP="007265D6">
      <w:pPr>
        <w:rPr>
          <w:rFonts w:asciiTheme="majorHAnsi" w:hAnsiTheme="majorHAnsi" w:cstheme="majorHAnsi"/>
        </w:rPr>
      </w:pPr>
      <w:r w:rsidRPr="00614C99">
        <w:rPr>
          <w:rFonts w:asciiTheme="majorHAnsi" w:hAnsiTheme="majorHAnsi" w:cstheme="majorHAnsi"/>
        </w:rPr>
        <w:t>Lợi ích: Cung cấp chuỗi nhắc nhở thông minh dựa trên lịch học hiện tại. Thay vì chỉ nhắc chung chung, Trợ lý sẽ nhắc nhở dựa trên ngữ cảnh ("Bạn vừa học xong tiết này, workshop Kỹ năng phỏng vấn sắp diễn ra tại phòng B401"). Đảm bảo sinh viên không còn quên vì lịch trình bận rộn.</w:t>
      </w:r>
    </w:p>
    <w:p w14:paraId="4E16722E" w14:textId="7F55DCCA" w:rsidR="00DE169D" w:rsidRPr="00614C99" w:rsidRDefault="007265D6" w:rsidP="007265D6">
      <w:pPr>
        <w:rPr>
          <w:rFonts w:asciiTheme="majorHAnsi" w:hAnsiTheme="majorHAnsi" w:cstheme="majorHAnsi"/>
        </w:rPr>
      </w:pPr>
      <w:r w:rsidRPr="00614C99">
        <w:rPr>
          <w:rFonts w:asciiTheme="majorHAnsi" w:hAnsiTheme="majorHAnsi" w:cstheme="majorHAnsi"/>
        </w:rPr>
        <w:t>Rủi ro Lớn nhất cần Vượt qua:Rủi ro lớn nhất là Thách thức về Tích hợp Dữ liệu và Duy trì Niềm tin Người dùng. Ứng dụng phải liên tục đồng bộ thông tin sự kiện chính xác từ nhiều nguồn khác nhau của trường. Nếu dữ liệu đầu vào (lịch, địa điểm) sai lệch, hoặc AI gợi ý kém chất lượng, sinh viên sẽ mất niềm tin và quay lại thói quen cũ là phớt lờ thông báo. Cần một chiến lược vận hành dữ liệu cực kỳ chặt chẽ và cơ chế phản hồi nhanh chóng.</w:t>
      </w:r>
    </w:p>
    <w:sectPr w:rsidR="00DE169D" w:rsidRPr="00614C99"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D6"/>
    <w:rsid w:val="00614C99"/>
    <w:rsid w:val="006939D5"/>
    <w:rsid w:val="00715B8C"/>
    <w:rsid w:val="007265D6"/>
    <w:rsid w:val="00B83879"/>
    <w:rsid w:val="00C47C42"/>
    <w:rsid w:val="00DE169D"/>
    <w:rsid w:val="00E30193"/>
    <w:rsid w:val="00F7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9605"/>
  <w15:chartTrackingRefBased/>
  <w15:docId w15:val="{5983A53B-C2C7-4451-B681-886DCCFD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5D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265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65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65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65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65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65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5D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265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65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65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65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65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65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6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5D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265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265D6"/>
    <w:pPr>
      <w:spacing w:before="160"/>
      <w:jc w:val="center"/>
    </w:pPr>
    <w:rPr>
      <w:i/>
      <w:iCs/>
      <w:color w:val="404040" w:themeColor="text1" w:themeTint="BF"/>
    </w:rPr>
  </w:style>
  <w:style w:type="character" w:customStyle="1" w:styleId="QuoteChar">
    <w:name w:val="Quote Char"/>
    <w:basedOn w:val="DefaultParagraphFont"/>
    <w:link w:val="Quote"/>
    <w:uiPriority w:val="29"/>
    <w:rsid w:val="007265D6"/>
    <w:rPr>
      <w:i/>
      <w:iCs/>
      <w:color w:val="404040" w:themeColor="text1" w:themeTint="BF"/>
    </w:rPr>
  </w:style>
  <w:style w:type="paragraph" w:styleId="ListParagraph">
    <w:name w:val="List Paragraph"/>
    <w:basedOn w:val="Normal"/>
    <w:uiPriority w:val="34"/>
    <w:qFormat/>
    <w:rsid w:val="007265D6"/>
    <w:pPr>
      <w:ind w:left="720"/>
      <w:contextualSpacing/>
    </w:pPr>
  </w:style>
  <w:style w:type="character" w:styleId="IntenseEmphasis">
    <w:name w:val="Intense Emphasis"/>
    <w:basedOn w:val="DefaultParagraphFont"/>
    <w:uiPriority w:val="21"/>
    <w:qFormat/>
    <w:rsid w:val="007265D6"/>
    <w:rPr>
      <w:i/>
      <w:iCs/>
      <w:color w:val="2F5496" w:themeColor="accent1" w:themeShade="BF"/>
    </w:rPr>
  </w:style>
  <w:style w:type="paragraph" w:styleId="IntenseQuote">
    <w:name w:val="Intense Quote"/>
    <w:basedOn w:val="Normal"/>
    <w:next w:val="Normal"/>
    <w:link w:val="IntenseQuoteChar"/>
    <w:uiPriority w:val="30"/>
    <w:qFormat/>
    <w:rsid w:val="00726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5D6"/>
    <w:rPr>
      <w:i/>
      <w:iCs/>
      <w:color w:val="2F5496" w:themeColor="accent1" w:themeShade="BF"/>
    </w:rPr>
  </w:style>
  <w:style w:type="character" w:styleId="IntenseReference">
    <w:name w:val="Intense Reference"/>
    <w:basedOn w:val="DefaultParagraphFont"/>
    <w:uiPriority w:val="32"/>
    <w:qFormat/>
    <w:rsid w:val="007265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huy le</cp:lastModifiedBy>
  <cp:revision>2</cp:revision>
  <dcterms:created xsi:type="dcterms:W3CDTF">2025-12-02T10:32:00Z</dcterms:created>
  <dcterms:modified xsi:type="dcterms:W3CDTF">2025-12-02T10:36:00Z</dcterms:modified>
</cp:coreProperties>
</file>