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D4E9A" w14:textId="77777777" w:rsidR="00C911A3" w:rsidRDefault="00C911A3"/>
    <w:p w14:paraId="523D3D91" w14:textId="77777777" w:rsidR="00C911A3" w:rsidRDefault="00C911A3"/>
    <w:tbl>
      <w:tblPr>
        <w:tblW w:w="7200" w:type="dxa"/>
        <w:tblBorders>
          <w:top w:val="single" w:sz="24" w:space="0" w:color="C00000"/>
          <w:left w:val="single" w:sz="24" w:space="0" w:color="C00000"/>
          <w:bottom w:val="single" w:sz="24" w:space="0" w:color="C00000"/>
          <w:right w:val="single" w:sz="24" w:space="0" w:color="C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C911A3" w14:paraId="5AFBB2EB" w14:textId="77777777">
        <w:tblPrEx>
          <w:tblCellMar>
            <w:top w:w="0" w:type="dxa"/>
            <w:bottom w:w="0" w:type="dxa"/>
          </w:tblCellMar>
        </w:tblPrEx>
        <w:tc>
          <w:tcPr>
            <w:tcW w:w="0" w:type="auto"/>
            <w:tcMar>
              <w:top w:w="800" w:type="dxa"/>
              <w:left w:w="600" w:type="dxa"/>
              <w:bottom w:w="800" w:type="dxa"/>
              <w:right w:w="600" w:type="dxa"/>
            </w:tcMar>
          </w:tcPr>
          <w:p w14:paraId="126FB26E" w14:textId="77777777" w:rsidR="00C911A3" w:rsidRDefault="00C911A3"/>
          <w:p w14:paraId="5902F7B5" w14:textId="61E5B963" w:rsidR="000E191A" w:rsidRPr="000E191A" w:rsidRDefault="00000000" w:rsidP="000E191A">
            <w:pPr>
              <w:spacing w:after="400"/>
              <w:jc w:val="center"/>
              <w:rPr>
                <w:b/>
                <w:bCs/>
                <w:sz w:val="44"/>
                <w:szCs w:val="44"/>
              </w:rPr>
            </w:pPr>
            <w:r w:rsidRPr="000E191A">
              <w:rPr>
                <w:b/>
                <w:bCs/>
                <w:sz w:val="44"/>
                <w:szCs w:val="44"/>
              </w:rPr>
              <w:t>MULLEN® BURST TESTERS</w:t>
            </w:r>
          </w:p>
          <w:p w14:paraId="074195B3" w14:textId="77777777" w:rsidR="00C911A3" w:rsidRPr="000E191A" w:rsidRDefault="00000000">
            <w:pPr>
              <w:spacing w:after="200"/>
              <w:jc w:val="center"/>
              <w:rPr>
                <w:sz w:val="44"/>
                <w:szCs w:val="44"/>
              </w:rPr>
            </w:pPr>
            <w:r w:rsidRPr="000E191A">
              <w:rPr>
                <w:b/>
                <w:bCs/>
                <w:sz w:val="44"/>
                <w:szCs w:val="44"/>
              </w:rPr>
              <w:t>MODEL “C”</w:t>
            </w:r>
          </w:p>
          <w:p w14:paraId="7A18B12A" w14:textId="77777777" w:rsidR="00C911A3" w:rsidRDefault="00000000">
            <w:pPr>
              <w:spacing w:after="400"/>
              <w:jc w:val="center"/>
              <w:rPr>
                <w:b/>
                <w:bCs/>
                <w:sz w:val="44"/>
                <w:szCs w:val="44"/>
              </w:rPr>
            </w:pPr>
            <w:r w:rsidRPr="000E191A">
              <w:rPr>
                <w:b/>
                <w:bCs/>
                <w:sz w:val="44"/>
                <w:szCs w:val="44"/>
              </w:rPr>
              <w:t>DẪN ĐỘNG BẰNG ĐỘNG CƠ, KẸP BẰNG CẦN GẠT</w:t>
            </w:r>
          </w:p>
          <w:p w14:paraId="10860939" w14:textId="77777777" w:rsidR="000E191A" w:rsidRPr="000E191A" w:rsidRDefault="000E191A">
            <w:pPr>
              <w:spacing w:after="400"/>
              <w:jc w:val="center"/>
              <w:rPr>
                <w:sz w:val="44"/>
                <w:szCs w:val="44"/>
              </w:rPr>
            </w:pPr>
          </w:p>
          <w:p w14:paraId="2051A0DB" w14:textId="77777777" w:rsidR="00C911A3" w:rsidRDefault="00000000">
            <w:pPr>
              <w:spacing w:after="400"/>
              <w:jc w:val="center"/>
              <w:rPr>
                <w:b/>
                <w:bCs/>
                <w:sz w:val="44"/>
                <w:szCs w:val="44"/>
              </w:rPr>
            </w:pPr>
            <w:r w:rsidRPr="000E191A">
              <w:rPr>
                <w:b/>
                <w:bCs/>
                <w:sz w:val="44"/>
                <w:szCs w:val="44"/>
              </w:rPr>
              <w:t>TÀI LIỆU HƯỚNG DẪN SỬ DỤNG</w:t>
            </w:r>
          </w:p>
          <w:p w14:paraId="3FBBBE68" w14:textId="77777777" w:rsidR="000E191A" w:rsidRPr="000E191A" w:rsidRDefault="000E191A">
            <w:pPr>
              <w:spacing w:after="400"/>
              <w:jc w:val="center"/>
              <w:rPr>
                <w:sz w:val="44"/>
                <w:szCs w:val="44"/>
              </w:rPr>
            </w:pPr>
          </w:p>
          <w:p w14:paraId="7694AA20" w14:textId="77777777" w:rsidR="00C911A3" w:rsidRPr="000E191A" w:rsidRDefault="00C911A3">
            <w:pPr>
              <w:rPr>
                <w:sz w:val="44"/>
                <w:szCs w:val="44"/>
              </w:rPr>
            </w:pPr>
          </w:p>
          <w:p w14:paraId="404F9326" w14:textId="77777777" w:rsidR="00C911A3" w:rsidRPr="000E191A" w:rsidRDefault="00000000">
            <w:pPr>
              <w:jc w:val="center"/>
              <w:rPr>
                <w:sz w:val="44"/>
                <w:szCs w:val="44"/>
              </w:rPr>
            </w:pPr>
            <w:r w:rsidRPr="000E191A">
              <w:rPr>
                <w:b/>
                <w:bCs/>
                <w:sz w:val="44"/>
                <w:szCs w:val="44"/>
              </w:rPr>
              <w:t>SỐ LƯU KHO 820001 – 110/60 HERTZ</w:t>
            </w:r>
          </w:p>
          <w:p w14:paraId="47CCE6A8" w14:textId="77777777" w:rsidR="00C911A3" w:rsidRPr="000E191A" w:rsidRDefault="00000000">
            <w:pPr>
              <w:spacing w:after="200"/>
              <w:jc w:val="center"/>
              <w:rPr>
                <w:sz w:val="44"/>
                <w:szCs w:val="44"/>
              </w:rPr>
            </w:pPr>
            <w:r w:rsidRPr="000E191A">
              <w:rPr>
                <w:b/>
                <w:bCs/>
                <w:sz w:val="44"/>
                <w:szCs w:val="44"/>
              </w:rPr>
              <w:t>SỐ LƯU KHO 820007 – 220/50 HERTZ</w:t>
            </w:r>
          </w:p>
          <w:p w14:paraId="1AB98A4F" w14:textId="77777777" w:rsidR="00C911A3" w:rsidRDefault="00C911A3"/>
        </w:tc>
      </w:tr>
    </w:tbl>
    <w:p w14:paraId="050BC062" w14:textId="77777777" w:rsidR="00C911A3" w:rsidRDefault="00000000">
      <w:r>
        <w:br w:type="page"/>
      </w:r>
    </w:p>
    <w:p w14:paraId="2EE02F5E" w14:textId="77777777" w:rsidR="00C911A3" w:rsidRDefault="00000000">
      <w:pPr>
        <w:jc w:val="center"/>
      </w:pPr>
      <w:r>
        <w:rPr>
          <w:rFonts w:ascii="Courier New" w:eastAsia="Courier New" w:hAnsi="Courier New" w:cs="Courier New"/>
          <w:sz w:val="18"/>
          <w:szCs w:val="18"/>
        </w:rPr>
        <w:lastRenderedPageBreak/>
        <w:t>********************************************</w:t>
      </w:r>
    </w:p>
    <w:p w14:paraId="6985F2BA" w14:textId="77777777" w:rsidR="00C911A3" w:rsidRDefault="00000000">
      <w:pPr>
        <w:jc w:val="center"/>
      </w:pPr>
      <w:r>
        <w:rPr>
          <w:b/>
          <w:bCs/>
          <w:sz w:val="24"/>
          <w:szCs w:val="24"/>
        </w:rPr>
        <w:t>MULLEN® BURST TESTERS</w:t>
      </w:r>
    </w:p>
    <w:p w14:paraId="52BDB1A5" w14:textId="77777777" w:rsidR="00C911A3" w:rsidRDefault="00000000">
      <w:pPr>
        <w:jc w:val="center"/>
      </w:pPr>
      <w:r>
        <w:rPr>
          <w:rFonts w:ascii="Courier New" w:eastAsia="Courier New" w:hAnsi="Courier New" w:cs="Courier New"/>
          <w:sz w:val="18"/>
          <w:szCs w:val="18"/>
        </w:rPr>
        <w:t>********************************************</w:t>
      </w:r>
    </w:p>
    <w:p w14:paraId="5254EC3E" w14:textId="77777777" w:rsidR="00C911A3" w:rsidRDefault="00C911A3">
      <w:pPr>
        <w:spacing w:after="240"/>
      </w:pPr>
    </w:p>
    <w:p w14:paraId="1EF7F68B" w14:textId="77777777" w:rsidR="00C911A3" w:rsidRDefault="00000000">
      <w:pPr>
        <w:spacing w:after="300"/>
        <w:jc w:val="center"/>
      </w:pPr>
      <w:r>
        <w:rPr>
          <w:b/>
          <w:bCs/>
          <w:sz w:val="22"/>
          <w:szCs w:val="22"/>
        </w:rPr>
        <w:t>VẪN LÀ TIÊU CHUẨN CỦA NGÀNH</w:t>
      </w:r>
    </w:p>
    <w:p w14:paraId="29B9FB2E" w14:textId="77777777" w:rsidR="00C911A3" w:rsidRDefault="00000000">
      <w:pPr>
        <w:spacing w:after="220"/>
        <w:ind w:left="360"/>
      </w:pPr>
      <w:r>
        <w:rPr>
          <w:sz w:val="22"/>
          <w:szCs w:val="22"/>
        </w:rPr>
        <w:t>Mặc dù máy đo độ bền bục Mullen® nguyên bản được xem là đủ quan trọng để được trưng bày tại Bảo tàng Ford ở Dearborn, Michigan, và Cục Tiêu chuẩn Quốc gia Hoa Kỳ vẫn tiếp tục sử dụng máy đo độ bền bục Mullen® làm tiêu chuẩn để đo độ bền bục của giấy, bìa cứng và vải, máy đo độ bền bục Mullen® ngày nay đã có những ứng dụng mà chính nhà phát minh của nó, John Mullen, cũng không thể hình dung được.</w:t>
      </w:r>
    </w:p>
    <w:p w14:paraId="5EE5CE87" w14:textId="77777777" w:rsidR="00C911A3" w:rsidRDefault="00000000">
      <w:pPr>
        <w:spacing w:after="220"/>
        <w:ind w:left="360"/>
      </w:pPr>
      <w:r>
        <w:rPr>
          <w:sz w:val="22"/>
          <w:szCs w:val="22"/>
        </w:rPr>
        <w:t>Trước hết, các loại vật liệu dạng cuộn (web) đã thay đổi. Bên cạnh giấy, vải và bìa cứng tiêu chuẩn, còn có các yêu cầu thử nghiệm đặc biệt đối với vật liệu tổng hợp - vải không dệt được cán ghép với sợi, màng kim loại, nhựa và nhiều loại vật liệu nền khác. Để đáp ứng các yêu cầu thử nghiệm này, máy đo độ bền bục Mullen® đã một lần nữa khẳng định khả năng dẫn đầu trong lĩnh vực thử nghiệm. Các model tự động hoàn toàn ngày nay, cùng với hàng loạt phụ kiện đi kèm, mang lại kết quả thử nghiệm tinh chỉnh chính xác mà ngành công nghiệp hiện đại đòi hỏi.</w:t>
      </w:r>
    </w:p>
    <w:p w14:paraId="31310170" w14:textId="77777777" w:rsidR="00C911A3" w:rsidRDefault="00000000">
      <w:pPr>
        <w:spacing w:after="220"/>
        <w:ind w:left="360"/>
      </w:pPr>
      <w:r>
        <w:rPr>
          <w:sz w:val="22"/>
          <w:szCs w:val="22"/>
        </w:rPr>
        <w:t>Đối với nhiều nhu cầu riêng biệt của các công ty trong danh sách Fortune 500, từ khả năng chống thấm nước của vải tráng phủ, độ bền bục của băng dính nhạy áp, cho đến độ nứt hạt của da thuộc, luôn có một máy Mullen® đảm bảo đáp ứng nhất quán các tiêu chuẩn ngành. Và với hầu như mọi tiêu chuẩn thử nghiệm trong nước hay quốc tế được yêu cầu, luôn có một máy Mullen® có thể thực hiện - hoặc đang thực hiện - công việc đó.</w:t>
      </w:r>
    </w:p>
    <w:p w14:paraId="4010EAD9" w14:textId="77777777" w:rsidR="00C911A3" w:rsidRDefault="00000000">
      <w:r>
        <w:br w:type="page"/>
      </w:r>
    </w:p>
    <w:p w14:paraId="640E5368" w14:textId="77777777" w:rsidR="00C911A3" w:rsidRDefault="00000000">
      <w:pPr>
        <w:spacing w:after="500"/>
        <w:jc w:val="center"/>
      </w:pPr>
      <w:r>
        <w:rPr>
          <w:b/>
          <w:bCs/>
          <w:sz w:val="26"/>
          <w:szCs w:val="26"/>
          <w:u w:val="single"/>
        </w:rPr>
        <w:lastRenderedPageBreak/>
        <w:t>MỤC LỤC</w:t>
      </w:r>
    </w:p>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600"/>
        <w:gridCol w:w="7700"/>
      </w:tblGrid>
      <w:tr w:rsidR="00C911A3" w14:paraId="7BFC0B11" w14:textId="77777777">
        <w:tblPrEx>
          <w:tblCellMar>
            <w:top w:w="0" w:type="dxa"/>
            <w:bottom w:w="0" w:type="dxa"/>
          </w:tblCellMar>
        </w:tblPrEx>
        <w:tc>
          <w:tcPr>
            <w:tcW w:w="1600" w:type="dxa"/>
          </w:tcPr>
          <w:p w14:paraId="14A2AF0D" w14:textId="77777777" w:rsidR="00C911A3" w:rsidRDefault="00000000">
            <w:r>
              <w:rPr>
                <w:b/>
                <w:bCs/>
                <w:sz w:val="22"/>
                <w:szCs w:val="22"/>
                <w:u w:val="single"/>
              </w:rPr>
              <w:t>TRANG</w:t>
            </w:r>
          </w:p>
        </w:tc>
        <w:tc>
          <w:tcPr>
            <w:tcW w:w="7700" w:type="dxa"/>
          </w:tcPr>
          <w:p w14:paraId="40223946" w14:textId="77777777" w:rsidR="00C911A3" w:rsidRDefault="00000000">
            <w:r>
              <w:rPr>
                <w:b/>
                <w:bCs/>
                <w:sz w:val="22"/>
                <w:szCs w:val="22"/>
                <w:u w:val="single"/>
              </w:rPr>
              <w:t>NỘI DUNG</w:t>
            </w:r>
          </w:p>
        </w:tc>
      </w:tr>
      <w:tr w:rsidR="00C911A3" w14:paraId="4FCF1D72" w14:textId="77777777">
        <w:tblPrEx>
          <w:tblCellMar>
            <w:top w:w="0" w:type="dxa"/>
            <w:bottom w:w="0" w:type="dxa"/>
          </w:tblCellMar>
        </w:tblPrEx>
        <w:tc>
          <w:tcPr>
            <w:tcW w:w="1600" w:type="dxa"/>
          </w:tcPr>
          <w:p w14:paraId="0F4186D0" w14:textId="77777777" w:rsidR="00C911A3" w:rsidRDefault="00000000">
            <w:pPr>
              <w:jc w:val="center"/>
            </w:pPr>
            <w:r>
              <w:rPr>
                <w:sz w:val="22"/>
                <w:szCs w:val="22"/>
              </w:rPr>
              <w:t>1</w:t>
            </w:r>
          </w:p>
        </w:tc>
        <w:tc>
          <w:tcPr>
            <w:tcW w:w="7700" w:type="dxa"/>
          </w:tcPr>
          <w:p w14:paraId="5FDD81F2" w14:textId="77777777" w:rsidR="00C911A3" w:rsidRDefault="00000000">
            <w:pPr>
              <w:spacing w:after="160"/>
            </w:pPr>
            <w:r>
              <w:rPr>
                <w:sz w:val="22"/>
                <w:szCs w:val="22"/>
              </w:rPr>
              <w:t>Hướng dẫn Bảo trì và Vận hành Model “C”</w:t>
            </w:r>
          </w:p>
        </w:tc>
      </w:tr>
      <w:tr w:rsidR="00C911A3" w14:paraId="4936F740" w14:textId="77777777">
        <w:tblPrEx>
          <w:tblCellMar>
            <w:top w:w="0" w:type="dxa"/>
            <w:bottom w:w="0" w:type="dxa"/>
          </w:tblCellMar>
        </w:tblPrEx>
        <w:tc>
          <w:tcPr>
            <w:tcW w:w="1600" w:type="dxa"/>
          </w:tcPr>
          <w:p w14:paraId="57A973E8" w14:textId="77777777" w:rsidR="00C911A3" w:rsidRDefault="00000000">
            <w:pPr>
              <w:jc w:val="center"/>
            </w:pPr>
            <w:r>
              <w:rPr>
                <w:sz w:val="22"/>
                <w:szCs w:val="22"/>
              </w:rPr>
              <w:t>2</w:t>
            </w:r>
          </w:p>
        </w:tc>
        <w:tc>
          <w:tcPr>
            <w:tcW w:w="7700" w:type="dxa"/>
          </w:tcPr>
          <w:p w14:paraId="1AD06ECA" w14:textId="77777777" w:rsidR="00C911A3" w:rsidRDefault="00000000">
            <w:pPr>
              <w:spacing w:after="160"/>
            </w:pPr>
            <w:r>
              <w:rPr>
                <w:sz w:val="22"/>
                <w:szCs w:val="22"/>
              </w:rPr>
              <w:t>Hướng dẫn Thử nghiệm Tare (bù trừ)</w:t>
            </w:r>
          </w:p>
        </w:tc>
      </w:tr>
      <w:tr w:rsidR="00C911A3" w14:paraId="4F92DC9B" w14:textId="77777777">
        <w:tblPrEx>
          <w:tblCellMar>
            <w:top w:w="0" w:type="dxa"/>
            <w:bottom w:w="0" w:type="dxa"/>
          </w:tblCellMar>
        </w:tblPrEx>
        <w:tc>
          <w:tcPr>
            <w:tcW w:w="1600" w:type="dxa"/>
          </w:tcPr>
          <w:p w14:paraId="5CB8311C" w14:textId="77777777" w:rsidR="00C911A3" w:rsidRDefault="00000000">
            <w:pPr>
              <w:jc w:val="center"/>
            </w:pPr>
            <w:r>
              <w:rPr>
                <w:sz w:val="22"/>
                <w:szCs w:val="22"/>
              </w:rPr>
              <w:t>3-4-5</w:t>
            </w:r>
          </w:p>
        </w:tc>
        <w:tc>
          <w:tcPr>
            <w:tcW w:w="7700" w:type="dxa"/>
          </w:tcPr>
          <w:p w14:paraId="2140D75D" w14:textId="77777777" w:rsidR="00C911A3" w:rsidRDefault="00000000">
            <w:pPr>
              <w:spacing w:after="160"/>
            </w:pPr>
            <w:r>
              <w:rPr>
                <w:sz w:val="22"/>
                <w:szCs w:val="22"/>
              </w:rPr>
              <w:t>Hướng dẫn Thay Màng Cao Su và Xả Khí</w:t>
            </w:r>
          </w:p>
        </w:tc>
      </w:tr>
      <w:tr w:rsidR="00C911A3" w14:paraId="35A32D08" w14:textId="77777777">
        <w:tblPrEx>
          <w:tblCellMar>
            <w:top w:w="0" w:type="dxa"/>
            <w:bottom w:w="0" w:type="dxa"/>
          </w:tblCellMar>
        </w:tblPrEx>
        <w:tc>
          <w:tcPr>
            <w:tcW w:w="1600" w:type="dxa"/>
          </w:tcPr>
          <w:p w14:paraId="50260DA2" w14:textId="77777777" w:rsidR="00C911A3" w:rsidRDefault="00000000">
            <w:pPr>
              <w:jc w:val="center"/>
            </w:pPr>
            <w:r>
              <w:rPr>
                <w:sz w:val="22"/>
                <w:szCs w:val="22"/>
              </w:rPr>
              <w:t>6</w:t>
            </w:r>
          </w:p>
        </w:tc>
        <w:tc>
          <w:tcPr>
            <w:tcW w:w="7700" w:type="dxa"/>
          </w:tcPr>
          <w:p w14:paraId="5EE5EC32" w14:textId="77777777" w:rsidR="00C911A3" w:rsidRDefault="00000000">
            <w:pPr>
              <w:spacing w:after="160"/>
            </w:pPr>
            <w:r>
              <w:rPr>
                <w:sz w:val="22"/>
                <w:szCs w:val="22"/>
              </w:rPr>
              <w:t>Mục đích của việc Xả Khí khỏi Máy đo và Đồng hồ đo</w:t>
            </w:r>
          </w:p>
        </w:tc>
      </w:tr>
      <w:tr w:rsidR="00C911A3" w14:paraId="20610B59" w14:textId="77777777">
        <w:tblPrEx>
          <w:tblCellMar>
            <w:top w:w="0" w:type="dxa"/>
            <w:bottom w:w="0" w:type="dxa"/>
          </w:tblCellMar>
        </w:tblPrEx>
        <w:tc>
          <w:tcPr>
            <w:tcW w:w="1600" w:type="dxa"/>
          </w:tcPr>
          <w:p w14:paraId="500350D7" w14:textId="77777777" w:rsidR="00C911A3" w:rsidRDefault="00000000">
            <w:pPr>
              <w:jc w:val="center"/>
            </w:pPr>
            <w:r>
              <w:rPr>
                <w:sz w:val="22"/>
                <w:szCs w:val="22"/>
              </w:rPr>
              <w:t>6</w:t>
            </w:r>
          </w:p>
        </w:tc>
        <w:tc>
          <w:tcPr>
            <w:tcW w:w="7700" w:type="dxa"/>
          </w:tcPr>
          <w:p w14:paraId="2A412624" w14:textId="77777777" w:rsidR="00C911A3" w:rsidRDefault="00000000">
            <w:pPr>
              <w:spacing w:after="160"/>
            </w:pPr>
            <w:r>
              <w:rPr>
                <w:sz w:val="22"/>
                <w:szCs w:val="22"/>
              </w:rPr>
              <w:t>Hướng dẫn Bôi trơn cho Máy Mullen®</w:t>
            </w:r>
          </w:p>
        </w:tc>
      </w:tr>
      <w:tr w:rsidR="00C911A3" w14:paraId="2E987FEF" w14:textId="77777777">
        <w:tblPrEx>
          <w:tblCellMar>
            <w:top w:w="0" w:type="dxa"/>
            <w:bottom w:w="0" w:type="dxa"/>
          </w:tblCellMar>
        </w:tblPrEx>
        <w:tc>
          <w:tcPr>
            <w:tcW w:w="1600" w:type="dxa"/>
          </w:tcPr>
          <w:p w14:paraId="45FD07C2" w14:textId="77777777" w:rsidR="00C911A3" w:rsidRDefault="00000000">
            <w:pPr>
              <w:jc w:val="center"/>
            </w:pPr>
            <w:r>
              <w:rPr>
                <w:sz w:val="22"/>
                <w:szCs w:val="22"/>
              </w:rPr>
              <w:t>7</w:t>
            </w:r>
          </w:p>
        </w:tc>
        <w:tc>
          <w:tcPr>
            <w:tcW w:w="7700" w:type="dxa"/>
          </w:tcPr>
          <w:p w14:paraId="171F80AF" w14:textId="77777777" w:rsidR="00C911A3" w:rsidRDefault="00000000">
            <w:pPr>
              <w:spacing w:after="160"/>
            </w:pPr>
            <w:r>
              <w:rPr>
                <w:sz w:val="22"/>
                <w:szCs w:val="22"/>
              </w:rPr>
              <w:t>Bảo quản Đồng hồ đo của Máy Mullen®</w:t>
            </w:r>
          </w:p>
        </w:tc>
      </w:tr>
      <w:tr w:rsidR="00C911A3" w14:paraId="112F77F4" w14:textId="77777777">
        <w:tblPrEx>
          <w:tblCellMar>
            <w:top w:w="0" w:type="dxa"/>
            <w:bottom w:w="0" w:type="dxa"/>
          </w:tblCellMar>
        </w:tblPrEx>
        <w:tc>
          <w:tcPr>
            <w:tcW w:w="1600" w:type="dxa"/>
          </w:tcPr>
          <w:p w14:paraId="2B70BCCE" w14:textId="77777777" w:rsidR="00C911A3" w:rsidRDefault="00000000">
            <w:pPr>
              <w:jc w:val="center"/>
            </w:pPr>
            <w:r>
              <w:rPr>
                <w:sz w:val="22"/>
                <w:szCs w:val="22"/>
              </w:rPr>
              <w:t>8</w:t>
            </w:r>
          </w:p>
        </w:tc>
        <w:tc>
          <w:tcPr>
            <w:tcW w:w="7700" w:type="dxa"/>
          </w:tcPr>
          <w:p w14:paraId="1F080188" w14:textId="77777777" w:rsidR="00C911A3" w:rsidRDefault="00000000">
            <w:pPr>
              <w:spacing w:after="160"/>
            </w:pPr>
            <w:r>
              <w:rPr>
                <w:sz w:val="22"/>
                <w:szCs w:val="22"/>
              </w:rPr>
              <w:t>Hiệu chuẩn Đồng hồ đo</w:t>
            </w:r>
          </w:p>
        </w:tc>
      </w:tr>
      <w:tr w:rsidR="00C911A3" w14:paraId="3D7E6570" w14:textId="77777777">
        <w:tblPrEx>
          <w:tblCellMar>
            <w:top w:w="0" w:type="dxa"/>
            <w:bottom w:w="0" w:type="dxa"/>
          </w:tblCellMar>
        </w:tblPrEx>
        <w:tc>
          <w:tcPr>
            <w:tcW w:w="1600" w:type="dxa"/>
          </w:tcPr>
          <w:p w14:paraId="6519924C" w14:textId="77777777" w:rsidR="00C911A3" w:rsidRDefault="00000000">
            <w:pPr>
              <w:jc w:val="center"/>
            </w:pPr>
            <w:r>
              <w:rPr>
                <w:sz w:val="22"/>
                <w:szCs w:val="22"/>
              </w:rPr>
              <w:t>8</w:t>
            </w:r>
          </w:p>
        </w:tc>
        <w:tc>
          <w:tcPr>
            <w:tcW w:w="7700" w:type="dxa"/>
          </w:tcPr>
          <w:p w14:paraId="210E5277" w14:textId="77777777" w:rsidR="00C911A3" w:rsidRDefault="00000000">
            <w:pPr>
              <w:spacing w:after="160"/>
            </w:pPr>
            <w:r>
              <w:rPr>
                <w:sz w:val="22"/>
                <w:szCs w:val="22"/>
              </w:rPr>
              <w:t>Điều chỉnh Cụm Kim Chỉ Tối Đa</w:t>
            </w:r>
          </w:p>
        </w:tc>
      </w:tr>
      <w:tr w:rsidR="00C911A3" w14:paraId="19F793D4" w14:textId="77777777">
        <w:tblPrEx>
          <w:tblCellMar>
            <w:top w:w="0" w:type="dxa"/>
            <w:bottom w:w="0" w:type="dxa"/>
          </w:tblCellMar>
        </w:tblPrEx>
        <w:tc>
          <w:tcPr>
            <w:tcW w:w="1600" w:type="dxa"/>
          </w:tcPr>
          <w:p w14:paraId="35065B18" w14:textId="77777777" w:rsidR="00C911A3" w:rsidRDefault="00000000">
            <w:pPr>
              <w:jc w:val="center"/>
            </w:pPr>
            <w:r>
              <w:rPr>
                <w:sz w:val="22"/>
                <w:szCs w:val="22"/>
              </w:rPr>
              <w:t>9</w:t>
            </w:r>
          </w:p>
        </w:tc>
        <w:tc>
          <w:tcPr>
            <w:tcW w:w="7700" w:type="dxa"/>
          </w:tcPr>
          <w:p w14:paraId="4FE186A7" w14:textId="77777777" w:rsidR="00C911A3" w:rsidRDefault="00000000">
            <w:pPr>
              <w:spacing w:after="160"/>
            </w:pPr>
            <w:r>
              <w:rPr>
                <w:sz w:val="22"/>
                <w:szCs w:val="22"/>
              </w:rPr>
              <w:t>Hướng dẫn Vận hành Bộ Bơm Chất Lỏng</w:t>
            </w:r>
          </w:p>
        </w:tc>
      </w:tr>
      <w:tr w:rsidR="00C911A3" w14:paraId="36A8D289" w14:textId="77777777">
        <w:tblPrEx>
          <w:tblCellMar>
            <w:top w:w="0" w:type="dxa"/>
            <w:bottom w:w="0" w:type="dxa"/>
          </w:tblCellMar>
        </w:tblPrEx>
        <w:tc>
          <w:tcPr>
            <w:tcW w:w="1600" w:type="dxa"/>
          </w:tcPr>
          <w:p w14:paraId="49EEF9B7" w14:textId="77777777" w:rsidR="00C911A3" w:rsidRDefault="00000000">
            <w:pPr>
              <w:jc w:val="center"/>
            </w:pPr>
            <w:r>
              <w:rPr>
                <w:sz w:val="22"/>
                <w:szCs w:val="22"/>
              </w:rPr>
              <w:t>10</w:t>
            </w:r>
          </w:p>
        </w:tc>
        <w:tc>
          <w:tcPr>
            <w:tcW w:w="7700" w:type="dxa"/>
          </w:tcPr>
          <w:p w14:paraId="6FEEC92E" w14:textId="77777777" w:rsidR="00C911A3" w:rsidRDefault="00000000">
            <w:pPr>
              <w:spacing w:after="160"/>
            </w:pPr>
            <w:r>
              <w:rPr>
                <w:sz w:val="22"/>
                <w:szCs w:val="22"/>
              </w:rPr>
              <w:t>Bản vẽ Bộ Bơm Chất Lỏng</w:t>
            </w:r>
          </w:p>
        </w:tc>
      </w:tr>
      <w:tr w:rsidR="00C911A3" w14:paraId="0B5B47CD" w14:textId="77777777">
        <w:tblPrEx>
          <w:tblCellMar>
            <w:top w:w="0" w:type="dxa"/>
            <w:bottom w:w="0" w:type="dxa"/>
          </w:tblCellMar>
        </w:tblPrEx>
        <w:tc>
          <w:tcPr>
            <w:tcW w:w="1600" w:type="dxa"/>
          </w:tcPr>
          <w:p w14:paraId="05A1B01C" w14:textId="77777777" w:rsidR="00C911A3" w:rsidRDefault="00000000">
            <w:pPr>
              <w:jc w:val="center"/>
            </w:pPr>
            <w:r>
              <w:rPr>
                <w:sz w:val="22"/>
                <w:szCs w:val="22"/>
              </w:rPr>
              <w:t>11</w:t>
            </w:r>
          </w:p>
        </w:tc>
        <w:tc>
          <w:tcPr>
            <w:tcW w:w="7700" w:type="dxa"/>
          </w:tcPr>
          <w:p w14:paraId="26EDC996" w14:textId="77777777" w:rsidR="00C911A3" w:rsidRDefault="00000000">
            <w:pPr>
              <w:spacing w:after="160"/>
            </w:pPr>
            <w:r>
              <w:rPr>
                <w:sz w:val="22"/>
                <w:szCs w:val="22"/>
              </w:rPr>
              <w:t>Hướng dẫn Lắp đặt và Vận hành Cụm Ống Góp</w:t>
            </w:r>
          </w:p>
        </w:tc>
      </w:tr>
      <w:tr w:rsidR="00C911A3" w14:paraId="060E12D1" w14:textId="77777777">
        <w:tblPrEx>
          <w:tblCellMar>
            <w:top w:w="0" w:type="dxa"/>
            <w:bottom w:w="0" w:type="dxa"/>
          </w:tblCellMar>
        </w:tblPrEx>
        <w:tc>
          <w:tcPr>
            <w:tcW w:w="1600" w:type="dxa"/>
          </w:tcPr>
          <w:p w14:paraId="47DE41D0" w14:textId="77777777" w:rsidR="00C911A3" w:rsidRDefault="00000000">
            <w:pPr>
              <w:jc w:val="center"/>
            </w:pPr>
            <w:r>
              <w:rPr>
                <w:sz w:val="22"/>
                <w:szCs w:val="22"/>
              </w:rPr>
              <w:t>12</w:t>
            </w:r>
          </w:p>
        </w:tc>
        <w:tc>
          <w:tcPr>
            <w:tcW w:w="7700" w:type="dxa"/>
          </w:tcPr>
          <w:p w14:paraId="348FA733" w14:textId="77777777" w:rsidR="00C911A3" w:rsidRDefault="00000000">
            <w:pPr>
              <w:spacing w:after="160"/>
            </w:pPr>
            <w:r>
              <w:rPr>
                <w:sz w:val="22"/>
                <w:szCs w:val="22"/>
              </w:rPr>
              <w:t>Bản vẽ Cụm Ống Góp</w:t>
            </w:r>
          </w:p>
        </w:tc>
      </w:tr>
      <w:tr w:rsidR="00C911A3" w14:paraId="24852D68" w14:textId="77777777">
        <w:tblPrEx>
          <w:tblCellMar>
            <w:top w:w="0" w:type="dxa"/>
            <w:bottom w:w="0" w:type="dxa"/>
          </w:tblCellMar>
        </w:tblPrEx>
        <w:tc>
          <w:tcPr>
            <w:tcW w:w="1600" w:type="dxa"/>
          </w:tcPr>
          <w:p w14:paraId="64F493BF" w14:textId="77777777" w:rsidR="00C911A3" w:rsidRDefault="00000000">
            <w:pPr>
              <w:jc w:val="center"/>
            </w:pPr>
            <w:r>
              <w:rPr>
                <w:sz w:val="22"/>
                <w:szCs w:val="22"/>
              </w:rPr>
              <w:t>13-14</w:t>
            </w:r>
          </w:p>
        </w:tc>
        <w:tc>
          <w:tcPr>
            <w:tcW w:w="7700" w:type="dxa"/>
          </w:tcPr>
          <w:p w14:paraId="15D4EC98" w14:textId="77777777" w:rsidR="00C911A3" w:rsidRDefault="00000000">
            <w:pPr>
              <w:spacing w:after="160"/>
            </w:pPr>
            <w:r>
              <w:rPr>
                <w:sz w:val="22"/>
                <w:szCs w:val="22"/>
              </w:rPr>
              <w:t>Phụ kiện Sử dụng với Máy Mullen®</w:t>
            </w:r>
          </w:p>
        </w:tc>
      </w:tr>
    </w:tbl>
    <w:p w14:paraId="242BAC60" w14:textId="77777777" w:rsidR="00C911A3" w:rsidRDefault="00000000">
      <w:r>
        <w:br w:type="page"/>
      </w:r>
    </w:p>
    <w:p w14:paraId="3A809E31" w14:textId="77777777" w:rsidR="00C911A3" w:rsidRDefault="00000000">
      <w:pPr>
        <w:spacing w:after="260"/>
        <w:jc w:val="center"/>
      </w:pPr>
      <w:r>
        <w:rPr>
          <w:b/>
          <w:bCs/>
          <w:sz w:val="22"/>
          <w:szCs w:val="22"/>
        </w:rPr>
        <w:lastRenderedPageBreak/>
        <w:t>- 1 -</w:t>
      </w:r>
    </w:p>
    <w:p w14:paraId="734183EE" w14:textId="77777777" w:rsidR="00C911A3" w:rsidRDefault="00000000">
      <w:pPr>
        <w:jc w:val="center"/>
      </w:pPr>
      <w:r>
        <w:rPr>
          <w:rFonts w:ascii="Courier New" w:eastAsia="Courier New" w:hAnsi="Courier New" w:cs="Courier New"/>
          <w:sz w:val="18"/>
          <w:szCs w:val="18"/>
        </w:rPr>
        <w:t>**************************************************</w:t>
      </w:r>
    </w:p>
    <w:p w14:paraId="336F4244" w14:textId="77777777" w:rsidR="00C911A3" w:rsidRDefault="00000000">
      <w:pPr>
        <w:jc w:val="center"/>
      </w:pPr>
      <w:r>
        <w:rPr>
          <w:b/>
          <w:bCs/>
          <w:sz w:val="24"/>
          <w:szCs w:val="24"/>
        </w:rPr>
        <w:t>HƯỚNG DẪN VẬN HÀNH</w:t>
      </w:r>
    </w:p>
    <w:p w14:paraId="4E4DE778" w14:textId="77777777" w:rsidR="00C911A3" w:rsidRDefault="00000000">
      <w:pPr>
        <w:jc w:val="center"/>
      </w:pPr>
      <w:r>
        <w:rPr>
          <w:rFonts w:ascii="Courier New" w:eastAsia="Courier New" w:hAnsi="Courier New" w:cs="Courier New"/>
          <w:sz w:val="18"/>
          <w:szCs w:val="18"/>
        </w:rPr>
        <w:t>**************************************************</w:t>
      </w:r>
    </w:p>
    <w:p w14:paraId="1DB5CC59" w14:textId="77777777" w:rsidR="00C911A3" w:rsidRDefault="00C911A3">
      <w:pPr>
        <w:spacing w:after="240"/>
      </w:pPr>
    </w:p>
    <w:p w14:paraId="626D3F6E" w14:textId="77777777" w:rsidR="00C911A3" w:rsidRDefault="00000000">
      <w:pPr>
        <w:spacing w:after="220"/>
        <w:ind w:left="720" w:hanging="480"/>
      </w:pPr>
      <w:r>
        <w:rPr>
          <w:b/>
          <w:bCs/>
          <w:sz w:val="22"/>
          <w:szCs w:val="22"/>
        </w:rPr>
        <w:t>A.</w:t>
      </w:r>
      <w:r>
        <w:rPr>
          <w:b/>
          <w:bCs/>
          <w:sz w:val="22"/>
          <w:szCs w:val="22"/>
        </w:rPr>
        <w:tab/>
      </w:r>
      <w:r>
        <w:rPr>
          <w:sz w:val="22"/>
          <w:szCs w:val="22"/>
        </w:rPr>
        <w:t>Nâng giá ba chân và tấm kẹp trên lên bằng cách nhấc cần cam.</w:t>
      </w:r>
    </w:p>
    <w:p w14:paraId="14275BA5" w14:textId="77777777" w:rsidR="00C911A3" w:rsidRDefault="00000000">
      <w:pPr>
        <w:spacing w:after="220"/>
        <w:ind w:left="720" w:hanging="480"/>
      </w:pPr>
      <w:r>
        <w:rPr>
          <w:b/>
          <w:bCs/>
          <w:sz w:val="22"/>
          <w:szCs w:val="22"/>
        </w:rPr>
        <w:t>B.</w:t>
      </w:r>
      <w:r>
        <w:rPr>
          <w:b/>
          <w:bCs/>
          <w:sz w:val="22"/>
          <w:szCs w:val="22"/>
        </w:rPr>
        <w:tab/>
      </w:r>
      <w:r>
        <w:rPr>
          <w:sz w:val="22"/>
          <w:szCs w:val="22"/>
        </w:rPr>
        <w:t>Đặt một mẫu đại diện của vật liệu cần thử nghiệm lên trên màng và tấm kẹp dưới. Mẫu thử phải có diện tích tối thiểu 4” x 4”.</w:t>
      </w:r>
    </w:p>
    <w:p w14:paraId="44F38602" w14:textId="77777777" w:rsidR="00C911A3" w:rsidRDefault="00000000">
      <w:pPr>
        <w:spacing w:after="220"/>
        <w:ind w:left="720" w:hanging="480"/>
      </w:pPr>
      <w:r>
        <w:rPr>
          <w:b/>
          <w:bCs/>
          <w:sz w:val="22"/>
          <w:szCs w:val="22"/>
        </w:rPr>
        <w:t>C.</w:t>
      </w:r>
      <w:r>
        <w:rPr>
          <w:b/>
          <w:bCs/>
          <w:sz w:val="22"/>
          <w:szCs w:val="22"/>
        </w:rPr>
        <w:tab/>
      </w:r>
      <w:r>
        <w:rPr>
          <w:sz w:val="22"/>
          <w:szCs w:val="22"/>
        </w:rPr>
        <w:t>Hạ giá ba chân và tấm kẹp xuống bằng cách ấn cần cam xuống, tạo đủ lực kẹp để tránh mẫu bị trượt giữa hai tấm kẹp trong quá trình thử nghiệm.</w:t>
      </w:r>
    </w:p>
    <w:p w14:paraId="4D68D5FD" w14:textId="77777777" w:rsidR="00C911A3" w:rsidRDefault="00000000">
      <w:pPr>
        <w:spacing w:after="220"/>
        <w:ind w:left="720" w:hanging="480"/>
      </w:pPr>
      <w:r>
        <w:rPr>
          <w:b/>
          <w:bCs/>
          <w:color w:val="1F4E9E"/>
          <w:sz w:val="22"/>
          <w:szCs w:val="22"/>
          <w:u w:val="single"/>
        </w:rPr>
        <w:t>GHI CHÚ:</w:t>
      </w:r>
      <w:r>
        <w:rPr>
          <w:b/>
          <w:bCs/>
          <w:color w:val="1F4E9E"/>
          <w:sz w:val="22"/>
          <w:szCs w:val="22"/>
          <w:u w:val="single"/>
        </w:rPr>
        <w:tab/>
      </w:r>
      <w:r>
        <w:rPr>
          <w:b/>
          <w:bCs/>
          <w:color w:val="1F4E9E"/>
          <w:sz w:val="22"/>
          <w:szCs w:val="22"/>
        </w:rPr>
        <w:t>Lực kẹp được tăng lên bằng cách xoay đế khía nằm dưới lò xo xoắn vuông theo chiều ngược kim đồng hồ. Xoay đai ốc bên dưới nó theo chiều kim đồng hồ để khóa ở độ cao mong muốn.</w:t>
      </w:r>
    </w:p>
    <w:p w14:paraId="49E62DE4" w14:textId="77777777" w:rsidR="00C911A3" w:rsidRDefault="00000000">
      <w:pPr>
        <w:spacing w:after="220"/>
        <w:ind w:left="720" w:hanging="480"/>
      </w:pPr>
      <w:r>
        <w:rPr>
          <w:b/>
          <w:bCs/>
          <w:sz w:val="22"/>
          <w:szCs w:val="22"/>
        </w:rPr>
        <w:t>D.</w:t>
      </w:r>
      <w:r>
        <w:rPr>
          <w:b/>
          <w:bCs/>
          <w:sz w:val="22"/>
          <w:szCs w:val="22"/>
        </w:rPr>
        <w:tab/>
      </w:r>
      <w:r>
        <w:rPr>
          <w:sz w:val="22"/>
          <w:szCs w:val="22"/>
        </w:rPr>
        <w:t>Đặt kim chỉ tối đa (màu đỏ) trên đồng hồ đo về vị trí không.</w:t>
      </w:r>
    </w:p>
    <w:p w14:paraId="1E7B5BA5" w14:textId="77777777" w:rsidR="00C911A3" w:rsidRDefault="00000000">
      <w:pPr>
        <w:spacing w:after="220"/>
        <w:ind w:left="720" w:hanging="480"/>
      </w:pPr>
      <w:r>
        <w:rPr>
          <w:b/>
          <w:bCs/>
          <w:sz w:val="22"/>
          <w:szCs w:val="22"/>
        </w:rPr>
        <w:t>E.</w:t>
      </w:r>
      <w:r>
        <w:rPr>
          <w:b/>
          <w:bCs/>
          <w:sz w:val="22"/>
          <w:szCs w:val="22"/>
        </w:rPr>
        <w:tab/>
      </w:r>
      <w:r>
        <w:rPr>
          <w:sz w:val="22"/>
          <w:szCs w:val="22"/>
        </w:rPr>
        <w:t>Khởi động động cơ và đẩy cần điều khiển có tay cầm hình cầu sang trái. Người vận hành nên giữ tay trên cần điều khiển, sẵn sàng dừng hoặc đảo chiều máy bất cứ lúc nào trong quá trình thử nghiệm. Ngay khi xảy ra hiện tượng bục, kim đen của đồng hồ áp suất sẽ tụt trở lại về không. Khi xảy ra bục, người vận hành cần lập tức đẩy cần điều khiển hết cỡ sang phải rồi thả ra. Ở vị trí này, cần điều khiển sẽ cho phép bơm trở về vị trí ban đầu và tự động tắt. Động cơ sẽ tiếp tục hoạt động để sẵn sàng cho lần thử nghiệm tiếp theo.</w:t>
      </w:r>
    </w:p>
    <w:p w14:paraId="7D779E48" w14:textId="77777777" w:rsidR="00C911A3" w:rsidRDefault="00000000">
      <w:pPr>
        <w:spacing w:after="220"/>
        <w:ind w:left="720" w:hanging="480"/>
      </w:pPr>
      <w:r>
        <w:rPr>
          <w:b/>
          <w:bCs/>
          <w:sz w:val="22"/>
          <w:szCs w:val="22"/>
        </w:rPr>
        <w:t>F.</w:t>
      </w:r>
      <w:r>
        <w:rPr>
          <w:b/>
          <w:bCs/>
          <w:sz w:val="22"/>
          <w:szCs w:val="22"/>
        </w:rPr>
        <w:tab/>
      </w:r>
      <w:r>
        <w:rPr>
          <w:sz w:val="22"/>
          <w:szCs w:val="22"/>
        </w:rPr>
        <w:t>Ghi lại áp suất bục được chỉ bởi kim tối đa màu đỏ trên đồng hồ áp suất. Đưa kim tối đa trở về không để sẵn sàng cho lần thử nghiệm tiếp theo.</w:t>
      </w:r>
    </w:p>
    <w:p w14:paraId="71002C16" w14:textId="77777777" w:rsidR="00C911A3" w:rsidRDefault="00000000">
      <w:pPr>
        <w:spacing w:after="220"/>
        <w:ind w:left="720" w:hanging="480"/>
      </w:pPr>
      <w:r>
        <w:rPr>
          <w:b/>
          <w:bCs/>
          <w:sz w:val="22"/>
          <w:szCs w:val="22"/>
        </w:rPr>
        <w:t>G.</w:t>
      </w:r>
      <w:r>
        <w:rPr>
          <w:b/>
          <w:bCs/>
          <w:sz w:val="22"/>
          <w:szCs w:val="22"/>
        </w:rPr>
        <w:tab/>
      </w:r>
      <w:r>
        <w:rPr>
          <w:sz w:val="22"/>
          <w:szCs w:val="22"/>
        </w:rPr>
        <w:t>Thả mẫu thử bằng cách kéo cần cam lên.</w:t>
      </w:r>
    </w:p>
    <w:p w14:paraId="2EA8329E" w14:textId="77777777" w:rsidR="00C911A3" w:rsidRDefault="00000000">
      <w:pPr>
        <w:spacing w:after="220"/>
        <w:ind w:left="720" w:hanging="480"/>
      </w:pPr>
      <w:r>
        <w:rPr>
          <w:b/>
          <w:bCs/>
          <w:sz w:val="22"/>
          <w:szCs w:val="22"/>
        </w:rPr>
        <w:t>H.</w:t>
      </w:r>
      <w:r>
        <w:rPr>
          <w:b/>
          <w:bCs/>
          <w:sz w:val="22"/>
          <w:szCs w:val="22"/>
        </w:rPr>
        <w:tab/>
      </w:r>
      <w:r>
        <w:rPr>
          <w:sz w:val="22"/>
          <w:szCs w:val="22"/>
        </w:rPr>
        <w:t>Lặp lại quy trình trên nhiều mẫu hoặc ở các vị trí khác nhau của mẫu, nếu cần, để có được áp suất bục trung bình. Tránh chồng lấn các vùng kẹp và bỏ qua bất kỳ số đọc đơn lẻ nào không tương đối phù hợp với các số đọc ở vùng lân cận.</w:t>
      </w:r>
    </w:p>
    <w:p w14:paraId="05AA9D29" w14:textId="77777777" w:rsidR="00C911A3" w:rsidRDefault="00C911A3"/>
    <w:p w14:paraId="7D5BE57D" w14:textId="77777777" w:rsidR="00C911A3" w:rsidRDefault="00000000">
      <w:pPr>
        <w:spacing w:after="220"/>
        <w:ind w:left="1260" w:hanging="1260"/>
      </w:pPr>
      <w:r>
        <w:rPr>
          <w:b/>
          <w:bCs/>
          <w:color w:val="C00000"/>
          <w:sz w:val="22"/>
          <w:szCs w:val="22"/>
          <w:u w:val="single"/>
        </w:rPr>
        <w:t>CẢNH BÁO:</w:t>
      </w:r>
      <w:r>
        <w:rPr>
          <w:b/>
          <w:bCs/>
          <w:color w:val="C00000"/>
          <w:sz w:val="22"/>
          <w:szCs w:val="22"/>
          <w:u w:val="single"/>
        </w:rPr>
        <w:tab/>
      </w:r>
      <w:r>
        <w:rPr>
          <w:b/>
          <w:bCs/>
          <w:color w:val="C00000"/>
          <w:sz w:val="22"/>
          <w:szCs w:val="22"/>
        </w:rPr>
        <w:t>Máy đo độ bền bục Mullen® là một thiết bị thủy lực và độ chính xác của máy phụ thuộc vào việc hệ thống được nạp đầy hoàn toàn. Bất cứ khi nào chất lỏng thử nghiệm bị thất thoát khỏi hệ thống do rò rỉ hoặc rách màng, nó sẽ được thay thế bằng không khí từ môi trường. Nếu để không khí tích tụ trong hệ thống, nó sẽ tạo thành một lớp đệm khí làm hấp thụ áp suất và ảnh hưởng đến độ chính xác của số đọc trên đồng hồ đo. Vì lý do này, cần thay chất lỏng và xả khí khỏi hệ thống định kỳ, theo hướng dẫn có tiêu đề “Xả Khí khỏi Máy đo và Đồng hồ đo”.</w:t>
      </w:r>
    </w:p>
    <w:p w14:paraId="497FE412" w14:textId="77777777" w:rsidR="00C911A3" w:rsidRDefault="00000000">
      <w:r>
        <w:br w:type="page"/>
      </w:r>
    </w:p>
    <w:p w14:paraId="4A5D6386" w14:textId="77777777" w:rsidR="00C911A3" w:rsidRDefault="00000000">
      <w:pPr>
        <w:spacing w:after="260"/>
        <w:jc w:val="center"/>
      </w:pPr>
      <w:r>
        <w:rPr>
          <w:b/>
          <w:bCs/>
          <w:sz w:val="22"/>
          <w:szCs w:val="22"/>
        </w:rPr>
        <w:lastRenderedPageBreak/>
        <w:t>- 2 -</w:t>
      </w:r>
    </w:p>
    <w:p w14:paraId="7BBFF57A" w14:textId="77777777" w:rsidR="00C911A3" w:rsidRDefault="00000000">
      <w:pPr>
        <w:jc w:val="center"/>
      </w:pPr>
      <w:r>
        <w:rPr>
          <w:rFonts w:ascii="Courier New" w:eastAsia="Courier New" w:hAnsi="Courier New" w:cs="Courier New"/>
          <w:sz w:val="18"/>
          <w:szCs w:val="18"/>
        </w:rPr>
        <w:t>**********************************************</w:t>
      </w:r>
    </w:p>
    <w:p w14:paraId="0E393572" w14:textId="77777777" w:rsidR="00C911A3" w:rsidRDefault="00000000">
      <w:pPr>
        <w:jc w:val="center"/>
      </w:pPr>
      <w:r>
        <w:rPr>
          <w:b/>
          <w:bCs/>
          <w:sz w:val="24"/>
          <w:szCs w:val="24"/>
        </w:rPr>
        <w:t>HƯỚNG DẪN THỬ NGHIỆM TARE</w:t>
      </w:r>
    </w:p>
    <w:p w14:paraId="43C40E16" w14:textId="77777777" w:rsidR="00C911A3" w:rsidRDefault="00000000">
      <w:pPr>
        <w:jc w:val="center"/>
      </w:pPr>
      <w:r>
        <w:rPr>
          <w:rFonts w:ascii="Courier New" w:eastAsia="Courier New" w:hAnsi="Courier New" w:cs="Courier New"/>
          <w:sz w:val="18"/>
          <w:szCs w:val="18"/>
        </w:rPr>
        <w:t>**********************************************</w:t>
      </w:r>
    </w:p>
    <w:p w14:paraId="535D3A42" w14:textId="77777777" w:rsidR="00C911A3" w:rsidRDefault="00C911A3">
      <w:pPr>
        <w:spacing w:after="240"/>
      </w:pPr>
    </w:p>
    <w:p w14:paraId="3A90CEC4" w14:textId="77777777" w:rsidR="00C911A3" w:rsidRDefault="00000000">
      <w:pPr>
        <w:spacing w:after="220"/>
      </w:pPr>
      <w:r>
        <w:rPr>
          <w:sz w:val="22"/>
          <w:szCs w:val="22"/>
        </w:rPr>
        <w:t>Mặc dù thử nghiệm “tare” không phải là mục đích chính của máy đo độ bền bục Mullen®, máy của chúng tôi đã được điều chỉnh để có thể thực hiện thử nghiệm này.</w:t>
      </w:r>
    </w:p>
    <w:p w14:paraId="60591868" w14:textId="77777777" w:rsidR="00C911A3" w:rsidRDefault="00000000">
      <w:pPr>
        <w:spacing w:after="220"/>
      </w:pPr>
      <w:r>
        <w:rPr>
          <w:sz w:val="22"/>
          <w:szCs w:val="22"/>
        </w:rPr>
        <w:t>Thử nghiệm “tare” được sử dụng trong các trường hợp áp suất hệ thống được trừ khỏi giá trị bục, cho ra giá trị bục thực hay giá trị “tare”.</w:t>
      </w:r>
    </w:p>
    <w:p w14:paraId="550A3A80" w14:textId="77777777" w:rsidR="00C911A3" w:rsidRDefault="00000000">
      <w:pPr>
        <w:spacing w:after="200"/>
      </w:pPr>
      <w:r>
        <w:rPr>
          <w:b/>
          <w:bCs/>
          <w:sz w:val="22"/>
          <w:szCs w:val="22"/>
        </w:rPr>
        <w:t>THỬ NGHIỆM TARE VỚI ĐỒNG HỒ ĐO KIM (ANALOG):</w:t>
      </w:r>
    </w:p>
    <w:p w14:paraId="04732FD9" w14:textId="77777777" w:rsidR="00C911A3" w:rsidRDefault="00000000">
      <w:pPr>
        <w:spacing w:after="220"/>
      </w:pPr>
      <w:r>
        <w:rPr>
          <w:sz w:val="22"/>
          <w:szCs w:val="22"/>
        </w:rPr>
        <w:t>Để thực hiện thử nghiệm tare, làm theo các bước sau:</w:t>
      </w:r>
    </w:p>
    <w:p w14:paraId="51FF4829" w14:textId="77777777" w:rsidR="00C911A3" w:rsidRDefault="00000000">
      <w:pPr>
        <w:spacing w:after="220"/>
        <w:ind w:left="720" w:hanging="480"/>
      </w:pPr>
      <w:r>
        <w:rPr>
          <w:b/>
          <w:bCs/>
          <w:sz w:val="22"/>
          <w:szCs w:val="22"/>
        </w:rPr>
        <w:t>1.</w:t>
      </w:r>
      <w:r>
        <w:rPr>
          <w:b/>
          <w:bCs/>
          <w:sz w:val="22"/>
          <w:szCs w:val="22"/>
        </w:rPr>
        <w:tab/>
      </w:r>
      <w:r>
        <w:rPr>
          <w:sz w:val="22"/>
          <w:szCs w:val="22"/>
        </w:rPr>
        <w:t>Gài (đẩy về phía trước) chốt chặn đảo chiều ở bên phải tay cầm vận hành để ngăn pít-tông trở về vị trí đảo chiều hoàn toàn.</w:t>
      </w:r>
    </w:p>
    <w:p w14:paraId="49802CCD" w14:textId="77777777" w:rsidR="00C911A3" w:rsidRDefault="00000000">
      <w:pPr>
        <w:spacing w:after="220"/>
        <w:ind w:left="720" w:hanging="480"/>
      </w:pPr>
      <w:r>
        <w:rPr>
          <w:b/>
          <w:bCs/>
          <w:sz w:val="22"/>
          <w:szCs w:val="22"/>
        </w:rPr>
        <w:t>2.</w:t>
      </w:r>
      <w:r>
        <w:rPr>
          <w:b/>
          <w:bCs/>
          <w:sz w:val="22"/>
          <w:szCs w:val="22"/>
        </w:rPr>
        <w:tab/>
      </w:r>
      <w:r>
        <w:rPr>
          <w:sz w:val="22"/>
          <w:szCs w:val="22"/>
        </w:rPr>
        <w:t>Đẩy tay cầm vận hành về phía trước, và ngay tại thời điểm bục, đảo tay cầm về phía chốt chặn.</w:t>
      </w:r>
    </w:p>
    <w:p w14:paraId="5543A17E" w14:textId="77777777" w:rsidR="00C911A3" w:rsidRDefault="00000000">
      <w:pPr>
        <w:spacing w:after="220"/>
        <w:ind w:left="720" w:hanging="480"/>
      </w:pPr>
      <w:r>
        <w:rPr>
          <w:b/>
          <w:bCs/>
          <w:sz w:val="22"/>
          <w:szCs w:val="22"/>
        </w:rPr>
        <w:t>3.</w:t>
      </w:r>
      <w:r>
        <w:rPr>
          <w:b/>
          <w:bCs/>
          <w:sz w:val="22"/>
          <w:szCs w:val="22"/>
        </w:rPr>
        <w:tab/>
      </w:r>
      <w:r>
        <w:rPr>
          <w:sz w:val="22"/>
          <w:szCs w:val="22"/>
        </w:rPr>
        <w:t>Ghi lại áp suất bục.</w:t>
      </w:r>
    </w:p>
    <w:p w14:paraId="1E9743A1" w14:textId="77777777" w:rsidR="00C911A3" w:rsidRDefault="00000000">
      <w:pPr>
        <w:spacing w:after="220"/>
        <w:ind w:left="720" w:hanging="480"/>
      </w:pPr>
      <w:r>
        <w:rPr>
          <w:b/>
          <w:bCs/>
          <w:sz w:val="22"/>
          <w:szCs w:val="22"/>
        </w:rPr>
        <w:t>4.</w:t>
      </w:r>
      <w:r>
        <w:rPr>
          <w:b/>
          <w:bCs/>
          <w:sz w:val="22"/>
          <w:szCs w:val="22"/>
        </w:rPr>
        <w:tab/>
      </w:r>
      <w:r>
        <w:rPr>
          <w:sz w:val="22"/>
          <w:szCs w:val="22"/>
        </w:rPr>
        <w:t>Thả mẫu vật liệu khỏi cơ cấu kẹp bằng cách rút cụm giá ba chân lên, sau đó lấy mẫu ra khỏi máy Mullen®.</w:t>
      </w:r>
    </w:p>
    <w:p w14:paraId="2C0A3DB3" w14:textId="77777777" w:rsidR="00C911A3" w:rsidRDefault="00000000">
      <w:pPr>
        <w:spacing w:after="220"/>
        <w:ind w:left="720" w:hanging="480"/>
      </w:pPr>
      <w:r>
        <w:rPr>
          <w:b/>
          <w:bCs/>
          <w:sz w:val="22"/>
          <w:szCs w:val="22"/>
        </w:rPr>
        <w:t>5.</w:t>
      </w:r>
      <w:r>
        <w:rPr>
          <w:b/>
          <w:bCs/>
          <w:sz w:val="22"/>
          <w:szCs w:val="22"/>
        </w:rPr>
        <w:tab/>
      </w:r>
      <w:r>
        <w:rPr>
          <w:sz w:val="22"/>
          <w:szCs w:val="22"/>
        </w:rPr>
        <w:t>Kim đen trên đồng hồ đo sẽ tụt trở lại và dừng ở một mức áp suất thấp hơn áp suất bục. Lấy giá trị bục trừ đi giá trị thấp hơn này để có được giá trị “tare”.</w:t>
      </w:r>
    </w:p>
    <w:p w14:paraId="1FEDB713" w14:textId="77777777" w:rsidR="00C911A3" w:rsidRDefault="00000000">
      <w:pPr>
        <w:spacing w:after="220"/>
        <w:ind w:left="720" w:hanging="480"/>
      </w:pPr>
      <w:r>
        <w:rPr>
          <w:b/>
          <w:bCs/>
          <w:sz w:val="22"/>
          <w:szCs w:val="22"/>
        </w:rPr>
        <w:t>6.</w:t>
      </w:r>
      <w:r>
        <w:rPr>
          <w:b/>
          <w:bCs/>
          <w:sz w:val="22"/>
          <w:szCs w:val="22"/>
        </w:rPr>
        <w:tab/>
      </w:r>
      <w:r>
        <w:rPr>
          <w:sz w:val="22"/>
          <w:szCs w:val="22"/>
        </w:rPr>
        <w:t>Nhả (đẩy lại) chốt chặn đảo chiều và đưa máy về vị trí đảo chiều hoàn toàn để thực hiện lần thử nghiệm tiếp theo.</w:t>
      </w:r>
    </w:p>
    <w:p w14:paraId="7D950C78" w14:textId="77777777" w:rsidR="00C911A3" w:rsidRDefault="00000000">
      <w:pPr>
        <w:spacing w:after="220"/>
        <w:ind w:left="720" w:hanging="480"/>
      </w:pPr>
      <w:r>
        <w:rPr>
          <w:b/>
          <w:bCs/>
          <w:color w:val="1F4E9E"/>
          <w:sz w:val="22"/>
          <w:szCs w:val="22"/>
          <w:u w:val="single"/>
        </w:rPr>
        <w:t>GHI CHÚ:</w:t>
      </w:r>
      <w:r>
        <w:rPr>
          <w:b/>
          <w:bCs/>
          <w:color w:val="1F4E9E"/>
          <w:sz w:val="22"/>
          <w:szCs w:val="22"/>
          <w:u w:val="single"/>
        </w:rPr>
        <w:tab/>
      </w:r>
      <w:r>
        <w:rPr>
          <w:b/>
          <w:bCs/>
          <w:color w:val="1F4E9E"/>
          <w:sz w:val="22"/>
          <w:szCs w:val="22"/>
        </w:rPr>
        <w:t>Độ đàn hồi của vải có thể ảnh hưởng đến áp suất hệ thống - ví dụ, độ đàn hồi càng lớn thì áp suất hệ thống càng cao.</w:t>
      </w:r>
    </w:p>
    <w:p w14:paraId="5A0C5D1D" w14:textId="77777777" w:rsidR="00C911A3" w:rsidRDefault="00000000">
      <w:r>
        <w:br w:type="page"/>
      </w:r>
    </w:p>
    <w:p w14:paraId="275D15C0" w14:textId="77777777" w:rsidR="00C911A3" w:rsidRDefault="00000000">
      <w:pPr>
        <w:spacing w:after="260"/>
        <w:jc w:val="center"/>
      </w:pPr>
      <w:r>
        <w:rPr>
          <w:b/>
          <w:bCs/>
          <w:sz w:val="22"/>
          <w:szCs w:val="22"/>
        </w:rPr>
        <w:lastRenderedPageBreak/>
        <w:t>- 3 -</w:t>
      </w:r>
    </w:p>
    <w:p w14:paraId="39183606" w14:textId="77777777" w:rsidR="00C911A3" w:rsidRDefault="00000000">
      <w:pPr>
        <w:jc w:val="center"/>
      </w:pPr>
      <w:r>
        <w:rPr>
          <w:rFonts w:ascii="Courier New" w:eastAsia="Courier New" w:hAnsi="Courier New" w:cs="Courier New"/>
          <w:sz w:val="18"/>
          <w:szCs w:val="18"/>
        </w:rPr>
        <w:t>**************************************************************</w:t>
      </w:r>
    </w:p>
    <w:p w14:paraId="70DD64C2" w14:textId="77777777" w:rsidR="00C911A3" w:rsidRDefault="00000000">
      <w:pPr>
        <w:jc w:val="center"/>
      </w:pPr>
      <w:r>
        <w:rPr>
          <w:b/>
          <w:bCs/>
          <w:sz w:val="24"/>
          <w:szCs w:val="24"/>
        </w:rPr>
        <w:t>HƯỚNG DẪN THAY MÀNG (DIAPHRAGM)</w:t>
      </w:r>
    </w:p>
    <w:p w14:paraId="786F6BD9" w14:textId="77777777" w:rsidR="00C911A3" w:rsidRDefault="00000000">
      <w:pPr>
        <w:jc w:val="center"/>
      </w:pPr>
      <w:r>
        <w:rPr>
          <w:rFonts w:ascii="Courier New" w:eastAsia="Courier New" w:hAnsi="Courier New" w:cs="Courier New"/>
          <w:sz w:val="18"/>
          <w:szCs w:val="18"/>
        </w:rPr>
        <w:t>**************************************************************</w:t>
      </w:r>
    </w:p>
    <w:p w14:paraId="658949F5" w14:textId="77777777" w:rsidR="00C911A3" w:rsidRDefault="00C911A3">
      <w:pPr>
        <w:spacing w:after="240"/>
      </w:pPr>
    </w:p>
    <w:p w14:paraId="5EE72C05" w14:textId="77777777" w:rsidR="00C911A3" w:rsidRDefault="00000000">
      <w:pPr>
        <w:spacing w:after="220"/>
      </w:pPr>
      <w:r>
        <w:rPr>
          <w:sz w:val="22"/>
          <w:szCs w:val="22"/>
        </w:rPr>
        <w:t>Bất cứ khi nào màng bị hỏng, có thể lắp một màng mới bằng cách làm theo quy trình dưới đây. Tham khảo danh mục “Phụ kiện Máy Mullen®”, trang 13-14, để chọn đúng loại màng phù hợp với ứng dụng và model máy của bạn.</w:t>
      </w:r>
    </w:p>
    <w:p w14:paraId="6590AADC" w14:textId="77777777" w:rsidR="00C911A3" w:rsidRDefault="00000000">
      <w:pPr>
        <w:spacing w:after="220"/>
        <w:ind w:left="720" w:hanging="480"/>
      </w:pPr>
      <w:r>
        <w:rPr>
          <w:b/>
          <w:bCs/>
          <w:sz w:val="22"/>
          <w:szCs w:val="22"/>
        </w:rPr>
        <w:t>1.</w:t>
      </w:r>
      <w:r>
        <w:rPr>
          <w:b/>
          <w:bCs/>
          <w:sz w:val="22"/>
          <w:szCs w:val="22"/>
        </w:rPr>
        <w:tab/>
      </w:r>
      <w:r>
        <w:rPr>
          <w:sz w:val="22"/>
          <w:szCs w:val="22"/>
        </w:rPr>
        <w:t>Đưa pít-tông bơm về vị trí ban đầu. Đối với máy Model “C”, đẩy cần điều khiển sang phải rồi thả ra.</w:t>
      </w:r>
    </w:p>
    <w:p w14:paraId="79F79B1A" w14:textId="77777777" w:rsidR="00C911A3" w:rsidRDefault="00000000">
      <w:pPr>
        <w:spacing w:after="220"/>
        <w:ind w:left="720" w:hanging="480"/>
      </w:pPr>
      <w:r>
        <w:rPr>
          <w:b/>
          <w:bCs/>
          <w:sz w:val="22"/>
          <w:szCs w:val="22"/>
        </w:rPr>
        <w:t>2.</w:t>
      </w:r>
      <w:r>
        <w:rPr>
          <w:b/>
          <w:bCs/>
          <w:sz w:val="22"/>
          <w:szCs w:val="22"/>
        </w:rPr>
        <w:tab/>
      </w:r>
      <w:r>
        <w:rPr>
          <w:sz w:val="22"/>
          <w:szCs w:val="22"/>
        </w:rPr>
        <w:t>Hạ giá ba chân bằng cần cam cho đến khi nó kẹp chặt vào tấm màng. Tạo lực ép lên tấm tương đương với lực thường dùng khi kẹp mẫu thử.</w:t>
      </w:r>
    </w:p>
    <w:p w14:paraId="2B0624D7" w14:textId="77777777" w:rsidR="00C911A3" w:rsidRDefault="00000000">
      <w:pPr>
        <w:spacing w:after="220"/>
        <w:ind w:left="720" w:hanging="480"/>
      </w:pPr>
      <w:r>
        <w:rPr>
          <w:b/>
          <w:bCs/>
          <w:sz w:val="22"/>
          <w:szCs w:val="22"/>
        </w:rPr>
        <w:t>3.</w:t>
      </w:r>
      <w:r>
        <w:rPr>
          <w:b/>
          <w:bCs/>
          <w:sz w:val="22"/>
          <w:szCs w:val="22"/>
        </w:rPr>
        <w:tab/>
      </w:r>
      <w:r>
        <w:rPr>
          <w:sz w:val="22"/>
          <w:szCs w:val="22"/>
        </w:rPr>
        <w:t>Nới lỏng đai ốc màng bằng cách xoay ngược chiều kim đồng hồ, sử dụng cờ lê chuyên dụng cho việc này.</w:t>
      </w:r>
    </w:p>
    <w:p w14:paraId="25C01144" w14:textId="77777777" w:rsidR="00C911A3" w:rsidRDefault="00000000">
      <w:pPr>
        <w:spacing w:after="220"/>
        <w:ind w:left="720" w:hanging="480"/>
      </w:pPr>
      <w:r>
        <w:rPr>
          <w:b/>
          <w:bCs/>
          <w:sz w:val="22"/>
          <w:szCs w:val="22"/>
        </w:rPr>
        <w:t>4.</w:t>
      </w:r>
      <w:r>
        <w:rPr>
          <w:b/>
          <w:bCs/>
          <w:sz w:val="22"/>
          <w:szCs w:val="22"/>
        </w:rPr>
        <w:tab/>
      </w:r>
      <w:r>
        <w:rPr>
          <w:sz w:val="22"/>
          <w:szCs w:val="22"/>
        </w:rPr>
        <w:t>Tháo giá ba chân, đai ốc màng, tấm màng và màng ra.</w:t>
      </w:r>
    </w:p>
    <w:p w14:paraId="54632A47" w14:textId="77777777" w:rsidR="00C911A3" w:rsidRDefault="00000000">
      <w:pPr>
        <w:spacing w:after="220"/>
        <w:ind w:left="720" w:hanging="480"/>
      </w:pPr>
      <w:r>
        <w:rPr>
          <w:b/>
          <w:bCs/>
          <w:sz w:val="22"/>
          <w:szCs w:val="22"/>
        </w:rPr>
        <w:t>5.</w:t>
      </w:r>
      <w:r>
        <w:rPr>
          <w:b/>
          <w:bCs/>
          <w:sz w:val="22"/>
          <w:szCs w:val="22"/>
        </w:rPr>
        <w:tab/>
      </w:r>
      <w:r>
        <w:rPr>
          <w:sz w:val="22"/>
          <w:szCs w:val="22"/>
        </w:rPr>
        <w:t xml:space="preserve">Kiểm tra mức chất lỏng thử nghiệm trong xy-lanh, thêm chất lỏng nếu cần để nâng mức chất lỏng ngang bằng, hoặc tạo một mặt cong nhẹ phía trên bề mặt đế màng. Lau sạch và khô đế màng bằng vải khô. </w:t>
      </w:r>
      <w:r w:rsidRPr="000E191A">
        <w:rPr>
          <w:b/>
          <w:bCs/>
          <w:color w:val="EE0000"/>
          <w:sz w:val="22"/>
          <w:szCs w:val="22"/>
          <w:u w:val="single"/>
        </w:rPr>
        <w:t>ĐIỀU NÀY RẤT QUAN TRỌNG!</w:t>
      </w:r>
    </w:p>
    <w:p w14:paraId="7B59D80E" w14:textId="77777777" w:rsidR="00C911A3" w:rsidRDefault="00000000">
      <w:pPr>
        <w:spacing w:after="220"/>
        <w:ind w:left="720" w:hanging="480"/>
      </w:pPr>
      <w:r>
        <w:rPr>
          <w:b/>
          <w:bCs/>
          <w:color w:val="1F4E9E"/>
          <w:sz w:val="22"/>
          <w:szCs w:val="22"/>
          <w:u w:val="single"/>
        </w:rPr>
        <w:t>GHI CHÚ:</w:t>
      </w:r>
      <w:r>
        <w:rPr>
          <w:b/>
          <w:bCs/>
          <w:color w:val="1F4E9E"/>
          <w:sz w:val="22"/>
          <w:szCs w:val="22"/>
          <w:u w:val="single"/>
        </w:rPr>
        <w:tab/>
      </w:r>
      <w:r>
        <w:rPr>
          <w:b/>
          <w:bCs/>
          <w:color w:val="1F4E9E"/>
          <w:sz w:val="22"/>
          <w:szCs w:val="22"/>
        </w:rPr>
        <w:t>Chất lỏng thử nghiệm được khuyến nghị là glycerine tinh khiết hóa học 99.5%.</w:t>
      </w:r>
    </w:p>
    <w:p w14:paraId="40C2915D" w14:textId="77777777" w:rsidR="00C911A3" w:rsidRDefault="00000000">
      <w:pPr>
        <w:spacing w:after="220"/>
        <w:ind w:left="720" w:hanging="480"/>
      </w:pPr>
      <w:r>
        <w:rPr>
          <w:b/>
          <w:bCs/>
          <w:sz w:val="22"/>
          <w:szCs w:val="22"/>
        </w:rPr>
        <w:t>6.</w:t>
      </w:r>
      <w:r>
        <w:rPr>
          <w:b/>
          <w:bCs/>
          <w:sz w:val="22"/>
          <w:szCs w:val="22"/>
        </w:rPr>
        <w:tab/>
      </w:r>
      <w:r>
        <w:rPr>
          <w:sz w:val="22"/>
          <w:szCs w:val="22"/>
        </w:rPr>
        <w:t>Đặt một màng mới (mặt phẳng hướng xuống khi thay Màng #520) lên đế, cẩn thận canh giữa với mặt xy-lanh. Không di chuyển màng sau khi đã đặt lên đế. Màng và đế phải khô ráo, nếu không, nếu một trong hai bị ướt có thể khiến màng bị trượt khi thử nghiệm.</w:t>
      </w:r>
    </w:p>
    <w:p w14:paraId="034F756E" w14:textId="77777777" w:rsidR="00C911A3" w:rsidRDefault="00000000">
      <w:pPr>
        <w:spacing w:after="220"/>
        <w:ind w:left="720" w:hanging="480"/>
      </w:pPr>
      <w:r>
        <w:rPr>
          <w:b/>
          <w:bCs/>
          <w:sz w:val="22"/>
          <w:szCs w:val="22"/>
        </w:rPr>
        <w:t>7.</w:t>
      </w:r>
      <w:r>
        <w:rPr>
          <w:b/>
          <w:bCs/>
          <w:sz w:val="22"/>
          <w:szCs w:val="22"/>
        </w:rPr>
        <w:tab/>
      </w:r>
      <w:r>
        <w:rPr>
          <w:sz w:val="22"/>
          <w:szCs w:val="22"/>
        </w:rPr>
        <w:t xml:space="preserve">Đặt tấm màng cẩn thận lên trên màng, đảm bảo lỗ chốt ở mặt dưới của tấm thẳng hàng với chốt đứng trên mặt xy-lanh. </w:t>
      </w:r>
      <w:r w:rsidRPr="000E191A">
        <w:rPr>
          <w:b/>
          <w:bCs/>
          <w:color w:val="EE0000"/>
          <w:sz w:val="22"/>
          <w:szCs w:val="22"/>
          <w:u w:val="single"/>
        </w:rPr>
        <w:t>ĐIỀU NÀY RẤT QUAN TRỌNG!</w:t>
      </w:r>
    </w:p>
    <w:p w14:paraId="1A58ABDE" w14:textId="77777777" w:rsidR="00C911A3" w:rsidRDefault="00000000">
      <w:pPr>
        <w:spacing w:after="220"/>
        <w:ind w:left="720" w:hanging="480"/>
      </w:pPr>
      <w:r>
        <w:rPr>
          <w:b/>
          <w:bCs/>
          <w:sz w:val="22"/>
          <w:szCs w:val="22"/>
        </w:rPr>
        <w:t>8.</w:t>
      </w:r>
      <w:r>
        <w:rPr>
          <w:b/>
          <w:bCs/>
          <w:sz w:val="22"/>
          <w:szCs w:val="22"/>
        </w:rPr>
        <w:tab/>
      </w:r>
      <w:r>
        <w:rPr>
          <w:sz w:val="22"/>
          <w:szCs w:val="22"/>
        </w:rPr>
        <w:t xml:space="preserve">Đặt đai ốc màng lên trên tấm và siết chặt bằng tay ở </w:t>
      </w:r>
      <w:r w:rsidRPr="000E191A">
        <w:rPr>
          <w:sz w:val="22"/>
          <w:szCs w:val="22"/>
          <w:u w:val="single"/>
        </w:rPr>
        <w:t>mức vừa phải</w:t>
      </w:r>
      <w:r>
        <w:rPr>
          <w:sz w:val="22"/>
          <w:szCs w:val="22"/>
        </w:rPr>
        <w:t>.</w:t>
      </w:r>
    </w:p>
    <w:p w14:paraId="56C63240" w14:textId="77777777" w:rsidR="00C911A3" w:rsidRDefault="00000000">
      <w:pPr>
        <w:spacing w:after="220"/>
        <w:ind w:left="720" w:hanging="480"/>
      </w:pPr>
      <w:r>
        <w:rPr>
          <w:b/>
          <w:bCs/>
          <w:sz w:val="22"/>
          <w:szCs w:val="22"/>
        </w:rPr>
        <w:t>9.</w:t>
      </w:r>
      <w:r>
        <w:rPr>
          <w:b/>
          <w:bCs/>
          <w:sz w:val="22"/>
          <w:szCs w:val="22"/>
        </w:rPr>
        <w:tab/>
      </w:r>
      <w:r>
        <w:rPr>
          <w:sz w:val="22"/>
          <w:szCs w:val="22"/>
        </w:rPr>
        <w:t>Lắp lại giá ba chân và hạ xuống, tạo lực ép lên tấm màng. Siết chặt đai ốc màng bằng cờ lê chuyên dụng.</w:t>
      </w:r>
    </w:p>
    <w:p w14:paraId="0C82A07D" w14:textId="77777777" w:rsidR="00C911A3" w:rsidRDefault="00000000">
      <w:r>
        <w:br w:type="page"/>
      </w:r>
    </w:p>
    <w:p w14:paraId="0A5389B8" w14:textId="77777777" w:rsidR="00C911A3" w:rsidRDefault="00000000">
      <w:pPr>
        <w:spacing w:after="260"/>
        <w:jc w:val="center"/>
      </w:pPr>
      <w:r>
        <w:rPr>
          <w:b/>
          <w:bCs/>
          <w:sz w:val="22"/>
          <w:szCs w:val="22"/>
        </w:rPr>
        <w:lastRenderedPageBreak/>
        <w:t>- 4 -</w:t>
      </w:r>
    </w:p>
    <w:p w14:paraId="41D7150F" w14:textId="77777777" w:rsidR="00C911A3" w:rsidRDefault="00000000">
      <w:pPr>
        <w:spacing w:after="220"/>
        <w:ind w:left="720" w:hanging="480"/>
      </w:pPr>
      <w:r>
        <w:rPr>
          <w:b/>
          <w:bCs/>
          <w:sz w:val="22"/>
          <w:szCs w:val="22"/>
        </w:rPr>
        <w:t>10.</w:t>
      </w:r>
      <w:r>
        <w:rPr>
          <w:b/>
          <w:bCs/>
          <w:sz w:val="22"/>
          <w:szCs w:val="22"/>
        </w:rPr>
        <w:tab/>
      </w:r>
      <w:r>
        <w:rPr>
          <w:sz w:val="22"/>
          <w:szCs w:val="22"/>
        </w:rPr>
        <w:t>Kẹp một miếng bìa cứng dày lên trên màng. Việc này nhằm cố định màng trong quá trình xả khí, nhờ đó đẩy toàn bộ chất lỏng thử nghiệm bị dịch chuyển vào đồng hồ áp suất.</w:t>
      </w:r>
    </w:p>
    <w:p w14:paraId="734FC9A5" w14:textId="77777777" w:rsidR="00C911A3" w:rsidRDefault="00000000">
      <w:pPr>
        <w:spacing w:after="220"/>
        <w:ind w:left="720" w:hanging="480"/>
      </w:pPr>
      <w:r>
        <w:rPr>
          <w:b/>
          <w:bCs/>
          <w:sz w:val="22"/>
          <w:szCs w:val="22"/>
        </w:rPr>
        <w:t>11.</w:t>
      </w:r>
      <w:r>
        <w:rPr>
          <w:b/>
          <w:bCs/>
          <w:sz w:val="22"/>
          <w:szCs w:val="22"/>
        </w:rPr>
        <w:tab/>
      </w:r>
      <w:r>
        <w:rPr>
          <w:sz w:val="22"/>
          <w:szCs w:val="22"/>
        </w:rPr>
        <w:t>Sử dụng hai (2) cờ lê có kích thước phù hợp, nới lỏng khớp nối đồng hồ đo và xoay đồng hồ đo 90 độ sao cho mặt số hướng sang trái và van xả khí nằm ở phía trên đồng hồ đo.</w:t>
      </w:r>
    </w:p>
    <w:p w14:paraId="56F7C00B" w14:textId="77777777" w:rsidR="00C911A3" w:rsidRDefault="00000000">
      <w:pPr>
        <w:spacing w:after="220"/>
        <w:ind w:left="720" w:hanging="480"/>
      </w:pPr>
      <w:r>
        <w:rPr>
          <w:b/>
          <w:bCs/>
          <w:sz w:val="22"/>
          <w:szCs w:val="22"/>
        </w:rPr>
        <w:t>12.</w:t>
      </w:r>
      <w:r>
        <w:rPr>
          <w:b/>
          <w:bCs/>
          <w:sz w:val="22"/>
          <w:szCs w:val="22"/>
        </w:rPr>
        <w:tab/>
      </w:r>
      <w:r>
        <w:rPr>
          <w:sz w:val="22"/>
          <w:szCs w:val="22"/>
        </w:rPr>
        <w:t>Đặt một cốc hoặc đĩa bên dưới van xả để hứng chất lỏng thử nghiệm chảy ra. Việc này cũng sẽ hứng được viên bi bịt kín trong van xả nếu van được mở quá mức.</w:t>
      </w:r>
    </w:p>
    <w:p w14:paraId="798F3EA2" w14:textId="77777777" w:rsidR="00C911A3" w:rsidRDefault="00000000">
      <w:pPr>
        <w:spacing w:after="220"/>
        <w:ind w:left="720" w:hanging="480"/>
      </w:pPr>
      <w:r>
        <w:rPr>
          <w:b/>
          <w:bCs/>
          <w:sz w:val="22"/>
          <w:szCs w:val="22"/>
        </w:rPr>
        <w:t>13.</w:t>
      </w:r>
      <w:r>
        <w:rPr>
          <w:b/>
          <w:bCs/>
          <w:sz w:val="22"/>
          <w:szCs w:val="22"/>
        </w:rPr>
        <w:tab/>
      </w:r>
      <w:r>
        <w:rPr>
          <w:sz w:val="22"/>
          <w:szCs w:val="22"/>
        </w:rPr>
        <w:t>Mở van xả khí như sau:</w:t>
      </w:r>
    </w:p>
    <w:p w14:paraId="16254071" w14:textId="77777777" w:rsidR="000E191A" w:rsidRDefault="00000000" w:rsidP="000E191A">
      <w:pPr>
        <w:spacing w:after="160"/>
        <w:ind w:left="720" w:hanging="11"/>
        <w:rPr>
          <w:b/>
          <w:bCs/>
          <w:sz w:val="22"/>
          <w:szCs w:val="22"/>
        </w:rPr>
      </w:pPr>
      <w:r>
        <w:rPr>
          <w:b/>
          <w:bCs/>
          <w:sz w:val="22"/>
          <w:szCs w:val="22"/>
        </w:rPr>
        <w:t xml:space="preserve">a. </w:t>
      </w:r>
      <w:r w:rsidRPr="000E191A">
        <w:rPr>
          <w:b/>
          <w:bCs/>
          <w:sz w:val="22"/>
          <w:szCs w:val="22"/>
          <w:u w:val="single"/>
        </w:rPr>
        <w:t>Đồng hồ đo Ashcroft:</w:t>
      </w:r>
    </w:p>
    <w:p w14:paraId="0762C87D" w14:textId="20847FBD" w:rsidR="00C911A3" w:rsidRDefault="00000000" w:rsidP="000E191A">
      <w:pPr>
        <w:spacing w:after="160"/>
        <w:ind w:left="993" w:hanging="993"/>
      </w:pPr>
      <w:r>
        <w:rPr>
          <w:b/>
          <w:bCs/>
          <w:sz w:val="22"/>
          <w:szCs w:val="22"/>
        </w:rPr>
        <w:tab/>
      </w:r>
      <w:r>
        <w:rPr>
          <w:sz w:val="22"/>
          <w:szCs w:val="22"/>
        </w:rPr>
        <w:t>Dùng cờ lê 5/8” hoặc 3/8”, tháo đai ốc ở phía bên phải của đồng hồ đo.</w:t>
      </w:r>
    </w:p>
    <w:p w14:paraId="0008545B" w14:textId="77777777" w:rsidR="000E191A" w:rsidRDefault="00000000" w:rsidP="000E191A">
      <w:pPr>
        <w:spacing w:after="160"/>
        <w:ind w:left="720" w:hanging="11"/>
        <w:rPr>
          <w:b/>
          <w:bCs/>
          <w:sz w:val="22"/>
          <w:szCs w:val="22"/>
        </w:rPr>
      </w:pPr>
      <w:r>
        <w:rPr>
          <w:b/>
          <w:bCs/>
          <w:sz w:val="22"/>
          <w:szCs w:val="22"/>
        </w:rPr>
        <w:t xml:space="preserve">b. </w:t>
      </w:r>
      <w:r w:rsidRPr="000E191A">
        <w:rPr>
          <w:b/>
          <w:bCs/>
          <w:sz w:val="22"/>
          <w:szCs w:val="22"/>
          <w:u w:val="single"/>
        </w:rPr>
        <w:t>Đồng hồ đo Helicoid:</w:t>
      </w:r>
    </w:p>
    <w:p w14:paraId="73B20BCB" w14:textId="2E25ED2B" w:rsidR="00C911A3" w:rsidRDefault="00000000" w:rsidP="000E191A">
      <w:pPr>
        <w:spacing w:after="160"/>
        <w:ind w:left="993" w:hanging="284"/>
      </w:pPr>
      <w:r>
        <w:rPr>
          <w:b/>
          <w:bCs/>
          <w:sz w:val="22"/>
          <w:szCs w:val="22"/>
        </w:rPr>
        <w:tab/>
      </w:r>
      <w:r>
        <w:rPr>
          <w:sz w:val="22"/>
          <w:szCs w:val="22"/>
        </w:rPr>
        <w:t>Van xả nằm ở cạnh bên của trục đồng hồ đo. Dùng lục giác Allen 5/64” vặn vít ở giữa, xoay ngược chiều kim đồng hồ để mở van.</w:t>
      </w:r>
    </w:p>
    <w:p w14:paraId="337D9D08" w14:textId="77777777" w:rsidR="000E191A" w:rsidRDefault="00000000" w:rsidP="000E191A">
      <w:pPr>
        <w:spacing w:after="160"/>
        <w:ind w:left="720" w:hanging="11"/>
        <w:rPr>
          <w:b/>
          <w:bCs/>
          <w:sz w:val="22"/>
          <w:szCs w:val="22"/>
        </w:rPr>
      </w:pPr>
      <w:r>
        <w:rPr>
          <w:b/>
          <w:bCs/>
          <w:sz w:val="22"/>
          <w:szCs w:val="22"/>
        </w:rPr>
        <w:t xml:space="preserve">c. </w:t>
      </w:r>
      <w:r w:rsidRPr="000E191A">
        <w:rPr>
          <w:b/>
          <w:bCs/>
          <w:sz w:val="22"/>
          <w:szCs w:val="22"/>
          <w:u w:val="single"/>
        </w:rPr>
        <w:t>Đồng hồ đo Star-Martin:</w:t>
      </w:r>
    </w:p>
    <w:p w14:paraId="107B6748" w14:textId="5A98D058" w:rsidR="00C911A3" w:rsidRDefault="00000000" w:rsidP="000E191A">
      <w:pPr>
        <w:spacing w:after="160"/>
        <w:ind w:left="993" w:hanging="11"/>
      </w:pPr>
      <w:r>
        <w:rPr>
          <w:b/>
          <w:bCs/>
          <w:sz w:val="22"/>
          <w:szCs w:val="22"/>
        </w:rPr>
        <w:tab/>
      </w:r>
      <w:r>
        <w:rPr>
          <w:sz w:val="22"/>
          <w:szCs w:val="22"/>
        </w:rPr>
        <w:t>Van xả nằm ở mặt sau của vỏ máy. Dùng lục giác Allen 1/8” vặn vít ở giữa, xoay ngược chiều kim đồng hồ để mở van.</w:t>
      </w:r>
    </w:p>
    <w:p w14:paraId="6935E46F" w14:textId="77777777" w:rsidR="00C911A3" w:rsidRDefault="00000000">
      <w:pPr>
        <w:spacing w:after="220"/>
        <w:ind w:left="720" w:hanging="480"/>
      </w:pPr>
      <w:r>
        <w:rPr>
          <w:b/>
          <w:bCs/>
          <w:sz w:val="22"/>
          <w:szCs w:val="22"/>
        </w:rPr>
        <w:t>14.</w:t>
      </w:r>
      <w:r>
        <w:rPr>
          <w:b/>
          <w:bCs/>
          <w:sz w:val="22"/>
          <w:szCs w:val="22"/>
        </w:rPr>
        <w:tab/>
      </w:r>
      <w:r>
        <w:rPr>
          <w:sz w:val="22"/>
          <w:szCs w:val="22"/>
        </w:rPr>
        <w:t>Dùng tay xoay khớp nối giữa xy-lanh và hộp số cho đến khi chất lỏng thử nghiệm bắt đầu chảy ra từ ống xả. Khi động cơ đang tắt, gài số cho hộp số; bật và tắt động cơ bằng công tắc gạt để cấp một lượng nhỏ năng lượng cho đến khi đồng hồ đo chỉ 60% thang đo. Để đồng hồ đo tiếp tục xả cho đến khi chỉ 5% thang đo. Đóng van xả trong khi chất lỏng thử nghiệm vẫn đang chảy,</w:t>
      </w:r>
      <w:r w:rsidRPr="000E191A">
        <w:rPr>
          <w:sz w:val="22"/>
          <w:szCs w:val="22"/>
          <w:u w:val="single"/>
        </w:rPr>
        <w:t xml:space="preserve"> miễn là không còn thấy bọt khí.</w:t>
      </w:r>
    </w:p>
    <w:p w14:paraId="538967C4" w14:textId="77777777" w:rsidR="00C911A3" w:rsidRDefault="00000000">
      <w:pPr>
        <w:spacing w:after="220"/>
        <w:ind w:left="720" w:hanging="480"/>
      </w:pPr>
      <w:r>
        <w:rPr>
          <w:b/>
          <w:bCs/>
          <w:sz w:val="22"/>
          <w:szCs w:val="22"/>
        </w:rPr>
        <w:t>15.</w:t>
      </w:r>
      <w:r>
        <w:rPr>
          <w:b/>
          <w:bCs/>
          <w:sz w:val="22"/>
          <w:szCs w:val="22"/>
        </w:rPr>
        <w:tab/>
      </w:r>
      <w:r>
        <w:rPr>
          <w:sz w:val="22"/>
          <w:szCs w:val="22"/>
        </w:rPr>
        <w:t>Thêm chất lỏng thử nghiệm vào máy để bù lại lượng đã tiêu hao trong quá trình xả khí. Có thể dễ dàng thêm chất lỏng vào xy-lanh bằng cách tháo “Nút Đổ” (Filler Plug). Tham khảo bản vẽ máy ở cuối tài liệu. “Nút Đổ” là Mục #100 đối với Model “C”.</w:t>
      </w:r>
    </w:p>
    <w:p w14:paraId="595EA431" w14:textId="77777777" w:rsidR="00C911A3" w:rsidRDefault="00000000">
      <w:pPr>
        <w:spacing w:after="220"/>
        <w:ind w:left="720" w:hanging="480"/>
      </w:pPr>
      <w:r>
        <w:rPr>
          <w:b/>
          <w:bCs/>
          <w:sz w:val="22"/>
          <w:szCs w:val="22"/>
        </w:rPr>
        <w:t>16.</w:t>
      </w:r>
      <w:r>
        <w:rPr>
          <w:b/>
          <w:bCs/>
          <w:sz w:val="22"/>
          <w:szCs w:val="22"/>
        </w:rPr>
        <w:tab/>
      </w:r>
      <w:r>
        <w:rPr>
          <w:sz w:val="22"/>
          <w:szCs w:val="22"/>
        </w:rPr>
        <w:t xml:space="preserve">Xoay đồng hồ đo về vị trí bình thường. </w:t>
      </w:r>
      <w:r w:rsidRPr="000E191A">
        <w:rPr>
          <w:b/>
          <w:bCs/>
          <w:color w:val="EE0000"/>
          <w:sz w:val="22"/>
          <w:szCs w:val="22"/>
          <w:u w:val="single"/>
        </w:rPr>
        <w:t>CẢNH BÁO:</w:t>
      </w:r>
      <w:r w:rsidRPr="000E191A">
        <w:rPr>
          <w:color w:val="EE0000"/>
          <w:sz w:val="22"/>
          <w:szCs w:val="22"/>
        </w:rPr>
        <w:t xml:space="preserve"> Không siết quá chặt các đầu nối của đồng hồ đo vì có thể khiến chúng bị nứt và rò rỉ. </w:t>
      </w:r>
      <w:r>
        <w:rPr>
          <w:sz w:val="22"/>
          <w:szCs w:val="22"/>
        </w:rPr>
        <w:t>Lặp lại các Bước 11 đến 15, nếu cần, cho đến khi chất lỏng thử nghiệm dưới áp suất chảy ra đều đặn mà không có bọt khí.</w:t>
      </w:r>
    </w:p>
    <w:p w14:paraId="1ECDCB69" w14:textId="77777777" w:rsidR="00C911A3" w:rsidRDefault="00000000">
      <w:r>
        <w:br w:type="page"/>
      </w:r>
    </w:p>
    <w:p w14:paraId="58014C4A" w14:textId="77777777" w:rsidR="00C911A3" w:rsidRDefault="00000000">
      <w:pPr>
        <w:spacing w:after="260"/>
        <w:jc w:val="center"/>
      </w:pPr>
      <w:r>
        <w:rPr>
          <w:b/>
          <w:bCs/>
          <w:sz w:val="22"/>
          <w:szCs w:val="22"/>
        </w:rPr>
        <w:lastRenderedPageBreak/>
        <w:t>- 5 -</w:t>
      </w:r>
    </w:p>
    <w:p w14:paraId="684A6CDE" w14:textId="77777777" w:rsidR="000E191A" w:rsidRDefault="00000000">
      <w:pPr>
        <w:spacing w:after="160"/>
        <w:ind w:left="720" w:hanging="720"/>
        <w:rPr>
          <w:sz w:val="22"/>
          <w:szCs w:val="22"/>
        </w:rPr>
      </w:pPr>
      <w:proofErr w:type="gramStart"/>
      <w:r>
        <w:rPr>
          <w:b/>
          <w:bCs/>
          <w:sz w:val="22"/>
          <w:szCs w:val="22"/>
        </w:rPr>
        <w:t>17</w:t>
      </w:r>
      <w:r w:rsidR="000E191A">
        <w:rPr>
          <w:b/>
          <w:bCs/>
          <w:sz w:val="22"/>
          <w:szCs w:val="22"/>
        </w:rPr>
        <w:t xml:space="preserve">  </w:t>
      </w:r>
      <w:r>
        <w:rPr>
          <w:b/>
          <w:bCs/>
          <w:sz w:val="22"/>
          <w:szCs w:val="22"/>
        </w:rPr>
        <w:t>a.</w:t>
      </w:r>
      <w:proofErr w:type="gramEnd"/>
      <w:r>
        <w:rPr>
          <w:b/>
          <w:bCs/>
          <w:sz w:val="22"/>
          <w:szCs w:val="22"/>
        </w:rPr>
        <w:tab/>
      </w:r>
      <w:r w:rsidRPr="000E191A">
        <w:rPr>
          <w:sz w:val="22"/>
          <w:szCs w:val="22"/>
          <w:u w:val="single"/>
        </w:rPr>
        <w:t>Thực hiện bước này khi đã thay màng:</w:t>
      </w:r>
      <w:r>
        <w:rPr>
          <w:sz w:val="22"/>
          <w:szCs w:val="22"/>
        </w:rPr>
        <w:t xml:space="preserve"> </w:t>
      </w:r>
    </w:p>
    <w:p w14:paraId="44D8A838" w14:textId="5C093530" w:rsidR="00C911A3" w:rsidRDefault="00000000" w:rsidP="000E191A">
      <w:pPr>
        <w:spacing w:after="160"/>
        <w:ind w:left="720" w:hanging="11"/>
      </w:pPr>
      <w:r>
        <w:rPr>
          <w:sz w:val="22"/>
          <w:szCs w:val="22"/>
        </w:rPr>
        <w:t>Tháo cụm giá ba chân. Uốn nhẹ màng bằng Đồng hồ đo Chiều cao Màng 11/16”. Lắp lại cụm giá ba chân. Tuân thủ cẩn thận bước cuối cùng này sẽ đảm bảo màng được đặt đúng vị trí, điều cần thiết cho việc thử nghiệm chính xác.</w:t>
      </w:r>
    </w:p>
    <w:p w14:paraId="36CAB6E8" w14:textId="77777777" w:rsidR="000E191A" w:rsidRDefault="00000000" w:rsidP="000E191A">
      <w:pPr>
        <w:spacing w:after="160"/>
        <w:ind w:left="720" w:hanging="436"/>
        <w:rPr>
          <w:sz w:val="22"/>
          <w:szCs w:val="22"/>
        </w:rPr>
      </w:pPr>
      <w:r>
        <w:rPr>
          <w:b/>
          <w:bCs/>
          <w:sz w:val="22"/>
          <w:szCs w:val="22"/>
        </w:rPr>
        <w:t>b.</w:t>
      </w:r>
      <w:r>
        <w:rPr>
          <w:b/>
          <w:bCs/>
          <w:sz w:val="22"/>
          <w:szCs w:val="22"/>
        </w:rPr>
        <w:tab/>
      </w:r>
      <w:r w:rsidRPr="000E191A">
        <w:rPr>
          <w:sz w:val="22"/>
          <w:szCs w:val="22"/>
          <w:u w:val="single"/>
        </w:rPr>
        <w:t>Thực hiện bước này khi xả khí khỏi máy và đồng hồ đo:</w:t>
      </w:r>
      <w:r>
        <w:rPr>
          <w:sz w:val="22"/>
          <w:szCs w:val="22"/>
        </w:rPr>
        <w:t xml:space="preserve"> </w:t>
      </w:r>
    </w:p>
    <w:p w14:paraId="46BA576B" w14:textId="26341307" w:rsidR="00C911A3" w:rsidRDefault="00000000" w:rsidP="000E191A">
      <w:pPr>
        <w:spacing w:after="160"/>
        <w:ind w:left="720" w:hanging="11"/>
      </w:pPr>
      <w:r>
        <w:rPr>
          <w:sz w:val="22"/>
          <w:szCs w:val="22"/>
        </w:rPr>
        <w:t>Sau lần đổ đầy xy-lanh cuối cùng, dùng ngón tay ấn xuống màng và quan sát kim đồng hồ đo. Một đồng hồ đo đã được xả khí đúng cách sẽ phản hồi ngay lập tức với chuyển động của màng.</w:t>
      </w:r>
    </w:p>
    <w:p w14:paraId="75B86D00" w14:textId="77777777" w:rsidR="00C911A3" w:rsidRPr="000E191A" w:rsidRDefault="00000000">
      <w:pPr>
        <w:spacing w:after="220"/>
        <w:ind w:left="720" w:hanging="480"/>
        <w:rPr>
          <w:color w:val="000000" w:themeColor="text1"/>
        </w:rPr>
      </w:pPr>
      <w:r w:rsidRPr="000E191A">
        <w:rPr>
          <w:b/>
          <w:bCs/>
          <w:color w:val="000000" w:themeColor="text1"/>
          <w:sz w:val="22"/>
          <w:szCs w:val="22"/>
          <w:u w:val="single"/>
        </w:rPr>
        <w:t>GHI CHÚ:</w:t>
      </w:r>
      <w:r w:rsidRPr="000E191A">
        <w:rPr>
          <w:b/>
          <w:bCs/>
          <w:color w:val="000000" w:themeColor="text1"/>
          <w:sz w:val="22"/>
          <w:szCs w:val="22"/>
        </w:rPr>
        <w:tab/>
      </w:r>
      <w:r w:rsidRPr="000E191A">
        <w:rPr>
          <w:color w:val="000000" w:themeColor="text1"/>
          <w:sz w:val="22"/>
          <w:szCs w:val="22"/>
        </w:rPr>
        <w:t>Để tránh phải xả khí (bleeding) khỏi máy thường xuyên và để đơn giản hóa quy trình khi thay màng, chúng tôi khuyến nghị sử dụng các phụ kiện sau, được mô tả trong danh mục “Phụ kiện Sử dụng với Máy Mullen®”, trang 13-14.</w:t>
      </w:r>
    </w:p>
    <w:p w14:paraId="3F3A7DA1" w14:textId="77777777" w:rsidR="00C911A3" w:rsidRDefault="00000000">
      <w:pPr>
        <w:spacing w:after="100"/>
        <w:ind w:left="720"/>
      </w:pPr>
      <w:r>
        <w:rPr>
          <w:sz w:val="22"/>
          <w:szCs w:val="22"/>
        </w:rPr>
        <w:t>a) Bộ Bơm Chất Lỏng, Mã số ATGC-108X</w:t>
      </w:r>
    </w:p>
    <w:p w14:paraId="41F2613B" w14:textId="77777777" w:rsidR="00C911A3" w:rsidRDefault="00000000">
      <w:pPr>
        <w:spacing w:after="100"/>
        <w:ind w:left="720"/>
      </w:pPr>
      <w:r>
        <w:rPr>
          <w:sz w:val="22"/>
          <w:szCs w:val="22"/>
        </w:rPr>
        <w:t>b) Cụm Ống Góp 2 Đồng hồ đo, Mã số ATGC-110X</w:t>
      </w:r>
    </w:p>
    <w:p w14:paraId="0A88E2D0" w14:textId="77777777" w:rsidR="00C911A3" w:rsidRDefault="00000000">
      <w:pPr>
        <w:spacing w:after="100"/>
        <w:ind w:left="720"/>
      </w:pPr>
      <w:r>
        <w:rPr>
          <w:sz w:val="22"/>
          <w:szCs w:val="22"/>
        </w:rPr>
        <w:t>c) Cụm Ống Góp 3 Đồng hồ đo, Mã số ATGC-115X</w:t>
      </w:r>
    </w:p>
    <w:p w14:paraId="4071F8E4" w14:textId="77777777" w:rsidR="00C911A3" w:rsidRDefault="00000000">
      <w:pPr>
        <w:spacing w:after="100"/>
        <w:ind w:left="720"/>
        <w:rPr>
          <w:sz w:val="22"/>
          <w:szCs w:val="22"/>
        </w:rPr>
      </w:pPr>
      <w:r>
        <w:rPr>
          <w:sz w:val="22"/>
          <w:szCs w:val="22"/>
        </w:rPr>
        <w:t>d) Cụm Khớp Nối Đồng hồ đo</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0"/>
        <w:gridCol w:w="2936"/>
        <w:gridCol w:w="3064"/>
      </w:tblGrid>
      <w:tr w:rsidR="000E191A" w14:paraId="2EA19FC8" w14:textId="77777777" w:rsidTr="000E191A">
        <w:tc>
          <w:tcPr>
            <w:tcW w:w="3210" w:type="dxa"/>
          </w:tcPr>
          <w:p w14:paraId="1E0FCFE9" w14:textId="15BECEAE" w:rsidR="000E191A" w:rsidRDefault="000E191A" w:rsidP="000E191A">
            <w:pPr>
              <w:tabs>
                <w:tab w:val="left" w:pos="916"/>
              </w:tabs>
              <w:spacing w:after="100"/>
              <w:rPr>
                <w:sz w:val="22"/>
                <w:szCs w:val="22"/>
              </w:rPr>
            </w:pPr>
            <w:r>
              <w:rPr>
                <w:sz w:val="22"/>
                <w:szCs w:val="22"/>
              </w:rPr>
              <w:t>Đế Ren</w:t>
            </w:r>
          </w:p>
          <w:p w14:paraId="1EF0411D" w14:textId="77777777" w:rsidR="000E191A" w:rsidRDefault="000E191A" w:rsidP="000E191A">
            <w:pPr>
              <w:tabs>
                <w:tab w:val="left" w:pos="916"/>
              </w:tabs>
              <w:spacing w:after="100"/>
              <w:rPr>
                <w:sz w:val="22"/>
                <w:szCs w:val="22"/>
              </w:rPr>
            </w:pPr>
            <w:r>
              <w:rPr>
                <w:sz w:val="22"/>
                <w:szCs w:val="22"/>
              </w:rPr>
              <w:t>Đai ốc Khớp nối</w:t>
            </w:r>
          </w:p>
          <w:p w14:paraId="028B33AF" w14:textId="01FEC45D" w:rsidR="000E191A" w:rsidRDefault="000E191A" w:rsidP="000E191A">
            <w:pPr>
              <w:tabs>
                <w:tab w:val="left" w:pos="916"/>
              </w:tabs>
              <w:spacing w:after="100"/>
            </w:pPr>
            <w:r>
              <w:rPr>
                <w:sz w:val="22"/>
                <w:szCs w:val="22"/>
              </w:rPr>
              <w:t>Đầu nối</w:t>
            </w:r>
          </w:p>
        </w:tc>
        <w:tc>
          <w:tcPr>
            <w:tcW w:w="3210" w:type="dxa"/>
          </w:tcPr>
          <w:p w14:paraId="714C3D39" w14:textId="77777777" w:rsidR="000E191A" w:rsidRDefault="000E191A">
            <w:pPr>
              <w:spacing w:after="100"/>
              <w:rPr>
                <w:sz w:val="22"/>
                <w:szCs w:val="22"/>
              </w:rPr>
            </w:pPr>
            <w:r>
              <w:rPr>
                <w:sz w:val="22"/>
                <w:szCs w:val="22"/>
              </w:rPr>
              <w:t>Mã số FTGC-67</w:t>
            </w:r>
          </w:p>
          <w:p w14:paraId="372A4A3D" w14:textId="77777777" w:rsidR="000E191A" w:rsidRDefault="000E191A">
            <w:pPr>
              <w:spacing w:after="100"/>
              <w:rPr>
                <w:sz w:val="22"/>
                <w:szCs w:val="22"/>
              </w:rPr>
            </w:pPr>
            <w:r>
              <w:rPr>
                <w:sz w:val="22"/>
                <w:szCs w:val="22"/>
              </w:rPr>
              <w:t>Mã số FTGC-68</w:t>
            </w:r>
          </w:p>
          <w:p w14:paraId="314A673D" w14:textId="6C6EC792" w:rsidR="000E191A" w:rsidRDefault="000E191A">
            <w:pPr>
              <w:spacing w:after="100"/>
            </w:pPr>
            <w:r>
              <w:rPr>
                <w:sz w:val="22"/>
                <w:szCs w:val="22"/>
              </w:rPr>
              <w:t>Mã số FTGC-72</w:t>
            </w:r>
          </w:p>
        </w:tc>
        <w:tc>
          <w:tcPr>
            <w:tcW w:w="3210" w:type="dxa"/>
          </w:tcPr>
          <w:p w14:paraId="5CD6379B" w14:textId="77777777" w:rsidR="000E191A" w:rsidRDefault="000E191A" w:rsidP="000E191A">
            <w:pPr>
              <w:spacing w:after="60"/>
              <w:ind w:left="1080"/>
            </w:pPr>
            <w:r>
              <w:rPr>
                <w:sz w:val="22"/>
                <w:szCs w:val="22"/>
              </w:rPr>
              <w:t>Số lưu kho 820203</w:t>
            </w:r>
          </w:p>
          <w:p w14:paraId="212020D5" w14:textId="77777777" w:rsidR="000E191A" w:rsidRDefault="000E191A" w:rsidP="000E191A">
            <w:pPr>
              <w:spacing w:after="60"/>
              <w:ind w:left="1080"/>
            </w:pPr>
            <w:r>
              <w:rPr>
                <w:sz w:val="22"/>
                <w:szCs w:val="22"/>
              </w:rPr>
              <w:t>Số lưu kho 820204</w:t>
            </w:r>
          </w:p>
          <w:p w14:paraId="0E675E84" w14:textId="23D6339D" w:rsidR="000E191A" w:rsidRDefault="000E191A" w:rsidP="000E191A">
            <w:pPr>
              <w:spacing w:after="60"/>
              <w:ind w:left="1080"/>
            </w:pPr>
            <w:r>
              <w:rPr>
                <w:sz w:val="22"/>
                <w:szCs w:val="22"/>
              </w:rPr>
              <w:t>Số lưu kho 820205</w:t>
            </w:r>
          </w:p>
        </w:tc>
      </w:tr>
    </w:tbl>
    <w:p w14:paraId="2194D6FF" w14:textId="77777777" w:rsidR="00C911A3" w:rsidRDefault="00000000">
      <w:r>
        <w:br w:type="page"/>
      </w:r>
    </w:p>
    <w:p w14:paraId="6608BF57" w14:textId="77777777" w:rsidR="00C911A3" w:rsidRDefault="00000000">
      <w:pPr>
        <w:spacing w:after="260"/>
        <w:jc w:val="center"/>
      </w:pPr>
      <w:r>
        <w:rPr>
          <w:b/>
          <w:bCs/>
          <w:sz w:val="22"/>
          <w:szCs w:val="22"/>
        </w:rPr>
        <w:lastRenderedPageBreak/>
        <w:t>- 6 -</w:t>
      </w:r>
    </w:p>
    <w:p w14:paraId="78A14A1D" w14:textId="77777777" w:rsidR="00C911A3" w:rsidRDefault="00000000">
      <w:pPr>
        <w:jc w:val="center"/>
      </w:pPr>
      <w:r>
        <w:rPr>
          <w:rFonts w:ascii="Courier New" w:eastAsia="Courier New" w:hAnsi="Courier New" w:cs="Courier New"/>
          <w:sz w:val="18"/>
          <w:szCs w:val="18"/>
        </w:rPr>
        <w:t>**********************************************************</w:t>
      </w:r>
    </w:p>
    <w:p w14:paraId="5EA52EBF" w14:textId="77777777" w:rsidR="00C911A3" w:rsidRDefault="00000000">
      <w:pPr>
        <w:jc w:val="center"/>
      </w:pPr>
      <w:r>
        <w:rPr>
          <w:b/>
          <w:bCs/>
          <w:sz w:val="24"/>
          <w:szCs w:val="24"/>
        </w:rPr>
        <w:t>XẢ KHÍ KHỎI MÁY VÀ ĐỒNG HỒ ĐO</w:t>
      </w:r>
    </w:p>
    <w:p w14:paraId="01FF4B1A" w14:textId="77777777" w:rsidR="00C911A3" w:rsidRDefault="00000000">
      <w:pPr>
        <w:jc w:val="center"/>
      </w:pPr>
      <w:r>
        <w:rPr>
          <w:rFonts w:ascii="Courier New" w:eastAsia="Courier New" w:hAnsi="Courier New" w:cs="Courier New"/>
          <w:sz w:val="18"/>
          <w:szCs w:val="18"/>
        </w:rPr>
        <w:t>**********************************************************</w:t>
      </w:r>
    </w:p>
    <w:p w14:paraId="39F0E5A2" w14:textId="77777777" w:rsidR="00C911A3" w:rsidRDefault="00C911A3">
      <w:pPr>
        <w:spacing w:after="240"/>
      </w:pPr>
    </w:p>
    <w:p w14:paraId="69A652BD" w14:textId="77777777" w:rsidR="00C911A3" w:rsidRPr="000E191A" w:rsidRDefault="00000000">
      <w:pPr>
        <w:spacing w:after="160"/>
        <w:rPr>
          <w:u w:val="single"/>
        </w:rPr>
      </w:pPr>
      <w:r w:rsidRPr="000E191A">
        <w:rPr>
          <w:b/>
          <w:bCs/>
          <w:sz w:val="22"/>
          <w:szCs w:val="22"/>
          <w:u w:val="single"/>
        </w:rPr>
        <w:t>MỤC ĐÍCH:</w:t>
      </w:r>
    </w:p>
    <w:p w14:paraId="2CC11A2B" w14:textId="77777777" w:rsidR="00C911A3" w:rsidRDefault="00000000">
      <w:pPr>
        <w:spacing w:after="220"/>
      </w:pPr>
      <w:r>
        <w:rPr>
          <w:sz w:val="22"/>
          <w:szCs w:val="22"/>
        </w:rPr>
        <w:t>Bất cứ khi nào chất lỏng thử nghiệm thoát ra khỏi hệ thống thủy lực vì bất kỳ lý do gì, nó sẽ được thay thế bằng không khí từ môi trường. Trừ khi lượng chất lỏng bị mất được bổ sung ngay lập tức, không khí sẽ hình thành các túi khí trong phần chất lỏng còn lại. Các túi khí này hoạt động như lớp đệm khí, hấp thụ một phần năng lượng vốn thường được truyền đến màng và đồng hồ đo. Nếu tình trạng này bị bỏ qua, các túi khí có thể phát triển đến mức khiến máy ngừng hoạt động và thậm chí có thể gây hư hại vật lý cho máy.</w:t>
      </w:r>
    </w:p>
    <w:p w14:paraId="0715A09E" w14:textId="77777777" w:rsidR="00C911A3" w:rsidRDefault="00000000">
      <w:pPr>
        <w:spacing w:after="220"/>
      </w:pPr>
      <w:r>
        <w:rPr>
          <w:sz w:val="22"/>
          <w:szCs w:val="22"/>
        </w:rPr>
        <w:t>Do nhẹ hơn chất lỏng thử nghiệm, không khí thường hình thành túi khí ở điểm cao nhất trong hệ thống - đồng hồ áp suất. Tuy nhiên, một khi đã mắc kẹt trong ống của đồng hồ đo, việc loại bỏ không khí sẽ rất khó khăn trừ khi đồng hồ đo có cơ chế riêng để thực hiện việc này. Đồng hồ đo Mullen® cho phép loại bỏ không khí thông qua một ống xả mao dẫn dẫn từ đầu mút của ống bourdon đến van xả ở bên ngoài vỏ máy. Việc xả khí định kỳ cho đồng hồ đo theo quy trình dưới đây sẽ đảm bảo đồng hồ đo phản hồi nhanh, tăng độ chính xác của máy, và kéo dài tuổi thọ của máy.</w:t>
      </w:r>
    </w:p>
    <w:p w14:paraId="63BF7B54" w14:textId="77777777" w:rsidR="00C911A3" w:rsidRDefault="00000000">
      <w:pPr>
        <w:spacing w:after="220"/>
      </w:pPr>
      <w:r>
        <w:rPr>
          <w:sz w:val="22"/>
          <w:szCs w:val="22"/>
        </w:rPr>
        <w:t>Để xả khí khỏi máy và đồng hồ đo của bạn, làm theo các Bước #10 đến #17B trong phần “Hướng dẫn Thay Màng”.</w:t>
      </w:r>
    </w:p>
    <w:p w14:paraId="43EB2C9E" w14:textId="77777777" w:rsidR="00C911A3" w:rsidRDefault="00000000">
      <w:pPr>
        <w:jc w:val="center"/>
      </w:pPr>
      <w:r>
        <w:rPr>
          <w:rFonts w:ascii="Courier New" w:eastAsia="Courier New" w:hAnsi="Courier New" w:cs="Courier New"/>
          <w:sz w:val="18"/>
          <w:szCs w:val="18"/>
        </w:rPr>
        <w:t>**********************************************************</w:t>
      </w:r>
    </w:p>
    <w:p w14:paraId="301B80D7" w14:textId="77777777" w:rsidR="00C911A3" w:rsidRDefault="00000000">
      <w:pPr>
        <w:jc w:val="center"/>
      </w:pPr>
      <w:r>
        <w:rPr>
          <w:b/>
          <w:bCs/>
          <w:sz w:val="24"/>
          <w:szCs w:val="24"/>
        </w:rPr>
        <w:t>HƯỚNG DẪN BÔI TRƠN CHO MÁY MULLEN®</w:t>
      </w:r>
    </w:p>
    <w:p w14:paraId="2A2A90F9" w14:textId="77777777" w:rsidR="00C911A3" w:rsidRDefault="00000000">
      <w:pPr>
        <w:jc w:val="center"/>
      </w:pPr>
      <w:r>
        <w:rPr>
          <w:rFonts w:ascii="Courier New" w:eastAsia="Courier New" w:hAnsi="Courier New" w:cs="Courier New"/>
          <w:sz w:val="18"/>
          <w:szCs w:val="18"/>
        </w:rPr>
        <w:t>**********************************************************</w:t>
      </w:r>
    </w:p>
    <w:p w14:paraId="3E086445" w14:textId="77777777" w:rsidR="00C911A3" w:rsidRDefault="00C911A3">
      <w:pPr>
        <w:spacing w:after="240"/>
      </w:pPr>
    </w:p>
    <w:p w14:paraId="62FB6D4D" w14:textId="77777777" w:rsidR="00C911A3" w:rsidRDefault="00000000">
      <w:pPr>
        <w:pStyle w:val="ListParagraph"/>
        <w:numPr>
          <w:ilvl w:val="0"/>
          <w:numId w:val="1"/>
        </w:numPr>
        <w:spacing w:after="160"/>
      </w:pPr>
      <w:r>
        <w:rPr>
          <w:sz w:val="22"/>
          <w:szCs w:val="22"/>
        </w:rPr>
        <w:t>Lau bề mặt cam của cần kẹp mỗi tuần một lần và bôi mỡ đặc hoặc vaseline.</w:t>
      </w:r>
    </w:p>
    <w:p w14:paraId="629D12B0" w14:textId="77777777" w:rsidR="00C911A3" w:rsidRDefault="00000000">
      <w:pPr>
        <w:pStyle w:val="ListParagraph"/>
        <w:numPr>
          <w:ilvl w:val="0"/>
          <w:numId w:val="1"/>
        </w:numPr>
        <w:spacing w:after="160"/>
      </w:pPr>
      <w:r>
        <w:rPr>
          <w:sz w:val="22"/>
          <w:szCs w:val="22"/>
        </w:rPr>
        <w:t>Tra dầu vừa phải cho các ổ trục động cơ sau sáu (6) tháng sử dụng. Nhỏ vài giọt dầu nhẹ vào các cốc dầu sau mỗi 1000 giờ hoạt động.</w:t>
      </w:r>
    </w:p>
    <w:p w14:paraId="3EE2E379" w14:textId="77777777" w:rsidR="00C911A3" w:rsidRDefault="00000000">
      <w:pPr>
        <w:pStyle w:val="ListParagraph"/>
        <w:numPr>
          <w:ilvl w:val="0"/>
          <w:numId w:val="1"/>
        </w:numPr>
        <w:spacing w:after="160"/>
      </w:pPr>
      <w:r>
        <w:rPr>
          <w:sz w:val="22"/>
          <w:szCs w:val="22"/>
        </w:rPr>
        <w:t>Loại bỏ mỡ trong hộp số mỗi năm một lần và thêm vào một (1) pound mỡ Shell Alvania.</w:t>
      </w:r>
    </w:p>
    <w:p w14:paraId="213D6443" w14:textId="77777777" w:rsidR="00C911A3" w:rsidRDefault="00000000">
      <w:r>
        <w:br w:type="page"/>
      </w:r>
    </w:p>
    <w:p w14:paraId="4B3C26DF" w14:textId="77777777" w:rsidR="00C911A3" w:rsidRDefault="00000000">
      <w:pPr>
        <w:spacing w:after="260"/>
        <w:jc w:val="center"/>
      </w:pPr>
      <w:r>
        <w:rPr>
          <w:b/>
          <w:bCs/>
          <w:sz w:val="22"/>
          <w:szCs w:val="22"/>
        </w:rPr>
        <w:lastRenderedPageBreak/>
        <w:t>- 7 -</w:t>
      </w:r>
    </w:p>
    <w:p w14:paraId="5DAC0C41" w14:textId="77777777" w:rsidR="00C911A3" w:rsidRDefault="00000000">
      <w:pPr>
        <w:jc w:val="center"/>
      </w:pPr>
      <w:r>
        <w:rPr>
          <w:rFonts w:ascii="Courier New" w:eastAsia="Courier New" w:hAnsi="Courier New" w:cs="Courier New"/>
          <w:sz w:val="18"/>
          <w:szCs w:val="18"/>
        </w:rPr>
        <w:t>**************************************************************</w:t>
      </w:r>
    </w:p>
    <w:p w14:paraId="2C5F1240" w14:textId="77777777" w:rsidR="00C911A3" w:rsidRDefault="00000000">
      <w:pPr>
        <w:jc w:val="center"/>
      </w:pPr>
      <w:r>
        <w:rPr>
          <w:b/>
          <w:bCs/>
          <w:sz w:val="24"/>
          <w:szCs w:val="24"/>
        </w:rPr>
        <w:t>BẢO QUẢN ĐỒNG HỒ ĐO CỦA MÁY MULLEN®</w:t>
      </w:r>
    </w:p>
    <w:p w14:paraId="564BE5A9" w14:textId="77777777" w:rsidR="00C911A3" w:rsidRDefault="00000000">
      <w:pPr>
        <w:jc w:val="center"/>
      </w:pPr>
      <w:r>
        <w:rPr>
          <w:rFonts w:ascii="Courier New" w:eastAsia="Courier New" w:hAnsi="Courier New" w:cs="Courier New"/>
          <w:sz w:val="18"/>
          <w:szCs w:val="18"/>
        </w:rPr>
        <w:t>**************************************************************</w:t>
      </w:r>
    </w:p>
    <w:p w14:paraId="38B65804" w14:textId="77777777" w:rsidR="00C911A3" w:rsidRDefault="00C911A3">
      <w:pPr>
        <w:spacing w:after="240"/>
      </w:pPr>
    </w:p>
    <w:p w14:paraId="465B6034" w14:textId="77777777" w:rsidR="00C911A3" w:rsidRDefault="00000000">
      <w:pPr>
        <w:spacing w:after="220"/>
      </w:pPr>
      <w:r>
        <w:rPr>
          <w:sz w:val="22"/>
          <w:szCs w:val="22"/>
        </w:rPr>
        <w:t>Đồng hồ đo Mullen® là các đồng hồ đo tiêu chuẩn thương mại được bổ sung thêm một số tính năng cần thiết để phù hợp khi sử dụng trên máy Mullen®. Chúng được chế tạo chắc chắn để chịu được các cú sốc lặp đi lặp lại do hiện tượng giải phóng áp suất tức thời khi thử nghiệm bục. Với sự bảo quản thông thường, chúng có thể sử dụng được nhiều năm. Tuy nhiên, cần một số biện pháp phòng ngừa nhất định để đảm bảo vận hành đúng cách.</w:t>
      </w:r>
    </w:p>
    <w:p w14:paraId="3A86810F" w14:textId="77777777" w:rsidR="00C911A3" w:rsidRDefault="00000000">
      <w:pPr>
        <w:spacing w:after="220"/>
      </w:pPr>
      <w:r>
        <w:rPr>
          <w:sz w:val="22"/>
          <w:szCs w:val="22"/>
        </w:rPr>
        <w:t>Việc tuân thủ các quy tắc sau đây không chỉ giúp tăng tuổi thọ của đồng hồ đo mà còn đảm bảo độ chính xác của nó.</w:t>
      </w:r>
    </w:p>
    <w:p w14:paraId="5511F1F1" w14:textId="77777777" w:rsidR="00C911A3" w:rsidRDefault="00000000">
      <w:pPr>
        <w:spacing w:after="220"/>
        <w:ind w:left="720" w:hanging="480"/>
      </w:pPr>
      <w:r>
        <w:rPr>
          <w:b/>
          <w:bCs/>
          <w:sz w:val="22"/>
          <w:szCs w:val="22"/>
        </w:rPr>
        <w:t>1.</w:t>
      </w:r>
      <w:r>
        <w:rPr>
          <w:b/>
          <w:bCs/>
          <w:sz w:val="22"/>
          <w:szCs w:val="22"/>
        </w:rPr>
        <w:tab/>
      </w:r>
      <w:r>
        <w:rPr>
          <w:sz w:val="22"/>
          <w:szCs w:val="22"/>
        </w:rPr>
        <w:t>Không lắp đồng hồ đo vào máy bằng cách xoay vỏ đồng hồ đo bằng tay. Việc này có thể gây ra ứng suất trong đồng hồ đo làm ảnh hưởng đến độ chính xác. Hãy dùng cờ lê 5/8”, tác động vào các mặt phẳng được thiết kế riêng cho việc này, trên trục đồng hồ đo.</w:t>
      </w:r>
    </w:p>
    <w:p w14:paraId="2C7B8E0F" w14:textId="77777777" w:rsidR="00C911A3" w:rsidRDefault="00000000">
      <w:pPr>
        <w:spacing w:after="220"/>
        <w:ind w:left="720" w:hanging="480"/>
      </w:pPr>
      <w:r>
        <w:rPr>
          <w:b/>
          <w:bCs/>
          <w:sz w:val="22"/>
          <w:szCs w:val="22"/>
        </w:rPr>
        <w:t>2.</w:t>
      </w:r>
      <w:r>
        <w:rPr>
          <w:b/>
          <w:bCs/>
          <w:sz w:val="22"/>
          <w:szCs w:val="22"/>
        </w:rPr>
        <w:tab/>
      </w:r>
      <w:r w:rsidRPr="00C81156">
        <w:rPr>
          <w:color w:val="EE0000"/>
          <w:sz w:val="22"/>
          <w:szCs w:val="22"/>
          <w:u w:val="single"/>
        </w:rPr>
        <w:t>Không bao giờ tự ý điều chỉnh đồng hồ đo trừ khi bạn đã được đào tạo chuyên biệt để làm việc này.</w:t>
      </w:r>
    </w:p>
    <w:p w14:paraId="1B059152" w14:textId="77777777" w:rsidR="00C911A3" w:rsidRDefault="00000000">
      <w:pPr>
        <w:spacing w:after="220"/>
        <w:ind w:left="720" w:hanging="480"/>
      </w:pPr>
      <w:r>
        <w:rPr>
          <w:b/>
          <w:bCs/>
          <w:sz w:val="22"/>
          <w:szCs w:val="22"/>
        </w:rPr>
        <w:t>3.</w:t>
      </w:r>
      <w:r>
        <w:rPr>
          <w:b/>
          <w:bCs/>
          <w:sz w:val="22"/>
          <w:szCs w:val="22"/>
        </w:rPr>
        <w:tab/>
      </w:r>
      <w:r>
        <w:rPr>
          <w:sz w:val="22"/>
          <w:szCs w:val="22"/>
        </w:rPr>
        <w:t>Sử dụng đồng hồ đo có dải đo phù hợp với ứng dụng của bạn. Kết quả bục nên nằm trong khoảng 50% giữa của mặt số. Đồng hồ đo có nhiều dải đo khác nhau.</w:t>
      </w:r>
    </w:p>
    <w:p w14:paraId="3FA4AF49" w14:textId="77777777" w:rsidR="00C911A3" w:rsidRDefault="00000000">
      <w:pPr>
        <w:spacing w:after="220"/>
        <w:ind w:left="720" w:hanging="480"/>
      </w:pPr>
      <w:r>
        <w:rPr>
          <w:b/>
          <w:bCs/>
          <w:sz w:val="22"/>
          <w:szCs w:val="22"/>
        </w:rPr>
        <w:t>4.</w:t>
      </w:r>
      <w:r>
        <w:rPr>
          <w:b/>
          <w:bCs/>
          <w:sz w:val="22"/>
          <w:szCs w:val="22"/>
        </w:rPr>
        <w:tab/>
      </w:r>
      <w:r>
        <w:rPr>
          <w:sz w:val="22"/>
          <w:szCs w:val="22"/>
        </w:rPr>
        <w:t>Cần thận trọng khi xả khí cho đồng hồ đo để không làm gãy hoặc hỏng ống xả. Tham khảo hướng dẫn có tiêu đề “Xả Khí khỏi Máy và Đồng hồ đo”.</w:t>
      </w:r>
    </w:p>
    <w:p w14:paraId="2BE55BB6" w14:textId="77777777" w:rsidR="00C911A3" w:rsidRDefault="00000000">
      <w:pPr>
        <w:spacing w:after="220"/>
        <w:ind w:left="720" w:hanging="480"/>
      </w:pPr>
      <w:r>
        <w:rPr>
          <w:b/>
          <w:bCs/>
          <w:sz w:val="22"/>
          <w:szCs w:val="22"/>
        </w:rPr>
        <w:t>5.</w:t>
      </w:r>
      <w:r>
        <w:rPr>
          <w:b/>
          <w:bCs/>
          <w:sz w:val="22"/>
          <w:szCs w:val="22"/>
        </w:rPr>
        <w:tab/>
      </w:r>
      <w:r>
        <w:rPr>
          <w:sz w:val="22"/>
          <w:szCs w:val="22"/>
        </w:rPr>
        <w:t>Không để đồng hồ đo vượt quá dải đo. Một khi đã chịu áp suất vượt quá giá trị tối đa trên mặt số, đồng hồ đo cần được kiểm tra độ chính xác trước khi sử dụng lại.</w:t>
      </w:r>
    </w:p>
    <w:p w14:paraId="18FC26F1" w14:textId="77777777" w:rsidR="00C911A3" w:rsidRDefault="00000000">
      <w:pPr>
        <w:spacing w:after="220"/>
        <w:ind w:left="720" w:hanging="480"/>
      </w:pPr>
      <w:r>
        <w:rPr>
          <w:b/>
          <w:bCs/>
          <w:sz w:val="22"/>
          <w:szCs w:val="22"/>
        </w:rPr>
        <w:t>6.</w:t>
      </w:r>
      <w:r>
        <w:rPr>
          <w:b/>
          <w:bCs/>
          <w:sz w:val="22"/>
          <w:szCs w:val="22"/>
        </w:rPr>
        <w:tab/>
      </w:r>
      <w:r>
        <w:rPr>
          <w:sz w:val="22"/>
          <w:szCs w:val="22"/>
        </w:rPr>
        <w:t>Mặt kính bị vỡ hoặc nứt cần được thay thế kịp thời để bảo vệ mặt số và đảm bảo kim tối đa hoạt động đúng cách.</w:t>
      </w:r>
    </w:p>
    <w:p w14:paraId="1C6EAC84" w14:textId="77777777" w:rsidR="00C911A3" w:rsidRDefault="00000000">
      <w:pPr>
        <w:spacing w:after="220"/>
        <w:ind w:left="720" w:hanging="480"/>
      </w:pPr>
      <w:r>
        <w:rPr>
          <w:b/>
          <w:bCs/>
          <w:sz w:val="22"/>
          <w:szCs w:val="22"/>
        </w:rPr>
        <w:t>7.</w:t>
      </w:r>
      <w:r>
        <w:rPr>
          <w:b/>
          <w:bCs/>
          <w:sz w:val="22"/>
          <w:szCs w:val="22"/>
        </w:rPr>
        <w:tab/>
      </w:r>
      <w:r w:rsidRPr="00C81156">
        <w:rPr>
          <w:b/>
          <w:bCs/>
          <w:color w:val="215E99" w:themeColor="text2" w:themeTint="BF"/>
          <w:sz w:val="22"/>
          <w:szCs w:val="22"/>
          <w:u w:val="single"/>
        </w:rPr>
        <w:t>Không bao giờ</w:t>
      </w:r>
      <w:r w:rsidRPr="00C81156">
        <w:rPr>
          <w:color w:val="215E99" w:themeColor="text2" w:themeTint="BF"/>
          <w:sz w:val="22"/>
          <w:szCs w:val="22"/>
        </w:rPr>
        <w:t xml:space="preserve"> </w:t>
      </w:r>
      <w:r>
        <w:rPr>
          <w:sz w:val="22"/>
          <w:szCs w:val="22"/>
        </w:rPr>
        <w:t>tra dầu cho đồng hồ đo.</w:t>
      </w:r>
    </w:p>
    <w:p w14:paraId="5CDD09EF" w14:textId="77777777" w:rsidR="00C911A3" w:rsidRDefault="00000000">
      <w:pPr>
        <w:spacing w:after="220"/>
        <w:ind w:left="720" w:hanging="480"/>
      </w:pPr>
      <w:r>
        <w:rPr>
          <w:b/>
          <w:bCs/>
          <w:color w:val="1F4E9E"/>
          <w:sz w:val="22"/>
          <w:szCs w:val="22"/>
          <w:u w:val="single"/>
        </w:rPr>
        <w:t>GHI CHÚ:</w:t>
      </w:r>
      <w:r>
        <w:rPr>
          <w:b/>
          <w:bCs/>
          <w:color w:val="1F4E9E"/>
          <w:sz w:val="22"/>
          <w:szCs w:val="22"/>
          <w:u w:val="single"/>
        </w:rPr>
        <w:tab/>
      </w:r>
      <w:r>
        <w:rPr>
          <w:b/>
          <w:bCs/>
          <w:color w:val="1F4E9E"/>
          <w:sz w:val="22"/>
          <w:szCs w:val="22"/>
        </w:rPr>
        <w:t>Chỉ những kỹ thuật viên đủ trình độ mới được phép hiệu chuẩn lại hoặc sửa chữa đồng hồ đo của bạn. Các kỹ thuật viên của Mullen® Testers đều được đào tạo tại nhà máy, có trình độ chuyên môn và kinh nghiệm trong việc sửa chữa và hiệu chuẩn lại đồng hồ đo. Đồng hồ đo nên được hiệu chuẩn lại bằng máy thử tải trọng chuẩn (dead-weight tester) mỗi năm một lần.</w:t>
      </w:r>
    </w:p>
    <w:p w14:paraId="26D308B1" w14:textId="77777777" w:rsidR="00C911A3" w:rsidRDefault="00000000">
      <w:r>
        <w:br w:type="page"/>
      </w:r>
    </w:p>
    <w:p w14:paraId="0901333D" w14:textId="77777777" w:rsidR="00C911A3" w:rsidRDefault="00000000">
      <w:pPr>
        <w:spacing w:after="260"/>
        <w:jc w:val="center"/>
      </w:pPr>
      <w:r>
        <w:rPr>
          <w:b/>
          <w:bCs/>
          <w:sz w:val="22"/>
          <w:szCs w:val="22"/>
        </w:rPr>
        <w:lastRenderedPageBreak/>
        <w:t>- 8 -</w:t>
      </w:r>
    </w:p>
    <w:p w14:paraId="0E1762D6" w14:textId="77777777" w:rsidR="00C911A3" w:rsidRDefault="00000000">
      <w:pPr>
        <w:jc w:val="center"/>
      </w:pPr>
      <w:r>
        <w:rPr>
          <w:rFonts w:ascii="Courier New" w:eastAsia="Courier New" w:hAnsi="Courier New" w:cs="Courier New"/>
          <w:sz w:val="18"/>
          <w:szCs w:val="18"/>
        </w:rPr>
        <w:t>****************************************</w:t>
      </w:r>
    </w:p>
    <w:p w14:paraId="32375DA5" w14:textId="77777777" w:rsidR="00C911A3" w:rsidRDefault="00000000">
      <w:pPr>
        <w:jc w:val="center"/>
      </w:pPr>
      <w:r>
        <w:rPr>
          <w:b/>
          <w:bCs/>
          <w:sz w:val="24"/>
          <w:szCs w:val="24"/>
        </w:rPr>
        <w:t>HIỆU CHUẨN ĐỒNG HỒ ĐO</w:t>
      </w:r>
    </w:p>
    <w:p w14:paraId="11105BBC" w14:textId="77777777" w:rsidR="00C911A3" w:rsidRDefault="00000000">
      <w:pPr>
        <w:jc w:val="center"/>
      </w:pPr>
      <w:r>
        <w:rPr>
          <w:rFonts w:ascii="Courier New" w:eastAsia="Courier New" w:hAnsi="Courier New" w:cs="Courier New"/>
          <w:sz w:val="18"/>
          <w:szCs w:val="18"/>
        </w:rPr>
        <w:t>****************************************</w:t>
      </w:r>
    </w:p>
    <w:p w14:paraId="3B9BF824" w14:textId="77777777" w:rsidR="00C911A3" w:rsidRDefault="00C911A3">
      <w:pPr>
        <w:spacing w:after="240"/>
      </w:pPr>
    </w:p>
    <w:p w14:paraId="698B436F" w14:textId="77777777" w:rsidR="00C911A3" w:rsidRDefault="00000000">
      <w:pPr>
        <w:spacing w:after="220"/>
      </w:pPr>
      <w:r>
        <w:rPr>
          <w:sz w:val="22"/>
          <w:szCs w:val="22"/>
        </w:rPr>
        <w:t>Đồng hồ đo nên được kiểm tra độ chính xác ít nhất mỗi tháng một lần bằng cách sử dụng giấy thử chuẩn (test foils) (có nhiều dải đo khác nhau tùy theo dải đo của đồng hồ đo của bạn). Mỗi gói có mười (10) tờ và phải sử dụng đủ cả mười (10) tờ cho một (1) lần thử nghiệm. Mỗi tờ được thử bục riêng lẻ và ghi lại độ bền bục. Giá trị trung bình này cần khớp với giá trị được in trên mặt trước của gói. Nếu số đọc không khớp, có thể có các nguyên nhân dẫn đến số đọc thấp hoặc cao được ghi ở mặt sau của gói. Sau khi kiểm tra các nguyên nhân này trên máy của bạn, hãy thử nghiệm lại. Nếu đồng hồ đo vẫn không khớp với số đọc trên giấy thử chuẩn, đồng hồ đo cần được hiệu chuẩn lại chỉ bởi kỹ thuật viên đủ trình độ, sử dụng máy thử tải trọng chuẩn. Mullen® Testers cung cấp dịch vụ hiệu chuẩn lại này tại nhà máy của chúng tôi. Các kỹ thuật viên của Mullen® đều được đào tạo tại nhà máy, có trình độ chuyên môn và kinh nghiệm trong việc sửa chữa và hiệu chuẩn lại đồng hồ đo.</w:t>
      </w:r>
    </w:p>
    <w:p w14:paraId="1EA6E8AC" w14:textId="77777777" w:rsidR="00C911A3" w:rsidRDefault="00000000">
      <w:pPr>
        <w:jc w:val="center"/>
      </w:pPr>
      <w:r>
        <w:rPr>
          <w:rFonts w:ascii="Courier New" w:eastAsia="Courier New" w:hAnsi="Courier New" w:cs="Courier New"/>
          <w:sz w:val="18"/>
          <w:szCs w:val="18"/>
        </w:rPr>
        <w:t>**********************************************************</w:t>
      </w:r>
    </w:p>
    <w:p w14:paraId="0438BED1" w14:textId="77777777" w:rsidR="00C911A3" w:rsidRDefault="00000000">
      <w:pPr>
        <w:jc w:val="center"/>
      </w:pPr>
      <w:r>
        <w:rPr>
          <w:b/>
          <w:bCs/>
          <w:sz w:val="24"/>
          <w:szCs w:val="24"/>
        </w:rPr>
        <w:t>ĐIỀU CHỈNH CỤM KIM CHỈ TỐI ĐA</w:t>
      </w:r>
    </w:p>
    <w:p w14:paraId="0FFD1179" w14:textId="77777777" w:rsidR="00C911A3" w:rsidRDefault="00000000">
      <w:pPr>
        <w:jc w:val="center"/>
      </w:pPr>
      <w:r>
        <w:rPr>
          <w:rFonts w:ascii="Courier New" w:eastAsia="Courier New" w:hAnsi="Courier New" w:cs="Courier New"/>
          <w:sz w:val="18"/>
          <w:szCs w:val="18"/>
        </w:rPr>
        <w:t>**********************************************************</w:t>
      </w:r>
    </w:p>
    <w:p w14:paraId="7A94159C" w14:textId="77777777" w:rsidR="00C911A3" w:rsidRDefault="00C911A3">
      <w:pPr>
        <w:spacing w:after="240"/>
      </w:pPr>
    </w:p>
    <w:p w14:paraId="1E0E0CE4" w14:textId="77777777" w:rsidR="00C911A3" w:rsidRDefault="00000000">
      <w:pPr>
        <w:spacing w:after="220"/>
      </w:pPr>
      <w:r>
        <w:rPr>
          <w:sz w:val="22"/>
          <w:szCs w:val="22"/>
        </w:rPr>
        <w:t>Tất cả đồng hồ đo của máy Mullen® đều cần một lực ma sát nhẹ trên kim tối đa để triệt tiêu quán tính và ngăn kim vượt quá khi áp suất được giải phóng. Đồng hồ đo áp suất cao cần lực căng lớn hơn so với loại dải đo thấp. Đôi khi cần điều chỉnh để bù lại sự hao mòn của lò xo căng. Khi cần tăng hoặc giảm lực căng của kim, thực hiện như sau:</w:t>
      </w:r>
    </w:p>
    <w:p w14:paraId="1C114D30" w14:textId="77777777" w:rsidR="00C911A3" w:rsidRDefault="00000000">
      <w:pPr>
        <w:spacing w:after="220"/>
      </w:pPr>
      <w:r w:rsidRPr="00C81156">
        <w:rPr>
          <w:b/>
          <w:bCs/>
          <w:sz w:val="22"/>
          <w:szCs w:val="22"/>
          <w:u w:val="single"/>
        </w:rPr>
        <w:t>Đồng hồ đo Ashcroft:</w:t>
      </w:r>
      <w:r>
        <w:rPr>
          <w:sz w:val="22"/>
          <w:szCs w:val="22"/>
        </w:rPr>
        <w:t xml:space="preserve"> Làm theo các Bước 1, 2, 4 và 5 dưới đây.</w:t>
      </w:r>
    </w:p>
    <w:p w14:paraId="5ECAF36B" w14:textId="77777777" w:rsidR="00C911A3" w:rsidRDefault="00000000">
      <w:pPr>
        <w:spacing w:after="220"/>
      </w:pPr>
      <w:r w:rsidRPr="00C81156">
        <w:rPr>
          <w:b/>
          <w:bCs/>
          <w:sz w:val="22"/>
          <w:szCs w:val="22"/>
          <w:u w:val="single"/>
        </w:rPr>
        <w:t>Đồng hồ đo Helicoid:</w:t>
      </w:r>
      <w:r>
        <w:rPr>
          <w:sz w:val="22"/>
          <w:szCs w:val="22"/>
        </w:rPr>
        <w:t xml:space="preserve"> Làm theo các Bước 2, 3 và 4 dưới đây.</w:t>
      </w:r>
    </w:p>
    <w:p w14:paraId="2AE92691" w14:textId="77777777" w:rsidR="00C911A3" w:rsidRDefault="00000000">
      <w:pPr>
        <w:spacing w:after="220"/>
        <w:ind w:left="720" w:hanging="480"/>
      </w:pPr>
      <w:r>
        <w:rPr>
          <w:b/>
          <w:bCs/>
          <w:sz w:val="22"/>
          <w:szCs w:val="22"/>
        </w:rPr>
        <w:t>1.</w:t>
      </w:r>
      <w:r>
        <w:rPr>
          <w:b/>
          <w:bCs/>
          <w:sz w:val="22"/>
          <w:szCs w:val="22"/>
        </w:rPr>
        <w:tab/>
      </w:r>
      <w:r>
        <w:rPr>
          <w:sz w:val="22"/>
          <w:szCs w:val="22"/>
        </w:rPr>
        <w:t>Tháo nắp mặt số bằng cách xoay ngược chiều kim đồng hồ.</w:t>
      </w:r>
    </w:p>
    <w:p w14:paraId="4D794238" w14:textId="77777777" w:rsidR="00C911A3" w:rsidRDefault="00000000">
      <w:pPr>
        <w:spacing w:after="220"/>
        <w:ind w:left="720" w:hanging="480"/>
      </w:pPr>
      <w:r>
        <w:rPr>
          <w:b/>
          <w:bCs/>
          <w:sz w:val="22"/>
          <w:szCs w:val="22"/>
        </w:rPr>
        <w:t>2.</w:t>
      </w:r>
      <w:r>
        <w:rPr>
          <w:b/>
          <w:bCs/>
          <w:sz w:val="22"/>
          <w:szCs w:val="22"/>
        </w:rPr>
        <w:tab/>
      </w:r>
      <w:r>
        <w:rPr>
          <w:sz w:val="22"/>
          <w:szCs w:val="22"/>
        </w:rPr>
        <w:t>Đưa lục giác Allen .050” vào vít định vị ở cạnh bên của núm reset kim và nới lỏng vít.</w:t>
      </w:r>
    </w:p>
    <w:p w14:paraId="3FEE4B5D" w14:textId="77777777" w:rsidR="00C911A3" w:rsidRDefault="00000000">
      <w:pPr>
        <w:spacing w:after="220"/>
        <w:ind w:left="720" w:hanging="480"/>
      </w:pPr>
      <w:r>
        <w:rPr>
          <w:b/>
          <w:bCs/>
          <w:sz w:val="22"/>
          <w:szCs w:val="22"/>
        </w:rPr>
        <w:t>3.</w:t>
      </w:r>
      <w:r>
        <w:rPr>
          <w:b/>
          <w:bCs/>
          <w:sz w:val="22"/>
          <w:szCs w:val="22"/>
        </w:rPr>
        <w:tab/>
      </w:r>
      <w:r>
        <w:rPr>
          <w:sz w:val="22"/>
          <w:szCs w:val="22"/>
        </w:rPr>
        <w:t>Đưa một tua vít nhỏ vào vít ở giữa núm. Xoay vít theo chiều kim đồng hồ để tăng lực căng của kim; xoay ngược chiều kim đồng hồ để giảm lực căng.</w:t>
      </w:r>
    </w:p>
    <w:p w14:paraId="33CE13A4" w14:textId="77777777" w:rsidR="00C911A3" w:rsidRDefault="00000000">
      <w:pPr>
        <w:spacing w:after="220"/>
        <w:ind w:left="720" w:hanging="480"/>
      </w:pPr>
      <w:r>
        <w:rPr>
          <w:b/>
          <w:bCs/>
          <w:sz w:val="22"/>
          <w:szCs w:val="22"/>
        </w:rPr>
        <w:t>4.</w:t>
      </w:r>
      <w:r>
        <w:rPr>
          <w:b/>
          <w:bCs/>
          <w:sz w:val="22"/>
          <w:szCs w:val="22"/>
        </w:rPr>
        <w:tab/>
      </w:r>
      <w:r>
        <w:rPr>
          <w:sz w:val="22"/>
          <w:szCs w:val="22"/>
        </w:rPr>
        <w:t>Siết chặt lại vít định vị ở cạnh bên của núm sau khi đã điều chỉnh xong.</w:t>
      </w:r>
    </w:p>
    <w:p w14:paraId="03D440CA" w14:textId="77777777" w:rsidR="00C911A3" w:rsidRDefault="00000000">
      <w:pPr>
        <w:spacing w:after="220"/>
        <w:ind w:left="720" w:hanging="480"/>
      </w:pPr>
      <w:r>
        <w:rPr>
          <w:b/>
          <w:bCs/>
          <w:sz w:val="22"/>
          <w:szCs w:val="22"/>
        </w:rPr>
        <w:t>5.</w:t>
      </w:r>
      <w:r>
        <w:rPr>
          <w:b/>
          <w:bCs/>
          <w:sz w:val="22"/>
          <w:szCs w:val="22"/>
        </w:rPr>
        <w:tab/>
      </w:r>
      <w:r>
        <w:rPr>
          <w:sz w:val="22"/>
          <w:szCs w:val="22"/>
        </w:rPr>
        <w:t>Lắp lại nắp mặt số vào vỏ đồng hồ đo.</w:t>
      </w:r>
    </w:p>
    <w:p w14:paraId="00C6406E" w14:textId="77777777" w:rsidR="00C911A3" w:rsidRDefault="00000000">
      <w:pPr>
        <w:spacing w:after="220"/>
      </w:pPr>
      <w:r w:rsidRPr="00C81156">
        <w:rPr>
          <w:b/>
          <w:bCs/>
          <w:sz w:val="22"/>
          <w:szCs w:val="22"/>
          <w:u w:val="single"/>
        </w:rPr>
        <w:t>Đồng hồ đo Star Martin:</w:t>
      </w:r>
      <w:r>
        <w:rPr>
          <w:sz w:val="22"/>
          <w:szCs w:val="22"/>
        </w:rPr>
        <w:t xml:space="preserve"> Tháo nắp sau của đồng hồ đo. Dùng một kìm nhỏ, uốn các vòng cuối của lò xo ma sát kim để tăng hoặc giảm lực ép lên trục xoay của kim theo ý muốn.</w:t>
      </w:r>
    </w:p>
    <w:p w14:paraId="50A27488" w14:textId="77777777" w:rsidR="00C911A3" w:rsidRDefault="00000000">
      <w:r>
        <w:br w:type="page"/>
      </w:r>
    </w:p>
    <w:p w14:paraId="035D6492" w14:textId="77777777" w:rsidR="00C911A3" w:rsidRDefault="00000000">
      <w:pPr>
        <w:spacing w:after="260"/>
        <w:jc w:val="center"/>
      </w:pPr>
      <w:r>
        <w:rPr>
          <w:b/>
          <w:bCs/>
          <w:sz w:val="22"/>
          <w:szCs w:val="22"/>
        </w:rPr>
        <w:lastRenderedPageBreak/>
        <w:t>- 9 -</w:t>
      </w:r>
    </w:p>
    <w:p w14:paraId="30E7E7D7" w14:textId="77777777" w:rsidR="00C911A3" w:rsidRDefault="00000000">
      <w:pPr>
        <w:jc w:val="center"/>
      </w:pPr>
      <w:r>
        <w:rPr>
          <w:rFonts w:ascii="Courier New" w:eastAsia="Courier New" w:hAnsi="Courier New" w:cs="Courier New"/>
          <w:sz w:val="18"/>
          <w:szCs w:val="18"/>
        </w:rPr>
        <w:t>****************************************************************</w:t>
      </w:r>
    </w:p>
    <w:p w14:paraId="4BB602CA" w14:textId="77777777" w:rsidR="00C911A3" w:rsidRDefault="00000000">
      <w:pPr>
        <w:jc w:val="center"/>
      </w:pPr>
      <w:r>
        <w:rPr>
          <w:b/>
          <w:bCs/>
          <w:sz w:val="24"/>
          <w:szCs w:val="24"/>
        </w:rPr>
        <w:t>HƯỚNG DẪN VẬN HÀNH BỘ BƠM CHẤT LỎNG</w:t>
      </w:r>
    </w:p>
    <w:p w14:paraId="2095D780" w14:textId="77777777" w:rsidR="00C911A3" w:rsidRDefault="00000000">
      <w:pPr>
        <w:jc w:val="center"/>
      </w:pPr>
      <w:r>
        <w:rPr>
          <w:rFonts w:ascii="Courier New" w:eastAsia="Courier New" w:hAnsi="Courier New" w:cs="Courier New"/>
          <w:sz w:val="18"/>
          <w:szCs w:val="18"/>
        </w:rPr>
        <w:t>****************************************************************</w:t>
      </w:r>
    </w:p>
    <w:p w14:paraId="2F79145B" w14:textId="77777777" w:rsidR="00C911A3" w:rsidRDefault="00C911A3">
      <w:pPr>
        <w:spacing w:after="240"/>
      </w:pPr>
    </w:p>
    <w:p w14:paraId="530EAC24" w14:textId="77777777" w:rsidR="00C911A3" w:rsidRDefault="00000000">
      <w:pPr>
        <w:spacing w:after="220"/>
      </w:pPr>
      <w:r>
        <w:rPr>
          <w:sz w:val="22"/>
          <w:szCs w:val="22"/>
        </w:rPr>
        <w:t>Bộ bơm chất lỏng là một thiết bị phụ trợ được sử dụng trên máy đo độ bền bục Mullen® như một phương tiện thuận tiện và dễ dàng để duy trì đúng lượng chất lỏng thử nghiệm trong xy-lanh của máy.</w:t>
      </w:r>
    </w:p>
    <w:p w14:paraId="74EECD0C" w14:textId="77777777" w:rsidR="00C911A3" w:rsidRDefault="00000000">
      <w:pPr>
        <w:spacing w:after="220"/>
      </w:pPr>
      <w:r>
        <w:rPr>
          <w:sz w:val="22"/>
          <w:szCs w:val="22"/>
        </w:rPr>
        <w:t>Bản vẽ #25025-1/4 thể hiện cấu tạo và cách lắp ráp của bộ bơm. Bộ bơm được lắp vào máy bằng cách vặn thân bộ bơm chất lỏng vào đế được bố trí ở đầu bên trái của buồng chứa chất lỏng thử nghiệm. Bộ bơm nên được lắp sao cho nắp đổ (Mục #7) ở vị trí trên cùng. Van thường được giữ đóng, trừ khi thêm chất lỏng thử nghiệm vào buồng chứa của máy.</w:t>
      </w:r>
    </w:p>
    <w:p w14:paraId="083D3BC0" w14:textId="77777777" w:rsidR="00C911A3" w:rsidRDefault="00000000">
      <w:pPr>
        <w:spacing w:after="160"/>
      </w:pPr>
      <w:r>
        <w:rPr>
          <w:b/>
          <w:bCs/>
          <w:sz w:val="22"/>
          <w:szCs w:val="22"/>
        </w:rPr>
        <w:t xml:space="preserve">1. </w:t>
      </w:r>
      <w:r w:rsidRPr="00C81156">
        <w:rPr>
          <w:b/>
          <w:bCs/>
          <w:sz w:val="22"/>
          <w:szCs w:val="22"/>
          <w:u w:val="single"/>
        </w:rPr>
        <w:t>ĐỔ ĐẦY BỘ BƠM CHẤT LỎNG:</w:t>
      </w:r>
    </w:p>
    <w:p w14:paraId="3029E7ED" w14:textId="77777777" w:rsidR="00C911A3" w:rsidRDefault="00000000">
      <w:pPr>
        <w:spacing w:after="160"/>
        <w:ind w:left="720" w:hanging="720"/>
      </w:pPr>
      <w:r>
        <w:rPr>
          <w:b/>
          <w:bCs/>
          <w:sz w:val="22"/>
          <w:szCs w:val="22"/>
        </w:rPr>
        <w:t>a.</w:t>
      </w:r>
      <w:r>
        <w:rPr>
          <w:b/>
          <w:bCs/>
          <w:sz w:val="22"/>
          <w:szCs w:val="22"/>
        </w:rPr>
        <w:tab/>
      </w:r>
      <w:r>
        <w:rPr>
          <w:sz w:val="22"/>
          <w:szCs w:val="22"/>
        </w:rPr>
        <w:t>Tháo nút đổ.</w:t>
      </w:r>
    </w:p>
    <w:p w14:paraId="52B34B42" w14:textId="77777777" w:rsidR="00C911A3" w:rsidRDefault="00000000">
      <w:pPr>
        <w:spacing w:after="160"/>
        <w:ind w:left="720" w:hanging="720"/>
      </w:pPr>
      <w:r>
        <w:rPr>
          <w:b/>
          <w:bCs/>
          <w:sz w:val="22"/>
          <w:szCs w:val="22"/>
        </w:rPr>
        <w:t>b.</w:t>
      </w:r>
      <w:r>
        <w:rPr>
          <w:b/>
          <w:bCs/>
          <w:sz w:val="22"/>
          <w:szCs w:val="22"/>
        </w:rPr>
        <w:tab/>
      </w:r>
      <w:r>
        <w:rPr>
          <w:sz w:val="22"/>
          <w:szCs w:val="22"/>
        </w:rPr>
        <w:t>Xoay tay quay pít-tông ngược chiều kim đồng hồ đến hết cỡ.</w:t>
      </w:r>
    </w:p>
    <w:p w14:paraId="435B0CDA" w14:textId="77777777" w:rsidR="00C911A3" w:rsidRDefault="00000000">
      <w:pPr>
        <w:spacing w:after="160"/>
        <w:ind w:left="720" w:hanging="720"/>
      </w:pPr>
      <w:r>
        <w:rPr>
          <w:b/>
          <w:bCs/>
          <w:sz w:val="22"/>
          <w:szCs w:val="22"/>
        </w:rPr>
        <w:t>c.</w:t>
      </w:r>
      <w:r>
        <w:rPr>
          <w:b/>
          <w:bCs/>
          <w:sz w:val="22"/>
          <w:szCs w:val="22"/>
        </w:rPr>
        <w:tab/>
      </w:r>
      <w:r>
        <w:rPr>
          <w:sz w:val="22"/>
          <w:szCs w:val="22"/>
        </w:rPr>
        <w:t>Rót từ từ chất lỏng thử nghiệm vào lỗ đổ cho đến khi buồng pít-tông đầy ngang mức - làm vỡ hết các bọt khí.</w:t>
      </w:r>
    </w:p>
    <w:p w14:paraId="1708D3ED" w14:textId="77777777" w:rsidR="00C911A3" w:rsidRDefault="00000000">
      <w:pPr>
        <w:spacing w:after="160"/>
        <w:ind w:left="720" w:hanging="720"/>
      </w:pPr>
      <w:r>
        <w:rPr>
          <w:b/>
          <w:bCs/>
          <w:sz w:val="22"/>
          <w:szCs w:val="22"/>
        </w:rPr>
        <w:t>d.</w:t>
      </w:r>
      <w:r>
        <w:rPr>
          <w:b/>
          <w:bCs/>
          <w:sz w:val="22"/>
          <w:szCs w:val="22"/>
        </w:rPr>
        <w:tab/>
      </w:r>
      <w:r>
        <w:rPr>
          <w:sz w:val="22"/>
          <w:szCs w:val="22"/>
        </w:rPr>
        <w:t>Lắp lại nút đổ. (Một đoạn que hoặc đinh đường kính 1/8” luồn qua lỗ trên nút có thể dùng như cờ lê để siết chặt).</w:t>
      </w:r>
    </w:p>
    <w:p w14:paraId="48B6DE93" w14:textId="77777777" w:rsidR="00C911A3" w:rsidRDefault="00000000">
      <w:pPr>
        <w:spacing w:before="120" w:after="160"/>
      </w:pPr>
      <w:r>
        <w:rPr>
          <w:b/>
          <w:bCs/>
          <w:sz w:val="22"/>
          <w:szCs w:val="22"/>
        </w:rPr>
        <w:t xml:space="preserve">2. </w:t>
      </w:r>
      <w:r w:rsidRPr="00C81156">
        <w:rPr>
          <w:b/>
          <w:bCs/>
          <w:sz w:val="22"/>
          <w:szCs w:val="22"/>
          <w:u w:val="single"/>
        </w:rPr>
        <w:t>ĐỔ ĐẦY BUỒNG CHỨA CỦA MÁY:</w:t>
      </w:r>
    </w:p>
    <w:p w14:paraId="2A857F13" w14:textId="77777777" w:rsidR="00C911A3" w:rsidRDefault="00000000">
      <w:pPr>
        <w:spacing w:after="160"/>
        <w:ind w:left="720" w:hanging="720"/>
      </w:pPr>
      <w:r>
        <w:rPr>
          <w:b/>
          <w:bCs/>
          <w:sz w:val="22"/>
          <w:szCs w:val="22"/>
        </w:rPr>
        <w:t>a.</w:t>
      </w:r>
      <w:r>
        <w:rPr>
          <w:b/>
          <w:bCs/>
          <w:sz w:val="22"/>
          <w:szCs w:val="22"/>
        </w:rPr>
        <w:tab/>
      </w:r>
      <w:r>
        <w:rPr>
          <w:sz w:val="22"/>
          <w:szCs w:val="22"/>
        </w:rPr>
        <w:t>Mở van bằng cách xoay núm (Mục 10) ngược chiều kim đồng hồ hai hoặc ba vòng.</w:t>
      </w:r>
    </w:p>
    <w:p w14:paraId="5E68D54A" w14:textId="77777777" w:rsidR="00C911A3" w:rsidRDefault="00000000">
      <w:pPr>
        <w:spacing w:after="160"/>
        <w:ind w:left="720" w:hanging="720"/>
      </w:pPr>
      <w:r>
        <w:rPr>
          <w:b/>
          <w:bCs/>
          <w:sz w:val="22"/>
          <w:szCs w:val="22"/>
        </w:rPr>
        <w:t>b.</w:t>
      </w:r>
      <w:r>
        <w:rPr>
          <w:b/>
          <w:bCs/>
          <w:sz w:val="22"/>
          <w:szCs w:val="22"/>
        </w:rPr>
        <w:tab/>
      </w:r>
      <w:r>
        <w:rPr>
          <w:sz w:val="22"/>
          <w:szCs w:val="22"/>
        </w:rPr>
        <w:t>Xoay từ từ tay quay pít-tông để bơm đúng lượng chất lỏng thử nghiệm vào xy-lanh.</w:t>
      </w:r>
    </w:p>
    <w:p w14:paraId="76CB6C78" w14:textId="77777777" w:rsidR="00C911A3" w:rsidRDefault="00000000">
      <w:pPr>
        <w:spacing w:after="160"/>
        <w:ind w:left="720" w:hanging="720"/>
      </w:pPr>
      <w:r>
        <w:rPr>
          <w:b/>
          <w:bCs/>
          <w:sz w:val="22"/>
          <w:szCs w:val="22"/>
        </w:rPr>
        <w:t>c.</w:t>
      </w:r>
      <w:r>
        <w:rPr>
          <w:b/>
          <w:bCs/>
          <w:sz w:val="22"/>
          <w:szCs w:val="22"/>
        </w:rPr>
        <w:tab/>
      </w:r>
      <w:r>
        <w:rPr>
          <w:sz w:val="22"/>
          <w:szCs w:val="22"/>
        </w:rPr>
        <w:t>Đóng van ngay lập tức.</w:t>
      </w:r>
    </w:p>
    <w:p w14:paraId="750D29B5" w14:textId="77777777" w:rsidR="00C911A3" w:rsidRPr="00C81156" w:rsidRDefault="00000000">
      <w:pPr>
        <w:spacing w:before="120" w:after="160"/>
        <w:rPr>
          <w:u w:val="single"/>
        </w:rPr>
      </w:pPr>
      <w:r>
        <w:rPr>
          <w:b/>
          <w:bCs/>
          <w:sz w:val="22"/>
          <w:szCs w:val="22"/>
        </w:rPr>
        <w:t xml:space="preserve">3. </w:t>
      </w:r>
      <w:r w:rsidRPr="00C81156">
        <w:rPr>
          <w:b/>
          <w:bCs/>
          <w:sz w:val="22"/>
          <w:szCs w:val="22"/>
          <w:u w:val="single"/>
        </w:rPr>
        <w:t>KHI NÀO CẦN THÊM CHẤT LỎNG THỬ NGHIỆM:</w:t>
      </w:r>
    </w:p>
    <w:p w14:paraId="1505F72C" w14:textId="77777777" w:rsidR="00C911A3" w:rsidRDefault="00000000">
      <w:pPr>
        <w:spacing w:after="220"/>
      </w:pPr>
      <w:r>
        <w:rPr>
          <w:sz w:val="22"/>
          <w:szCs w:val="22"/>
        </w:rPr>
        <w:t xml:space="preserve">Hình dạng của màng khi máy ở </w:t>
      </w:r>
      <w:r w:rsidRPr="00C81156">
        <w:rPr>
          <w:b/>
          <w:bCs/>
          <w:sz w:val="22"/>
          <w:szCs w:val="22"/>
          <w:u w:val="single"/>
        </w:rPr>
        <w:t>vị trí ban đầu</w:t>
      </w:r>
      <w:r>
        <w:rPr>
          <w:sz w:val="22"/>
          <w:szCs w:val="22"/>
        </w:rPr>
        <w:t xml:space="preserve"> cho biết mức chất lỏng thử nghiệm. Một máy được đổ đúng mức sẽ có màng phẳng, thả lỏng ở vị trí ban đầu. Thiếu chất lỏng thử nghiệm sẽ khiến màng bị võng xuống. Có thể dùng bộ bơm chất lỏng để bơm đủ lượng chất lỏng thử nghiệm nhằm đưa màng trở về mức bình thường.</w:t>
      </w:r>
    </w:p>
    <w:p w14:paraId="20E8148D" w14:textId="77777777" w:rsidR="00C911A3" w:rsidRDefault="00000000">
      <w:pPr>
        <w:spacing w:before="120" w:after="160"/>
      </w:pPr>
      <w:r>
        <w:rPr>
          <w:b/>
          <w:bCs/>
          <w:sz w:val="22"/>
          <w:szCs w:val="22"/>
        </w:rPr>
        <w:t xml:space="preserve">4. </w:t>
      </w:r>
      <w:r w:rsidRPr="00C81156">
        <w:rPr>
          <w:b/>
          <w:bCs/>
          <w:sz w:val="22"/>
          <w:szCs w:val="22"/>
          <w:u w:val="single"/>
        </w:rPr>
        <w:t>SỬ DỤNG BỘ BƠM CHẤT LỎNG ĐỂ XẢ KHÍ KHỎI MÁY:</w:t>
      </w:r>
    </w:p>
    <w:p w14:paraId="0269163B" w14:textId="77777777" w:rsidR="00C911A3" w:rsidRDefault="00000000">
      <w:pPr>
        <w:spacing w:after="160"/>
        <w:ind w:left="720" w:hanging="720"/>
      </w:pPr>
      <w:r>
        <w:rPr>
          <w:b/>
          <w:bCs/>
          <w:sz w:val="22"/>
          <w:szCs w:val="22"/>
        </w:rPr>
        <w:t>a.</w:t>
      </w:r>
      <w:r>
        <w:rPr>
          <w:b/>
          <w:bCs/>
          <w:sz w:val="22"/>
          <w:szCs w:val="22"/>
        </w:rPr>
        <w:tab/>
      </w:r>
      <w:r>
        <w:rPr>
          <w:sz w:val="22"/>
          <w:szCs w:val="22"/>
        </w:rPr>
        <w:t>Kẹp một miếng bìa cứng hoặc vài tờ giấy lên trên màng để tránh màng bị võng. Vận hành máy để tăng áp suất hệ thống lên 20 P.S.I.</w:t>
      </w:r>
    </w:p>
    <w:p w14:paraId="148680F8" w14:textId="77777777" w:rsidR="00C911A3" w:rsidRDefault="00000000">
      <w:pPr>
        <w:spacing w:after="160"/>
        <w:ind w:left="720" w:hanging="720"/>
      </w:pPr>
      <w:r>
        <w:rPr>
          <w:b/>
          <w:bCs/>
          <w:sz w:val="22"/>
          <w:szCs w:val="22"/>
        </w:rPr>
        <w:t>b.</w:t>
      </w:r>
      <w:r>
        <w:rPr>
          <w:b/>
          <w:bCs/>
          <w:sz w:val="22"/>
          <w:szCs w:val="22"/>
        </w:rPr>
        <w:tab/>
      </w:r>
      <w:r>
        <w:rPr>
          <w:sz w:val="22"/>
          <w:szCs w:val="22"/>
        </w:rPr>
        <w:t>Tháo nắp khỏi van xả trên đồng hồ đo của máy.</w:t>
      </w:r>
    </w:p>
    <w:p w14:paraId="070E7208" w14:textId="77777777" w:rsidR="00C911A3" w:rsidRDefault="00000000">
      <w:pPr>
        <w:spacing w:after="160"/>
        <w:ind w:left="720" w:hanging="720"/>
      </w:pPr>
      <w:r>
        <w:rPr>
          <w:b/>
          <w:bCs/>
          <w:sz w:val="22"/>
          <w:szCs w:val="22"/>
        </w:rPr>
        <w:t>c.</w:t>
      </w:r>
      <w:r>
        <w:rPr>
          <w:b/>
          <w:bCs/>
          <w:sz w:val="22"/>
          <w:szCs w:val="22"/>
        </w:rPr>
        <w:tab/>
      </w:r>
      <w:r>
        <w:rPr>
          <w:sz w:val="22"/>
          <w:szCs w:val="22"/>
        </w:rPr>
        <w:t>Từ từ bơm chất lỏng thử nghiệm vào máy và cho chảy ra qua van xả của đồng hồ đo cho đến khi không còn bọt khí xuất hiện ở đầu ra.</w:t>
      </w:r>
    </w:p>
    <w:p w14:paraId="50394F68" w14:textId="77777777" w:rsidR="00C911A3" w:rsidRDefault="00000000">
      <w:pPr>
        <w:spacing w:after="160"/>
        <w:ind w:left="720" w:hanging="720"/>
      </w:pPr>
      <w:r>
        <w:rPr>
          <w:b/>
          <w:bCs/>
          <w:sz w:val="22"/>
          <w:szCs w:val="22"/>
        </w:rPr>
        <w:t>d.</w:t>
      </w:r>
      <w:r>
        <w:rPr>
          <w:b/>
          <w:bCs/>
          <w:sz w:val="22"/>
          <w:szCs w:val="22"/>
        </w:rPr>
        <w:tab/>
      </w:r>
      <w:r>
        <w:rPr>
          <w:sz w:val="22"/>
          <w:szCs w:val="22"/>
        </w:rPr>
        <w:t>Lắp lại nắp vào van xả. Việc xả khí ngay sau khi thay màng, và định kỳ sau đó, sẽ giúp không khí không tích tụ đáng kể trong hệ thống, nhờ đó cải thiện độ chính xác của thử nghiệm.</w:t>
      </w:r>
    </w:p>
    <w:p w14:paraId="41A832F4" w14:textId="77777777" w:rsidR="00C911A3" w:rsidRDefault="00000000">
      <w:r>
        <w:br w:type="page"/>
      </w:r>
    </w:p>
    <w:p w14:paraId="6CB7A33D" w14:textId="77777777" w:rsidR="00C911A3" w:rsidRDefault="00000000">
      <w:pPr>
        <w:spacing w:after="260"/>
        <w:jc w:val="center"/>
      </w:pPr>
      <w:r>
        <w:rPr>
          <w:b/>
          <w:bCs/>
          <w:sz w:val="22"/>
          <w:szCs w:val="22"/>
        </w:rPr>
        <w:lastRenderedPageBreak/>
        <w:t>- 10 -</w:t>
      </w:r>
    </w:p>
    <w:p w14:paraId="5BFE4AE0" w14:textId="77777777" w:rsidR="00C911A3" w:rsidRDefault="00000000">
      <w:pPr>
        <w:spacing w:after="200"/>
        <w:jc w:val="center"/>
      </w:pPr>
      <w:r>
        <w:rPr>
          <w:noProof/>
        </w:rPr>
        <w:drawing>
          <wp:inline distT="0" distB="0" distL="0" distR="0" wp14:anchorId="679D7A30" wp14:editId="1F656C7D">
            <wp:extent cx="3810000" cy="261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2619375"/>
                    </a:xfrm>
                    <a:prstGeom prst="rect">
                      <a:avLst/>
                    </a:prstGeom>
                  </pic:spPr>
                </pic:pic>
              </a:graphicData>
            </a:graphic>
          </wp:inline>
        </w:drawing>
      </w:r>
    </w:p>
    <w:p w14:paraId="458B6CFC" w14:textId="77777777" w:rsidR="00C911A3" w:rsidRDefault="00000000">
      <w:pPr>
        <w:spacing w:after="40"/>
        <w:jc w:val="center"/>
      </w:pPr>
      <w:r>
        <w:rPr>
          <w:b/>
          <w:bCs/>
          <w:sz w:val="24"/>
          <w:szCs w:val="24"/>
        </w:rPr>
        <w:t>BỘ BƠM CHẤT LỎNG (SÚNG BƠM GLYCERINE)</w:t>
      </w:r>
    </w:p>
    <w:p w14:paraId="10E0D1D2" w14:textId="77777777" w:rsidR="00C911A3" w:rsidRDefault="00000000">
      <w:pPr>
        <w:spacing w:after="240"/>
        <w:jc w:val="center"/>
      </w:pPr>
      <w:r>
        <w:rPr>
          <w:b/>
          <w:bCs/>
        </w:rPr>
        <w:t>SỐ LƯU KHO 820214 / MÃ SỐ ATGC-108X</w:t>
      </w:r>
    </w:p>
    <w:tbl>
      <w:tblPr>
        <w:tblW w:w="92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100"/>
        <w:gridCol w:w="1600"/>
        <w:gridCol w:w="5600"/>
        <w:gridCol w:w="900"/>
      </w:tblGrid>
      <w:tr w:rsidR="00C911A3" w14:paraId="711B841B" w14:textId="77777777">
        <w:tblPrEx>
          <w:tblCellMar>
            <w:top w:w="0" w:type="dxa"/>
            <w:bottom w:w="0" w:type="dxa"/>
          </w:tblCellMar>
        </w:tblPrEx>
        <w:tc>
          <w:tcPr>
            <w:tcW w:w="1100" w:type="dxa"/>
            <w:shd w:val="clear" w:color="auto" w:fill="2B3A55"/>
          </w:tcPr>
          <w:p w14:paraId="1BDE29B3" w14:textId="77777777" w:rsidR="00C911A3" w:rsidRDefault="00000000">
            <w:r>
              <w:rPr>
                <w:b/>
                <w:bCs/>
                <w:color w:val="FFFFFF"/>
                <w:sz w:val="19"/>
                <w:szCs w:val="19"/>
              </w:rPr>
              <w:t>SỐ MỤC</w:t>
            </w:r>
          </w:p>
        </w:tc>
        <w:tc>
          <w:tcPr>
            <w:tcW w:w="1600" w:type="dxa"/>
            <w:shd w:val="clear" w:color="auto" w:fill="2B3A55"/>
          </w:tcPr>
          <w:p w14:paraId="34F28BA6" w14:textId="77777777" w:rsidR="00C911A3" w:rsidRDefault="00000000">
            <w:r>
              <w:rPr>
                <w:b/>
                <w:bCs/>
                <w:color w:val="FFFFFF"/>
                <w:sz w:val="19"/>
                <w:szCs w:val="19"/>
              </w:rPr>
              <w:t>SỐ LƯU KHO</w:t>
            </w:r>
          </w:p>
        </w:tc>
        <w:tc>
          <w:tcPr>
            <w:tcW w:w="5600" w:type="dxa"/>
            <w:shd w:val="clear" w:color="auto" w:fill="2B3A55"/>
          </w:tcPr>
          <w:p w14:paraId="57E42E0E" w14:textId="77777777" w:rsidR="00C911A3" w:rsidRDefault="00000000">
            <w:r>
              <w:rPr>
                <w:b/>
                <w:bCs/>
                <w:color w:val="FFFFFF"/>
                <w:sz w:val="19"/>
                <w:szCs w:val="19"/>
              </w:rPr>
              <w:t>MÔ TẢ</w:t>
            </w:r>
          </w:p>
        </w:tc>
        <w:tc>
          <w:tcPr>
            <w:tcW w:w="900" w:type="dxa"/>
            <w:shd w:val="clear" w:color="auto" w:fill="2B3A55"/>
          </w:tcPr>
          <w:p w14:paraId="67C7A540" w14:textId="77777777" w:rsidR="00C911A3" w:rsidRDefault="00000000">
            <w:r>
              <w:rPr>
                <w:b/>
                <w:bCs/>
                <w:color w:val="FFFFFF"/>
                <w:sz w:val="19"/>
                <w:szCs w:val="19"/>
              </w:rPr>
              <w:t>SL</w:t>
            </w:r>
          </w:p>
        </w:tc>
      </w:tr>
      <w:tr w:rsidR="00C911A3" w14:paraId="17BB4FD3" w14:textId="77777777">
        <w:tblPrEx>
          <w:tblCellMar>
            <w:top w:w="0" w:type="dxa"/>
            <w:bottom w:w="0" w:type="dxa"/>
          </w:tblCellMar>
        </w:tblPrEx>
        <w:tc>
          <w:tcPr>
            <w:tcW w:w="1100" w:type="dxa"/>
          </w:tcPr>
          <w:p w14:paraId="47A7E350" w14:textId="77777777" w:rsidR="00C911A3" w:rsidRDefault="00000000">
            <w:r>
              <w:rPr>
                <w:sz w:val="19"/>
                <w:szCs w:val="19"/>
              </w:rPr>
              <w:t>1</w:t>
            </w:r>
          </w:p>
        </w:tc>
        <w:tc>
          <w:tcPr>
            <w:tcW w:w="1600" w:type="dxa"/>
          </w:tcPr>
          <w:p w14:paraId="0EC8564C" w14:textId="77777777" w:rsidR="00C911A3" w:rsidRDefault="00000000">
            <w:r>
              <w:rPr>
                <w:sz w:val="19"/>
                <w:szCs w:val="19"/>
              </w:rPr>
              <w:t>820056</w:t>
            </w:r>
          </w:p>
        </w:tc>
        <w:tc>
          <w:tcPr>
            <w:tcW w:w="5600" w:type="dxa"/>
          </w:tcPr>
          <w:p w14:paraId="36A35A1B" w14:textId="77777777" w:rsidR="00C911A3" w:rsidRDefault="00000000">
            <w:r>
              <w:rPr>
                <w:sz w:val="19"/>
                <w:szCs w:val="19"/>
              </w:rPr>
              <w:t>Núm Trục Van FTGC-305</w:t>
            </w:r>
          </w:p>
        </w:tc>
        <w:tc>
          <w:tcPr>
            <w:tcW w:w="900" w:type="dxa"/>
          </w:tcPr>
          <w:p w14:paraId="33C49600" w14:textId="77777777" w:rsidR="00C911A3" w:rsidRDefault="00000000">
            <w:r>
              <w:rPr>
                <w:sz w:val="19"/>
                <w:szCs w:val="19"/>
              </w:rPr>
              <w:t>1</w:t>
            </w:r>
          </w:p>
        </w:tc>
      </w:tr>
      <w:tr w:rsidR="00C911A3" w14:paraId="72B513ED" w14:textId="77777777">
        <w:tblPrEx>
          <w:tblCellMar>
            <w:top w:w="0" w:type="dxa"/>
            <w:bottom w:w="0" w:type="dxa"/>
          </w:tblCellMar>
        </w:tblPrEx>
        <w:tc>
          <w:tcPr>
            <w:tcW w:w="1100" w:type="dxa"/>
          </w:tcPr>
          <w:p w14:paraId="07F2129E" w14:textId="77777777" w:rsidR="00C911A3" w:rsidRDefault="00000000">
            <w:r>
              <w:rPr>
                <w:sz w:val="19"/>
                <w:szCs w:val="19"/>
              </w:rPr>
              <w:t>2</w:t>
            </w:r>
          </w:p>
        </w:tc>
        <w:tc>
          <w:tcPr>
            <w:tcW w:w="1600" w:type="dxa"/>
          </w:tcPr>
          <w:p w14:paraId="6CC0FD61" w14:textId="77777777" w:rsidR="00C911A3" w:rsidRDefault="00000000">
            <w:r>
              <w:rPr>
                <w:sz w:val="19"/>
                <w:szCs w:val="19"/>
              </w:rPr>
              <w:t>820200</w:t>
            </w:r>
          </w:p>
        </w:tc>
        <w:tc>
          <w:tcPr>
            <w:tcW w:w="5600" w:type="dxa"/>
          </w:tcPr>
          <w:p w14:paraId="42C5651A" w14:textId="77777777" w:rsidR="00C911A3" w:rsidRDefault="00000000">
            <w:r>
              <w:rPr>
                <w:sz w:val="19"/>
                <w:szCs w:val="19"/>
              </w:rPr>
              <w:t>Đai ốc Vít Điều chỉnh Pít-tông ATGC-24</w:t>
            </w:r>
          </w:p>
        </w:tc>
        <w:tc>
          <w:tcPr>
            <w:tcW w:w="900" w:type="dxa"/>
          </w:tcPr>
          <w:p w14:paraId="29C481D2" w14:textId="77777777" w:rsidR="00C911A3" w:rsidRDefault="00000000">
            <w:r>
              <w:rPr>
                <w:sz w:val="19"/>
                <w:szCs w:val="19"/>
              </w:rPr>
              <w:t>1</w:t>
            </w:r>
          </w:p>
        </w:tc>
      </w:tr>
      <w:tr w:rsidR="00C911A3" w14:paraId="616E43B8" w14:textId="77777777">
        <w:tblPrEx>
          <w:tblCellMar>
            <w:top w:w="0" w:type="dxa"/>
            <w:bottom w:w="0" w:type="dxa"/>
          </w:tblCellMar>
        </w:tblPrEx>
        <w:tc>
          <w:tcPr>
            <w:tcW w:w="1100" w:type="dxa"/>
          </w:tcPr>
          <w:p w14:paraId="27CA659B" w14:textId="77777777" w:rsidR="00C911A3" w:rsidRDefault="00000000">
            <w:r>
              <w:rPr>
                <w:sz w:val="19"/>
                <w:szCs w:val="19"/>
              </w:rPr>
              <w:t>3</w:t>
            </w:r>
          </w:p>
        </w:tc>
        <w:tc>
          <w:tcPr>
            <w:tcW w:w="1600" w:type="dxa"/>
          </w:tcPr>
          <w:p w14:paraId="1AA8C48D" w14:textId="77777777" w:rsidR="00C911A3" w:rsidRDefault="00000000">
            <w:r>
              <w:rPr>
                <w:sz w:val="19"/>
                <w:szCs w:val="19"/>
              </w:rPr>
              <w:t>820201</w:t>
            </w:r>
          </w:p>
        </w:tc>
        <w:tc>
          <w:tcPr>
            <w:tcW w:w="5600" w:type="dxa"/>
          </w:tcPr>
          <w:p w14:paraId="57891583" w14:textId="77777777" w:rsidR="00C911A3" w:rsidRDefault="00000000">
            <w:r>
              <w:rPr>
                <w:sz w:val="19"/>
                <w:szCs w:val="19"/>
              </w:rPr>
              <w:t>Vít Điều chỉnh Pít-tông ATGC-25</w:t>
            </w:r>
          </w:p>
        </w:tc>
        <w:tc>
          <w:tcPr>
            <w:tcW w:w="900" w:type="dxa"/>
          </w:tcPr>
          <w:p w14:paraId="410B1696" w14:textId="77777777" w:rsidR="00C911A3" w:rsidRDefault="00000000">
            <w:r>
              <w:rPr>
                <w:sz w:val="19"/>
                <w:szCs w:val="19"/>
              </w:rPr>
              <w:t>1</w:t>
            </w:r>
          </w:p>
        </w:tc>
      </w:tr>
      <w:tr w:rsidR="00C911A3" w14:paraId="79D5A2F0" w14:textId="77777777">
        <w:tblPrEx>
          <w:tblCellMar>
            <w:top w:w="0" w:type="dxa"/>
            <w:bottom w:w="0" w:type="dxa"/>
          </w:tblCellMar>
        </w:tblPrEx>
        <w:tc>
          <w:tcPr>
            <w:tcW w:w="1100" w:type="dxa"/>
          </w:tcPr>
          <w:p w14:paraId="5E28D1C5" w14:textId="77777777" w:rsidR="00C911A3" w:rsidRDefault="00000000">
            <w:r>
              <w:rPr>
                <w:sz w:val="19"/>
                <w:szCs w:val="19"/>
              </w:rPr>
              <w:t>4</w:t>
            </w:r>
          </w:p>
        </w:tc>
        <w:tc>
          <w:tcPr>
            <w:tcW w:w="1600" w:type="dxa"/>
          </w:tcPr>
          <w:p w14:paraId="5F0449EE" w14:textId="77777777" w:rsidR="00C911A3" w:rsidRDefault="00000000">
            <w:r>
              <w:rPr>
                <w:sz w:val="19"/>
                <w:szCs w:val="19"/>
              </w:rPr>
              <w:t>820212</w:t>
            </w:r>
          </w:p>
        </w:tc>
        <w:tc>
          <w:tcPr>
            <w:tcW w:w="5600" w:type="dxa"/>
          </w:tcPr>
          <w:p w14:paraId="429527B9" w14:textId="77777777" w:rsidR="00C911A3" w:rsidRDefault="00000000">
            <w:r>
              <w:rPr>
                <w:sz w:val="19"/>
                <w:szCs w:val="19"/>
              </w:rPr>
              <w:t>Thân Pít-tông FTGC-107</w:t>
            </w:r>
          </w:p>
        </w:tc>
        <w:tc>
          <w:tcPr>
            <w:tcW w:w="900" w:type="dxa"/>
          </w:tcPr>
          <w:p w14:paraId="6F21AC23" w14:textId="77777777" w:rsidR="00C911A3" w:rsidRDefault="00000000">
            <w:r>
              <w:rPr>
                <w:sz w:val="19"/>
                <w:szCs w:val="19"/>
              </w:rPr>
              <w:t>1</w:t>
            </w:r>
          </w:p>
        </w:tc>
      </w:tr>
      <w:tr w:rsidR="00C911A3" w14:paraId="5E57D9D0" w14:textId="77777777">
        <w:tblPrEx>
          <w:tblCellMar>
            <w:top w:w="0" w:type="dxa"/>
            <w:bottom w:w="0" w:type="dxa"/>
          </w:tblCellMar>
        </w:tblPrEx>
        <w:tc>
          <w:tcPr>
            <w:tcW w:w="1100" w:type="dxa"/>
          </w:tcPr>
          <w:p w14:paraId="13D8C481" w14:textId="77777777" w:rsidR="00C911A3" w:rsidRDefault="00000000">
            <w:r>
              <w:rPr>
                <w:sz w:val="19"/>
                <w:szCs w:val="19"/>
              </w:rPr>
              <w:t>5</w:t>
            </w:r>
          </w:p>
        </w:tc>
        <w:tc>
          <w:tcPr>
            <w:tcW w:w="1600" w:type="dxa"/>
          </w:tcPr>
          <w:p w14:paraId="7DF75151" w14:textId="77777777" w:rsidR="00C911A3" w:rsidRDefault="00000000">
            <w:r>
              <w:rPr>
                <w:sz w:val="19"/>
                <w:szCs w:val="19"/>
              </w:rPr>
              <w:t>820213</w:t>
            </w:r>
          </w:p>
        </w:tc>
        <w:tc>
          <w:tcPr>
            <w:tcW w:w="5600" w:type="dxa"/>
          </w:tcPr>
          <w:p w14:paraId="13F78312" w14:textId="77777777" w:rsidR="00C911A3" w:rsidRDefault="00000000">
            <w:r>
              <w:rPr>
                <w:sz w:val="19"/>
                <w:szCs w:val="19"/>
              </w:rPr>
              <w:t>Thân ATGC-108</w:t>
            </w:r>
          </w:p>
        </w:tc>
        <w:tc>
          <w:tcPr>
            <w:tcW w:w="900" w:type="dxa"/>
          </w:tcPr>
          <w:p w14:paraId="196BF9B8" w14:textId="77777777" w:rsidR="00C911A3" w:rsidRDefault="00000000">
            <w:r>
              <w:rPr>
                <w:sz w:val="19"/>
                <w:szCs w:val="19"/>
              </w:rPr>
              <w:t>1</w:t>
            </w:r>
          </w:p>
        </w:tc>
      </w:tr>
      <w:tr w:rsidR="00C911A3" w14:paraId="6074F6D7" w14:textId="77777777">
        <w:tblPrEx>
          <w:tblCellMar>
            <w:top w:w="0" w:type="dxa"/>
            <w:bottom w:w="0" w:type="dxa"/>
          </w:tblCellMar>
        </w:tblPrEx>
        <w:tc>
          <w:tcPr>
            <w:tcW w:w="1100" w:type="dxa"/>
          </w:tcPr>
          <w:p w14:paraId="6B4BF5D3" w14:textId="77777777" w:rsidR="00C911A3" w:rsidRDefault="00000000">
            <w:r>
              <w:rPr>
                <w:sz w:val="19"/>
                <w:szCs w:val="19"/>
              </w:rPr>
              <w:t>6</w:t>
            </w:r>
          </w:p>
        </w:tc>
        <w:tc>
          <w:tcPr>
            <w:tcW w:w="1600" w:type="dxa"/>
          </w:tcPr>
          <w:p w14:paraId="5C2283C1" w14:textId="77777777" w:rsidR="00C911A3" w:rsidRDefault="00000000">
            <w:r>
              <w:rPr>
                <w:sz w:val="19"/>
                <w:szCs w:val="19"/>
              </w:rPr>
              <w:t>820209</w:t>
            </w:r>
          </w:p>
        </w:tc>
        <w:tc>
          <w:tcPr>
            <w:tcW w:w="5600" w:type="dxa"/>
          </w:tcPr>
          <w:p w14:paraId="332576BB" w14:textId="77777777" w:rsidR="00C911A3" w:rsidRDefault="00000000">
            <w:r>
              <w:rPr>
                <w:sz w:val="19"/>
                <w:szCs w:val="19"/>
              </w:rPr>
              <w:t>Trục Van FTGC-104</w:t>
            </w:r>
          </w:p>
        </w:tc>
        <w:tc>
          <w:tcPr>
            <w:tcW w:w="900" w:type="dxa"/>
          </w:tcPr>
          <w:p w14:paraId="3F48A1D3" w14:textId="77777777" w:rsidR="00C911A3" w:rsidRDefault="00000000">
            <w:r>
              <w:rPr>
                <w:sz w:val="19"/>
                <w:szCs w:val="19"/>
              </w:rPr>
              <w:t>1</w:t>
            </w:r>
          </w:p>
        </w:tc>
      </w:tr>
      <w:tr w:rsidR="00C911A3" w14:paraId="0232EF45" w14:textId="77777777">
        <w:tblPrEx>
          <w:tblCellMar>
            <w:top w:w="0" w:type="dxa"/>
            <w:bottom w:w="0" w:type="dxa"/>
          </w:tblCellMar>
        </w:tblPrEx>
        <w:tc>
          <w:tcPr>
            <w:tcW w:w="1100" w:type="dxa"/>
          </w:tcPr>
          <w:p w14:paraId="022E721F" w14:textId="77777777" w:rsidR="00C911A3" w:rsidRDefault="00000000">
            <w:r>
              <w:rPr>
                <w:sz w:val="19"/>
                <w:szCs w:val="19"/>
              </w:rPr>
              <w:t>7</w:t>
            </w:r>
          </w:p>
        </w:tc>
        <w:tc>
          <w:tcPr>
            <w:tcW w:w="1600" w:type="dxa"/>
          </w:tcPr>
          <w:p w14:paraId="4ADCC4D6" w14:textId="77777777" w:rsidR="00C911A3" w:rsidRDefault="00000000">
            <w:r>
              <w:rPr>
                <w:sz w:val="19"/>
                <w:szCs w:val="19"/>
              </w:rPr>
              <w:t>820207</w:t>
            </w:r>
          </w:p>
        </w:tc>
        <w:tc>
          <w:tcPr>
            <w:tcW w:w="5600" w:type="dxa"/>
          </w:tcPr>
          <w:p w14:paraId="12781AB7" w14:textId="77777777" w:rsidR="00C911A3" w:rsidRDefault="00000000">
            <w:r>
              <w:rPr>
                <w:sz w:val="19"/>
                <w:szCs w:val="19"/>
              </w:rPr>
              <w:t>Nút Đổ FTGC-102</w:t>
            </w:r>
          </w:p>
        </w:tc>
        <w:tc>
          <w:tcPr>
            <w:tcW w:w="900" w:type="dxa"/>
          </w:tcPr>
          <w:p w14:paraId="24A5A836" w14:textId="77777777" w:rsidR="00C911A3" w:rsidRDefault="00000000">
            <w:r>
              <w:rPr>
                <w:sz w:val="19"/>
                <w:szCs w:val="19"/>
              </w:rPr>
              <w:t>1</w:t>
            </w:r>
          </w:p>
        </w:tc>
      </w:tr>
      <w:tr w:rsidR="00C911A3" w14:paraId="6062437A" w14:textId="77777777">
        <w:tblPrEx>
          <w:tblCellMar>
            <w:top w:w="0" w:type="dxa"/>
            <w:bottom w:w="0" w:type="dxa"/>
          </w:tblCellMar>
        </w:tblPrEx>
        <w:tc>
          <w:tcPr>
            <w:tcW w:w="1100" w:type="dxa"/>
          </w:tcPr>
          <w:p w14:paraId="7711E0C3" w14:textId="77777777" w:rsidR="00C911A3" w:rsidRDefault="00000000">
            <w:r>
              <w:rPr>
                <w:sz w:val="19"/>
                <w:szCs w:val="19"/>
              </w:rPr>
              <w:t>8</w:t>
            </w:r>
          </w:p>
        </w:tc>
        <w:tc>
          <w:tcPr>
            <w:tcW w:w="1600" w:type="dxa"/>
          </w:tcPr>
          <w:p w14:paraId="03E8899D" w14:textId="77777777" w:rsidR="00C911A3" w:rsidRDefault="00000000">
            <w:r>
              <w:rPr>
                <w:sz w:val="19"/>
                <w:szCs w:val="19"/>
              </w:rPr>
              <w:t>820211</w:t>
            </w:r>
          </w:p>
        </w:tc>
        <w:tc>
          <w:tcPr>
            <w:tcW w:w="5600" w:type="dxa"/>
          </w:tcPr>
          <w:p w14:paraId="0AF3FE51" w14:textId="77777777" w:rsidR="00C911A3" w:rsidRDefault="00000000">
            <w:r>
              <w:rPr>
                <w:sz w:val="19"/>
                <w:szCs w:val="19"/>
              </w:rPr>
              <w:t>Bạc Dẫn Trục Van FTGC-106</w:t>
            </w:r>
          </w:p>
        </w:tc>
        <w:tc>
          <w:tcPr>
            <w:tcW w:w="900" w:type="dxa"/>
          </w:tcPr>
          <w:p w14:paraId="4D701855" w14:textId="77777777" w:rsidR="00C911A3" w:rsidRDefault="00000000">
            <w:r>
              <w:rPr>
                <w:sz w:val="19"/>
                <w:szCs w:val="19"/>
              </w:rPr>
              <w:t>1</w:t>
            </w:r>
          </w:p>
        </w:tc>
      </w:tr>
      <w:tr w:rsidR="00C911A3" w14:paraId="1752C163" w14:textId="77777777">
        <w:tblPrEx>
          <w:tblCellMar>
            <w:top w:w="0" w:type="dxa"/>
            <w:bottom w:w="0" w:type="dxa"/>
          </w:tblCellMar>
        </w:tblPrEx>
        <w:tc>
          <w:tcPr>
            <w:tcW w:w="1100" w:type="dxa"/>
          </w:tcPr>
          <w:p w14:paraId="34C38DEA" w14:textId="77777777" w:rsidR="00C911A3" w:rsidRDefault="00000000">
            <w:r>
              <w:rPr>
                <w:sz w:val="19"/>
                <w:szCs w:val="19"/>
              </w:rPr>
              <w:t>9</w:t>
            </w:r>
          </w:p>
        </w:tc>
        <w:tc>
          <w:tcPr>
            <w:tcW w:w="1600" w:type="dxa"/>
          </w:tcPr>
          <w:p w14:paraId="4D2827BE" w14:textId="77777777" w:rsidR="00C911A3" w:rsidRDefault="00000000">
            <w:r>
              <w:rPr>
                <w:sz w:val="19"/>
                <w:szCs w:val="19"/>
              </w:rPr>
              <w:t>820210</w:t>
            </w:r>
          </w:p>
        </w:tc>
        <w:tc>
          <w:tcPr>
            <w:tcW w:w="5600" w:type="dxa"/>
          </w:tcPr>
          <w:p w14:paraId="188986C8" w14:textId="77777777" w:rsidR="00C911A3" w:rsidRDefault="00000000">
            <w:r>
              <w:rPr>
                <w:sz w:val="19"/>
                <w:szCs w:val="19"/>
              </w:rPr>
              <w:t>Đế Van FTGC-105</w:t>
            </w:r>
          </w:p>
        </w:tc>
        <w:tc>
          <w:tcPr>
            <w:tcW w:w="900" w:type="dxa"/>
          </w:tcPr>
          <w:p w14:paraId="6F046991" w14:textId="77777777" w:rsidR="00C911A3" w:rsidRDefault="00000000">
            <w:r>
              <w:rPr>
                <w:sz w:val="19"/>
                <w:szCs w:val="19"/>
              </w:rPr>
              <w:t>1</w:t>
            </w:r>
          </w:p>
        </w:tc>
      </w:tr>
      <w:tr w:rsidR="00C911A3" w14:paraId="02DAF542" w14:textId="77777777">
        <w:tblPrEx>
          <w:tblCellMar>
            <w:top w:w="0" w:type="dxa"/>
            <w:bottom w:w="0" w:type="dxa"/>
          </w:tblCellMar>
        </w:tblPrEx>
        <w:tc>
          <w:tcPr>
            <w:tcW w:w="1100" w:type="dxa"/>
          </w:tcPr>
          <w:p w14:paraId="5CD1A10B" w14:textId="77777777" w:rsidR="00C911A3" w:rsidRDefault="00000000">
            <w:r>
              <w:rPr>
                <w:sz w:val="19"/>
                <w:szCs w:val="19"/>
              </w:rPr>
              <w:t>10</w:t>
            </w:r>
          </w:p>
        </w:tc>
        <w:tc>
          <w:tcPr>
            <w:tcW w:w="1600" w:type="dxa"/>
          </w:tcPr>
          <w:p w14:paraId="711C1808" w14:textId="77777777" w:rsidR="00C911A3" w:rsidRDefault="00000000">
            <w:r>
              <w:rPr>
                <w:sz w:val="19"/>
                <w:szCs w:val="19"/>
              </w:rPr>
              <w:t>820056</w:t>
            </w:r>
          </w:p>
        </w:tc>
        <w:tc>
          <w:tcPr>
            <w:tcW w:w="5600" w:type="dxa"/>
          </w:tcPr>
          <w:p w14:paraId="5DD2E078" w14:textId="77777777" w:rsidR="00C911A3" w:rsidRDefault="00000000">
            <w:r>
              <w:rPr>
                <w:sz w:val="19"/>
                <w:szCs w:val="19"/>
              </w:rPr>
              <w:t>Núm Trục Van FTGC-305</w:t>
            </w:r>
          </w:p>
        </w:tc>
        <w:tc>
          <w:tcPr>
            <w:tcW w:w="900" w:type="dxa"/>
          </w:tcPr>
          <w:p w14:paraId="7DFA3548" w14:textId="77777777" w:rsidR="00C911A3" w:rsidRDefault="00000000">
            <w:r>
              <w:rPr>
                <w:sz w:val="19"/>
                <w:szCs w:val="19"/>
              </w:rPr>
              <w:t>1</w:t>
            </w:r>
          </w:p>
        </w:tc>
      </w:tr>
      <w:tr w:rsidR="00C911A3" w14:paraId="439EEC36" w14:textId="77777777">
        <w:tblPrEx>
          <w:tblCellMar>
            <w:top w:w="0" w:type="dxa"/>
            <w:bottom w:w="0" w:type="dxa"/>
          </w:tblCellMar>
        </w:tblPrEx>
        <w:tc>
          <w:tcPr>
            <w:tcW w:w="1100" w:type="dxa"/>
          </w:tcPr>
          <w:p w14:paraId="24FFA03F" w14:textId="77777777" w:rsidR="00C911A3" w:rsidRDefault="00000000">
            <w:r>
              <w:rPr>
                <w:sz w:val="19"/>
                <w:szCs w:val="19"/>
              </w:rPr>
              <w:t>11</w:t>
            </w:r>
          </w:p>
        </w:tc>
        <w:tc>
          <w:tcPr>
            <w:tcW w:w="1600" w:type="dxa"/>
          </w:tcPr>
          <w:p w14:paraId="7DB35E5D" w14:textId="77777777" w:rsidR="00C911A3" w:rsidRDefault="00000000">
            <w:r>
              <w:rPr>
                <w:sz w:val="19"/>
                <w:szCs w:val="19"/>
              </w:rPr>
              <w:t>820721</w:t>
            </w:r>
          </w:p>
        </w:tc>
        <w:tc>
          <w:tcPr>
            <w:tcW w:w="5600" w:type="dxa"/>
          </w:tcPr>
          <w:p w14:paraId="6537FF95" w14:textId="77777777" w:rsidR="00C911A3" w:rsidRDefault="00000000">
            <w:r>
              <w:rPr>
                <w:sz w:val="19"/>
                <w:szCs w:val="19"/>
              </w:rPr>
              <w:t>Vòng đệm O S-7-8-110</w:t>
            </w:r>
          </w:p>
        </w:tc>
        <w:tc>
          <w:tcPr>
            <w:tcW w:w="900" w:type="dxa"/>
          </w:tcPr>
          <w:p w14:paraId="3054E340" w14:textId="77777777" w:rsidR="00C911A3" w:rsidRDefault="00000000">
            <w:r>
              <w:rPr>
                <w:sz w:val="19"/>
                <w:szCs w:val="19"/>
              </w:rPr>
              <w:t>1</w:t>
            </w:r>
          </w:p>
        </w:tc>
      </w:tr>
      <w:tr w:rsidR="00C911A3" w14:paraId="4E841627" w14:textId="77777777">
        <w:tblPrEx>
          <w:tblCellMar>
            <w:top w:w="0" w:type="dxa"/>
            <w:bottom w:w="0" w:type="dxa"/>
          </w:tblCellMar>
        </w:tblPrEx>
        <w:tc>
          <w:tcPr>
            <w:tcW w:w="1100" w:type="dxa"/>
          </w:tcPr>
          <w:p w14:paraId="42D8A4EA" w14:textId="77777777" w:rsidR="00C911A3" w:rsidRDefault="00000000">
            <w:r>
              <w:rPr>
                <w:sz w:val="19"/>
                <w:szCs w:val="19"/>
              </w:rPr>
              <w:t>12</w:t>
            </w:r>
          </w:p>
        </w:tc>
        <w:tc>
          <w:tcPr>
            <w:tcW w:w="1600" w:type="dxa"/>
          </w:tcPr>
          <w:p w14:paraId="0C3B81EC" w14:textId="77777777" w:rsidR="00C911A3" w:rsidRDefault="00000000">
            <w:r>
              <w:rPr>
                <w:sz w:val="19"/>
                <w:szCs w:val="19"/>
              </w:rPr>
              <w:t>820724</w:t>
            </w:r>
          </w:p>
        </w:tc>
        <w:tc>
          <w:tcPr>
            <w:tcW w:w="5600" w:type="dxa"/>
          </w:tcPr>
          <w:p w14:paraId="61F3F733" w14:textId="77777777" w:rsidR="00C911A3" w:rsidRDefault="00000000">
            <w:r>
              <w:rPr>
                <w:sz w:val="19"/>
                <w:szCs w:val="19"/>
              </w:rPr>
              <w:t>Vòng đệm O S-7-13-115</w:t>
            </w:r>
          </w:p>
        </w:tc>
        <w:tc>
          <w:tcPr>
            <w:tcW w:w="900" w:type="dxa"/>
          </w:tcPr>
          <w:p w14:paraId="675F4FC5" w14:textId="77777777" w:rsidR="00C911A3" w:rsidRDefault="00000000">
            <w:r>
              <w:rPr>
                <w:sz w:val="19"/>
                <w:szCs w:val="19"/>
              </w:rPr>
              <w:t>2</w:t>
            </w:r>
          </w:p>
        </w:tc>
      </w:tr>
      <w:tr w:rsidR="00C911A3" w14:paraId="19CE709C" w14:textId="77777777">
        <w:tblPrEx>
          <w:tblCellMar>
            <w:top w:w="0" w:type="dxa"/>
            <w:bottom w:w="0" w:type="dxa"/>
          </w:tblCellMar>
        </w:tblPrEx>
        <w:tc>
          <w:tcPr>
            <w:tcW w:w="1100" w:type="dxa"/>
          </w:tcPr>
          <w:p w14:paraId="3C52AAFD" w14:textId="77777777" w:rsidR="00C911A3" w:rsidRDefault="00000000">
            <w:r>
              <w:rPr>
                <w:sz w:val="19"/>
                <w:szCs w:val="19"/>
              </w:rPr>
              <w:t>13</w:t>
            </w:r>
          </w:p>
        </w:tc>
        <w:tc>
          <w:tcPr>
            <w:tcW w:w="1600" w:type="dxa"/>
          </w:tcPr>
          <w:p w14:paraId="4A767710" w14:textId="77777777" w:rsidR="00C911A3" w:rsidRDefault="00000000">
            <w:r>
              <w:rPr>
                <w:sz w:val="19"/>
                <w:szCs w:val="19"/>
              </w:rPr>
              <w:t>820722</w:t>
            </w:r>
          </w:p>
        </w:tc>
        <w:tc>
          <w:tcPr>
            <w:tcW w:w="5600" w:type="dxa"/>
          </w:tcPr>
          <w:p w14:paraId="3DC281C5" w14:textId="77777777" w:rsidR="00C911A3" w:rsidRDefault="00000000">
            <w:r>
              <w:rPr>
                <w:sz w:val="19"/>
                <w:szCs w:val="19"/>
              </w:rPr>
              <w:t>Vòng đệm O S-7-9</w:t>
            </w:r>
          </w:p>
        </w:tc>
        <w:tc>
          <w:tcPr>
            <w:tcW w:w="900" w:type="dxa"/>
          </w:tcPr>
          <w:p w14:paraId="69F93E0D" w14:textId="77777777" w:rsidR="00C911A3" w:rsidRDefault="00000000">
            <w:r>
              <w:rPr>
                <w:sz w:val="19"/>
                <w:szCs w:val="19"/>
              </w:rPr>
              <w:t>1</w:t>
            </w:r>
          </w:p>
        </w:tc>
      </w:tr>
      <w:tr w:rsidR="00C911A3" w14:paraId="5C0EF1CC" w14:textId="77777777">
        <w:tblPrEx>
          <w:tblCellMar>
            <w:top w:w="0" w:type="dxa"/>
            <w:bottom w:w="0" w:type="dxa"/>
          </w:tblCellMar>
        </w:tblPrEx>
        <w:tc>
          <w:tcPr>
            <w:tcW w:w="1100" w:type="dxa"/>
          </w:tcPr>
          <w:p w14:paraId="1FC2DC21" w14:textId="77777777" w:rsidR="00C911A3" w:rsidRDefault="00000000">
            <w:r>
              <w:rPr>
                <w:sz w:val="19"/>
                <w:szCs w:val="19"/>
              </w:rPr>
              <w:t>15</w:t>
            </w:r>
          </w:p>
        </w:tc>
        <w:tc>
          <w:tcPr>
            <w:tcW w:w="1600" w:type="dxa"/>
          </w:tcPr>
          <w:p w14:paraId="11838E18" w14:textId="77777777" w:rsidR="00C911A3" w:rsidRDefault="00000000">
            <w:r>
              <w:rPr>
                <w:sz w:val="19"/>
                <w:szCs w:val="19"/>
              </w:rPr>
              <w:t>820726</w:t>
            </w:r>
          </w:p>
        </w:tc>
        <w:tc>
          <w:tcPr>
            <w:tcW w:w="5600" w:type="dxa"/>
          </w:tcPr>
          <w:p w14:paraId="7EEEF9B8" w14:textId="77777777" w:rsidR="00C911A3" w:rsidRDefault="00000000">
            <w:r>
              <w:rPr>
                <w:sz w:val="19"/>
                <w:szCs w:val="19"/>
              </w:rPr>
              <w:t>Vòng đệm O D-18</w:t>
            </w:r>
          </w:p>
        </w:tc>
        <w:tc>
          <w:tcPr>
            <w:tcW w:w="900" w:type="dxa"/>
          </w:tcPr>
          <w:p w14:paraId="30EF013B" w14:textId="77777777" w:rsidR="00C911A3" w:rsidRDefault="00000000">
            <w:r>
              <w:rPr>
                <w:sz w:val="19"/>
                <w:szCs w:val="19"/>
              </w:rPr>
              <w:t>1</w:t>
            </w:r>
          </w:p>
        </w:tc>
      </w:tr>
      <w:tr w:rsidR="00C911A3" w14:paraId="2790435D" w14:textId="77777777">
        <w:tblPrEx>
          <w:tblCellMar>
            <w:top w:w="0" w:type="dxa"/>
            <w:bottom w:w="0" w:type="dxa"/>
          </w:tblCellMar>
        </w:tblPrEx>
        <w:tc>
          <w:tcPr>
            <w:tcW w:w="1100" w:type="dxa"/>
          </w:tcPr>
          <w:p w14:paraId="445F163F" w14:textId="77777777" w:rsidR="00C911A3" w:rsidRDefault="00000000">
            <w:r>
              <w:rPr>
                <w:sz w:val="19"/>
                <w:szCs w:val="19"/>
              </w:rPr>
              <w:t>16</w:t>
            </w:r>
          </w:p>
        </w:tc>
        <w:tc>
          <w:tcPr>
            <w:tcW w:w="1600" w:type="dxa"/>
          </w:tcPr>
          <w:p w14:paraId="0EE54163" w14:textId="77777777" w:rsidR="00C911A3" w:rsidRDefault="00000000">
            <w:r>
              <w:rPr>
                <w:sz w:val="19"/>
                <w:szCs w:val="19"/>
              </w:rPr>
              <w:t>---</w:t>
            </w:r>
          </w:p>
        </w:tc>
        <w:tc>
          <w:tcPr>
            <w:tcW w:w="5600" w:type="dxa"/>
          </w:tcPr>
          <w:p w14:paraId="0C0A25EB" w14:textId="77777777" w:rsidR="00C911A3" w:rsidRDefault="00000000">
            <w:r>
              <w:rPr>
                <w:sz w:val="19"/>
                <w:szCs w:val="19"/>
              </w:rPr>
              <w:t>Vít định vị 1/8 x 3/8</w:t>
            </w:r>
          </w:p>
        </w:tc>
        <w:tc>
          <w:tcPr>
            <w:tcW w:w="900" w:type="dxa"/>
          </w:tcPr>
          <w:p w14:paraId="7C5D6FA0" w14:textId="77777777" w:rsidR="00C911A3" w:rsidRDefault="00000000">
            <w:r>
              <w:rPr>
                <w:sz w:val="19"/>
                <w:szCs w:val="19"/>
              </w:rPr>
              <w:t>2</w:t>
            </w:r>
          </w:p>
        </w:tc>
      </w:tr>
      <w:tr w:rsidR="00C911A3" w14:paraId="49F907D2" w14:textId="77777777">
        <w:tblPrEx>
          <w:tblCellMar>
            <w:top w:w="0" w:type="dxa"/>
            <w:bottom w:w="0" w:type="dxa"/>
          </w:tblCellMar>
        </w:tblPrEx>
        <w:tc>
          <w:tcPr>
            <w:tcW w:w="1100" w:type="dxa"/>
          </w:tcPr>
          <w:p w14:paraId="64751289" w14:textId="77777777" w:rsidR="00C911A3" w:rsidRDefault="00000000">
            <w:r>
              <w:rPr>
                <w:sz w:val="19"/>
                <w:szCs w:val="19"/>
              </w:rPr>
              <w:t>17</w:t>
            </w:r>
          </w:p>
        </w:tc>
        <w:tc>
          <w:tcPr>
            <w:tcW w:w="1600" w:type="dxa"/>
          </w:tcPr>
          <w:p w14:paraId="7A55041B" w14:textId="77777777" w:rsidR="00C911A3" w:rsidRDefault="00000000">
            <w:r>
              <w:rPr>
                <w:sz w:val="19"/>
                <w:szCs w:val="19"/>
              </w:rPr>
              <w:t>---</w:t>
            </w:r>
          </w:p>
        </w:tc>
        <w:tc>
          <w:tcPr>
            <w:tcW w:w="5600" w:type="dxa"/>
          </w:tcPr>
          <w:p w14:paraId="2A8B870E" w14:textId="77777777" w:rsidR="00C911A3" w:rsidRDefault="00000000">
            <w:r>
              <w:rPr>
                <w:sz w:val="19"/>
                <w:szCs w:val="19"/>
              </w:rPr>
              <w:t>Chốt trụ (Roll pin)</w:t>
            </w:r>
          </w:p>
        </w:tc>
        <w:tc>
          <w:tcPr>
            <w:tcW w:w="900" w:type="dxa"/>
          </w:tcPr>
          <w:p w14:paraId="45C8F8AE" w14:textId="77777777" w:rsidR="00C911A3" w:rsidRDefault="00000000">
            <w:r>
              <w:rPr>
                <w:sz w:val="19"/>
                <w:szCs w:val="19"/>
              </w:rPr>
              <w:t>1</w:t>
            </w:r>
          </w:p>
        </w:tc>
      </w:tr>
    </w:tbl>
    <w:p w14:paraId="71ADF09B" w14:textId="77777777" w:rsidR="00C911A3" w:rsidRDefault="00000000">
      <w:r>
        <w:br w:type="page"/>
      </w:r>
    </w:p>
    <w:p w14:paraId="38F46B09" w14:textId="77777777" w:rsidR="00C911A3" w:rsidRDefault="00000000">
      <w:pPr>
        <w:spacing w:after="260"/>
        <w:jc w:val="center"/>
      </w:pPr>
      <w:r>
        <w:rPr>
          <w:b/>
          <w:bCs/>
          <w:sz w:val="22"/>
          <w:szCs w:val="22"/>
        </w:rPr>
        <w:lastRenderedPageBreak/>
        <w:t>- 11 -</w:t>
      </w:r>
    </w:p>
    <w:p w14:paraId="13BB1482" w14:textId="77777777" w:rsidR="00C911A3" w:rsidRDefault="00000000">
      <w:pPr>
        <w:jc w:val="center"/>
      </w:pPr>
      <w:r>
        <w:rPr>
          <w:rFonts w:ascii="Courier New" w:eastAsia="Courier New" w:hAnsi="Courier New" w:cs="Courier New"/>
          <w:sz w:val="18"/>
          <w:szCs w:val="18"/>
        </w:rPr>
        <w:t>************************************************************************************</w:t>
      </w:r>
    </w:p>
    <w:p w14:paraId="0B0E89B5" w14:textId="77777777" w:rsidR="00C911A3" w:rsidRDefault="00000000">
      <w:pPr>
        <w:jc w:val="center"/>
      </w:pPr>
      <w:r>
        <w:rPr>
          <w:b/>
          <w:bCs/>
          <w:sz w:val="24"/>
          <w:szCs w:val="24"/>
        </w:rPr>
        <w:t>HƯỚNG DẪN LẮP ĐẶT VÀ VẬN HÀNH CỤM ỐNG GÓP (MANIFOLD)</w:t>
      </w:r>
    </w:p>
    <w:p w14:paraId="47C5AD5C" w14:textId="77777777" w:rsidR="00C911A3" w:rsidRDefault="00000000">
      <w:pPr>
        <w:jc w:val="center"/>
      </w:pPr>
      <w:r>
        <w:rPr>
          <w:rFonts w:ascii="Courier New" w:eastAsia="Courier New" w:hAnsi="Courier New" w:cs="Courier New"/>
          <w:sz w:val="18"/>
          <w:szCs w:val="18"/>
        </w:rPr>
        <w:t>************************************************************************************</w:t>
      </w:r>
    </w:p>
    <w:p w14:paraId="05987CA4" w14:textId="77777777" w:rsidR="00C911A3" w:rsidRDefault="00C911A3">
      <w:pPr>
        <w:spacing w:after="240"/>
      </w:pPr>
    </w:p>
    <w:p w14:paraId="45F2475D" w14:textId="77777777" w:rsidR="00C911A3" w:rsidRDefault="00000000">
      <w:pPr>
        <w:spacing w:after="240"/>
        <w:jc w:val="center"/>
      </w:pPr>
      <w:r>
        <w:rPr>
          <w:b/>
          <w:bCs/>
        </w:rPr>
        <w:t>ATGC-110X - CỤM ỐNG GÓP 2 ĐỒNG HỒ ĐO - SỐ LƯU KHO 820217</w:t>
      </w:r>
    </w:p>
    <w:p w14:paraId="7AA8A5EE" w14:textId="77777777" w:rsidR="00C911A3" w:rsidRDefault="00000000">
      <w:pPr>
        <w:spacing w:after="220"/>
      </w:pPr>
      <w:r>
        <w:rPr>
          <w:sz w:val="22"/>
          <w:szCs w:val="22"/>
        </w:rPr>
        <w:t>Việc sử dụng cụm ống góp giúp máy Mullen® hoạt động thuận tiện hơn ở nhiều dải áp suất khác nhau. Hai (2) đồng hồ đo có dải đo khác nhau có thể được kết nối đồng thời với máy và sử dụng luân phiên.</w:t>
      </w:r>
    </w:p>
    <w:p w14:paraId="32F291EC" w14:textId="77777777" w:rsidR="00C911A3" w:rsidRDefault="00000000">
      <w:pPr>
        <w:spacing w:after="160"/>
      </w:pPr>
      <w:r>
        <w:rPr>
          <w:b/>
          <w:bCs/>
          <w:sz w:val="22"/>
          <w:szCs w:val="22"/>
        </w:rPr>
        <w:t xml:space="preserve">1. </w:t>
      </w:r>
      <w:r w:rsidRPr="00C81156">
        <w:rPr>
          <w:b/>
          <w:bCs/>
          <w:sz w:val="22"/>
          <w:szCs w:val="22"/>
          <w:u w:val="single"/>
        </w:rPr>
        <w:t>HƯỚNG DẪN LẮP ĐẶT:</w:t>
      </w:r>
    </w:p>
    <w:p w14:paraId="1ED4EB52" w14:textId="77777777" w:rsidR="00C911A3" w:rsidRDefault="00000000">
      <w:pPr>
        <w:spacing w:after="160"/>
        <w:ind w:left="720" w:hanging="720"/>
      </w:pPr>
      <w:r>
        <w:rPr>
          <w:b/>
          <w:bCs/>
          <w:sz w:val="22"/>
          <w:szCs w:val="22"/>
        </w:rPr>
        <w:t>a.</w:t>
      </w:r>
      <w:r>
        <w:rPr>
          <w:b/>
          <w:bCs/>
          <w:sz w:val="22"/>
          <w:szCs w:val="22"/>
        </w:rPr>
        <w:tab/>
      </w:r>
      <w:r>
        <w:rPr>
          <w:sz w:val="22"/>
          <w:szCs w:val="22"/>
        </w:rPr>
        <w:t>Tháo đồng hồ đo hiện tại bằng cờ lê 5/8”, tác động vào các mặt phẳng được thiết kế riêng cho việc này, nằm trên trục đồng hồ đo.</w:t>
      </w:r>
    </w:p>
    <w:p w14:paraId="6954616F" w14:textId="77777777" w:rsidR="00C911A3" w:rsidRDefault="00000000">
      <w:pPr>
        <w:spacing w:after="160"/>
        <w:ind w:left="720" w:hanging="720"/>
      </w:pPr>
      <w:r>
        <w:rPr>
          <w:b/>
          <w:bCs/>
          <w:sz w:val="22"/>
          <w:szCs w:val="22"/>
        </w:rPr>
        <w:t>b.</w:t>
      </w:r>
      <w:r>
        <w:rPr>
          <w:b/>
          <w:bCs/>
          <w:sz w:val="22"/>
          <w:szCs w:val="22"/>
        </w:rPr>
        <w:tab/>
      </w:r>
      <w:r>
        <w:rPr>
          <w:sz w:val="22"/>
          <w:szCs w:val="22"/>
        </w:rPr>
        <w:t>Dùng chỉ hoặc quấn băng teflon quanh phần ren ở đầu ống của cụm ống góp.</w:t>
      </w:r>
    </w:p>
    <w:p w14:paraId="652AC573" w14:textId="77777777" w:rsidR="00C911A3" w:rsidRDefault="00000000">
      <w:pPr>
        <w:spacing w:after="160"/>
        <w:ind w:left="720" w:hanging="720"/>
      </w:pPr>
      <w:r>
        <w:rPr>
          <w:b/>
          <w:bCs/>
          <w:sz w:val="22"/>
          <w:szCs w:val="22"/>
        </w:rPr>
        <w:t>c.</w:t>
      </w:r>
      <w:r>
        <w:rPr>
          <w:b/>
          <w:bCs/>
          <w:sz w:val="22"/>
          <w:szCs w:val="22"/>
        </w:rPr>
        <w:tab/>
      </w:r>
      <w:r>
        <w:rPr>
          <w:sz w:val="22"/>
          <w:szCs w:val="22"/>
        </w:rPr>
        <w:t>Đưa đầu ống của cụm ống góp vào “Thân Kết nối Đồng hồ đo”, để mặt có nút đổ hướng lên trên.</w:t>
      </w:r>
    </w:p>
    <w:p w14:paraId="34E5BCB9" w14:textId="77777777" w:rsidR="00C911A3" w:rsidRDefault="00000000">
      <w:pPr>
        <w:spacing w:after="160"/>
        <w:ind w:left="720" w:hanging="720"/>
      </w:pPr>
      <w:r>
        <w:rPr>
          <w:b/>
          <w:bCs/>
          <w:sz w:val="22"/>
          <w:szCs w:val="22"/>
        </w:rPr>
        <w:t>d.</w:t>
      </w:r>
      <w:r>
        <w:rPr>
          <w:b/>
          <w:bCs/>
          <w:sz w:val="22"/>
          <w:szCs w:val="22"/>
        </w:rPr>
        <w:tab/>
      </w:r>
      <w:r>
        <w:rPr>
          <w:sz w:val="22"/>
          <w:szCs w:val="22"/>
        </w:rPr>
        <w:t>Gắn các đồng hồ đo vào cụm ống góp.</w:t>
      </w:r>
    </w:p>
    <w:p w14:paraId="6C85C6EB" w14:textId="77777777" w:rsidR="00C911A3" w:rsidRDefault="00000000">
      <w:pPr>
        <w:spacing w:after="160"/>
        <w:ind w:left="720" w:hanging="720"/>
      </w:pPr>
      <w:r>
        <w:rPr>
          <w:b/>
          <w:bCs/>
          <w:sz w:val="22"/>
          <w:szCs w:val="22"/>
        </w:rPr>
        <w:t>e.</w:t>
      </w:r>
      <w:r>
        <w:rPr>
          <w:b/>
          <w:bCs/>
          <w:sz w:val="22"/>
          <w:szCs w:val="22"/>
        </w:rPr>
        <w:tab/>
      </w:r>
      <w:r>
        <w:rPr>
          <w:sz w:val="22"/>
          <w:szCs w:val="22"/>
        </w:rPr>
        <w:t>Thêm chất lỏng thử nghiệm và xả khí khỏi máy cùng các đồng hồ đo (xả khí riêng cho từng đồng hồ đo). Tham khảo hướng dẫn có tiêu đề “Xả Khí khỏi Máy và Đồng hồ đo”, các Bước 10 đến 17b.</w:t>
      </w:r>
    </w:p>
    <w:p w14:paraId="632D0AAC" w14:textId="77777777" w:rsidR="00C911A3" w:rsidRDefault="00000000">
      <w:pPr>
        <w:spacing w:before="120" w:after="160"/>
      </w:pPr>
      <w:r>
        <w:rPr>
          <w:b/>
          <w:bCs/>
          <w:sz w:val="22"/>
          <w:szCs w:val="22"/>
        </w:rPr>
        <w:t xml:space="preserve">2. </w:t>
      </w:r>
      <w:r w:rsidRPr="00C81156">
        <w:rPr>
          <w:b/>
          <w:bCs/>
          <w:sz w:val="22"/>
          <w:szCs w:val="22"/>
          <w:u w:val="single"/>
        </w:rPr>
        <w:t>HƯỚNG DẪN VẬN HÀNH:</w:t>
      </w:r>
    </w:p>
    <w:p w14:paraId="51FF5880" w14:textId="77777777" w:rsidR="00C911A3" w:rsidRDefault="00000000">
      <w:pPr>
        <w:spacing w:after="160"/>
        <w:ind w:left="720" w:hanging="720"/>
      </w:pPr>
      <w:r>
        <w:rPr>
          <w:b/>
          <w:bCs/>
          <w:sz w:val="22"/>
          <w:szCs w:val="22"/>
        </w:rPr>
        <w:t>a.</w:t>
      </w:r>
      <w:r>
        <w:rPr>
          <w:b/>
          <w:bCs/>
          <w:sz w:val="22"/>
          <w:szCs w:val="22"/>
        </w:rPr>
        <w:tab/>
      </w:r>
      <w:r>
        <w:rPr>
          <w:sz w:val="22"/>
          <w:szCs w:val="22"/>
        </w:rPr>
        <w:t>Xả hết áp suất khỏi hệ thống. Mở cả hai van được đánh dấu (3) trong Bản vẽ #25041-1/4. Tất cả các đồng hồ đo đều phải chỉ về không.</w:t>
      </w:r>
    </w:p>
    <w:p w14:paraId="4BF3158B" w14:textId="77777777" w:rsidR="00C911A3" w:rsidRDefault="00000000">
      <w:pPr>
        <w:spacing w:after="160"/>
        <w:ind w:left="720" w:hanging="720"/>
      </w:pPr>
      <w:r>
        <w:rPr>
          <w:b/>
          <w:bCs/>
          <w:sz w:val="22"/>
          <w:szCs w:val="22"/>
        </w:rPr>
        <w:t>b.</w:t>
      </w:r>
      <w:r>
        <w:rPr>
          <w:b/>
          <w:bCs/>
          <w:sz w:val="22"/>
          <w:szCs w:val="22"/>
        </w:rPr>
        <w:tab/>
      </w:r>
      <w:r>
        <w:rPr>
          <w:sz w:val="22"/>
          <w:szCs w:val="22"/>
        </w:rPr>
        <w:t xml:space="preserve">Đóng van của đồng hồ đo </w:t>
      </w:r>
      <w:r w:rsidRPr="00C81156">
        <w:rPr>
          <w:b/>
          <w:bCs/>
          <w:sz w:val="22"/>
          <w:szCs w:val="22"/>
          <w:u w:val="single"/>
        </w:rPr>
        <w:t>KHÔNG</w:t>
      </w:r>
      <w:r>
        <w:rPr>
          <w:sz w:val="22"/>
          <w:szCs w:val="22"/>
        </w:rPr>
        <w:t xml:space="preserve"> được sử dụng để thử nghiệm. Điều này giúp tránh làm quá áp cho các đồng hồ đo có dải đo thấp. Ngoài ra, số đọc thu được sẽ chính xác hơn. Độ giãn nở của một hệ thống nhiều đồng hồ đo ảnh hưởng đến tốc độ tăng áp, từ đó làm thay đổi số đọc độ bền bục cuối cùng. Bằng cách chỉ sử dụng một (1) đồng hồ đo tại một thời điểm, ảnh hưởng của độ giãn nở được giảm thiểu.</w:t>
      </w:r>
    </w:p>
    <w:p w14:paraId="478E56AE" w14:textId="77777777" w:rsidR="00C911A3" w:rsidRDefault="00000000">
      <w:pPr>
        <w:spacing w:after="160"/>
        <w:ind w:left="720" w:hanging="720"/>
      </w:pPr>
      <w:r>
        <w:rPr>
          <w:b/>
          <w:bCs/>
          <w:sz w:val="22"/>
          <w:szCs w:val="22"/>
        </w:rPr>
        <w:t>c.</w:t>
      </w:r>
      <w:r>
        <w:rPr>
          <w:b/>
          <w:bCs/>
          <w:sz w:val="22"/>
          <w:szCs w:val="22"/>
        </w:rPr>
        <w:tab/>
      </w:r>
      <w:r>
        <w:rPr>
          <w:sz w:val="22"/>
          <w:szCs w:val="22"/>
        </w:rPr>
        <w:t>Thực hiện thử nghiệm theo quy trình chuẩn.</w:t>
      </w:r>
    </w:p>
    <w:p w14:paraId="3AA01B3E" w14:textId="77777777" w:rsidR="00C911A3" w:rsidRDefault="00000000">
      <w:r>
        <w:br w:type="page"/>
      </w:r>
    </w:p>
    <w:p w14:paraId="2B41DEAF" w14:textId="77777777" w:rsidR="00C911A3" w:rsidRDefault="00000000">
      <w:pPr>
        <w:spacing w:after="260"/>
        <w:jc w:val="center"/>
      </w:pPr>
      <w:r>
        <w:rPr>
          <w:b/>
          <w:bCs/>
          <w:sz w:val="22"/>
          <w:szCs w:val="22"/>
        </w:rPr>
        <w:lastRenderedPageBreak/>
        <w:t>- 12 -</w:t>
      </w:r>
    </w:p>
    <w:p w14:paraId="1908AC27" w14:textId="77777777" w:rsidR="00C911A3" w:rsidRDefault="00000000">
      <w:pPr>
        <w:spacing w:after="200"/>
        <w:jc w:val="center"/>
      </w:pPr>
      <w:r>
        <w:rPr>
          <w:noProof/>
        </w:rPr>
        <w:drawing>
          <wp:inline distT="0" distB="0" distL="0" distR="0" wp14:anchorId="10FFC437" wp14:editId="3F172C6D">
            <wp:extent cx="4095750" cy="2495550"/>
            <wp:effectExtent l="0" t="0" r="0" b="0"/>
            <wp:docPr id="991795861" name="Picture 99179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2495550"/>
                    </a:xfrm>
                    <a:prstGeom prst="rect">
                      <a:avLst/>
                    </a:prstGeom>
                  </pic:spPr>
                </pic:pic>
              </a:graphicData>
            </a:graphic>
          </wp:inline>
        </w:drawing>
      </w:r>
    </w:p>
    <w:p w14:paraId="7CC12011" w14:textId="77777777" w:rsidR="00C911A3" w:rsidRDefault="00000000">
      <w:pPr>
        <w:spacing w:after="40"/>
        <w:jc w:val="center"/>
      </w:pPr>
      <w:r>
        <w:rPr>
          <w:b/>
          <w:bCs/>
          <w:sz w:val="24"/>
          <w:szCs w:val="24"/>
        </w:rPr>
        <w:t>CỤM ỐNG GÓP (MANIFOLDS)</w:t>
      </w:r>
    </w:p>
    <w:p w14:paraId="17F82C75" w14:textId="77777777" w:rsidR="00C911A3" w:rsidRDefault="00000000">
      <w:pPr>
        <w:spacing w:after="20"/>
        <w:jc w:val="center"/>
      </w:pPr>
      <w:r>
        <w:rPr>
          <w:b/>
          <w:bCs/>
          <w:sz w:val="19"/>
          <w:szCs w:val="19"/>
        </w:rPr>
        <w:t>ATGC-110X - 2 ĐỒNG HỒ ĐO / SỐ LƯU KHO 820217</w:t>
      </w:r>
    </w:p>
    <w:p w14:paraId="26CE36C8" w14:textId="77777777" w:rsidR="00C911A3" w:rsidRDefault="00000000">
      <w:pPr>
        <w:spacing w:after="220"/>
        <w:jc w:val="center"/>
      </w:pPr>
      <w:r>
        <w:rPr>
          <w:b/>
          <w:bCs/>
          <w:sz w:val="19"/>
          <w:szCs w:val="19"/>
        </w:rPr>
        <w:t>ATGC-115X - CỤM ỐNG GÓP 3 ĐỒNG HỒ ĐO / SỐ LƯU KHO 820219</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1400"/>
        <w:gridCol w:w="4500"/>
        <w:gridCol w:w="1250"/>
        <w:gridCol w:w="1250"/>
      </w:tblGrid>
      <w:tr w:rsidR="00C911A3" w14:paraId="6B8D6D49" w14:textId="77777777">
        <w:tblPrEx>
          <w:tblCellMar>
            <w:top w:w="0" w:type="dxa"/>
            <w:bottom w:w="0" w:type="dxa"/>
          </w:tblCellMar>
        </w:tblPrEx>
        <w:tc>
          <w:tcPr>
            <w:tcW w:w="900" w:type="dxa"/>
            <w:shd w:val="clear" w:color="auto" w:fill="2B3A55"/>
          </w:tcPr>
          <w:p w14:paraId="50186BED" w14:textId="77777777" w:rsidR="00C911A3" w:rsidRDefault="00000000">
            <w:r>
              <w:rPr>
                <w:b/>
                <w:bCs/>
                <w:color w:val="FFFFFF"/>
                <w:sz w:val="19"/>
                <w:szCs w:val="19"/>
              </w:rPr>
              <w:t>SỐ MỤC</w:t>
            </w:r>
          </w:p>
        </w:tc>
        <w:tc>
          <w:tcPr>
            <w:tcW w:w="1400" w:type="dxa"/>
            <w:shd w:val="clear" w:color="auto" w:fill="2B3A55"/>
          </w:tcPr>
          <w:p w14:paraId="53F131B2" w14:textId="77777777" w:rsidR="00C911A3" w:rsidRDefault="00000000">
            <w:r>
              <w:rPr>
                <w:b/>
                <w:bCs/>
                <w:color w:val="FFFFFF"/>
                <w:sz w:val="19"/>
                <w:szCs w:val="19"/>
              </w:rPr>
              <w:t>SỐ LƯU KHO</w:t>
            </w:r>
          </w:p>
        </w:tc>
        <w:tc>
          <w:tcPr>
            <w:tcW w:w="4500" w:type="dxa"/>
            <w:shd w:val="clear" w:color="auto" w:fill="2B3A55"/>
          </w:tcPr>
          <w:p w14:paraId="670C6842" w14:textId="77777777" w:rsidR="00C911A3" w:rsidRDefault="00000000">
            <w:r>
              <w:rPr>
                <w:b/>
                <w:bCs/>
                <w:color w:val="FFFFFF"/>
                <w:sz w:val="19"/>
                <w:szCs w:val="19"/>
              </w:rPr>
              <w:t>MÔ TẢ</w:t>
            </w:r>
          </w:p>
        </w:tc>
        <w:tc>
          <w:tcPr>
            <w:tcW w:w="1250" w:type="dxa"/>
            <w:shd w:val="clear" w:color="auto" w:fill="2B3A55"/>
          </w:tcPr>
          <w:p w14:paraId="620889B6" w14:textId="77777777" w:rsidR="00C911A3" w:rsidRDefault="00000000">
            <w:r>
              <w:rPr>
                <w:b/>
                <w:bCs/>
                <w:color w:val="FFFFFF"/>
                <w:sz w:val="19"/>
                <w:szCs w:val="19"/>
              </w:rPr>
              <w:t>SL (2ĐH)</w:t>
            </w:r>
          </w:p>
        </w:tc>
        <w:tc>
          <w:tcPr>
            <w:tcW w:w="1250" w:type="dxa"/>
            <w:shd w:val="clear" w:color="auto" w:fill="2B3A55"/>
          </w:tcPr>
          <w:p w14:paraId="7C97EDDF" w14:textId="77777777" w:rsidR="00C911A3" w:rsidRDefault="00000000">
            <w:r>
              <w:rPr>
                <w:b/>
                <w:bCs/>
                <w:color w:val="FFFFFF"/>
                <w:sz w:val="19"/>
                <w:szCs w:val="19"/>
              </w:rPr>
              <w:t>SL (3ĐH)</w:t>
            </w:r>
          </w:p>
        </w:tc>
      </w:tr>
      <w:tr w:rsidR="00C911A3" w14:paraId="5CDE0CA0" w14:textId="77777777">
        <w:tblPrEx>
          <w:tblCellMar>
            <w:top w:w="0" w:type="dxa"/>
            <w:bottom w:w="0" w:type="dxa"/>
          </w:tblCellMar>
        </w:tblPrEx>
        <w:tc>
          <w:tcPr>
            <w:tcW w:w="900" w:type="dxa"/>
          </w:tcPr>
          <w:p w14:paraId="2BA66B4D" w14:textId="77777777" w:rsidR="00C911A3" w:rsidRDefault="00000000">
            <w:r>
              <w:rPr>
                <w:sz w:val="19"/>
                <w:szCs w:val="19"/>
              </w:rPr>
              <w:t>1</w:t>
            </w:r>
          </w:p>
        </w:tc>
        <w:tc>
          <w:tcPr>
            <w:tcW w:w="1400" w:type="dxa"/>
          </w:tcPr>
          <w:p w14:paraId="2A6F4476" w14:textId="77777777" w:rsidR="00C911A3" w:rsidRDefault="00000000">
            <w:r>
              <w:rPr>
                <w:sz w:val="19"/>
                <w:szCs w:val="19"/>
              </w:rPr>
              <w:t>820216</w:t>
            </w:r>
          </w:p>
        </w:tc>
        <w:tc>
          <w:tcPr>
            <w:tcW w:w="4500" w:type="dxa"/>
          </w:tcPr>
          <w:p w14:paraId="09A23465" w14:textId="77777777" w:rsidR="00C911A3" w:rsidRDefault="00000000">
            <w:r>
              <w:rPr>
                <w:sz w:val="19"/>
                <w:szCs w:val="19"/>
              </w:rPr>
              <w:t>Thân Cụm Ống Góp ATGC-110</w:t>
            </w:r>
          </w:p>
        </w:tc>
        <w:tc>
          <w:tcPr>
            <w:tcW w:w="1250" w:type="dxa"/>
          </w:tcPr>
          <w:p w14:paraId="2EC0ABC8" w14:textId="77777777" w:rsidR="00C911A3" w:rsidRDefault="00000000">
            <w:r>
              <w:rPr>
                <w:sz w:val="19"/>
                <w:szCs w:val="19"/>
              </w:rPr>
              <w:t>1</w:t>
            </w:r>
          </w:p>
        </w:tc>
        <w:tc>
          <w:tcPr>
            <w:tcW w:w="1250" w:type="dxa"/>
          </w:tcPr>
          <w:p w14:paraId="308AEE20" w14:textId="77777777" w:rsidR="00C911A3" w:rsidRDefault="00000000">
            <w:r>
              <w:rPr>
                <w:sz w:val="19"/>
                <w:szCs w:val="19"/>
              </w:rPr>
              <w:t>----</w:t>
            </w:r>
          </w:p>
        </w:tc>
      </w:tr>
      <w:tr w:rsidR="00C911A3" w14:paraId="1A9AC84A" w14:textId="77777777">
        <w:tblPrEx>
          <w:tblCellMar>
            <w:top w:w="0" w:type="dxa"/>
            <w:bottom w:w="0" w:type="dxa"/>
          </w:tblCellMar>
        </w:tblPrEx>
        <w:tc>
          <w:tcPr>
            <w:tcW w:w="900" w:type="dxa"/>
          </w:tcPr>
          <w:p w14:paraId="4D974F82" w14:textId="77777777" w:rsidR="00C911A3" w:rsidRDefault="00000000">
            <w:r>
              <w:rPr>
                <w:sz w:val="19"/>
                <w:szCs w:val="19"/>
              </w:rPr>
              <w:t>1</w:t>
            </w:r>
          </w:p>
        </w:tc>
        <w:tc>
          <w:tcPr>
            <w:tcW w:w="1400" w:type="dxa"/>
          </w:tcPr>
          <w:p w14:paraId="40D211F5" w14:textId="77777777" w:rsidR="00C911A3" w:rsidRDefault="00000000">
            <w:r>
              <w:rPr>
                <w:sz w:val="19"/>
                <w:szCs w:val="19"/>
              </w:rPr>
              <w:t>820218</w:t>
            </w:r>
          </w:p>
        </w:tc>
        <w:tc>
          <w:tcPr>
            <w:tcW w:w="4500" w:type="dxa"/>
          </w:tcPr>
          <w:p w14:paraId="5607B4C7" w14:textId="77777777" w:rsidR="00C911A3" w:rsidRDefault="00000000">
            <w:r>
              <w:rPr>
                <w:sz w:val="19"/>
                <w:szCs w:val="19"/>
              </w:rPr>
              <w:t>Thân Cụm Ống Góp ATGC-115</w:t>
            </w:r>
          </w:p>
        </w:tc>
        <w:tc>
          <w:tcPr>
            <w:tcW w:w="1250" w:type="dxa"/>
          </w:tcPr>
          <w:p w14:paraId="00AF08CB" w14:textId="77777777" w:rsidR="00C911A3" w:rsidRDefault="00000000">
            <w:r>
              <w:rPr>
                <w:sz w:val="19"/>
                <w:szCs w:val="19"/>
              </w:rPr>
              <w:t>----</w:t>
            </w:r>
          </w:p>
        </w:tc>
        <w:tc>
          <w:tcPr>
            <w:tcW w:w="1250" w:type="dxa"/>
          </w:tcPr>
          <w:p w14:paraId="55F106B2" w14:textId="77777777" w:rsidR="00C911A3" w:rsidRDefault="00000000">
            <w:r>
              <w:rPr>
                <w:sz w:val="19"/>
                <w:szCs w:val="19"/>
              </w:rPr>
              <w:t>1</w:t>
            </w:r>
          </w:p>
        </w:tc>
      </w:tr>
      <w:tr w:rsidR="00C911A3" w14:paraId="3D209E4E" w14:textId="77777777">
        <w:tblPrEx>
          <w:tblCellMar>
            <w:top w:w="0" w:type="dxa"/>
            <w:bottom w:w="0" w:type="dxa"/>
          </w:tblCellMar>
        </w:tblPrEx>
        <w:tc>
          <w:tcPr>
            <w:tcW w:w="900" w:type="dxa"/>
          </w:tcPr>
          <w:p w14:paraId="3F0273DC" w14:textId="77777777" w:rsidR="00C911A3" w:rsidRDefault="00000000">
            <w:r>
              <w:rPr>
                <w:sz w:val="19"/>
                <w:szCs w:val="19"/>
              </w:rPr>
              <w:t>2</w:t>
            </w:r>
          </w:p>
        </w:tc>
        <w:tc>
          <w:tcPr>
            <w:tcW w:w="1400" w:type="dxa"/>
          </w:tcPr>
          <w:p w14:paraId="5C238281" w14:textId="77777777" w:rsidR="00C911A3" w:rsidRDefault="00000000">
            <w:r>
              <w:rPr>
                <w:sz w:val="19"/>
                <w:szCs w:val="19"/>
              </w:rPr>
              <w:t>820209</w:t>
            </w:r>
          </w:p>
        </w:tc>
        <w:tc>
          <w:tcPr>
            <w:tcW w:w="4500" w:type="dxa"/>
          </w:tcPr>
          <w:p w14:paraId="595288EC" w14:textId="77777777" w:rsidR="00C911A3" w:rsidRDefault="00000000">
            <w:r>
              <w:rPr>
                <w:sz w:val="19"/>
                <w:szCs w:val="19"/>
              </w:rPr>
              <w:t>Trục Van FTGC-104</w:t>
            </w:r>
          </w:p>
        </w:tc>
        <w:tc>
          <w:tcPr>
            <w:tcW w:w="1250" w:type="dxa"/>
          </w:tcPr>
          <w:p w14:paraId="4E5B9B74" w14:textId="77777777" w:rsidR="00C911A3" w:rsidRDefault="00000000">
            <w:r>
              <w:rPr>
                <w:sz w:val="19"/>
                <w:szCs w:val="19"/>
              </w:rPr>
              <w:t>2</w:t>
            </w:r>
          </w:p>
        </w:tc>
        <w:tc>
          <w:tcPr>
            <w:tcW w:w="1250" w:type="dxa"/>
          </w:tcPr>
          <w:p w14:paraId="2B678330" w14:textId="77777777" w:rsidR="00C911A3" w:rsidRDefault="00000000">
            <w:r>
              <w:rPr>
                <w:sz w:val="19"/>
                <w:szCs w:val="19"/>
              </w:rPr>
              <w:t>3</w:t>
            </w:r>
          </w:p>
        </w:tc>
      </w:tr>
      <w:tr w:rsidR="00C911A3" w14:paraId="0F7988BD" w14:textId="77777777">
        <w:tblPrEx>
          <w:tblCellMar>
            <w:top w:w="0" w:type="dxa"/>
            <w:bottom w:w="0" w:type="dxa"/>
          </w:tblCellMar>
        </w:tblPrEx>
        <w:tc>
          <w:tcPr>
            <w:tcW w:w="900" w:type="dxa"/>
          </w:tcPr>
          <w:p w14:paraId="2765F652" w14:textId="77777777" w:rsidR="00C911A3" w:rsidRDefault="00000000">
            <w:r>
              <w:rPr>
                <w:sz w:val="19"/>
                <w:szCs w:val="19"/>
              </w:rPr>
              <w:t>3</w:t>
            </w:r>
          </w:p>
        </w:tc>
        <w:tc>
          <w:tcPr>
            <w:tcW w:w="1400" w:type="dxa"/>
          </w:tcPr>
          <w:p w14:paraId="0DA7756B" w14:textId="77777777" w:rsidR="00C911A3" w:rsidRDefault="00000000">
            <w:r>
              <w:rPr>
                <w:sz w:val="19"/>
                <w:szCs w:val="19"/>
              </w:rPr>
              <w:t>820056</w:t>
            </w:r>
          </w:p>
        </w:tc>
        <w:tc>
          <w:tcPr>
            <w:tcW w:w="4500" w:type="dxa"/>
          </w:tcPr>
          <w:p w14:paraId="6C50443D" w14:textId="77777777" w:rsidR="00C911A3" w:rsidRDefault="00000000">
            <w:r>
              <w:rPr>
                <w:sz w:val="19"/>
                <w:szCs w:val="19"/>
              </w:rPr>
              <w:t>Núm Trục Van FTGC-305</w:t>
            </w:r>
          </w:p>
        </w:tc>
        <w:tc>
          <w:tcPr>
            <w:tcW w:w="1250" w:type="dxa"/>
          </w:tcPr>
          <w:p w14:paraId="5E56C51B" w14:textId="77777777" w:rsidR="00C911A3" w:rsidRDefault="00000000">
            <w:r>
              <w:rPr>
                <w:sz w:val="19"/>
                <w:szCs w:val="19"/>
              </w:rPr>
              <w:t>2</w:t>
            </w:r>
          </w:p>
        </w:tc>
        <w:tc>
          <w:tcPr>
            <w:tcW w:w="1250" w:type="dxa"/>
          </w:tcPr>
          <w:p w14:paraId="41D47AD8" w14:textId="77777777" w:rsidR="00C911A3" w:rsidRDefault="00000000">
            <w:r>
              <w:rPr>
                <w:sz w:val="19"/>
                <w:szCs w:val="19"/>
              </w:rPr>
              <w:t>3</w:t>
            </w:r>
          </w:p>
        </w:tc>
      </w:tr>
      <w:tr w:rsidR="00C911A3" w14:paraId="2568F6CB" w14:textId="77777777">
        <w:tblPrEx>
          <w:tblCellMar>
            <w:top w:w="0" w:type="dxa"/>
            <w:bottom w:w="0" w:type="dxa"/>
          </w:tblCellMar>
        </w:tblPrEx>
        <w:tc>
          <w:tcPr>
            <w:tcW w:w="900" w:type="dxa"/>
          </w:tcPr>
          <w:p w14:paraId="447F6D16" w14:textId="77777777" w:rsidR="00C911A3" w:rsidRDefault="00000000">
            <w:r>
              <w:rPr>
                <w:sz w:val="19"/>
                <w:szCs w:val="19"/>
              </w:rPr>
              <w:t>4</w:t>
            </w:r>
          </w:p>
        </w:tc>
        <w:tc>
          <w:tcPr>
            <w:tcW w:w="1400" w:type="dxa"/>
          </w:tcPr>
          <w:p w14:paraId="6788C832" w14:textId="77777777" w:rsidR="00C911A3" w:rsidRDefault="00000000">
            <w:r>
              <w:rPr>
                <w:sz w:val="19"/>
                <w:szCs w:val="19"/>
              </w:rPr>
              <w:t>820211</w:t>
            </w:r>
          </w:p>
        </w:tc>
        <w:tc>
          <w:tcPr>
            <w:tcW w:w="4500" w:type="dxa"/>
          </w:tcPr>
          <w:p w14:paraId="057512E4" w14:textId="77777777" w:rsidR="00C911A3" w:rsidRDefault="00000000">
            <w:r>
              <w:rPr>
                <w:sz w:val="19"/>
                <w:szCs w:val="19"/>
              </w:rPr>
              <w:t>Bạc Dẫn Trục Van FTGC-106</w:t>
            </w:r>
          </w:p>
        </w:tc>
        <w:tc>
          <w:tcPr>
            <w:tcW w:w="1250" w:type="dxa"/>
          </w:tcPr>
          <w:p w14:paraId="77625771" w14:textId="77777777" w:rsidR="00C911A3" w:rsidRDefault="00000000">
            <w:r>
              <w:rPr>
                <w:sz w:val="19"/>
                <w:szCs w:val="19"/>
              </w:rPr>
              <w:t>2</w:t>
            </w:r>
          </w:p>
        </w:tc>
        <w:tc>
          <w:tcPr>
            <w:tcW w:w="1250" w:type="dxa"/>
          </w:tcPr>
          <w:p w14:paraId="12C1871C" w14:textId="77777777" w:rsidR="00C911A3" w:rsidRDefault="00000000">
            <w:r>
              <w:rPr>
                <w:sz w:val="19"/>
                <w:szCs w:val="19"/>
              </w:rPr>
              <w:t>3</w:t>
            </w:r>
          </w:p>
        </w:tc>
      </w:tr>
      <w:tr w:rsidR="00C911A3" w14:paraId="517CF51F" w14:textId="77777777">
        <w:tblPrEx>
          <w:tblCellMar>
            <w:top w:w="0" w:type="dxa"/>
            <w:bottom w:w="0" w:type="dxa"/>
          </w:tblCellMar>
        </w:tblPrEx>
        <w:tc>
          <w:tcPr>
            <w:tcW w:w="900" w:type="dxa"/>
          </w:tcPr>
          <w:p w14:paraId="46D0975F" w14:textId="77777777" w:rsidR="00C911A3" w:rsidRDefault="00000000">
            <w:r>
              <w:rPr>
                <w:sz w:val="19"/>
                <w:szCs w:val="19"/>
              </w:rPr>
              <w:t>5</w:t>
            </w:r>
          </w:p>
        </w:tc>
        <w:tc>
          <w:tcPr>
            <w:tcW w:w="1400" w:type="dxa"/>
          </w:tcPr>
          <w:p w14:paraId="4B4BF83E" w14:textId="77777777" w:rsidR="00C911A3" w:rsidRDefault="00000000">
            <w:r>
              <w:rPr>
                <w:sz w:val="19"/>
                <w:szCs w:val="19"/>
              </w:rPr>
              <w:t>820207</w:t>
            </w:r>
          </w:p>
        </w:tc>
        <w:tc>
          <w:tcPr>
            <w:tcW w:w="4500" w:type="dxa"/>
          </w:tcPr>
          <w:p w14:paraId="3C7F4F78" w14:textId="77777777" w:rsidR="00C911A3" w:rsidRDefault="00000000">
            <w:r>
              <w:rPr>
                <w:sz w:val="19"/>
                <w:szCs w:val="19"/>
              </w:rPr>
              <w:t>Nút Đổ FTGC-102</w:t>
            </w:r>
          </w:p>
        </w:tc>
        <w:tc>
          <w:tcPr>
            <w:tcW w:w="1250" w:type="dxa"/>
          </w:tcPr>
          <w:p w14:paraId="7B188C7A" w14:textId="77777777" w:rsidR="00C911A3" w:rsidRDefault="00000000">
            <w:r>
              <w:rPr>
                <w:sz w:val="19"/>
                <w:szCs w:val="19"/>
              </w:rPr>
              <w:t>1</w:t>
            </w:r>
          </w:p>
        </w:tc>
        <w:tc>
          <w:tcPr>
            <w:tcW w:w="1250" w:type="dxa"/>
          </w:tcPr>
          <w:p w14:paraId="77D21502" w14:textId="77777777" w:rsidR="00C911A3" w:rsidRDefault="00000000">
            <w:r>
              <w:rPr>
                <w:sz w:val="19"/>
                <w:szCs w:val="19"/>
              </w:rPr>
              <w:t>1</w:t>
            </w:r>
          </w:p>
        </w:tc>
      </w:tr>
      <w:tr w:rsidR="00C911A3" w14:paraId="572BF64C" w14:textId="77777777">
        <w:tblPrEx>
          <w:tblCellMar>
            <w:top w:w="0" w:type="dxa"/>
            <w:bottom w:w="0" w:type="dxa"/>
          </w:tblCellMar>
        </w:tblPrEx>
        <w:tc>
          <w:tcPr>
            <w:tcW w:w="900" w:type="dxa"/>
          </w:tcPr>
          <w:p w14:paraId="41D488CB" w14:textId="77777777" w:rsidR="00C911A3" w:rsidRDefault="00000000">
            <w:r>
              <w:rPr>
                <w:sz w:val="19"/>
                <w:szCs w:val="19"/>
              </w:rPr>
              <w:t>6</w:t>
            </w:r>
          </w:p>
        </w:tc>
        <w:tc>
          <w:tcPr>
            <w:tcW w:w="1400" w:type="dxa"/>
          </w:tcPr>
          <w:p w14:paraId="1190A81E" w14:textId="77777777" w:rsidR="00C911A3" w:rsidRDefault="00000000">
            <w:r>
              <w:rPr>
                <w:sz w:val="19"/>
                <w:szCs w:val="19"/>
              </w:rPr>
              <w:t>820204</w:t>
            </w:r>
          </w:p>
        </w:tc>
        <w:tc>
          <w:tcPr>
            <w:tcW w:w="4500" w:type="dxa"/>
          </w:tcPr>
          <w:p w14:paraId="758E4E9A" w14:textId="77777777" w:rsidR="00C911A3" w:rsidRDefault="00000000">
            <w:r>
              <w:rPr>
                <w:sz w:val="19"/>
                <w:szCs w:val="19"/>
              </w:rPr>
              <w:t>Đai ốc Khớp nối FTGC-68</w:t>
            </w:r>
          </w:p>
        </w:tc>
        <w:tc>
          <w:tcPr>
            <w:tcW w:w="1250" w:type="dxa"/>
          </w:tcPr>
          <w:p w14:paraId="6F6A63A0" w14:textId="77777777" w:rsidR="00C911A3" w:rsidRDefault="00000000">
            <w:r>
              <w:rPr>
                <w:sz w:val="19"/>
                <w:szCs w:val="19"/>
              </w:rPr>
              <w:t>3</w:t>
            </w:r>
          </w:p>
        </w:tc>
        <w:tc>
          <w:tcPr>
            <w:tcW w:w="1250" w:type="dxa"/>
          </w:tcPr>
          <w:p w14:paraId="5F7CF0BA" w14:textId="77777777" w:rsidR="00C911A3" w:rsidRDefault="00000000">
            <w:r>
              <w:rPr>
                <w:sz w:val="19"/>
                <w:szCs w:val="19"/>
              </w:rPr>
              <w:t>4</w:t>
            </w:r>
          </w:p>
        </w:tc>
      </w:tr>
      <w:tr w:rsidR="00C911A3" w14:paraId="7E403E10" w14:textId="77777777">
        <w:tblPrEx>
          <w:tblCellMar>
            <w:top w:w="0" w:type="dxa"/>
            <w:bottom w:w="0" w:type="dxa"/>
          </w:tblCellMar>
        </w:tblPrEx>
        <w:tc>
          <w:tcPr>
            <w:tcW w:w="900" w:type="dxa"/>
          </w:tcPr>
          <w:p w14:paraId="4C949C92" w14:textId="77777777" w:rsidR="00C911A3" w:rsidRDefault="00000000">
            <w:r>
              <w:rPr>
                <w:sz w:val="19"/>
                <w:szCs w:val="19"/>
              </w:rPr>
              <w:t>7</w:t>
            </w:r>
          </w:p>
        </w:tc>
        <w:tc>
          <w:tcPr>
            <w:tcW w:w="1400" w:type="dxa"/>
          </w:tcPr>
          <w:p w14:paraId="7C477A82" w14:textId="77777777" w:rsidR="00C911A3" w:rsidRDefault="00000000">
            <w:r>
              <w:rPr>
                <w:sz w:val="19"/>
                <w:szCs w:val="19"/>
              </w:rPr>
              <w:t>820203</w:t>
            </w:r>
          </w:p>
        </w:tc>
        <w:tc>
          <w:tcPr>
            <w:tcW w:w="4500" w:type="dxa"/>
          </w:tcPr>
          <w:p w14:paraId="5D33B586" w14:textId="77777777" w:rsidR="00C911A3" w:rsidRDefault="00000000">
            <w:r>
              <w:rPr>
                <w:sz w:val="19"/>
                <w:szCs w:val="19"/>
              </w:rPr>
              <w:t>Đế Xoay FTGC-67</w:t>
            </w:r>
          </w:p>
        </w:tc>
        <w:tc>
          <w:tcPr>
            <w:tcW w:w="1250" w:type="dxa"/>
          </w:tcPr>
          <w:p w14:paraId="23C7CFE4" w14:textId="77777777" w:rsidR="00C911A3" w:rsidRDefault="00000000">
            <w:r>
              <w:rPr>
                <w:sz w:val="19"/>
                <w:szCs w:val="19"/>
              </w:rPr>
              <w:t>3</w:t>
            </w:r>
          </w:p>
        </w:tc>
        <w:tc>
          <w:tcPr>
            <w:tcW w:w="1250" w:type="dxa"/>
          </w:tcPr>
          <w:p w14:paraId="437F1B1F" w14:textId="77777777" w:rsidR="00C911A3" w:rsidRDefault="00000000">
            <w:r>
              <w:rPr>
                <w:sz w:val="19"/>
                <w:szCs w:val="19"/>
              </w:rPr>
              <w:t>4</w:t>
            </w:r>
          </w:p>
        </w:tc>
      </w:tr>
      <w:tr w:rsidR="00C911A3" w14:paraId="46F315E2" w14:textId="77777777">
        <w:tblPrEx>
          <w:tblCellMar>
            <w:top w:w="0" w:type="dxa"/>
            <w:bottom w:w="0" w:type="dxa"/>
          </w:tblCellMar>
        </w:tblPrEx>
        <w:tc>
          <w:tcPr>
            <w:tcW w:w="900" w:type="dxa"/>
          </w:tcPr>
          <w:p w14:paraId="0199E8CC" w14:textId="77777777" w:rsidR="00C911A3" w:rsidRDefault="00000000">
            <w:r>
              <w:rPr>
                <w:sz w:val="19"/>
                <w:szCs w:val="19"/>
              </w:rPr>
              <w:t>8</w:t>
            </w:r>
          </w:p>
        </w:tc>
        <w:tc>
          <w:tcPr>
            <w:tcW w:w="1400" w:type="dxa"/>
          </w:tcPr>
          <w:p w14:paraId="08848CB1" w14:textId="77777777" w:rsidR="00C911A3" w:rsidRDefault="00000000">
            <w:r>
              <w:rPr>
                <w:sz w:val="19"/>
                <w:szCs w:val="19"/>
              </w:rPr>
              <w:t>820722</w:t>
            </w:r>
          </w:p>
        </w:tc>
        <w:tc>
          <w:tcPr>
            <w:tcW w:w="4500" w:type="dxa"/>
          </w:tcPr>
          <w:p w14:paraId="601606B7" w14:textId="77777777" w:rsidR="00C911A3" w:rsidRDefault="00000000">
            <w:r>
              <w:rPr>
                <w:sz w:val="19"/>
                <w:szCs w:val="19"/>
              </w:rPr>
              <w:t>Vòng đệm O S-7-9</w:t>
            </w:r>
          </w:p>
        </w:tc>
        <w:tc>
          <w:tcPr>
            <w:tcW w:w="1250" w:type="dxa"/>
          </w:tcPr>
          <w:p w14:paraId="480C8A76" w14:textId="77777777" w:rsidR="00C911A3" w:rsidRDefault="00000000">
            <w:r>
              <w:rPr>
                <w:sz w:val="19"/>
                <w:szCs w:val="19"/>
              </w:rPr>
              <w:t>2</w:t>
            </w:r>
          </w:p>
        </w:tc>
        <w:tc>
          <w:tcPr>
            <w:tcW w:w="1250" w:type="dxa"/>
          </w:tcPr>
          <w:p w14:paraId="2428A949" w14:textId="77777777" w:rsidR="00C911A3" w:rsidRDefault="00000000">
            <w:r>
              <w:rPr>
                <w:sz w:val="19"/>
                <w:szCs w:val="19"/>
              </w:rPr>
              <w:t>3</w:t>
            </w:r>
          </w:p>
        </w:tc>
      </w:tr>
      <w:tr w:rsidR="00C911A3" w14:paraId="269683EB" w14:textId="77777777">
        <w:tblPrEx>
          <w:tblCellMar>
            <w:top w:w="0" w:type="dxa"/>
            <w:bottom w:w="0" w:type="dxa"/>
          </w:tblCellMar>
        </w:tblPrEx>
        <w:tc>
          <w:tcPr>
            <w:tcW w:w="900" w:type="dxa"/>
          </w:tcPr>
          <w:p w14:paraId="769B5A10" w14:textId="77777777" w:rsidR="00C911A3" w:rsidRDefault="00000000">
            <w:r>
              <w:rPr>
                <w:sz w:val="19"/>
                <w:szCs w:val="19"/>
              </w:rPr>
              <w:t>9</w:t>
            </w:r>
          </w:p>
        </w:tc>
        <w:tc>
          <w:tcPr>
            <w:tcW w:w="1400" w:type="dxa"/>
          </w:tcPr>
          <w:p w14:paraId="40DB0548" w14:textId="77777777" w:rsidR="00C911A3" w:rsidRDefault="00000000">
            <w:r>
              <w:rPr>
                <w:sz w:val="19"/>
                <w:szCs w:val="19"/>
              </w:rPr>
              <w:t>820724</w:t>
            </w:r>
          </w:p>
        </w:tc>
        <w:tc>
          <w:tcPr>
            <w:tcW w:w="4500" w:type="dxa"/>
          </w:tcPr>
          <w:p w14:paraId="2D668388" w14:textId="77777777" w:rsidR="00C911A3" w:rsidRDefault="00000000">
            <w:r>
              <w:rPr>
                <w:sz w:val="19"/>
                <w:szCs w:val="19"/>
              </w:rPr>
              <w:t>Vòng đệm O S-7-13-115</w:t>
            </w:r>
          </w:p>
        </w:tc>
        <w:tc>
          <w:tcPr>
            <w:tcW w:w="1250" w:type="dxa"/>
          </w:tcPr>
          <w:p w14:paraId="50D0D338" w14:textId="77777777" w:rsidR="00C911A3" w:rsidRDefault="00000000">
            <w:r>
              <w:rPr>
                <w:sz w:val="19"/>
                <w:szCs w:val="19"/>
              </w:rPr>
              <w:t>2</w:t>
            </w:r>
          </w:p>
        </w:tc>
        <w:tc>
          <w:tcPr>
            <w:tcW w:w="1250" w:type="dxa"/>
          </w:tcPr>
          <w:p w14:paraId="7643EAE0" w14:textId="77777777" w:rsidR="00C911A3" w:rsidRDefault="00000000">
            <w:r>
              <w:rPr>
                <w:sz w:val="19"/>
                <w:szCs w:val="19"/>
              </w:rPr>
              <w:t>3</w:t>
            </w:r>
          </w:p>
        </w:tc>
      </w:tr>
      <w:tr w:rsidR="00C911A3" w14:paraId="7FCDB773" w14:textId="77777777">
        <w:tblPrEx>
          <w:tblCellMar>
            <w:top w:w="0" w:type="dxa"/>
            <w:bottom w:w="0" w:type="dxa"/>
          </w:tblCellMar>
        </w:tblPrEx>
        <w:tc>
          <w:tcPr>
            <w:tcW w:w="900" w:type="dxa"/>
          </w:tcPr>
          <w:p w14:paraId="774FA19D" w14:textId="77777777" w:rsidR="00C911A3" w:rsidRDefault="00000000">
            <w:r>
              <w:rPr>
                <w:sz w:val="19"/>
                <w:szCs w:val="19"/>
              </w:rPr>
              <w:t>10</w:t>
            </w:r>
          </w:p>
        </w:tc>
        <w:tc>
          <w:tcPr>
            <w:tcW w:w="1400" w:type="dxa"/>
          </w:tcPr>
          <w:p w14:paraId="44F7FCAB" w14:textId="77777777" w:rsidR="00C911A3" w:rsidRDefault="00000000">
            <w:r>
              <w:rPr>
                <w:sz w:val="19"/>
                <w:szCs w:val="19"/>
              </w:rPr>
              <w:t>820721</w:t>
            </w:r>
          </w:p>
        </w:tc>
        <w:tc>
          <w:tcPr>
            <w:tcW w:w="4500" w:type="dxa"/>
          </w:tcPr>
          <w:p w14:paraId="78A5170A" w14:textId="77777777" w:rsidR="00C911A3" w:rsidRDefault="00000000">
            <w:r>
              <w:rPr>
                <w:sz w:val="19"/>
                <w:szCs w:val="19"/>
              </w:rPr>
              <w:t>Vòng đệm O S-7-8-110</w:t>
            </w:r>
          </w:p>
        </w:tc>
        <w:tc>
          <w:tcPr>
            <w:tcW w:w="1250" w:type="dxa"/>
          </w:tcPr>
          <w:p w14:paraId="7071E28D" w14:textId="77777777" w:rsidR="00C911A3" w:rsidRDefault="00000000">
            <w:r>
              <w:rPr>
                <w:sz w:val="19"/>
                <w:szCs w:val="19"/>
              </w:rPr>
              <w:t>1</w:t>
            </w:r>
          </w:p>
        </w:tc>
        <w:tc>
          <w:tcPr>
            <w:tcW w:w="1250" w:type="dxa"/>
          </w:tcPr>
          <w:p w14:paraId="5C0D283E" w14:textId="77777777" w:rsidR="00C911A3" w:rsidRDefault="00000000">
            <w:r>
              <w:rPr>
                <w:sz w:val="19"/>
                <w:szCs w:val="19"/>
              </w:rPr>
              <w:t>1</w:t>
            </w:r>
          </w:p>
        </w:tc>
      </w:tr>
      <w:tr w:rsidR="00C911A3" w14:paraId="208632ED" w14:textId="77777777">
        <w:tblPrEx>
          <w:tblCellMar>
            <w:top w:w="0" w:type="dxa"/>
            <w:bottom w:w="0" w:type="dxa"/>
          </w:tblCellMar>
        </w:tblPrEx>
        <w:tc>
          <w:tcPr>
            <w:tcW w:w="900" w:type="dxa"/>
          </w:tcPr>
          <w:p w14:paraId="1203AA52" w14:textId="77777777" w:rsidR="00C911A3" w:rsidRDefault="00000000">
            <w:r>
              <w:rPr>
                <w:sz w:val="19"/>
                <w:szCs w:val="19"/>
              </w:rPr>
              <w:t>12</w:t>
            </w:r>
          </w:p>
        </w:tc>
        <w:tc>
          <w:tcPr>
            <w:tcW w:w="1400" w:type="dxa"/>
          </w:tcPr>
          <w:p w14:paraId="31A9C2DD" w14:textId="77777777" w:rsidR="00C911A3" w:rsidRDefault="00000000">
            <w:r>
              <w:rPr>
                <w:sz w:val="19"/>
                <w:szCs w:val="19"/>
              </w:rPr>
              <w:t>---</w:t>
            </w:r>
          </w:p>
        </w:tc>
        <w:tc>
          <w:tcPr>
            <w:tcW w:w="4500" w:type="dxa"/>
          </w:tcPr>
          <w:p w14:paraId="58A55F2B" w14:textId="77777777" w:rsidR="00C911A3" w:rsidRDefault="00000000">
            <w:r>
              <w:rPr>
                <w:sz w:val="19"/>
                <w:szCs w:val="19"/>
              </w:rPr>
              <w:t>Vít định vị 10-32 x 3/8”</w:t>
            </w:r>
          </w:p>
        </w:tc>
        <w:tc>
          <w:tcPr>
            <w:tcW w:w="1250" w:type="dxa"/>
          </w:tcPr>
          <w:p w14:paraId="5B40C804" w14:textId="77777777" w:rsidR="00C911A3" w:rsidRDefault="00000000">
            <w:r>
              <w:rPr>
                <w:sz w:val="19"/>
                <w:szCs w:val="19"/>
              </w:rPr>
              <w:t>2</w:t>
            </w:r>
          </w:p>
        </w:tc>
        <w:tc>
          <w:tcPr>
            <w:tcW w:w="1250" w:type="dxa"/>
          </w:tcPr>
          <w:p w14:paraId="5F4621A9" w14:textId="77777777" w:rsidR="00C911A3" w:rsidRDefault="00000000">
            <w:r>
              <w:rPr>
                <w:sz w:val="19"/>
                <w:szCs w:val="19"/>
              </w:rPr>
              <w:t>3</w:t>
            </w:r>
          </w:p>
        </w:tc>
      </w:tr>
      <w:tr w:rsidR="00C911A3" w14:paraId="61D0FA05" w14:textId="77777777">
        <w:tblPrEx>
          <w:tblCellMar>
            <w:top w:w="0" w:type="dxa"/>
            <w:bottom w:w="0" w:type="dxa"/>
          </w:tblCellMar>
        </w:tblPrEx>
        <w:tc>
          <w:tcPr>
            <w:tcW w:w="900" w:type="dxa"/>
          </w:tcPr>
          <w:p w14:paraId="575C8277" w14:textId="77777777" w:rsidR="00C911A3" w:rsidRDefault="00000000">
            <w:r>
              <w:rPr>
                <w:sz w:val="19"/>
                <w:szCs w:val="19"/>
              </w:rPr>
              <w:t>13</w:t>
            </w:r>
          </w:p>
        </w:tc>
        <w:tc>
          <w:tcPr>
            <w:tcW w:w="1400" w:type="dxa"/>
          </w:tcPr>
          <w:p w14:paraId="1305FD4E" w14:textId="77777777" w:rsidR="00C911A3" w:rsidRDefault="00000000">
            <w:r>
              <w:rPr>
                <w:sz w:val="19"/>
                <w:szCs w:val="19"/>
              </w:rPr>
              <w:t>820205</w:t>
            </w:r>
          </w:p>
        </w:tc>
        <w:tc>
          <w:tcPr>
            <w:tcW w:w="4500" w:type="dxa"/>
          </w:tcPr>
          <w:p w14:paraId="67D3464A" w14:textId="77777777" w:rsidR="00C911A3" w:rsidRDefault="00000000">
            <w:r>
              <w:rPr>
                <w:sz w:val="19"/>
                <w:szCs w:val="19"/>
              </w:rPr>
              <w:t>Đầu nối FTGC-72</w:t>
            </w:r>
          </w:p>
        </w:tc>
        <w:tc>
          <w:tcPr>
            <w:tcW w:w="1250" w:type="dxa"/>
          </w:tcPr>
          <w:p w14:paraId="2F3C847D" w14:textId="77777777" w:rsidR="00C911A3" w:rsidRDefault="00000000">
            <w:r>
              <w:rPr>
                <w:sz w:val="19"/>
                <w:szCs w:val="19"/>
              </w:rPr>
              <w:t>2</w:t>
            </w:r>
          </w:p>
        </w:tc>
        <w:tc>
          <w:tcPr>
            <w:tcW w:w="1250" w:type="dxa"/>
          </w:tcPr>
          <w:p w14:paraId="3FB36FB3" w14:textId="77777777" w:rsidR="00C911A3" w:rsidRDefault="00000000">
            <w:r>
              <w:rPr>
                <w:sz w:val="19"/>
                <w:szCs w:val="19"/>
              </w:rPr>
              <w:t>3</w:t>
            </w:r>
          </w:p>
        </w:tc>
      </w:tr>
      <w:tr w:rsidR="00C911A3" w14:paraId="5F23D8E0" w14:textId="77777777">
        <w:tblPrEx>
          <w:tblCellMar>
            <w:top w:w="0" w:type="dxa"/>
            <w:bottom w:w="0" w:type="dxa"/>
          </w:tblCellMar>
        </w:tblPrEx>
        <w:tc>
          <w:tcPr>
            <w:tcW w:w="900" w:type="dxa"/>
          </w:tcPr>
          <w:p w14:paraId="29148369" w14:textId="77777777" w:rsidR="00C911A3" w:rsidRDefault="00000000">
            <w:r>
              <w:rPr>
                <w:sz w:val="19"/>
                <w:szCs w:val="19"/>
              </w:rPr>
              <w:t>14</w:t>
            </w:r>
          </w:p>
        </w:tc>
        <w:tc>
          <w:tcPr>
            <w:tcW w:w="1400" w:type="dxa"/>
          </w:tcPr>
          <w:p w14:paraId="130214B6" w14:textId="77777777" w:rsidR="00C911A3" w:rsidRDefault="00000000">
            <w:r>
              <w:rPr>
                <w:sz w:val="19"/>
                <w:szCs w:val="19"/>
              </w:rPr>
              <w:t>---</w:t>
            </w:r>
          </w:p>
        </w:tc>
        <w:tc>
          <w:tcPr>
            <w:tcW w:w="4500" w:type="dxa"/>
          </w:tcPr>
          <w:p w14:paraId="51E13B1F" w14:textId="77777777" w:rsidR="00C911A3" w:rsidRDefault="00000000">
            <w:r>
              <w:rPr>
                <w:sz w:val="19"/>
                <w:szCs w:val="19"/>
              </w:rPr>
              <w:t>Chốt trụ (Roll pin)</w:t>
            </w:r>
          </w:p>
        </w:tc>
        <w:tc>
          <w:tcPr>
            <w:tcW w:w="1250" w:type="dxa"/>
          </w:tcPr>
          <w:p w14:paraId="48A5E628" w14:textId="77777777" w:rsidR="00C911A3" w:rsidRDefault="00000000">
            <w:r>
              <w:rPr>
                <w:sz w:val="19"/>
                <w:szCs w:val="19"/>
              </w:rPr>
              <w:t>2</w:t>
            </w:r>
          </w:p>
        </w:tc>
        <w:tc>
          <w:tcPr>
            <w:tcW w:w="1250" w:type="dxa"/>
          </w:tcPr>
          <w:p w14:paraId="1F7B7AD4" w14:textId="77777777" w:rsidR="00C911A3" w:rsidRDefault="00000000">
            <w:r>
              <w:rPr>
                <w:sz w:val="19"/>
                <w:szCs w:val="19"/>
              </w:rPr>
              <w:t>3</w:t>
            </w:r>
          </w:p>
        </w:tc>
      </w:tr>
    </w:tbl>
    <w:p w14:paraId="7D43FC9C" w14:textId="77777777" w:rsidR="00C911A3" w:rsidRDefault="00000000">
      <w:r>
        <w:br w:type="page"/>
      </w:r>
    </w:p>
    <w:p w14:paraId="343EFAD0" w14:textId="77777777" w:rsidR="00C911A3" w:rsidRDefault="00000000">
      <w:pPr>
        <w:spacing w:after="260"/>
        <w:jc w:val="center"/>
      </w:pPr>
      <w:r>
        <w:rPr>
          <w:b/>
          <w:bCs/>
          <w:sz w:val="22"/>
          <w:szCs w:val="22"/>
        </w:rPr>
        <w:lastRenderedPageBreak/>
        <w:t>- 13 -</w:t>
      </w:r>
    </w:p>
    <w:p w14:paraId="6F28C711" w14:textId="77777777" w:rsidR="00C911A3" w:rsidRDefault="00000000">
      <w:pPr>
        <w:jc w:val="center"/>
      </w:pPr>
      <w:r>
        <w:rPr>
          <w:rFonts w:ascii="Courier New" w:eastAsia="Courier New" w:hAnsi="Courier New" w:cs="Courier New"/>
          <w:sz w:val="18"/>
          <w:szCs w:val="18"/>
        </w:rPr>
        <w:t>******************************************************************************</w:t>
      </w:r>
    </w:p>
    <w:p w14:paraId="0A69B849" w14:textId="77777777" w:rsidR="00C911A3" w:rsidRDefault="00000000">
      <w:pPr>
        <w:jc w:val="center"/>
      </w:pPr>
      <w:r>
        <w:rPr>
          <w:b/>
          <w:bCs/>
          <w:sz w:val="24"/>
          <w:szCs w:val="24"/>
        </w:rPr>
        <w:t>PHỤ KIỆN SỬ DỤNG VỚI MÁY ĐO ĐỘ BỀN BỤC MULLEN®</w:t>
      </w:r>
    </w:p>
    <w:p w14:paraId="14CF8B95" w14:textId="77777777" w:rsidR="00C911A3" w:rsidRDefault="00000000">
      <w:pPr>
        <w:jc w:val="center"/>
      </w:pPr>
      <w:r>
        <w:rPr>
          <w:rFonts w:ascii="Courier New" w:eastAsia="Courier New" w:hAnsi="Courier New" w:cs="Courier New"/>
          <w:sz w:val="18"/>
          <w:szCs w:val="18"/>
        </w:rPr>
        <w:t>******************************************************************************</w:t>
      </w:r>
    </w:p>
    <w:p w14:paraId="792A9C68" w14:textId="77777777" w:rsidR="00C911A3" w:rsidRDefault="00C911A3">
      <w:pPr>
        <w:spacing w:after="240"/>
      </w:pPr>
    </w:p>
    <w:p w14:paraId="72BF3458" w14:textId="415E57F8" w:rsidR="00C911A3" w:rsidRPr="00C81156" w:rsidRDefault="00000000">
      <w:pPr>
        <w:spacing w:after="160"/>
        <w:ind w:left="720" w:hanging="720"/>
        <w:rPr>
          <w:u w:val="single"/>
        </w:rPr>
      </w:pPr>
      <w:r w:rsidRPr="00C81156">
        <w:rPr>
          <w:b/>
          <w:bCs/>
          <w:sz w:val="22"/>
          <w:szCs w:val="22"/>
          <w:u w:val="single"/>
        </w:rPr>
        <w:t>ĐỒNG HỒ ĐO:</w:t>
      </w:r>
    </w:p>
    <w:p w14:paraId="2C4809D5" w14:textId="721D47E2" w:rsidR="00C911A3" w:rsidRDefault="00000000">
      <w:pPr>
        <w:spacing w:after="60"/>
        <w:ind w:left="1440"/>
      </w:pPr>
      <w:r>
        <w:rPr>
          <w:sz w:val="21"/>
          <w:szCs w:val="21"/>
        </w:rPr>
        <w:t xml:space="preserve">0-15 P.S.I. (Dải làm việc 4-11)    </w:t>
      </w:r>
      <w:r w:rsidR="00C81156">
        <w:rPr>
          <w:sz w:val="21"/>
          <w:szCs w:val="21"/>
        </w:rPr>
        <w:t xml:space="preserve">      </w:t>
      </w:r>
      <w:r>
        <w:rPr>
          <w:sz w:val="21"/>
          <w:szCs w:val="21"/>
        </w:rPr>
        <w:t xml:space="preserve"> Số lưu kho 820600</w:t>
      </w:r>
    </w:p>
    <w:p w14:paraId="62ADFF94" w14:textId="60889086" w:rsidR="00C911A3" w:rsidRDefault="00000000">
      <w:pPr>
        <w:spacing w:after="60"/>
        <w:ind w:left="1440"/>
      </w:pPr>
      <w:r>
        <w:rPr>
          <w:sz w:val="21"/>
          <w:szCs w:val="21"/>
        </w:rPr>
        <w:t xml:space="preserve">0-30 P.S.I. (Dải làm việc 8-23)    </w:t>
      </w:r>
      <w:r w:rsidR="00C81156">
        <w:rPr>
          <w:sz w:val="21"/>
          <w:szCs w:val="21"/>
        </w:rPr>
        <w:t xml:space="preserve">    </w:t>
      </w:r>
      <w:r>
        <w:rPr>
          <w:sz w:val="21"/>
          <w:szCs w:val="21"/>
        </w:rPr>
        <w:t xml:space="preserve"> </w:t>
      </w:r>
      <w:r w:rsidR="00C81156">
        <w:rPr>
          <w:sz w:val="21"/>
          <w:szCs w:val="21"/>
        </w:rPr>
        <w:t xml:space="preserve">  </w:t>
      </w:r>
      <w:r>
        <w:rPr>
          <w:sz w:val="21"/>
          <w:szCs w:val="21"/>
        </w:rPr>
        <w:t>Số lưu kho 820601</w:t>
      </w:r>
    </w:p>
    <w:p w14:paraId="4832AA61" w14:textId="3D4022EC" w:rsidR="00C911A3" w:rsidRDefault="00000000">
      <w:pPr>
        <w:spacing w:after="60"/>
        <w:ind w:left="1440"/>
      </w:pPr>
      <w:r>
        <w:rPr>
          <w:sz w:val="21"/>
          <w:szCs w:val="21"/>
        </w:rPr>
        <w:t xml:space="preserve">0-60 P.S.I. (Dải làm việc 15-45)    </w:t>
      </w:r>
      <w:r w:rsidR="00C81156">
        <w:rPr>
          <w:sz w:val="21"/>
          <w:szCs w:val="21"/>
        </w:rPr>
        <w:t xml:space="preserve">    </w:t>
      </w:r>
      <w:r>
        <w:rPr>
          <w:sz w:val="21"/>
          <w:szCs w:val="21"/>
        </w:rPr>
        <w:t xml:space="preserve"> Số lưu kho 820602</w:t>
      </w:r>
    </w:p>
    <w:p w14:paraId="5ABF2E5E" w14:textId="1DEBDF7D" w:rsidR="00C911A3" w:rsidRDefault="00000000" w:rsidP="00C81156">
      <w:pPr>
        <w:spacing w:after="60"/>
        <w:ind w:left="1440"/>
      </w:pPr>
      <w:r>
        <w:rPr>
          <w:sz w:val="21"/>
          <w:szCs w:val="21"/>
        </w:rPr>
        <w:t xml:space="preserve">0-120 P.S.I. (Dải làm việc 30-90)     </w:t>
      </w:r>
      <w:r w:rsidR="00C81156">
        <w:rPr>
          <w:sz w:val="21"/>
          <w:szCs w:val="21"/>
        </w:rPr>
        <w:t xml:space="preserve">  </w:t>
      </w:r>
      <w:r>
        <w:rPr>
          <w:sz w:val="21"/>
          <w:szCs w:val="21"/>
        </w:rPr>
        <w:t>Số lưu kho 820603</w:t>
      </w:r>
    </w:p>
    <w:p w14:paraId="7362B1E6" w14:textId="77777777" w:rsidR="00C911A3" w:rsidRDefault="00000000">
      <w:pPr>
        <w:spacing w:after="60"/>
        <w:ind w:left="1440"/>
      </w:pPr>
      <w:r>
        <w:rPr>
          <w:sz w:val="21"/>
          <w:szCs w:val="21"/>
        </w:rPr>
        <w:t>0-200 P.S.I. (Dải làm việc 50-150)     Số lưu kho 820604</w:t>
      </w:r>
    </w:p>
    <w:p w14:paraId="2C4FB805" w14:textId="77777777" w:rsidR="00C911A3" w:rsidRDefault="00000000">
      <w:pPr>
        <w:spacing w:after="60"/>
        <w:ind w:left="1440"/>
      </w:pPr>
      <w:r>
        <w:rPr>
          <w:sz w:val="21"/>
          <w:szCs w:val="21"/>
        </w:rPr>
        <w:t>0-300 P.S.I. (Dải làm việc 75-225)     Số lưu kho 820605</w:t>
      </w:r>
    </w:p>
    <w:p w14:paraId="09536E36" w14:textId="77777777" w:rsidR="00C911A3" w:rsidRDefault="00000000">
      <w:pPr>
        <w:spacing w:before="160" w:after="240"/>
        <w:ind w:left="1440"/>
      </w:pPr>
      <w:r w:rsidRPr="00C81156">
        <w:rPr>
          <w:b/>
          <w:bCs/>
          <w:i/>
          <w:iCs/>
          <w:sz w:val="21"/>
          <w:szCs w:val="21"/>
          <w:u w:val="single"/>
        </w:rPr>
        <w:t>Ghi chú:</w:t>
      </w:r>
      <w:r>
        <w:rPr>
          <w:i/>
          <w:iCs/>
          <w:sz w:val="21"/>
          <w:szCs w:val="21"/>
        </w:rPr>
        <w:t xml:space="preserve"> Đồng hồ đo cũng có sẵn theo đơn vị Kg/Sq. CM và Kilo Pascal</w:t>
      </w:r>
    </w:p>
    <w:p w14:paraId="60B7D1A7" w14:textId="5B6189F4" w:rsidR="00C911A3" w:rsidRPr="00C81156" w:rsidRDefault="00000000">
      <w:pPr>
        <w:spacing w:after="160"/>
        <w:ind w:left="720" w:hanging="720"/>
        <w:rPr>
          <w:u w:val="single"/>
        </w:rPr>
      </w:pPr>
      <w:r w:rsidRPr="00C81156">
        <w:rPr>
          <w:b/>
          <w:bCs/>
          <w:sz w:val="22"/>
          <w:szCs w:val="22"/>
          <w:u w:val="single"/>
        </w:rPr>
        <w:t>MÀNG (DIAPHRAGMS):</w:t>
      </w:r>
    </w:p>
    <w:p w14:paraId="06F2CAD0" w14:textId="77777777" w:rsidR="00C911A3" w:rsidRDefault="00000000">
      <w:pPr>
        <w:spacing w:after="40"/>
        <w:ind w:left="1440"/>
      </w:pPr>
      <w:r>
        <w:rPr>
          <w:b/>
          <w:bCs/>
          <w:sz w:val="21"/>
          <w:szCs w:val="21"/>
        </w:rPr>
        <w:t>#214   Số lưu kho 820510</w:t>
      </w:r>
    </w:p>
    <w:p w14:paraId="2B5B4A8E" w14:textId="77777777" w:rsidR="00C911A3" w:rsidRDefault="00000000">
      <w:pPr>
        <w:spacing w:after="160"/>
        <w:ind w:left="1440"/>
      </w:pPr>
      <w:r>
        <w:rPr>
          <w:sz w:val="21"/>
          <w:szCs w:val="21"/>
        </w:rPr>
        <w:t>Dùng cho áp suất đến 200 P.S.I. - Giấy, màng kim loại, v.v., không dùng cho Vải/Vải không dệt.</w:t>
      </w:r>
    </w:p>
    <w:p w14:paraId="6847FDE1" w14:textId="77777777" w:rsidR="00C911A3" w:rsidRDefault="00000000">
      <w:pPr>
        <w:spacing w:after="40"/>
        <w:ind w:left="1440"/>
      </w:pPr>
      <w:r>
        <w:rPr>
          <w:b/>
          <w:bCs/>
          <w:sz w:val="21"/>
          <w:szCs w:val="21"/>
        </w:rPr>
        <w:t>#520   Số lưu kho 820516</w:t>
      </w:r>
    </w:p>
    <w:p w14:paraId="2CE387D7" w14:textId="77777777" w:rsidR="00C911A3" w:rsidRDefault="00000000">
      <w:pPr>
        <w:spacing w:after="240"/>
        <w:ind w:left="1440"/>
      </w:pPr>
      <w:r>
        <w:rPr>
          <w:sz w:val="21"/>
          <w:szCs w:val="21"/>
        </w:rPr>
        <w:t>Dùng cho áp suất đến 200 P.S.I. - Chuyên dùng cho Vải/Vải không dệt.</w:t>
      </w:r>
    </w:p>
    <w:p w14:paraId="2FDF1A8C" w14:textId="47F62CB5" w:rsidR="00C911A3" w:rsidRPr="00C81156" w:rsidRDefault="00000000">
      <w:pPr>
        <w:spacing w:after="160"/>
        <w:ind w:left="720" w:hanging="720"/>
        <w:rPr>
          <w:u w:val="single"/>
        </w:rPr>
      </w:pPr>
      <w:r w:rsidRPr="00C81156">
        <w:rPr>
          <w:b/>
          <w:bCs/>
          <w:sz w:val="22"/>
          <w:szCs w:val="22"/>
          <w:u w:val="single"/>
        </w:rPr>
        <w:t>GIẤY THỬ CHUẨN:</w:t>
      </w:r>
    </w:p>
    <w:p w14:paraId="1D0A45BA" w14:textId="50F97248" w:rsidR="00C911A3" w:rsidRDefault="00000000">
      <w:pPr>
        <w:spacing w:after="60"/>
        <w:ind w:left="1440"/>
      </w:pPr>
      <w:r>
        <w:rPr>
          <w:sz w:val="21"/>
          <w:szCs w:val="21"/>
        </w:rPr>
        <w:t xml:space="preserve">A - 5-10 P.S.I.    </w:t>
      </w:r>
      <w:r w:rsidR="00C81156">
        <w:rPr>
          <w:sz w:val="21"/>
          <w:szCs w:val="21"/>
        </w:rPr>
        <w:t xml:space="preserve">     </w:t>
      </w:r>
      <w:r>
        <w:rPr>
          <w:sz w:val="21"/>
          <w:szCs w:val="21"/>
        </w:rPr>
        <w:t xml:space="preserve"> Số lưu kho 820578</w:t>
      </w:r>
    </w:p>
    <w:p w14:paraId="2E21B462" w14:textId="77777777" w:rsidR="00C911A3" w:rsidRDefault="00000000">
      <w:pPr>
        <w:spacing w:after="60"/>
        <w:ind w:left="1440"/>
      </w:pPr>
      <w:r>
        <w:rPr>
          <w:sz w:val="21"/>
          <w:szCs w:val="21"/>
        </w:rPr>
        <w:t>AA - 11-20 P.S.I.     Số lưu kho 820579</w:t>
      </w:r>
    </w:p>
    <w:p w14:paraId="5E11D5D6" w14:textId="46C5AB1F" w:rsidR="00C911A3" w:rsidRDefault="00000000">
      <w:pPr>
        <w:spacing w:after="60"/>
        <w:ind w:left="1440"/>
      </w:pPr>
      <w:r>
        <w:rPr>
          <w:sz w:val="21"/>
          <w:szCs w:val="21"/>
        </w:rPr>
        <w:t xml:space="preserve">B - 21-30 P.S.I.    </w:t>
      </w:r>
      <w:r w:rsidR="00C81156">
        <w:rPr>
          <w:sz w:val="21"/>
          <w:szCs w:val="21"/>
        </w:rPr>
        <w:t xml:space="preserve">   </w:t>
      </w:r>
      <w:r>
        <w:rPr>
          <w:sz w:val="21"/>
          <w:szCs w:val="21"/>
        </w:rPr>
        <w:t xml:space="preserve"> Số lưu kho 820580</w:t>
      </w:r>
    </w:p>
    <w:p w14:paraId="6D456275" w14:textId="77320D8F" w:rsidR="00C911A3" w:rsidRDefault="00000000">
      <w:pPr>
        <w:spacing w:after="60"/>
        <w:ind w:left="1440"/>
      </w:pPr>
      <w:r>
        <w:rPr>
          <w:sz w:val="21"/>
          <w:szCs w:val="21"/>
        </w:rPr>
        <w:t xml:space="preserve">C - 31-50 P.S.I.    </w:t>
      </w:r>
      <w:r w:rsidR="00C81156">
        <w:rPr>
          <w:sz w:val="21"/>
          <w:szCs w:val="21"/>
        </w:rPr>
        <w:t xml:space="preserve">   </w:t>
      </w:r>
      <w:r>
        <w:rPr>
          <w:sz w:val="21"/>
          <w:szCs w:val="21"/>
        </w:rPr>
        <w:t xml:space="preserve"> Số lưu kho 820581</w:t>
      </w:r>
    </w:p>
    <w:p w14:paraId="19DF1C0A" w14:textId="56272596" w:rsidR="00C911A3" w:rsidRDefault="00000000">
      <w:pPr>
        <w:spacing w:after="60"/>
        <w:ind w:left="1440"/>
      </w:pPr>
      <w:r>
        <w:rPr>
          <w:sz w:val="21"/>
          <w:szCs w:val="21"/>
        </w:rPr>
        <w:t xml:space="preserve">D - 51-70 P.S.I.     </w:t>
      </w:r>
      <w:r w:rsidR="00C81156">
        <w:rPr>
          <w:sz w:val="21"/>
          <w:szCs w:val="21"/>
        </w:rPr>
        <w:t xml:space="preserve">   </w:t>
      </w:r>
      <w:r>
        <w:rPr>
          <w:sz w:val="21"/>
          <w:szCs w:val="21"/>
        </w:rPr>
        <w:t>Số lưu kho 820582</w:t>
      </w:r>
    </w:p>
    <w:p w14:paraId="1F437717" w14:textId="091B2299" w:rsidR="00C911A3" w:rsidRDefault="00000000">
      <w:pPr>
        <w:spacing w:after="60"/>
        <w:ind w:left="1440"/>
      </w:pPr>
      <w:r>
        <w:rPr>
          <w:sz w:val="21"/>
          <w:szCs w:val="21"/>
        </w:rPr>
        <w:t xml:space="preserve">E - 71-90 P.S.I.    </w:t>
      </w:r>
      <w:r w:rsidR="00C81156">
        <w:rPr>
          <w:sz w:val="21"/>
          <w:szCs w:val="21"/>
        </w:rPr>
        <w:t xml:space="preserve">   </w:t>
      </w:r>
      <w:r>
        <w:rPr>
          <w:sz w:val="21"/>
          <w:szCs w:val="21"/>
        </w:rPr>
        <w:t xml:space="preserve"> Số lưu kho 820584</w:t>
      </w:r>
    </w:p>
    <w:p w14:paraId="7A3C5D75" w14:textId="4E3BBAC8" w:rsidR="00C911A3" w:rsidRDefault="00000000">
      <w:pPr>
        <w:spacing w:after="60"/>
        <w:ind w:left="1440"/>
      </w:pPr>
      <w:r>
        <w:rPr>
          <w:sz w:val="21"/>
          <w:szCs w:val="21"/>
        </w:rPr>
        <w:t xml:space="preserve">F - 91-110 P.S.I.   </w:t>
      </w:r>
      <w:r w:rsidR="00C81156">
        <w:rPr>
          <w:sz w:val="21"/>
          <w:szCs w:val="21"/>
        </w:rPr>
        <w:t xml:space="preserve"> </w:t>
      </w:r>
      <w:r>
        <w:rPr>
          <w:sz w:val="21"/>
          <w:szCs w:val="21"/>
        </w:rPr>
        <w:t xml:space="preserve">  Số lưu kho 820583</w:t>
      </w:r>
    </w:p>
    <w:p w14:paraId="78DA42DE" w14:textId="1FB531F3" w:rsidR="00C911A3" w:rsidRDefault="00000000">
      <w:pPr>
        <w:spacing w:after="60"/>
        <w:ind w:left="1440"/>
      </w:pPr>
      <w:r>
        <w:rPr>
          <w:sz w:val="21"/>
          <w:szCs w:val="21"/>
        </w:rPr>
        <w:t>G - 130-150 P.S.I.   Số lưu kho 820588</w:t>
      </w:r>
    </w:p>
    <w:p w14:paraId="6844381B" w14:textId="77777777" w:rsidR="00C911A3" w:rsidRDefault="00C911A3">
      <w:pPr>
        <w:spacing w:before="200" w:after="40"/>
      </w:pPr>
    </w:p>
    <w:p w14:paraId="1C294E95" w14:textId="0549FB17" w:rsidR="00C911A3" w:rsidRPr="00C81156" w:rsidRDefault="00000000">
      <w:pPr>
        <w:spacing w:after="160"/>
        <w:ind w:left="720" w:hanging="720"/>
        <w:rPr>
          <w:u w:val="single"/>
        </w:rPr>
      </w:pPr>
      <w:r w:rsidRPr="00C81156">
        <w:rPr>
          <w:b/>
          <w:bCs/>
          <w:sz w:val="22"/>
          <w:szCs w:val="22"/>
          <w:u w:val="single"/>
        </w:rPr>
        <w:t>BỘ BƠM CHẤT LỎNG:</w:t>
      </w:r>
    </w:p>
    <w:p w14:paraId="77B87DBF" w14:textId="77777777" w:rsidR="00C911A3" w:rsidRDefault="00000000">
      <w:pPr>
        <w:spacing w:after="40"/>
        <w:ind w:left="1440"/>
      </w:pPr>
      <w:r>
        <w:rPr>
          <w:b/>
          <w:bCs/>
          <w:sz w:val="21"/>
          <w:szCs w:val="21"/>
        </w:rPr>
        <w:t>Mã số ATGC-108X     Số lưu kho 820214</w:t>
      </w:r>
    </w:p>
    <w:p w14:paraId="7BBCFD7F" w14:textId="77777777" w:rsidR="00C911A3" w:rsidRDefault="00000000">
      <w:pPr>
        <w:spacing w:after="160"/>
        <w:ind w:left="1440"/>
      </w:pPr>
      <w:r>
        <w:rPr>
          <w:sz w:val="21"/>
          <w:szCs w:val="21"/>
        </w:rPr>
        <w:t>Lưu trữ chất lỏng thử nghiệm để dễ dàng bơm khi cần. Giữ chất lỏng bên trong, đẩy khí ra ngoài. Hỗ trợ việc thay màng và giúp đảm bảo độ chính xác.</w:t>
      </w:r>
    </w:p>
    <w:p w14:paraId="1C55EDBF" w14:textId="77777777" w:rsidR="00C911A3" w:rsidRDefault="00000000">
      <w:r>
        <w:br w:type="page"/>
      </w:r>
    </w:p>
    <w:p w14:paraId="278E6E90" w14:textId="77777777" w:rsidR="00C911A3" w:rsidRDefault="00000000">
      <w:pPr>
        <w:spacing w:after="260"/>
        <w:jc w:val="center"/>
      </w:pPr>
      <w:r>
        <w:rPr>
          <w:b/>
          <w:bCs/>
          <w:sz w:val="22"/>
          <w:szCs w:val="22"/>
        </w:rPr>
        <w:lastRenderedPageBreak/>
        <w:t>- 14 -</w:t>
      </w:r>
    </w:p>
    <w:p w14:paraId="1E344A4E" w14:textId="3D880AEB" w:rsidR="00C911A3" w:rsidRPr="00C81156" w:rsidRDefault="00000000">
      <w:pPr>
        <w:spacing w:after="160"/>
        <w:ind w:left="720" w:hanging="720"/>
        <w:rPr>
          <w:u w:val="single"/>
        </w:rPr>
      </w:pPr>
      <w:r w:rsidRPr="00C81156">
        <w:rPr>
          <w:b/>
          <w:bCs/>
          <w:sz w:val="22"/>
          <w:szCs w:val="22"/>
          <w:u w:val="single"/>
        </w:rPr>
        <w:t>CỤM ỐNG GÓP (MANIFOLDS):</w:t>
      </w:r>
    </w:p>
    <w:p w14:paraId="57134A75" w14:textId="77777777" w:rsidR="00C911A3" w:rsidRDefault="00000000">
      <w:pPr>
        <w:spacing w:after="160"/>
        <w:ind w:left="1440"/>
      </w:pPr>
      <w:r>
        <w:rPr>
          <w:sz w:val="21"/>
          <w:szCs w:val="21"/>
        </w:rPr>
        <w:t>Dùng để lắp nhiều đồng hồ đo, được trang bị van khóa riêng cho từng đồng hồ đo; phù hợp với tất cả các máy Mullen® có thiết kế hiện hành.</w:t>
      </w:r>
    </w:p>
    <w:p w14:paraId="62238792" w14:textId="24B81AB6" w:rsidR="00C81156" w:rsidRDefault="00000000">
      <w:pPr>
        <w:spacing w:after="40"/>
        <w:ind w:left="1440"/>
        <w:rPr>
          <w:sz w:val="21"/>
          <w:szCs w:val="21"/>
        </w:rPr>
      </w:pPr>
      <w:r>
        <w:rPr>
          <w:sz w:val="21"/>
          <w:szCs w:val="21"/>
        </w:rPr>
        <w:t>Cụm Ống Góp 2 Đồng hồ đo, Mã số ATGC-110X</w:t>
      </w:r>
    </w:p>
    <w:p w14:paraId="1A1C4638" w14:textId="02326399" w:rsidR="00C911A3" w:rsidRDefault="00000000">
      <w:pPr>
        <w:spacing w:after="40"/>
        <w:ind w:left="1440"/>
      </w:pPr>
      <w:r>
        <w:rPr>
          <w:sz w:val="21"/>
          <w:szCs w:val="21"/>
        </w:rPr>
        <w:t>Số lưu kho 820217</w:t>
      </w:r>
    </w:p>
    <w:p w14:paraId="0F296334" w14:textId="77777777" w:rsidR="00C81156" w:rsidRDefault="00000000" w:rsidP="00C81156">
      <w:pPr>
        <w:ind w:left="1440"/>
        <w:rPr>
          <w:sz w:val="21"/>
          <w:szCs w:val="21"/>
        </w:rPr>
      </w:pPr>
      <w:r>
        <w:rPr>
          <w:sz w:val="21"/>
          <w:szCs w:val="21"/>
        </w:rPr>
        <w:t>Cụm Ống Góp 3 Đồng hồ đo, Mã số ATGC-115X,</w:t>
      </w:r>
    </w:p>
    <w:p w14:paraId="49BE9268" w14:textId="41CF6DB9" w:rsidR="00C911A3" w:rsidRDefault="00000000" w:rsidP="00C81156">
      <w:pPr>
        <w:ind w:left="1440"/>
      </w:pPr>
      <w:r>
        <w:rPr>
          <w:sz w:val="21"/>
          <w:szCs w:val="21"/>
        </w:rPr>
        <w:t>Số lưu kho 820219</w:t>
      </w:r>
    </w:p>
    <w:p w14:paraId="2F03853C" w14:textId="2717B0F7" w:rsidR="00C911A3" w:rsidRPr="00C251C8" w:rsidRDefault="00000000">
      <w:pPr>
        <w:spacing w:after="160"/>
        <w:ind w:left="720" w:hanging="720"/>
        <w:rPr>
          <w:u w:val="single"/>
        </w:rPr>
      </w:pPr>
      <w:r w:rsidRPr="00C251C8">
        <w:rPr>
          <w:b/>
          <w:bCs/>
          <w:sz w:val="22"/>
          <w:szCs w:val="22"/>
          <w:u w:val="single"/>
        </w:rPr>
        <w:t>ĐỒNG HỒ ĐO CẦU CHIỀU CAO MÀNG:</w:t>
      </w:r>
    </w:p>
    <w:p w14:paraId="351B2664" w14:textId="77777777" w:rsidR="00C911A3" w:rsidRDefault="00000000">
      <w:pPr>
        <w:spacing w:after="40"/>
        <w:ind w:left="1440"/>
      </w:pPr>
      <w:r>
        <w:rPr>
          <w:b/>
          <w:bCs/>
          <w:sz w:val="21"/>
          <w:szCs w:val="21"/>
        </w:rPr>
        <w:t>Mã số 33957-A-3/</w:t>
      </w:r>
      <w:proofErr w:type="gramStart"/>
      <w:r>
        <w:rPr>
          <w:b/>
          <w:bCs/>
          <w:sz w:val="21"/>
          <w:szCs w:val="21"/>
        </w:rPr>
        <w:t xml:space="preserve">8”   </w:t>
      </w:r>
      <w:proofErr w:type="gramEnd"/>
      <w:r>
        <w:rPr>
          <w:b/>
          <w:bCs/>
          <w:sz w:val="21"/>
          <w:szCs w:val="21"/>
        </w:rPr>
        <w:t xml:space="preserve">  Số lưu kho 820308</w:t>
      </w:r>
    </w:p>
    <w:p w14:paraId="6D9C8AC4" w14:textId="77777777" w:rsidR="00C911A3" w:rsidRDefault="00000000">
      <w:pPr>
        <w:spacing w:after="240"/>
        <w:ind w:left="1440"/>
      </w:pPr>
      <w:r>
        <w:rPr>
          <w:sz w:val="21"/>
          <w:szCs w:val="21"/>
        </w:rPr>
        <w:t>Dùng để đo độ nâng 3/8” của màng cho thử nghiệm áp suất giãn nở.</w:t>
      </w:r>
    </w:p>
    <w:p w14:paraId="29846323" w14:textId="52ECB42B" w:rsidR="00C911A3" w:rsidRPr="00C251C8" w:rsidRDefault="00000000">
      <w:pPr>
        <w:spacing w:after="160"/>
        <w:ind w:left="720" w:hanging="720"/>
        <w:rPr>
          <w:u w:val="single"/>
        </w:rPr>
      </w:pPr>
      <w:r w:rsidRPr="00C251C8">
        <w:rPr>
          <w:b/>
          <w:bCs/>
          <w:sz w:val="22"/>
          <w:szCs w:val="22"/>
          <w:u w:val="single"/>
        </w:rPr>
        <w:t>CỜ LÊ CHUYÊN DỤNG:</w:t>
      </w:r>
    </w:p>
    <w:p w14:paraId="56DBF8C6" w14:textId="77777777" w:rsidR="00C911A3" w:rsidRDefault="00000000">
      <w:pPr>
        <w:spacing w:after="240"/>
        <w:ind w:left="1440"/>
      </w:pPr>
      <w:r>
        <w:rPr>
          <w:sz w:val="21"/>
          <w:szCs w:val="21"/>
        </w:rPr>
        <w:t>Mã số 47236-B, Số lưu kho 820360</w:t>
      </w:r>
    </w:p>
    <w:p w14:paraId="4FE3B392" w14:textId="5DC8B78D" w:rsidR="00C911A3" w:rsidRPr="00C251C8" w:rsidRDefault="00000000">
      <w:pPr>
        <w:spacing w:after="160"/>
        <w:ind w:left="720" w:hanging="720"/>
        <w:rPr>
          <w:u w:val="single"/>
        </w:rPr>
      </w:pPr>
      <w:r w:rsidRPr="00C251C8">
        <w:rPr>
          <w:b/>
          <w:bCs/>
          <w:sz w:val="22"/>
          <w:szCs w:val="22"/>
          <w:u w:val="single"/>
        </w:rPr>
        <w:t>CHẤT LỎNG THỬ NGHIỆM:</w:t>
      </w:r>
    </w:p>
    <w:p w14:paraId="6D6CDA9A" w14:textId="77777777" w:rsidR="00C911A3" w:rsidRDefault="00000000">
      <w:pPr>
        <w:spacing w:after="40"/>
        <w:ind w:left="1440"/>
      </w:pPr>
      <w:r>
        <w:rPr>
          <w:b/>
          <w:bCs/>
          <w:sz w:val="21"/>
          <w:szCs w:val="21"/>
        </w:rPr>
        <w:t xml:space="preserve">Hộp </w:t>
      </w:r>
      <w:proofErr w:type="gramStart"/>
      <w:r>
        <w:rPr>
          <w:b/>
          <w:bCs/>
          <w:sz w:val="21"/>
          <w:szCs w:val="21"/>
        </w:rPr>
        <w:t>1 quart</w:t>
      </w:r>
      <w:proofErr w:type="gramEnd"/>
      <w:r>
        <w:rPr>
          <w:b/>
          <w:bCs/>
          <w:sz w:val="21"/>
          <w:szCs w:val="21"/>
        </w:rPr>
        <w:t xml:space="preserve"> (~0.95 </w:t>
      </w:r>
      <w:proofErr w:type="gramStart"/>
      <w:r>
        <w:rPr>
          <w:b/>
          <w:bCs/>
          <w:sz w:val="21"/>
          <w:szCs w:val="21"/>
        </w:rPr>
        <w:t xml:space="preserve">lít)   </w:t>
      </w:r>
      <w:proofErr w:type="gramEnd"/>
      <w:r>
        <w:rPr>
          <w:b/>
          <w:bCs/>
          <w:sz w:val="21"/>
          <w:szCs w:val="21"/>
        </w:rPr>
        <w:t xml:space="preserve">  Số lưu kho 820850</w:t>
      </w:r>
    </w:p>
    <w:p w14:paraId="040B3BBD" w14:textId="77777777" w:rsidR="00C911A3" w:rsidRDefault="00000000">
      <w:pPr>
        <w:spacing w:after="240"/>
        <w:ind w:left="1440"/>
      </w:pPr>
      <w:r>
        <w:rPr>
          <w:sz w:val="21"/>
          <w:szCs w:val="21"/>
        </w:rPr>
        <w:t>Cần thiết để duy trì đúng mức chất lỏng thử nghiệm cho tất cả các máy đo độ bền bục.</w:t>
      </w:r>
    </w:p>
    <w:p w14:paraId="3DFF6374" w14:textId="78368592" w:rsidR="00C911A3" w:rsidRPr="00C251C8" w:rsidRDefault="00000000">
      <w:pPr>
        <w:spacing w:after="160"/>
        <w:ind w:left="720" w:hanging="720"/>
        <w:rPr>
          <w:u w:val="single"/>
        </w:rPr>
      </w:pPr>
      <w:r w:rsidRPr="00C251C8">
        <w:rPr>
          <w:b/>
          <w:bCs/>
          <w:sz w:val="22"/>
          <w:szCs w:val="22"/>
          <w:u w:val="single"/>
        </w:rPr>
        <w:t>MỠ BÔI TRƠN HỘP SỐ:</w:t>
      </w:r>
    </w:p>
    <w:p w14:paraId="09972FE9" w14:textId="77777777" w:rsidR="00C911A3" w:rsidRDefault="00000000">
      <w:pPr>
        <w:spacing w:after="40"/>
        <w:ind w:left="1440"/>
      </w:pPr>
      <w:r>
        <w:rPr>
          <w:b/>
          <w:bCs/>
          <w:sz w:val="21"/>
          <w:szCs w:val="21"/>
        </w:rPr>
        <w:t xml:space="preserve">Hộp </w:t>
      </w:r>
      <w:proofErr w:type="gramStart"/>
      <w:r>
        <w:rPr>
          <w:b/>
          <w:bCs/>
          <w:sz w:val="21"/>
          <w:szCs w:val="21"/>
        </w:rPr>
        <w:t>2 pound</w:t>
      </w:r>
      <w:proofErr w:type="gramEnd"/>
      <w:r>
        <w:rPr>
          <w:b/>
          <w:bCs/>
          <w:sz w:val="21"/>
          <w:szCs w:val="21"/>
        </w:rPr>
        <w:t xml:space="preserve"> (~0.9 </w:t>
      </w:r>
      <w:proofErr w:type="gramStart"/>
      <w:r>
        <w:rPr>
          <w:b/>
          <w:bCs/>
          <w:sz w:val="21"/>
          <w:szCs w:val="21"/>
        </w:rPr>
        <w:t xml:space="preserve">kg)   </w:t>
      </w:r>
      <w:proofErr w:type="gramEnd"/>
      <w:r>
        <w:rPr>
          <w:b/>
          <w:bCs/>
          <w:sz w:val="21"/>
          <w:szCs w:val="21"/>
        </w:rPr>
        <w:t xml:space="preserve">  Số lưu kho 820842</w:t>
      </w:r>
    </w:p>
    <w:p w14:paraId="0815BE29" w14:textId="77777777" w:rsidR="00C911A3" w:rsidRDefault="00000000">
      <w:pPr>
        <w:spacing w:after="300"/>
        <w:ind w:left="1440"/>
      </w:pPr>
      <w:r w:rsidRPr="00C251C8">
        <w:rPr>
          <w:sz w:val="21"/>
          <w:szCs w:val="21"/>
          <w:u w:val="single"/>
        </w:rPr>
        <w:t>Chỉ dùng cho máy dẫn động bằng động cơ</w:t>
      </w:r>
      <w:r>
        <w:rPr>
          <w:sz w:val="21"/>
          <w:szCs w:val="21"/>
        </w:rPr>
        <w:t xml:space="preserve"> - công thức đặc biệt cho dải nhiệt độ rộng.</w:t>
      </w:r>
    </w:p>
    <w:p w14:paraId="452CED6E" w14:textId="77777777" w:rsidR="00C911A3" w:rsidRDefault="00000000">
      <w:pPr>
        <w:pBdr>
          <w:top w:val="single" w:sz="6" w:space="6" w:color="000000"/>
        </w:pBdr>
        <w:spacing w:before="200"/>
        <w:jc w:val="center"/>
      </w:pPr>
      <w:r>
        <w:rPr>
          <w:b/>
          <w:bCs/>
          <w:sz w:val="21"/>
          <w:szCs w:val="21"/>
        </w:rPr>
        <w:t>VUI LÒNG LIÊN HỆ VĂN PHÒNG CỦA CHÚNG TÔI ĐỂ BIẾT GIÁ HIỆN HÀNH.</w:t>
      </w:r>
    </w:p>
    <w:sectPr w:rsidR="00C911A3">
      <w:pgSz w:w="12240" w:h="15840"/>
      <w:pgMar w:top="1000" w:right="1300" w:bottom="10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7107E"/>
    <w:multiLevelType w:val="hybridMultilevel"/>
    <w:tmpl w:val="09A209F0"/>
    <w:lvl w:ilvl="0" w:tplc="7BEA5BCA">
      <w:start w:val="1"/>
      <w:numFmt w:val="bullet"/>
      <w:lvlText w:val="●"/>
      <w:lvlJc w:val="left"/>
      <w:pPr>
        <w:ind w:left="720" w:hanging="360"/>
      </w:pPr>
    </w:lvl>
    <w:lvl w:ilvl="1" w:tplc="C5E0C788">
      <w:start w:val="1"/>
      <w:numFmt w:val="bullet"/>
      <w:lvlText w:val="○"/>
      <w:lvlJc w:val="left"/>
      <w:pPr>
        <w:ind w:left="1440" w:hanging="360"/>
      </w:pPr>
    </w:lvl>
    <w:lvl w:ilvl="2" w:tplc="66B2598A">
      <w:start w:val="1"/>
      <w:numFmt w:val="bullet"/>
      <w:lvlText w:val="■"/>
      <w:lvlJc w:val="left"/>
      <w:pPr>
        <w:ind w:left="2160" w:hanging="360"/>
      </w:pPr>
    </w:lvl>
    <w:lvl w:ilvl="3" w:tplc="75D882FA">
      <w:start w:val="1"/>
      <w:numFmt w:val="bullet"/>
      <w:lvlText w:val="●"/>
      <w:lvlJc w:val="left"/>
      <w:pPr>
        <w:ind w:left="2880" w:hanging="360"/>
      </w:pPr>
    </w:lvl>
    <w:lvl w:ilvl="4" w:tplc="34061688">
      <w:start w:val="1"/>
      <w:numFmt w:val="bullet"/>
      <w:lvlText w:val="○"/>
      <w:lvlJc w:val="left"/>
      <w:pPr>
        <w:ind w:left="3600" w:hanging="360"/>
      </w:pPr>
    </w:lvl>
    <w:lvl w:ilvl="5" w:tplc="A036A648">
      <w:start w:val="1"/>
      <w:numFmt w:val="bullet"/>
      <w:lvlText w:val="■"/>
      <w:lvlJc w:val="left"/>
      <w:pPr>
        <w:ind w:left="4320" w:hanging="360"/>
      </w:pPr>
    </w:lvl>
    <w:lvl w:ilvl="6" w:tplc="B5F613AC">
      <w:start w:val="1"/>
      <w:numFmt w:val="bullet"/>
      <w:lvlText w:val="●"/>
      <w:lvlJc w:val="left"/>
      <w:pPr>
        <w:ind w:left="5040" w:hanging="360"/>
      </w:pPr>
    </w:lvl>
    <w:lvl w:ilvl="7" w:tplc="199CD972">
      <w:start w:val="1"/>
      <w:numFmt w:val="bullet"/>
      <w:lvlText w:val="●"/>
      <w:lvlJc w:val="left"/>
      <w:pPr>
        <w:ind w:left="5760" w:hanging="360"/>
      </w:pPr>
    </w:lvl>
    <w:lvl w:ilvl="8" w:tplc="8FF6618A">
      <w:start w:val="1"/>
      <w:numFmt w:val="bullet"/>
      <w:lvlText w:val="●"/>
      <w:lvlJc w:val="left"/>
      <w:pPr>
        <w:ind w:left="6480" w:hanging="360"/>
      </w:pPr>
    </w:lvl>
  </w:abstractNum>
  <w:num w:numId="1" w16cid:durableId="441649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1A3"/>
    <w:rsid w:val="000E191A"/>
    <w:rsid w:val="00B57B6D"/>
    <w:rsid w:val="00C251C8"/>
    <w:rsid w:val="00C81156"/>
    <w:rsid w:val="00C911A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FF347"/>
  <w15:docId w15:val="{BA925F97-2147-47EE-8DC9-24356744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91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E19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3550</Words>
  <Characters>20236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Mai Đức Huy</cp:lastModifiedBy>
  <cp:revision>3</cp:revision>
  <dcterms:created xsi:type="dcterms:W3CDTF">2026-08-14T01:15:00Z</dcterms:created>
  <dcterms:modified xsi:type="dcterms:W3CDTF">2026-08-14T01:40:00Z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2026-08-14T01:40:27Z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5ded73b5-e30b-43b6-b42e-ad06b065dfd8</vt:lpwstr>
  </property>
  <property fmtid="{D5CDD505-2E9C-101B-9397-08002B2CF9AE}" pid="7" name="MSIP_Label_defa4170-0d19-0005-0004-bc88714345d2_ActionId">
    <vt:lpwstr>bb8da0b0-b63a-4e2c-8399-4c2707139edb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