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0E5E4" w14:textId="77777777" w:rsidR="00695B48" w:rsidRDefault="00695B48">
      <w:pPr>
        <w:pBdr>
          <w:bottom w:val="single" w:sz="4" w:space="1" w:color="DDDDDD"/>
        </w:pBdr>
        <w:spacing w:before="120" w:after="120"/>
      </w:pPr>
    </w:p>
    <w:p w14:paraId="0EB01C6B" w14:textId="77777777" w:rsidR="00695B48" w:rsidRDefault="00000000">
      <w:pPr>
        <w:spacing w:before="720"/>
        <w:jc w:val="center"/>
      </w:pPr>
      <w:r>
        <w:rPr>
          <w:b/>
          <w:bCs/>
          <w:color w:val="1F3864"/>
          <w:sz w:val="36"/>
          <w:szCs w:val="36"/>
        </w:rPr>
        <w:t>BÁO CÁO BÀI TẬP LỚN CUỐI KỲ</w:t>
      </w:r>
    </w:p>
    <w:p w14:paraId="153EFE61" w14:textId="77777777" w:rsidR="00695B48" w:rsidRDefault="00000000">
      <w:pPr>
        <w:jc w:val="center"/>
      </w:pPr>
      <w:r>
        <w:rPr>
          <w:i/>
          <w:iCs/>
          <w:color w:val="2B5BA8"/>
        </w:rPr>
        <w:t>Môn: Trí tuệ nhân tạo (IS54A) — Năm học 2025-2026</w:t>
      </w:r>
    </w:p>
    <w:p w14:paraId="2CB189FC" w14:textId="2C03968C" w:rsidR="00695B48" w:rsidRDefault="005E0301">
      <w:pPr>
        <w:spacing w:before="480"/>
        <w:jc w:val="center"/>
      </w:pPr>
      <w:r>
        <w:rPr>
          <w:b/>
          <w:bCs/>
          <w:color w:val="C55A11"/>
          <w:sz w:val="40"/>
          <w:szCs w:val="40"/>
        </w:rPr>
        <w:t>ỨNG DỤNG COMPUTER VISION PHÂN TÍCH CẢM XÚC HỌC SINH</w:t>
      </w:r>
    </w:p>
    <w:p w14:paraId="32074B9C" w14:textId="77777777" w:rsidR="00695B48" w:rsidRDefault="00000000">
      <w:pPr>
        <w:jc w:val="center"/>
      </w:pPr>
      <w:r>
        <w:rPr>
          <w:b/>
          <w:bCs/>
          <w:color w:val="C55A11"/>
          <w:sz w:val="40"/>
          <w:szCs w:val="40"/>
        </w:rPr>
        <w:t>TRONG LỚP HỌC TRỰC TUYẾN</w:t>
      </w:r>
    </w:p>
    <w:p w14:paraId="5CEC68F3" w14:textId="77777777" w:rsidR="00695B48" w:rsidRDefault="00000000">
      <w:pPr>
        <w:jc w:val="center"/>
      </w:pPr>
      <w:r>
        <w:rPr>
          <w:i/>
          <w:iCs/>
          <w:color w:val="595959"/>
          <w:sz w:val="22"/>
          <w:szCs w:val="22"/>
        </w:rPr>
        <w:t>Student Engagement Detection via Facial Expression Recognition</w:t>
      </w:r>
    </w:p>
    <w:p w14:paraId="1A3651AD" w14:textId="77777777" w:rsidR="005E0301" w:rsidRDefault="005E0301" w:rsidP="005E0301"/>
    <w:p w14:paraId="53F77C6F" w14:textId="77777777" w:rsidR="005E0301" w:rsidRDefault="005E0301" w:rsidP="005E0301"/>
    <w:p w14:paraId="7B94F5DE" w14:textId="77777777" w:rsidR="005E0301" w:rsidRDefault="005E0301" w:rsidP="005E0301"/>
    <w:p w14:paraId="2542AA03" w14:textId="77777777" w:rsidR="005E0301" w:rsidRDefault="005E0301" w:rsidP="005E0301"/>
    <w:p w14:paraId="318672ED" w14:textId="77777777" w:rsidR="005E0301" w:rsidRDefault="005E0301" w:rsidP="005E0301"/>
    <w:p w14:paraId="5B2D80A9" w14:textId="77777777" w:rsidR="005E0301" w:rsidRDefault="005E0301" w:rsidP="005E0301"/>
    <w:p w14:paraId="54709F36" w14:textId="77777777" w:rsidR="005E0301" w:rsidRDefault="005E0301" w:rsidP="005E0301"/>
    <w:p w14:paraId="61474B1F" w14:textId="1139451D" w:rsidR="00695B48" w:rsidRDefault="005E0301" w:rsidP="00E87F5A">
      <w:r>
        <w:br w:type="page"/>
      </w:r>
    </w:p>
    <w:p w14:paraId="0719D868" w14:textId="77777777" w:rsidR="00695B48" w:rsidRDefault="00000000">
      <w:pPr>
        <w:pStyle w:val="Heading1"/>
      </w:pPr>
      <w:r>
        <w:lastRenderedPageBreak/>
        <w:t>TÓM TẮT</w:t>
      </w:r>
    </w:p>
    <w:p w14:paraId="058FAFBA" w14:textId="77777777" w:rsidR="00695B48" w:rsidRDefault="00000000">
      <w:pPr>
        <w:spacing w:before="60" w:after="60"/>
      </w:pPr>
      <w:r>
        <w:rPr>
          <w:color w:val="000000"/>
        </w:rPr>
        <w:t>Báo cáo này trình bày hệ thống phân tích mức độ tập trung của học sinh trong môi trường học trực tuyến sử dụng kỹ thuật nhận diện biểu cảm khuôn mặt (Facial Expression Recognition — FER) kết hợp Transfer Learning hai giai đoạn. Giai đoạn 1: pre-train các mô hình deep learning (MobileNetV3, ResNet50, EfficientNet-B0, EfficientNet-B0 + Facial Landmarks) trên dataset AffectNet (8 lớp cảm xúc, 30,626 ảnh) để học đặc trưng khuôn mặt tổng quát. Giai đoạn 2: fine-tune trên Student Engagement Dataset (6 trạng thái học tập, 2,120 ảnh) để phân loại trực tiếp mức độ tương tác của học sinh. Toàn bộ pipeline được xây dựng trên Google Colab với TensorFlow/Keras.</w:t>
      </w:r>
    </w:p>
    <w:p w14:paraId="745530E8" w14:textId="77777777" w:rsidR="00695B48" w:rsidRDefault="00000000">
      <w:pPr>
        <w:spacing w:before="60" w:after="60"/>
      </w:pPr>
      <w:r>
        <w:rPr>
          <w:b/>
          <w:bCs/>
        </w:rPr>
        <w:t xml:space="preserve">Từ khóa: </w:t>
      </w:r>
      <w:r>
        <w:rPr>
          <w:i/>
          <w:iCs/>
        </w:rPr>
        <w:t>Facial Expression Recognition, AffectNet, Student Engagement Dataset, Student Engagement, Online Learning, Deep Learning, Transfer Learning, Fine-tuning, EfficientNet, MobileNetV3, ResNet50, Facial Landmarks</w:t>
      </w:r>
    </w:p>
    <w:p w14:paraId="03423948" w14:textId="77777777" w:rsidR="00695B48" w:rsidRDefault="00000000">
      <w:r>
        <w:br w:type="page"/>
      </w:r>
    </w:p>
    <w:p w14:paraId="1E9C4285" w14:textId="77777777" w:rsidR="00695B48" w:rsidRDefault="00000000">
      <w:pPr>
        <w:pStyle w:val="Heading1"/>
      </w:pPr>
      <w:r>
        <w:lastRenderedPageBreak/>
        <w:t>CHƯƠNG 1: GIỚI THIỆU TỔNG QUAN</w:t>
      </w:r>
    </w:p>
    <w:p w14:paraId="6BB0A71B" w14:textId="77777777" w:rsidR="00695B48" w:rsidRDefault="00000000">
      <w:pPr>
        <w:spacing w:before="60" w:after="60"/>
        <w:ind w:left="720"/>
      </w:pPr>
      <w:r>
        <w:rPr>
          <w:b/>
          <w:bCs/>
          <w:color w:val="C55A11"/>
          <w:sz w:val="22"/>
          <w:szCs w:val="22"/>
        </w:rPr>
        <w:t xml:space="preserve">📝 Gợi ý: </w:t>
      </w:r>
      <w:r>
        <w:rPr>
          <w:i/>
          <w:iCs/>
          <w:color w:val="595959"/>
          <w:sz w:val="22"/>
          <w:szCs w:val="22"/>
        </w:rPr>
        <w:t>Chương này tương ứng 0.5 điểm trong quyển báo cáo. Cần trả lời đủ 4 câu hỏi dưới đây.</w:t>
      </w:r>
    </w:p>
    <w:p w14:paraId="7307AFE4" w14:textId="77777777" w:rsidR="00695B48" w:rsidRDefault="00695B48">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695B48" w14:paraId="46B96AFC" w14:textId="77777777">
        <w:tc>
          <w:tcPr>
            <w:tcW w:w="5500"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08F3AC0D" w14:textId="77777777" w:rsidR="00695B48" w:rsidRDefault="00000000">
            <w:r>
              <w:rPr>
                <w:b/>
                <w:bCs/>
                <w:color w:val="FFFFFF"/>
                <w:sz w:val="22"/>
                <w:szCs w:val="22"/>
              </w:rPr>
              <w:t>Nội dung</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071C29B2" w14:textId="77777777" w:rsidR="00695B48" w:rsidRDefault="00000000">
            <w:pPr>
              <w:jc w:val="center"/>
            </w:pPr>
            <w:r>
              <w:rPr>
                <w:b/>
                <w:bCs/>
                <w:color w:val="FFFFFF"/>
                <w:sz w:val="22"/>
                <w:szCs w:val="22"/>
              </w:rPr>
              <w:t>Điểm tối đa</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5E784344" w14:textId="77777777" w:rsidR="00695B48" w:rsidRDefault="00000000">
            <w:pPr>
              <w:jc w:val="center"/>
            </w:pPr>
            <w:r>
              <w:rPr>
                <w:b/>
                <w:bCs/>
                <w:color w:val="FFFFFF"/>
                <w:sz w:val="22"/>
                <w:szCs w:val="22"/>
              </w:rPr>
              <w:t>Ghi chú</w:t>
            </w:r>
          </w:p>
        </w:tc>
      </w:tr>
      <w:tr w:rsidR="00695B48" w14:paraId="35F5DED3"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524A12DF" w14:textId="77777777" w:rsidR="00695B48" w:rsidRDefault="00000000">
            <w:r>
              <w:rPr>
                <w:sz w:val="22"/>
                <w:szCs w:val="22"/>
              </w:rPr>
              <w:t>Giới thiệu tổng quan dự án rõ ràng, đầy đủ</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7EC2E03B" w14:textId="77777777" w:rsidR="00695B48" w:rsidRDefault="00000000">
            <w:pPr>
              <w:jc w:val="center"/>
            </w:pPr>
            <w:r>
              <w:rPr>
                <w:b/>
                <w:bCs/>
                <w:color w:val="C55A11"/>
                <w:sz w:val="22"/>
                <w:szCs w:val="22"/>
              </w:rPr>
              <w:t>0.5đ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52134DE" w14:textId="77777777" w:rsidR="00695B48" w:rsidRDefault="00000000">
            <w:r>
              <w:rPr>
                <w:i/>
                <w:iCs/>
                <w:color w:val="595959"/>
                <w:sz w:val="20"/>
                <w:szCs w:val="20"/>
              </w:rPr>
              <w:t>Cả chương 1</w:t>
            </w:r>
          </w:p>
        </w:tc>
      </w:tr>
    </w:tbl>
    <w:p w14:paraId="347204A4" w14:textId="77777777" w:rsidR="00695B48" w:rsidRDefault="00695B48">
      <w:pPr>
        <w:spacing w:before="120" w:after="120"/>
      </w:pPr>
    </w:p>
    <w:p w14:paraId="1528E611" w14:textId="77777777" w:rsidR="00695B48" w:rsidRDefault="00000000">
      <w:pPr>
        <w:pStyle w:val="Heading2"/>
      </w:pPr>
      <w:r>
        <w:t>1.1. Giới thiệu bài toán</w:t>
      </w:r>
    </w:p>
    <w:p w14:paraId="5D0ECF86" w14:textId="77777777" w:rsidR="00695B48" w:rsidRDefault="00000000">
      <w:pPr>
        <w:spacing w:before="60" w:after="60"/>
      </w:pPr>
      <w:r>
        <w:rPr>
          <w:color w:val="000000"/>
        </w:rPr>
        <w:t>Học trực tuyến ngày càng phổ biến, tuy nhiên giáo viên khó nắm bắt được mức độ tập trung và cảm xúc của học sinh qua màn hình. Hệ thống đề xuất sử dụng camera có sẵn để phân tích biểu cảm khuôn mặt, từ đó cung cấp thông tin hữu ích cho giáo viên.</w:t>
      </w:r>
    </w:p>
    <w:p w14:paraId="1C3C2E1C" w14:textId="77777777" w:rsidR="00695B48" w:rsidRDefault="00000000">
      <w:pPr>
        <w:spacing w:before="60" w:after="60"/>
        <w:ind w:left="720"/>
      </w:pPr>
      <w:r>
        <w:rPr>
          <w:b/>
          <w:bCs/>
          <w:color w:val="C55A11"/>
          <w:sz w:val="22"/>
          <w:szCs w:val="22"/>
        </w:rPr>
        <w:t xml:space="preserve">📝 Gợi ý: </w:t>
      </w:r>
      <w:r>
        <w:rPr>
          <w:i/>
          <w:iCs/>
          <w:color w:val="595959"/>
          <w:sz w:val="22"/>
          <w:szCs w:val="22"/>
        </w:rPr>
        <w:t>Nêu bối cảnh thực tế, số liệu tăng trưởng học online, dẫn chơng vấn đề mất tập trung trong học trực tuyến.</w:t>
      </w:r>
    </w:p>
    <w:p w14:paraId="4BC1A743" w14:textId="77777777" w:rsidR="00695B48" w:rsidRDefault="00000000">
      <w:pPr>
        <w:pStyle w:val="Heading2"/>
      </w:pPr>
      <w:r>
        <w:t>1.2. Bài toán AI</w:t>
      </w:r>
    </w:p>
    <w:p w14:paraId="5F3A8CEE" w14:textId="77777777" w:rsidR="00695B48" w:rsidRDefault="00000000">
      <w:pPr>
        <w:spacing w:before="60" w:after="60"/>
      </w:pPr>
      <w:r>
        <w:rPr>
          <w:color w:val="000000"/>
        </w:rPr>
        <w:t>Đây là bài toán phân loại đa lớp (Multi-class Classification) trong lĩnh vực Computer Vision:</w:t>
      </w:r>
    </w:p>
    <w:p w14:paraId="643D6D43" w14:textId="77777777" w:rsidR="00695B48" w:rsidRDefault="00000000">
      <w:pPr>
        <w:pStyle w:val="ListParagraph"/>
        <w:numPr>
          <w:ilvl w:val="0"/>
          <w:numId w:val="2"/>
        </w:numPr>
        <w:spacing w:before="40" w:after="40"/>
      </w:pPr>
      <w:r>
        <w:t>Input: Luồng video từ webcam học sinh trong buổi học trực tuyến</w:t>
      </w:r>
    </w:p>
    <w:p w14:paraId="23958546" w14:textId="77777777" w:rsidR="00695B48" w:rsidRDefault="00000000">
      <w:pPr>
        <w:pStyle w:val="ListParagraph"/>
        <w:numPr>
          <w:ilvl w:val="0"/>
          <w:numId w:val="2"/>
        </w:numPr>
        <w:spacing w:before="40" w:after="40"/>
      </w:pPr>
      <w:r>
        <w:t>Output cuối (Classification): Nhãn trạng thái học tập — 6 lớp theo Student Engagement Dataset: Focused, Confused, Frustrated (Engaged) / Bored, Drowsy, Looking Away (Not Engaged)</w:t>
      </w:r>
    </w:p>
    <w:p w14:paraId="3A26916B" w14:textId="77777777" w:rsidR="00695B48" w:rsidRDefault="00000000">
      <w:pPr>
        <w:pStyle w:val="ListParagraph"/>
        <w:numPr>
          <w:ilvl w:val="0"/>
          <w:numId w:val="2"/>
        </w:numPr>
        <w:spacing w:before="40" w:after="40"/>
      </w:pPr>
      <w:r>
        <w:t>Ứng dụng: Demo nhận diện cảm xúc: upload ảnh predict hoặc webcam realtime đơn giản</w:t>
      </w:r>
    </w:p>
    <w:p w14:paraId="74A5782E" w14:textId="77777777" w:rsidR="00695B48" w:rsidRDefault="00000000">
      <w:pPr>
        <w:pStyle w:val="ListParagraph"/>
        <w:numPr>
          <w:ilvl w:val="0"/>
          <w:numId w:val="2"/>
        </w:numPr>
        <w:spacing w:before="40" w:after="40"/>
      </w:pPr>
      <w:r>
        <w:t>Nền tảng: Google Colab với TensorFlow/Keras, data path /content/drive/MyDrive/Colab Notebooks/data</w:t>
      </w:r>
    </w:p>
    <w:p w14:paraId="0B007367" w14:textId="77777777" w:rsidR="00695B48" w:rsidRDefault="00000000">
      <w:pPr>
        <w:spacing w:before="60" w:after="60"/>
        <w:ind w:left="720"/>
      </w:pPr>
      <w:r>
        <w:rPr>
          <w:b/>
          <w:bCs/>
          <w:color w:val="C55A11"/>
          <w:sz w:val="22"/>
          <w:szCs w:val="22"/>
        </w:rPr>
        <w:t xml:space="preserve">📝 Gợi ý: </w:t>
      </w:r>
      <w:r>
        <w:rPr>
          <w:i/>
          <w:iCs/>
          <w:color w:val="595959"/>
          <w:sz w:val="22"/>
          <w:szCs w:val="22"/>
        </w:rPr>
        <w:t>Vẽ sơ đồ minh họa pipeline Input → AI Model → Output để làm rõ bài toán.</w:t>
      </w:r>
    </w:p>
    <w:p w14:paraId="2B57DF1B" w14:textId="77777777" w:rsidR="00695B48" w:rsidRDefault="00000000">
      <w:pPr>
        <w:pStyle w:val="Heading2"/>
      </w:pPr>
      <w:r>
        <w:t>1.3. Phạm vi thực hiện dự án</w:t>
      </w:r>
    </w:p>
    <w:p w14:paraId="6516DA7C" w14:textId="77777777" w:rsidR="00695B48" w:rsidRDefault="00000000">
      <w:pPr>
        <w:pStyle w:val="ListParagraph"/>
        <w:numPr>
          <w:ilvl w:val="0"/>
          <w:numId w:val="2"/>
        </w:numPr>
        <w:spacing w:before="40" w:after="40"/>
      </w:pPr>
      <w:r>
        <w:t>Phạm vi thực hiện: Nhận diện cảm xúc từ một khuôn mặt rõ ràng trong điều kiện ánh sáng bình thường</w:t>
      </w:r>
    </w:p>
    <w:p w14:paraId="38C8B26B" w14:textId="77777777" w:rsidR="00695B48" w:rsidRDefault="00000000">
      <w:pPr>
        <w:pStyle w:val="ListParagraph"/>
        <w:numPr>
          <w:ilvl w:val="0"/>
          <w:numId w:val="2"/>
        </w:numPr>
        <w:spacing w:before="40" w:after="40"/>
      </w:pPr>
      <w:r>
        <w:t>Không thuộc phạm vi: Nhận diện nhiều khuôn mặt đồng thời, điều kiện thiếu sáng, khuôn mặt bị che khuất</w:t>
      </w:r>
    </w:p>
    <w:p w14:paraId="067197E1" w14:textId="77777777" w:rsidR="00695B48" w:rsidRDefault="00000000">
      <w:pPr>
        <w:pStyle w:val="ListParagraph"/>
        <w:numPr>
          <w:ilvl w:val="0"/>
          <w:numId w:val="2"/>
        </w:numPr>
        <w:spacing w:before="40" w:after="40"/>
      </w:pPr>
      <w:r>
        <w:t>Nền tảng demo: Google Colab hoặc local — upload ảnh predict emotion, hoặc webcam realtime đơn giản bằng OpenCV</w:t>
      </w:r>
    </w:p>
    <w:p w14:paraId="4EDC4085" w14:textId="77777777" w:rsidR="00695B48" w:rsidRDefault="00000000">
      <w:pPr>
        <w:pStyle w:val="Heading2"/>
      </w:pPr>
      <w:r>
        <w:t>1.4. Khảo sát các nghiên cứu và sản phẩm liên quan</w:t>
      </w:r>
    </w:p>
    <w:p w14:paraId="72A4077A" w14:textId="77777777" w:rsidR="00695B48" w:rsidRDefault="00000000">
      <w:pPr>
        <w:spacing w:before="60" w:after="60"/>
      </w:pPr>
      <w:r>
        <w:rPr>
          <w:color w:val="000000"/>
        </w:rPr>
        <w:t>Một số nghiên cứu và sản phẩm liên quan đến nhận diện cảm xúc và phân tích engagement học sinh:</w:t>
      </w:r>
    </w:p>
    <w:p w14:paraId="19BFD95F" w14:textId="77777777" w:rsidR="00695B48" w:rsidRDefault="00000000">
      <w:pPr>
        <w:pStyle w:val="ListParagraph"/>
        <w:numPr>
          <w:ilvl w:val="0"/>
          <w:numId w:val="2"/>
        </w:numPr>
        <w:spacing w:before="40" w:after="40"/>
      </w:pPr>
      <w:r>
        <w:t>AffectNet (Mollahosseini et al., 2017): Dataset gốc được sử dụng trong dự án</w:t>
      </w:r>
    </w:p>
    <w:p w14:paraId="7002C356" w14:textId="77777777" w:rsidR="00695B48" w:rsidRDefault="00000000">
      <w:pPr>
        <w:pStyle w:val="ListParagraph"/>
        <w:numPr>
          <w:ilvl w:val="0"/>
          <w:numId w:val="2"/>
        </w:numPr>
        <w:spacing w:before="40" w:after="40"/>
      </w:pPr>
      <w:r>
        <w:t>EfficientNet (Tan &amp; Le, 2019): Kiến trúc backbone được áp dụng</w:t>
      </w:r>
    </w:p>
    <w:p w14:paraId="350CB26E" w14:textId="77777777" w:rsidR="00695B48" w:rsidRDefault="00000000">
      <w:pPr>
        <w:pStyle w:val="ListParagraph"/>
        <w:numPr>
          <w:ilvl w:val="0"/>
          <w:numId w:val="2"/>
        </w:numPr>
        <w:spacing w:before="40" w:after="40"/>
      </w:pPr>
      <w:r>
        <w:t>[Tên nghiên cứu 3]: ...</w:t>
      </w:r>
    </w:p>
    <w:p w14:paraId="4325E6ED" w14:textId="77777777" w:rsidR="00695B48" w:rsidRDefault="00000000">
      <w:pPr>
        <w:pStyle w:val="ListParagraph"/>
        <w:numPr>
          <w:ilvl w:val="0"/>
          <w:numId w:val="2"/>
        </w:numPr>
        <w:spacing w:before="40" w:after="40"/>
      </w:pPr>
      <w:r>
        <w:t>Sản phẩm thương mại liên quan: Classroom Analytics của Zoom, ...</w:t>
      </w:r>
    </w:p>
    <w:p w14:paraId="2018D815" w14:textId="77777777" w:rsidR="00695B48" w:rsidRDefault="00000000">
      <w:pPr>
        <w:spacing w:before="60" w:after="60"/>
        <w:ind w:left="720"/>
      </w:pPr>
      <w:r>
        <w:rPr>
          <w:b/>
          <w:bCs/>
          <w:color w:val="C55A11"/>
          <w:sz w:val="22"/>
          <w:szCs w:val="22"/>
        </w:rPr>
        <w:t xml:space="preserve">📝 Gợi ý: </w:t>
      </w:r>
      <w:r>
        <w:rPr>
          <w:i/>
          <w:iCs/>
          <w:color w:val="595959"/>
          <w:sz w:val="22"/>
          <w:szCs w:val="22"/>
        </w:rPr>
        <w:t>Tìm thêm 3-5 paper liên quan trên Google Scholar, IEEE Xplore, hoặc arXiv. Ghi đầy đủ citation theo chuẩn APA/IEEE ở cuối báo cáo.</w:t>
      </w:r>
    </w:p>
    <w:p w14:paraId="74266A21" w14:textId="77777777" w:rsidR="00695B48" w:rsidRDefault="00000000">
      <w:r>
        <w:br w:type="page"/>
      </w:r>
    </w:p>
    <w:p w14:paraId="00C25F4A" w14:textId="77777777" w:rsidR="00695B48" w:rsidRDefault="00000000">
      <w:pPr>
        <w:pStyle w:val="Heading1"/>
      </w:pPr>
      <w:r>
        <w:lastRenderedPageBreak/>
        <w:t>CHƯƠNG 2: DỮ LIỆU</w:t>
      </w:r>
    </w:p>
    <w:p w14:paraId="3BCE518E" w14:textId="77777777" w:rsidR="00695B48" w:rsidRDefault="00000000">
      <w:pPr>
        <w:spacing w:before="60" w:after="60"/>
        <w:ind w:left="720"/>
      </w:pPr>
      <w:r>
        <w:rPr>
          <w:b/>
          <w:bCs/>
          <w:color w:val="C55A11"/>
          <w:sz w:val="22"/>
          <w:szCs w:val="22"/>
        </w:rPr>
        <w:t xml:space="preserve">📝 Gợi ý: </w:t>
      </w:r>
      <w:r>
        <w:rPr>
          <w:i/>
          <w:iCs/>
          <w:color w:val="595959"/>
          <w:sz w:val="22"/>
          <w:szCs w:val="22"/>
        </w:rPr>
        <w:t>Chương này tương ứng 1.0 điểm — cần trình bày chi tiết và có hình ảnh minh họa.</w:t>
      </w:r>
    </w:p>
    <w:p w14:paraId="751B8CDA" w14:textId="77777777" w:rsidR="00695B48" w:rsidRDefault="00695B48">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695B48" w14:paraId="583888E4" w14:textId="77777777">
        <w:tc>
          <w:tcPr>
            <w:tcW w:w="5500"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3CF76B73" w14:textId="77777777" w:rsidR="00695B48" w:rsidRDefault="00000000">
            <w:r>
              <w:rPr>
                <w:b/>
                <w:bCs/>
                <w:color w:val="FFFFFF"/>
                <w:sz w:val="22"/>
                <w:szCs w:val="22"/>
              </w:rPr>
              <w:t>Nội dung</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7AE1F61D" w14:textId="77777777" w:rsidR="00695B48" w:rsidRDefault="00000000">
            <w:pPr>
              <w:jc w:val="center"/>
            </w:pPr>
            <w:r>
              <w:rPr>
                <w:b/>
                <w:bCs/>
                <w:color w:val="FFFFFF"/>
                <w:sz w:val="22"/>
                <w:szCs w:val="22"/>
              </w:rPr>
              <w:t>Điểm tối đa</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49ABA07C" w14:textId="77777777" w:rsidR="00695B48" w:rsidRDefault="00000000">
            <w:pPr>
              <w:jc w:val="center"/>
            </w:pPr>
            <w:r>
              <w:rPr>
                <w:b/>
                <w:bCs/>
                <w:color w:val="FFFFFF"/>
                <w:sz w:val="22"/>
                <w:szCs w:val="22"/>
              </w:rPr>
              <w:t>Ghi chú</w:t>
            </w:r>
          </w:p>
        </w:tc>
      </w:tr>
      <w:tr w:rsidR="00695B48" w14:paraId="6B9AFD80"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0BE8767C" w14:textId="77777777" w:rsidR="00695B48" w:rsidRDefault="00000000">
            <w:r>
              <w:rPr>
                <w:sz w:val="22"/>
                <w:szCs w:val="22"/>
              </w:rPr>
              <w:t>Nguồn gốc, tổ chức lưu trữ dữ liệu, phương pháp gán nhãn</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70163CD9" w14:textId="77777777" w:rsidR="00695B48" w:rsidRDefault="00000000">
            <w:pPr>
              <w:jc w:val="center"/>
            </w:pPr>
            <w:r>
              <w:rPr>
                <w:b/>
                <w:bCs/>
                <w:color w:val="C55A11"/>
                <w:sz w:val="22"/>
                <w:szCs w:val="22"/>
              </w:rPr>
              <w:t>0.3đ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0294DD1" w14:textId="77777777" w:rsidR="00695B48" w:rsidRDefault="00000000">
            <w:r>
              <w:rPr>
                <w:i/>
                <w:iCs/>
                <w:color w:val="595959"/>
                <w:sz w:val="20"/>
                <w:szCs w:val="20"/>
              </w:rPr>
              <w:t>Mục 2.1, 2.2</w:t>
            </w:r>
          </w:p>
        </w:tc>
      </w:tr>
      <w:tr w:rsidR="00695B48" w14:paraId="0B9C2D25"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C08A5" w14:textId="77777777" w:rsidR="00695B48" w:rsidRDefault="00000000">
            <w:r>
              <w:rPr>
                <w:sz w:val="22"/>
                <w:szCs w:val="22"/>
              </w:rPr>
              <w:t>Quan sát, thống kê, phát hiện vấn đề cần làm sạch</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46034" w14:textId="77777777" w:rsidR="00695B48" w:rsidRDefault="00000000">
            <w:pPr>
              <w:jc w:val="center"/>
            </w:pPr>
            <w:r>
              <w:rPr>
                <w:b/>
                <w:bCs/>
                <w:color w:val="C55A11"/>
                <w:sz w:val="22"/>
                <w:szCs w:val="22"/>
              </w:rPr>
              <w:t>0.3đ</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BA8EB" w14:textId="77777777" w:rsidR="00695B48" w:rsidRDefault="00000000">
            <w:r>
              <w:rPr>
                <w:i/>
                <w:iCs/>
                <w:color w:val="595959"/>
                <w:sz w:val="20"/>
                <w:szCs w:val="20"/>
              </w:rPr>
              <w:t>Mục 2.3</w:t>
            </w:r>
          </w:p>
        </w:tc>
      </w:tr>
      <w:tr w:rsidR="00695B48" w14:paraId="1DC97171"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017C9BE4" w14:textId="77777777" w:rsidR="00695B48" w:rsidRDefault="00000000">
            <w:r>
              <w:rPr>
                <w:sz w:val="22"/>
                <w:szCs w:val="22"/>
              </w:rPr>
              <w:t>Phương pháp tiền xử lý, minh họa trước/sau</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4753D31" w14:textId="77777777" w:rsidR="00695B48" w:rsidRDefault="00000000">
            <w:pPr>
              <w:jc w:val="center"/>
            </w:pPr>
            <w:r>
              <w:rPr>
                <w:b/>
                <w:bCs/>
                <w:color w:val="C55A11"/>
                <w:sz w:val="22"/>
                <w:szCs w:val="22"/>
              </w:rPr>
              <w:t>0.3đ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B93F98" w14:textId="77777777" w:rsidR="00695B48" w:rsidRDefault="00000000">
            <w:r>
              <w:rPr>
                <w:i/>
                <w:iCs/>
                <w:color w:val="595959"/>
                <w:sz w:val="20"/>
                <w:szCs w:val="20"/>
              </w:rPr>
              <w:t>Mục 2.4</w:t>
            </w:r>
          </w:p>
        </w:tc>
      </w:tr>
      <w:tr w:rsidR="00695B48" w14:paraId="49E040D9"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1B54C" w14:textId="77777777" w:rsidR="00695B48" w:rsidRDefault="00000000">
            <w:r>
              <w:rPr>
                <w:sz w:val="22"/>
                <w:szCs w:val="22"/>
              </w:rPr>
              <w:t>Trích nguồn đầy đủ (footnote/citation)</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4F5C2" w14:textId="77777777" w:rsidR="00695B48" w:rsidRDefault="00000000">
            <w:pPr>
              <w:jc w:val="center"/>
            </w:pPr>
            <w:r>
              <w:rPr>
                <w:b/>
                <w:bCs/>
                <w:color w:val="C55A11"/>
                <w:sz w:val="22"/>
                <w:szCs w:val="22"/>
              </w:rPr>
              <w:t>0.1đ</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E274" w14:textId="77777777" w:rsidR="00695B48" w:rsidRDefault="00000000">
            <w:r>
              <w:rPr>
                <w:i/>
                <w:iCs/>
                <w:color w:val="595959"/>
                <w:sz w:val="20"/>
                <w:szCs w:val="20"/>
              </w:rPr>
              <w:t>Xuyên suốt</w:t>
            </w:r>
          </w:p>
        </w:tc>
      </w:tr>
    </w:tbl>
    <w:p w14:paraId="3B24B453" w14:textId="77777777" w:rsidR="00695B48" w:rsidRDefault="00695B48">
      <w:pPr>
        <w:spacing w:before="120" w:after="120"/>
      </w:pPr>
    </w:p>
    <w:p w14:paraId="0A26B8C9" w14:textId="77777777" w:rsidR="00695B48" w:rsidRDefault="00000000">
      <w:pPr>
        <w:pStyle w:val="Heading2"/>
      </w:pPr>
      <w:r>
        <w:t>2.1. Dataset AffectNet (Pre-training)</w:t>
      </w:r>
    </w:p>
    <w:p w14:paraId="0A8BA853" w14:textId="77777777" w:rsidR="00695B48" w:rsidRDefault="00000000">
      <w:pPr>
        <w:pStyle w:val="ListParagraph"/>
        <w:numPr>
          <w:ilvl w:val="0"/>
          <w:numId w:val="2"/>
        </w:numPr>
        <w:spacing w:before="40" w:after="40"/>
      </w:pPr>
      <w:r>
        <w:t>Vai trò: Dataset dùng cho Giai đoạn 1 (Pre-training) — cung cấp lượng dữ liệu lớn để mô hình học đặc trưng khuôn mặt tổng quát trước khi fine-tune sang domain học sinh</w:t>
      </w:r>
    </w:p>
    <w:p w14:paraId="2AC53F90" w14:textId="77777777" w:rsidR="00695B48" w:rsidRDefault="00000000">
      <w:pPr>
        <w:pStyle w:val="ListParagraph"/>
        <w:numPr>
          <w:ilvl w:val="0"/>
          <w:numId w:val="2"/>
        </w:numPr>
        <w:spacing w:before="40" w:after="40"/>
      </w:pPr>
      <w:r>
        <w:t>Nguồn gốc: AffectNet được thu thập từ Internet bằng cách tìm kiếm với các từ khóa cảm xúc (Mollahosseini et al., 2017)¹. Quy mô sử dụng: 30,626 ảnh (16,108 train / 14,518 test), kích thước 96×96 px</w:t>
      </w:r>
    </w:p>
    <w:p w14:paraId="6C242EC2" w14:textId="77777777" w:rsidR="00695B48" w:rsidRDefault="00000000">
      <w:pPr>
        <w:pStyle w:val="ListParagraph"/>
        <w:numPr>
          <w:ilvl w:val="0"/>
          <w:numId w:val="2"/>
        </w:numPr>
        <w:spacing w:before="40" w:after="40"/>
      </w:pPr>
      <w:r>
        <w:t>Loại nhãn: Categorical (8 lớp cảm xúc) — thư mục đặt theo tên emotion thay vì số, dễ đọc và xử lý</w:t>
      </w:r>
    </w:p>
    <w:p w14:paraId="4322B233" w14:textId="77777777" w:rsidR="00695B48" w:rsidRDefault="00000000">
      <w:pPr>
        <w:pStyle w:val="ListParagraph"/>
        <w:numPr>
          <w:ilvl w:val="0"/>
          <w:numId w:val="2"/>
        </w:numPr>
        <w:spacing w:before="40" w:after="40"/>
      </w:pPr>
      <w:r>
        <w:t>Đặc điểm: Ảnh in-the-wild, đa dạng góc độ, ánh sáng, độ tuổi, dân tộc</w:t>
      </w:r>
    </w:p>
    <w:p w14:paraId="251B33C2" w14:textId="77777777" w:rsidR="00695B48" w:rsidRDefault="00000000">
      <w:pPr>
        <w:spacing w:before="60" w:after="60"/>
        <w:ind w:left="720"/>
      </w:pPr>
      <w:r>
        <w:rPr>
          <w:b/>
          <w:bCs/>
          <w:color w:val="C55A11"/>
          <w:sz w:val="22"/>
          <w:szCs w:val="22"/>
        </w:rPr>
        <w:t xml:space="preserve">📝 Gợi ý: </w:t>
      </w:r>
      <w:r>
        <w:rPr>
          <w:i/>
          <w:iCs/>
          <w:color w:val="595959"/>
          <w:sz w:val="22"/>
          <w:szCs w:val="22"/>
        </w:rPr>
        <w:t>Thêm bảng thống kê số lượng ảnh theo từng nhãn cảm xúc và hình ảnh minh họa mẫu từ dataset.</w:t>
      </w:r>
    </w:p>
    <w:p w14:paraId="1F9D5C2A" w14:textId="77777777" w:rsidR="00695B48" w:rsidRDefault="00000000">
      <w:pPr>
        <w:pStyle w:val="Heading2"/>
      </w:pPr>
      <w:r>
        <w:t>2.2. Dataset Student Engagement (Fine-tuning)</w:t>
      </w:r>
    </w:p>
    <w:p w14:paraId="72E5840E" w14:textId="77777777" w:rsidR="00695B48" w:rsidRDefault="00000000">
      <w:pPr>
        <w:pStyle w:val="ListParagraph"/>
        <w:numPr>
          <w:ilvl w:val="0"/>
          <w:numId w:val="2"/>
        </w:numPr>
        <w:spacing w:before="40" w:after="40"/>
      </w:pPr>
      <w:r>
        <w:t>Vai trò: Dataset dùng cho Giai đoạn 2 (Fine-tuning) — tập dữ liệu domain-specific chứa ảnh học sinh thực tế trong môi trường học tập, phục vụ phân loại trạng thái engagement</w:t>
      </w:r>
    </w:p>
    <w:p w14:paraId="6A081441" w14:textId="77777777" w:rsidR="00695B48" w:rsidRDefault="00000000">
      <w:pPr>
        <w:pStyle w:val="ListParagraph"/>
        <w:numPr>
          <w:ilvl w:val="0"/>
          <w:numId w:val="2"/>
        </w:numPr>
        <w:spacing w:before="40" w:after="40"/>
      </w:pPr>
      <w:r>
        <w:t>Quy mô: 2,120 ảnh (1280×720 px, JPG), 6 lớp chia thành 2 nhóm — Engaged: Focused (347), Confused (369), Frustrated (360); Not Engaged: Bored (358), Drowsy (263), Looking Away (423)</w:t>
      </w:r>
    </w:p>
    <w:p w14:paraId="52FDF587" w14:textId="77777777" w:rsidR="00695B48" w:rsidRDefault="00000000">
      <w:pPr>
        <w:pStyle w:val="ListParagraph"/>
        <w:numPr>
          <w:ilvl w:val="0"/>
          <w:numId w:val="2"/>
        </w:numPr>
        <w:spacing w:before="40" w:after="40"/>
      </w:pPr>
      <w:r>
        <w:t>Đặc điểm: Phân bố cân bằng giữa 2 nhóm (Engaged ~50.8% / Not Engaged ~49.2%); ảnh chụp trong điều kiện học tập thực tế — domain gần với ứng dụng triển khai hơn AffectNet</w:t>
      </w:r>
    </w:p>
    <w:p w14:paraId="73C115CE" w14:textId="77777777" w:rsidR="00695B48" w:rsidRDefault="00000000">
      <w:pPr>
        <w:pStyle w:val="Heading2"/>
      </w:pPr>
      <w:r>
        <w:t>2.3. Tổ chức lưu trữ và thống kê dữ liệu</w:t>
      </w:r>
    </w:p>
    <w:p w14:paraId="516E70E7" w14:textId="77777777" w:rsidR="00695B48" w:rsidRDefault="00000000">
      <w:pPr>
        <w:pStyle w:val="ListParagraph"/>
        <w:numPr>
          <w:ilvl w:val="0"/>
          <w:numId w:val="2"/>
        </w:numPr>
        <w:spacing w:before="40" w:after="40"/>
      </w:pPr>
      <w:r>
        <w:t>AffectNet: tổ chức theo thư mục tên emotion (anger/, happy/, sad/,...), kèm file labels.csv với cột pth, label, relFCs (confidence score). Phân phối mất cân bằng — Happy/Neutral chiếm &gt;58%, Disgust/Fear/Contempt mỗi loại &lt;3%</w:t>
      </w:r>
    </w:p>
    <w:p w14:paraId="14EE2B82" w14:textId="77777777" w:rsidR="00695B48" w:rsidRDefault="00000000">
      <w:pPr>
        <w:pStyle w:val="ListParagraph"/>
        <w:numPr>
          <w:ilvl w:val="0"/>
          <w:numId w:val="2"/>
        </w:numPr>
        <w:spacing w:before="40" w:after="40"/>
      </w:pPr>
      <w:r>
        <w:t>Chất lượng ảnh: phân tích độ phân giải, độ sáng, tỉ lệ ảnh bị occlusion (che khuất)</w:t>
      </w:r>
    </w:p>
    <w:p w14:paraId="1007C8AF" w14:textId="77777777" w:rsidR="00695B48" w:rsidRDefault="00000000">
      <w:pPr>
        <w:pStyle w:val="ListParagraph"/>
        <w:numPr>
          <w:ilvl w:val="0"/>
          <w:numId w:val="2"/>
        </w:numPr>
        <w:spacing w:before="40" w:after="40"/>
      </w:pPr>
      <w:r>
        <w:t>Student Engagement Dataset: tổ chức theo 2 cấp thư mục (Engaged/Not Engaged → 6 lớp con), phân bố tương đối cân bằng — không cần class weights mạnh như AffectNet</w:t>
      </w:r>
    </w:p>
    <w:p w14:paraId="15AAACBB" w14:textId="77777777" w:rsidR="00695B48" w:rsidRDefault="00000000">
      <w:pPr>
        <w:spacing w:before="60" w:after="60"/>
        <w:ind w:left="720"/>
      </w:pPr>
      <w:r>
        <w:rPr>
          <w:b/>
          <w:bCs/>
          <w:color w:val="C55A11"/>
          <w:sz w:val="22"/>
          <w:szCs w:val="22"/>
        </w:rPr>
        <w:t xml:space="preserve">📝 Gợi ý: </w:t>
      </w:r>
      <w:r>
        <w:rPr>
          <w:i/>
          <w:iCs/>
          <w:color w:val="595959"/>
          <w:sz w:val="22"/>
          <w:szCs w:val="22"/>
        </w:rPr>
        <w:t>Vẽ biểu đồ histogram phân phối nhãn và một số ảnh mẫu của từng lớp cảm xúc.</w:t>
      </w:r>
    </w:p>
    <w:p w14:paraId="4FB13C87" w14:textId="77777777" w:rsidR="00695B48" w:rsidRDefault="00000000">
      <w:pPr>
        <w:pStyle w:val="Heading2"/>
      </w:pPr>
      <w:r>
        <w:t>2.4. Tiền xử lý dữ liệu</w:t>
      </w:r>
    </w:p>
    <w:p w14:paraId="5D6BE287" w14:textId="77777777" w:rsidR="00695B48" w:rsidRDefault="00000000">
      <w:pPr>
        <w:pStyle w:val="Heading3"/>
      </w:pPr>
      <w:r>
        <w:t>2.4.1. Phát hiện và crop khuôn mặt</w:t>
      </w:r>
    </w:p>
    <w:p w14:paraId="0EDE4CEE" w14:textId="77777777" w:rsidR="00695B48" w:rsidRDefault="00000000">
      <w:pPr>
        <w:pStyle w:val="ListParagraph"/>
        <w:numPr>
          <w:ilvl w:val="0"/>
          <w:numId w:val="2"/>
        </w:numPr>
        <w:spacing w:before="40" w:after="40"/>
      </w:pPr>
      <w:r>
        <w:t>Sử dụng MTCNN hoặc RetinaFace để detect và crop khuôn mặt</w:t>
      </w:r>
    </w:p>
    <w:p w14:paraId="013A11EB" w14:textId="77777777" w:rsidR="00695B48" w:rsidRDefault="00000000">
      <w:pPr>
        <w:pStyle w:val="ListParagraph"/>
        <w:numPr>
          <w:ilvl w:val="0"/>
          <w:numId w:val="2"/>
        </w:numPr>
        <w:spacing w:before="40" w:after="40"/>
      </w:pPr>
      <w:r>
        <w:t>Resize về kích thước chuẩn 224×224 pixels</w:t>
      </w:r>
    </w:p>
    <w:p w14:paraId="2BCE147A" w14:textId="77777777" w:rsidR="00695B48" w:rsidRDefault="00000000">
      <w:pPr>
        <w:spacing w:before="60" w:after="60"/>
        <w:ind w:left="720"/>
      </w:pPr>
      <w:r>
        <w:rPr>
          <w:b/>
          <w:bCs/>
          <w:color w:val="C55A11"/>
          <w:sz w:val="22"/>
          <w:szCs w:val="22"/>
        </w:rPr>
        <w:t xml:space="preserve">📝 Gợi ý: </w:t>
      </w:r>
      <w:r>
        <w:rPr>
          <w:i/>
          <w:iCs/>
          <w:color w:val="595959"/>
          <w:sz w:val="22"/>
          <w:szCs w:val="22"/>
        </w:rPr>
        <w:t>Minh họa ảnh gốc → sau khi crop và resize (so sánh trước/sau).</w:t>
      </w:r>
    </w:p>
    <w:p w14:paraId="1BF45754" w14:textId="77777777" w:rsidR="00695B48" w:rsidRDefault="00000000">
      <w:pPr>
        <w:pStyle w:val="Heading3"/>
      </w:pPr>
      <w:r>
        <w:t>2.4.2. Xử lý mất cân bằng nhãn (Class Imbalance)</w:t>
      </w:r>
    </w:p>
    <w:p w14:paraId="07C6E9AE" w14:textId="77777777" w:rsidR="00695B48" w:rsidRDefault="00000000">
      <w:pPr>
        <w:pStyle w:val="ListParagraph"/>
        <w:numPr>
          <w:ilvl w:val="0"/>
          <w:numId w:val="2"/>
        </w:numPr>
        <w:spacing w:before="40" w:after="40"/>
      </w:pPr>
      <w:r>
        <w:lastRenderedPageBreak/>
        <w:t>Phương pháp: Class Weights — gán trọng số cao hơn cho các lớp thiểu số trong hàm loss</w:t>
      </w:r>
    </w:p>
    <w:p w14:paraId="74FF5DDC" w14:textId="77777777" w:rsidR="00695B48" w:rsidRDefault="00000000">
      <w:pPr>
        <w:pStyle w:val="ListParagraph"/>
        <w:numPr>
          <w:ilvl w:val="0"/>
          <w:numId w:val="2"/>
        </w:numPr>
        <w:spacing w:before="40" w:after="40"/>
      </w:pPr>
      <w:r>
        <w:t>Oversampling: sử dụng augmentation mạnh hơn cho các lớp ít mẫu (Disgust, Fear, Contempt)</w:t>
      </w:r>
    </w:p>
    <w:p w14:paraId="03C0B879" w14:textId="77777777" w:rsidR="00695B48" w:rsidRDefault="00000000">
      <w:pPr>
        <w:spacing w:before="60" w:after="60"/>
        <w:ind w:left="720"/>
      </w:pPr>
      <w:r>
        <w:rPr>
          <w:b/>
          <w:bCs/>
          <w:color w:val="C55A11"/>
          <w:sz w:val="22"/>
          <w:szCs w:val="22"/>
        </w:rPr>
        <w:t xml:space="preserve">📝 Gợi ý: </w:t>
      </w:r>
      <w:r>
        <w:rPr>
          <w:i/>
          <w:iCs/>
          <w:color w:val="595959"/>
          <w:sz w:val="22"/>
          <w:szCs w:val="22"/>
        </w:rPr>
        <w:t>Đây là kỹ thuật quan trọng, giải thích rõ công thức tính class weight và tác động đến training.</w:t>
      </w:r>
    </w:p>
    <w:p w14:paraId="1371B946" w14:textId="77777777" w:rsidR="00695B48" w:rsidRDefault="00000000">
      <w:pPr>
        <w:pStyle w:val="Heading3"/>
      </w:pPr>
      <w:r>
        <w:t>2.4.3. Data Augmentation</w:t>
      </w:r>
    </w:p>
    <w:p w14:paraId="0CDD7891" w14:textId="77777777" w:rsidR="00695B48" w:rsidRDefault="00000000">
      <w:pPr>
        <w:pStyle w:val="ListParagraph"/>
        <w:numPr>
          <w:ilvl w:val="0"/>
          <w:numId w:val="2"/>
        </w:numPr>
        <w:spacing w:before="40" w:after="40"/>
      </w:pPr>
      <w:r>
        <w:t>Horizontal flip (xác suất 50%)</w:t>
      </w:r>
    </w:p>
    <w:p w14:paraId="276706C1" w14:textId="77777777" w:rsidR="00695B48" w:rsidRDefault="00000000">
      <w:pPr>
        <w:pStyle w:val="ListParagraph"/>
        <w:numPr>
          <w:ilvl w:val="0"/>
          <w:numId w:val="2"/>
        </w:numPr>
        <w:spacing w:before="40" w:after="40"/>
      </w:pPr>
      <w:r>
        <w:t>Random rotation (±15 độ)</w:t>
      </w:r>
    </w:p>
    <w:p w14:paraId="367AD6CE" w14:textId="77777777" w:rsidR="00695B48" w:rsidRDefault="00000000">
      <w:pPr>
        <w:pStyle w:val="ListParagraph"/>
        <w:numPr>
          <w:ilvl w:val="0"/>
          <w:numId w:val="2"/>
        </w:numPr>
        <w:spacing w:before="40" w:after="40"/>
      </w:pPr>
      <w:r>
        <w:t>Color jitter: thay đổi brightness, contrast, saturation</w:t>
      </w:r>
    </w:p>
    <w:p w14:paraId="218F7B9F" w14:textId="77777777" w:rsidR="00695B48" w:rsidRDefault="00000000">
      <w:pPr>
        <w:pStyle w:val="ListParagraph"/>
        <w:numPr>
          <w:ilvl w:val="0"/>
          <w:numId w:val="2"/>
        </w:numPr>
        <w:spacing w:before="40" w:after="40"/>
      </w:pPr>
      <w:r>
        <w:t>Random erasing: che khuất ngẫu nhiên một vùng nhỏ trên khuôn mặt</w:t>
      </w:r>
    </w:p>
    <w:p w14:paraId="188653FD" w14:textId="77777777" w:rsidR="00695B48" w:rsidRDefault="00000000">
      <w:pPr>
        <w:spacing w:before="60" w:after="60"/>
        <w:ind w:left="720"/>
      </w:pPr>
      <w:r>
        <w:rPr>
          <w:b/>
          <w:bCs/>
          <w:color w:val="C55A11"/>
          <w:sz w:val="22"/>
          <w:szCs w:val="22"/>
        </w:rPr>
        <w:t xml:space="preserve">📝 Gợi ý: </w:t>
      </w:r>
      <w:r>
        <w:rPr>
          <w:i/>
          <w:iCs/>
          <w:color w:val="595959"/>
          <w:sz w:val="22"/>
          <w:szCs w:val="22"/>
        </w:rPr>
        <w:t>Minh họa ảnh gốc và các biến thể augmented. Giải thích lý do chọn từng kỹ thuật.</w:t>
      </w:r>
    </w:p>
    <w:p w14:paraId="7450C07D" w14:textId="77777777" w:rsidR="00695B48" w:rsidRDefault="00000000">
      <w:pPr>
        <w:pStyle w:val="Heading3"/>
      </w:pPr>
      <w:r>
        <w:t>2.4.4. Chuẩn hóa</w:t>
      </w:r>
    </w:p>
    <w:p w14:paraId="58F5625C" w14:textId="77777777" w:rsidR="00695B48" w:rsidRDefault="00000000">
      <w:pPr>
        <w:pStyle w:val="ListParagraph"/>
        <w:numPr>
          <w:ilvl w:val="0"/>
          <w:numId w:val="2"/>
        </w:numPr>
        <w:spacing w:before="40" w:after="40"/>
      </w:pPr>
      <w:r>
        <w:t>Chuẩn hóa pixel về mean=[0.485, 0.456, 0.406], std=[0.229, 0.224, 0.225] (theo chuẩn ImageNet)</w:t>
      </w:r>
    </w:p>
    <w:p w14:paraId="58CB5370" w14:textId="77777777" w:rsidR="00695B48" w:rsidRDefault="00000000">
      <w:r>
        <w:br w:type="page"/>
      </w:r>
    </w:p>
    <w:p w14:paraId="0B4CDEBC" w14:textId="77777777" w:rsidR="00695B48" w:rsidRDefault="00000000">
      <w:pPr>
        <w:pStyle w:val="Heading1"/>
      </w:pPr>
      <w:r>
        <w:lastRenderedPageBreak/>
        <w:t>CHƯƠNG 3: MÔ HÌNH VÀ PHƯƠNG PHÁP</w:t>
      </w:r>
    </w:p>
    <w:p w14:paraId="1F098D1E" w14:textId="77777777" w:rsidR="00695B48" w:rsidRDefault="00000000">
      <w:pPr>
        <w:spacing w:before="60" w:after="60"/>
        <w:ind w:left="720"/>
      </w:pPr>
      <w:r>
        <w:rPr>
          <w:b/>
          <w:bCs/>
          <w:color w:val="C55A11"/>
          <w:sz w:val="22"/>
          <w:szCs w:val="22"/>
        </w:rPr>
        <w:t xml:space="preserve">📝 Gợi ý: </w:t>
      </w:r>
      <w:r>
        <w:rPr>
          <w:i/>
          <w:iCs/>
          <w:color w:val="595959"/>
          <w:sz w:val="22"/>
          <w:szCs w:val="22"/>
        </w:rPr>
        <w:t>Chương này tương ứng 1.5 điểm — chương quan trọng nhất, cần giải thích rõ các kỹ thuật mới.</w:t>
      </w:r>
    </w:p>
    <w:p w14:paraId="4C7781ED" w14:textId="77777777" w:rsidR="00695B48" w:rsidRDefault="00695B48">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695B48" w14:paraId="0123D225" w14:textId="77777777">
        <w:tc>
          <w:tcPr>
            <w:tcW w:w="5500"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1FC04C9F" w14:textId="77777777" w:rsidR="00695B48" w:rsidRDefault="00000000">
            <w:r>
              <w:rPr>
                <w:b/>
                <w:bCs/>
                <w:color w:val="FFFFFF"/>
                <w:sz w:val="22"/>
                <w:szCs w:val="22"/>
              </w:rPr>
              <w:t>Nội dung</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2F483C57" w14:textId="77777777" w:rsidR="00695B48" w:rsidRDefault="00000000">
            <w:pPr>
              <w:jc w:val="center"/>
            </w:pPr>
            <w:r>
              <w:rPr>
                <w:b/>
                <w:bCs/>
                <w:color w:val="FFFFFF"/>
                <w:sz w:val="22"/>
                <w:szCs w:val="22"/>
              </w:rPr>
              <w:t>Điểm tối đa</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013FA183" w14:textId="77777777" w:rsidR="00695B48" w:rsidRDefault="00000000">
            <w:pPr>
              <w:jc w:val="center"/>
            </w:pPr>
            <w:r>
              <w:rPr>
                <w:b/>
                <w:bCs/>
                <w:color w:val="FFFFFF"/>
                <w:sz w:val="22"/>
                <w:szCs w:val="22"/>
              </w:rPr>
              <w:t>Ghi chú</w:t>
            </w:r>
          </w:p>
        </w:tc>
      </w:tr>
      <w:tr w:rsidR="00695B48" w14:paraId="7D1FF2CC"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564187B8" w14:textId="77777777" w:rsidR="00695B48" w:rsidRDefault="00000000">
            <w:r>
              <w:rPr>
                <w:sz w:val="22"/>
                <w:szCs w:val="22"/>
              </w:rPr>
              <w:t>Đặc trưng dữ liệu và phương pháp trích chọn đặc trưng</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B007E9D" w14:textId="77777777" w:rsidR="00695B48" w:rsidRDefault="00000000">
            <w:pPr>
              <w:jc w:val="center"/>
            </w:pPr>
            <w:r>
              <w:rPr>
                <w:b/>
                <w:bCs/>
                <w:color w:val="C55A11"/>
                <w:sz w:val="22"/>
                <w:szCs w:val="22"/>
              </w:rPr>
              <w:t>0.3đ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D061351" w14:textId="77777777" w:rsidR="00695B48" w:rsidRDefault="00000000">
            <w:r>
              <w:rPr>
                <w:i/>
                <w:iCs/>
                <w:color w:val="595959"/>
                <w:sz w:val="20"/>
                <w:szCs w:val="20"/>
              </w:rPr>
              <w:t>Mục 3.1</w:t>
            </w:r>
          </w:p>
        </w:tc>
      </w:tr>
      <w:tr w:rsidR="00695B48" w14:paraId="2C983BCD"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7D49" w14:textId="77777777" w:rsidR="00695B48" w:rsidRDefault="00000000">
            <w:r>
              <w:rPr>
                <w:sz w:val="22"/>
                <w:szCs w:val="22"/>
              </w:rPr>
              <w:t>Giải thích chi tiết các phương pháp mới (chưa học trên lớp)</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390D" w14:textId="77777777" w:rsidR="00695B48" w:rsidRDefault="00000000">
            <w:pPr>
              <w:jc w:val="center"/>
            </w:pPr>
            <w:r>
              <w:rPr>
                <w:b/>
                <w:bCs/>
                <w:color w:val="C55A11"/>
                <w:sz w:val="22"/>
                <w:szCs w:val="22"/>
              </w:rPr>
              <w:t>0.4đ</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29845" w14:textId="77777777" w:rsidR="00695B48" w:rsidRDefault="00000000">
            <w:r>
              <w:rPr>
                <w:i/>
                <w:iCs/>
                <w:color w:val="595959"/>
                <w:sz w:val="20"/>
                <w:szCs w:val="20"/>
              </w:rPr>
              <w:t>Xuyên suốt chương 3</w:t>
            </w:r>
          </w:p>
        </w:tc>
      </w:tr>
      <w:tr w:rsidR="00695B48" w14:paraId="15BCD7F9"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673AEBCE" w14:textId="77777777" w:rsidR="00695B48" w:rsidRDefault="00000000">
            <w:r>
              <w:rPr>
                <w:sz w:val="22"/>
                <w:szCs w:val="22"/>
              </w:rPr>
              <w:t>Mô tả quá trình phân chia dữ liệu</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5A7530D9" w14:textId="77777777" w:rsidR="00695B48" w:rsidRDefault="00000000">
            <w:pPr>
              <w:jc w:val="center"/>
            </w:pPr>
            <w:r>
              <w:rPr>
                <w:b/>
                <w:bCs/>
                <w:color w:val="C55A11"/>
                <w:sz w:val="22"/>
                <w:szCs w:val="22"/>
              </w:rPr>
              <w:t>0.2đ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5CDFEE11" w14:textId="77777777" w:rsidR="00695B48" w:rsidRDefault="00000000">
            <w:r>
              <w:rPr>
                <w:i/>
                <w:iCs/>
                <w:color w:val="595959"/>
                <w:sz w:val="20"/>
                <w:szCs w:val="20"/>
              </w:rPr>
              <w:t>Mục 3.2</w:t>
            </w:r>
          </w:p>
        </w:tc>
      </w:tr>
      <w:tr w:rsidR="00695B48" w14:paraId="589C1C09"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61E1D" w14:textId="77777777" w:rsidR="00695B48" w:rsidRDefault="00000000">
            <w:r>
              <w:rPr>
                <w:sz w:val="22"/>
                <w:szCs w:val="22"/>
              </w:rPr>
              <w:t>Kiến trúc pipeline và các thành phần mô hình</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DE9EB" w14:textId="77777777" w:rsidR="00695B48" w:rsidRDefault="00000000">
            <w:pPr>
              <w:jc w:val="center"/>
            </w:pPr>
            <w:r>
              <w:rPr>
                <w:b/>
                <w:bCs/>
                <w:color w:val="C55A11"/>
                <w:sz w:val="22"/>
                <w:szCs w:val="22"/>
              </w:rPr>
              <w:t>0.3đ</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3BCBB" w14:textId="77777777" w:rsidR="00695B48" w:rsidRDefault="00000000">
            <w:r>
              <w:rPr>
                <w:i/>
                <w:iCs/>
                <w:color w:val="595959"/>
                <w:sz w:val="20"/>
                <w:szCs w:val="20"/>
              </w:rPr>
              <w:t>Mục 3.3</w:t>
            </w:r>
          </w:p>
        </w:tc>
      </w:tr>
      <w:tr w:rsidR="00695B48" w14:paraId="4942E9BA"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77EC77C2" w14:textId="77777777" w:rsidR="00695B48" w:rsidRDefault="00000000">
            <w:r>
              <w:rPr>
                <w:sz w:val="22"/>
                <w:szCs w:val="22"/>
              </w:rPr>
              <w:t>Thuật toán / Pretrained model / Fine-tune / Framework</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5BB3C4C" w14:textId="77777777" w:rsidR="00695B48" w:rsidRDefault="00000000">
            <w:pPr>
              <w:jc w:val="center"/>
            </w:pPr>
            <w:r>
              <w:rPr>
                <w:b/>
                <w:bCs/>
                <w:color w:val="C55A11"/>
                <w:sz w:val="22"/>
                <w:szCs w:val="22"/>
              </w:rPr>
              <w:t>0.3đ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B04FBF6" w14:textId="77777777" w:rsidR="00695B48" w:rsidRDefault="00000000">
            <w:r>
              <w:rPr>
                <w:i/>
                <w:iCs/>
                <w:color w:val="595959"/>
                <w:sz w:val="20"/>
                <w:szCs w:val="20"/>
              </w:rPr>
              <w:t>Mục 3.4, 3.5</w:t>
            </w:r>
          </w:p>
        </w:tc>
      </w:tr>
    </w:tbl>
    <w:p w14:paraId="270D6AD9" w14:textId="77777777" w:rsidR="00695B48" w:rsidRDefault="00695B48">
      <w:pPr>
        <w:spacing w:before="120" w:after="120"/>
      </w:pPr>
    </w:p>
    <w:p w14:paraId="48C8DE59" w14:textId="77777777" w:rsidR="00695B48" w:rsidRDefault="00000000">
      <w:pPr>
        <w:pStyle w:val="Heading2"/>
      </w:pPr>
      <w:r>
        <w:t>3.1. Đặc trưng dữ liệu và trích chọn đặc trưng</w:t>
      </w:r>
    </w:p>
    <w:p w14:paraId="5D06DC2A" w14:textId="77777777" w:rsidR="00695B48" w:rsidRDefault="00000000">
      <w:pPr>
        <w:pStyle w:val="ListParagraph"/>
        <w:numPr>
          <w:ilvl w:val="0"/>
          <w:numId w:val="2"/>
        </w:numPr>
        <w:spacing w:before="40" w:after="40"/>
      </w:pPr>
      <w:r>
        <w:t>Đặc trưng thị giác: pixel RGB, texture, edge — trích xuất tự động qua CNN layers</w:t>
      </w:r>
    </w:p>
    <w:p w14:paraId="6B391D4F" w14:textId="77777777" w:rsidR="00695B48" w:rsidRDefault="00000000">
      <w:pPr>
        <w:pStyle w:val="ListParagraph"/>
        <w:numPr>
          <w:ilvl w:val="0"/>
          <w:numId w:val="2"/>
        </w:numPr>
        <w:spacing w:before="40" w:after="40"/>
      </w:pPr>
      <w:r>
        <w:t>Đặc trưng hình học: facial landmarks 68 điểm (vị trí mắt, miệng, lông mày) — trích xuất bằng Dlib (68 điểm)</w:t>
      </w:r>
    </w:p>
    <w:p w14:paraId="092648AD" w14:textId="77777777" w:rsidR="00695B48" w:rsidRDefault="00000000">
      <w:pPr>
        <w:pStyle w:val="ListParagraph"/>
        <w:numPr>
          <w:ilvl w:val="0"/>
          <w:numId w:val="2"/>
        </w:numPr>
        <w:spacing w:before="40" w:after="40"/>
      </w:pPr>
      <w:r>
        <w:t>Đặc trưng kết hợp (fusion): kết hợp deep features từ CNN với geometric features từ landmarks</w:t>
      </w:r>
    </w:p>
    <w:p w14:paraId="1CBEDAC2" w14:textId="77777777" w:rsidR="00695B48" w:rsidRDefault="00000000">
      <w:pPr>
        <w:spacing w:before="60" w:after="60"/>
        <w:ind w:left="720"/>
      </w:pPr>
      <w:r>
        <w:rPr>
          <w:b/>
          <w:bCs/>
          <w:color w:val="C55A11"/>
          <w:sz w:val="22"/>
          <w:szCs w:val="22"/>
        </w:rPr>
        <w:t xml:space="preserve">📝 Gợi ý: </w:t>
      </w:r>
      <w:r>
        <w:rPr>
          <w:i/>
          <w:iCs/>
          <w:color w:val="595959"/>
          <w:sz w:val="22"/>
          <w:szCs w:val="22"/>
        </w:rPr>
        <w:t>Vẽ hình minh họa 68 facial landmarks và ví dụ feature map từ các lớp CNN.</w:t>
      </w:r>
    </w:p>
    <w:p w14:paraId="2AF8644D" w14:textId="77777777" w:rsidR="00695B48" w:rsidRDefault="00000000">
      <w:pPr>
        <w:pStyle w:val="Heading2"/>
      </w:pPr>
      <w:r>
        <w:t>3.2. Kiến trúc Pipeline</w:t>
      </w:r>
    </w:p>
    <w:p w14:paraId="162C9B0B" w14:textId="77777777" w:rsidR="00695B48" w:rsidRDefault="00000000">
      <w:pPr>
        <w:spacing w:before="60" w:after="60"/>
      </w:pPr>
      <w:r>
        <w:rPr>
          <w:color w:val="000000"/>
        </w:rPr>
        <w:t>Pipeline huấn luyện gồm 2 giai đoạn. Giai đoạn 1 — Pre-training trên AffectNet (8 lớp cảm xúc): học đặc trưng khuôn mặt tổng quát. Giai đoạn 2 — Fine-tuning trên Student Engagement Dataset (6 lớp): thay classification head, freeze backbone, train lại cho domain học sinh. Pipeline inference (demo) gồm các bước:</w:t>
      </w:r>
    </w:p>
    <w:p w14:paraId="4844A9E5" w14:textId="77777777" w:rsidR="00695B48" w:rsidRDefault="00000000">
      <w:pPr>
        <w:pStyle w:val="ListParagraph"/>
        <w:numPr>
          <w:ilvl w:val="0"/>
          <w:numId w:val="2"/>
        </w:numPr>
        <w:spacing w:before="40" w:after="40"/>
      </w:pPr>
      <w:r>
        <w:t>Bước 1: Nhận input (webcam frame hoặc video)</w:t>
      </w:r>
    </w:p>
    <w:p w14:paraId="0D36992D" w14:textId="77777777" w:rsidR="00695B48" w:rsidRDefault="00000000">
      <w:pPr>
        <w:pStyle w:val="ListParagraph"/>
        <w:numPr>
          <w:ilvl w:val="0"/>
          <w:numId w:val="2"/>
        </w:numPr>
        <w:spacing w:before="40" w:after="40"/>
      </w:pPr>
      <w:r>
        <w:t>Bước 2: Face Detection — phát hiện và crop khuôn mặt (MTCNN/RetinaFace)</w:t>
      </w:r>
    </w:p>
    <w:p w14:paraId="029F04CE" w14:textId="77777777" w:rsidR="00695B48" w:rsidRDefault="00000000">
      <w:pPr>
        <w:pStyle w:val="ListParagraph"/>
        <w:numPr>
          <w:ilvl w:val="0"/>
          <w:numId w:val="2"/>
        </w:numPr>
        <w:spacing w:before="40" w:after="40"/>
      </w:pPr>
      <w:r>
        <w:t>Bước 3: Preprocessing — resize, normalize</w:t>
      </w:r>
    </w:p>
    <w:p w14:paraId="298801D1" w14:textId="77777777" w:rsidR="00695B48" w:rsidRDefault="00000000">
      <w:pPr>
        <w:pStyle w:val="ListParagraph"/>
        <w:numPr>
          <w:ilvl w:val="0"/>
          <w:numId w:val="2"/>
        </w:numPr>
        <w:spacing w:before="40" w:after="40"/>
      </w:pPr>
      <w:r>
        <w:t>Bước 4: Feature Extraction — EfficientNet-B0 backbone</w:t>
      </w:r>
    </w:p>
    <w:p w14:paraId="61BA847F" w14:textId="77777777" w:rsidR="00695B48" w:rsidRDefault="00000000">
      <w:pPr>
        <w:pStyle w:val="ListParagraph"/>
        <w:numPr>
          <w:ilvl w:val="0"/>
          <w:numId w:val="2"/>
        </w:numPr>
        <w:spacing w:before="40" w:after="40"/>
      </w:pPr>
      <w:r>
        <w:t>Bước 5: Classification Head — Fully Connected + Softmax → 6 lớp trạng thái engagement (sau fine-tuning)</w:t>
      </w:r>
    </w:p>
    <w:p w14:paraId="4B79D740" w14:textId="77777777" w:rsidR="00695B48" w:rsidRDefault="00000000">
      <w:pPr>
        <w:pStyle w:val="ListParagraph"/>
        <w:numPr>
          <w:ilvl w:val="0"/>
          <w:numId w:val="2"/>
        </w:numPr>
        <w:spacing w:before="40" w:after="40"/>
      </w:pPr>
      <w:r>
        <w:t>Bước 6: Post-processing — smoothing theo thời gian, thống kê</w:t>
      </w:r>
    </w:p>
    <w:p w14:paraId="1C43874C" w14:textId="77777777" w:rsidR="00695B48" w:rsidRDefault="00000000">
      <w:pPr>
        <w:pStyle w:val="ListParagraph"/>
        <w:numPr>
          <w:ilvl w:val="0"/>
          <w:numId w:val="2"/>
        </w:numPr>
        <w:spacing w:before="40" w:after="40"/>
      </w:pPr>
      <w:r>
        <w:t>Bước 7: Visualization — hiển thị nhãn cảm xúc + bounding box lên ảnh/frame</w:t>
      </w:r>
    </w:p>
    <w:p w14:paraId="65AA284D" w14:textId="77777777" w:rsidR="00695B48" w:rsidRDefault="00000000">
      <w:pPr>
        <w:spacing w:before="60" w:after="60"/>
        <w:ind w:left="720"/>
      </w:pPr>
      <w:r>
        <w:rPr>
          <w:b/>
          <w:bCs/>
          <w:color w:val="C55A11"/>
          <w:sz w:val="22"/>
          <w:szCs w:val="22"/>
        </w:rPr>
        <w:t xml:space="preserve">📝 Gợi ý: </w:t>
      </w:r>
      <w:r>
        <w:rPr>
          <w:i/>
          <w:iCs/>
          <w:color w:val="595959"/>
          <w:sz w:val="22"/>
          <w:szCs w:val="22"/>
        </w:rPr>
        <w:t>Vẽ sơ đồ pipeline đầy đủ với các mũi tên luồng dữ liệu.</w:t>
      </w:r>
    </w:p>
    <w:p w14:paraId="60DB0A02" w14:textId="77777777" w:rsidR="00695B48" w:rsidRDefault="00000000">
      <w:pPr>
        <w:pStyle w:val="Heading2"/>
      </w:pPr>
      <w:r>
        <w:t>3.3. Phân chia dữ liệu</w:t>
      </w:r>
    </w:p>
    <w:p w14:paraId="4E1BDE25" w14:textId="77777777" w:rsidR="00695B48" w:rsidRDefault="00000000">
      <w:pPr>
        <w:pStyle w:val="ListParagraph"/>
        <w:numPr>
          <w:ilvl w:val="0"/>
          <w:numId w:val="2"/>
        </w:numPr>
        <w:spacing w:before="40" w:after="40"/>
      </w:pPr>
      <w:r>
        <w:t>Giai đoạn 1 (AffectNet): sử dụng split Train/Test có sẵn của dataset (16,108 train / 14,518 test). Stratified theo 8 lớp, trích subset ~3,000–5,000 ảnh/class cho phù hợp Colab Free</w:t>
      </w:r>
    </w:p>
    <w:p w14:paraId="1E260F1B" w14:textId="77777777" w:rsidR="00695B48" w:rsidRDefault="00000000">
      <w:pPr>
        <w:pStyle w:val="ListParagraph"/>
        <w:numPr>
          <w:ilvl w:val="0"/>
          <w:numId w:val="2"/>
        </w:numPr>
        <w:spacing w:before="40" w:after="40"/>
      </w:pPr>
      <w:r>
        <w:t>Giai đoạn 2 (Student Engagement Dataset): tự chia 70/15/15 (Train/Val/Test) vì dataset không có split sẵn. Stratified split theo 6 lớp — đặc biệt quan trọng vì Drowsy chỉ có 263 ảnh (lớp nhỏ nhất)</w:t>
      </w:r>
    </w:p>
    <w:p w14:paraId="351E343C" w14:textId="77777777" w:rsidR="00695B48" w:rsidRDefault="00000000">
      <w:pPr>
        <w:pStyle w:val="ListParagraph"/>
        <w:numPr>
          <w:ilvl w:val="0"/>
          <w:numId w:val="2"/>
        </w:numPr>
        <w:spacing w:before="40" w:after="40"/>
      </w:pPr>
      <w:r>
        <w:t>Kết quả đánh giá cuối cùng (Chương 4) được tính trên Test set của Giai đoạn 2 (Student Engagement) — phản ánh khả năng thực tế của hệ thống trong bài toán gốc</w:t>
      </w:r>
    </w:p>
    <w:p w14:paraId="62C6A8D4" w14:textId="77777777" w:rsidR="00695B48" w:rsidRDefault="00000000">
      <w:pPr>
        <w:pStyle w:val="ListParagraph"/>
        <w:numPr>
          <w:ilvl w:val="0"/>
          <w:numId w:val="2"/>
        </w:numPr>
        <w:spacing w:before="40" w:after="40"/>
      </w:pPr>
      <w:r>
        <w:t>4 mô hình dùng cùng data split ở cả 2 giai đoạn để đảm bảo so sánh công bằng</w:t>
      </w:r>
    </w:p>
    <w:p w14:paraId="7A47AE58" w14:textId="77777777" w:rsidR="00695B48" w:rsidRDefault="00000000">
      <w:pPr>
        <w:spacing w:before="60" w:after="60"/>
        <w:ind w:left="720"/>
      </w:pPr>
      <w:r>
        <w:rPr>
          <w:b/>
          <w:bCs/>
          <w:color w:val="C55A11"/>
          <w:sz w:val="22"/>
          <w:szCs w:val="22"/>
        </w:rPr>
        <w:t xml:space="preserve">📝 Gợi ý: </w:t>
      </w:r>
      <w:r>
        <w:rPr>
          <w:i/>
          <w:iCs/>
          <w:color w:val="595959"/>
          <w:sz w:val="22"/>
          <w:szCs w:val="22"/>
        </w:rPr>
        <w:t>Lý giải lý do chọn tỉ lệ phân chia này và tầm quan trọng của stratified split với imbalanced dataset.</w:t>
      </w:r>
    </w:p>
    <w:p w14:paraId="4BD90CEE" w14:textId="77777777" w:rsidR="002E6256" w:rsidRDefault="00000000">
      <w:pPr>
        <w:pStyle w:val="Heading2"/>
      </w:pPr>
      <w:r>
        <w:t>3.4. Các mô hình sử dụng</w:t>
      </w:r>
    </w:p>
    <w:p w14:paraId="03410001" w14:textId="77777777" w:rsidR="002E6256" w:rsidRDefault="00000000">
      <w:pPr>
        <w:pStyle w:val="Heading3"/>
      </w:pPr>
      <w:r>
        <w:lastRenderedPageBreak/>
        <w:t>3.4.1. MobileNetV3 — Lightweight Baseline</w:t>
      </w:r>
    </w:p>
    <w:p w14:paraId="03410002" w14:textId="77777777" w:rsidR="002E6256" w:rsidRDefault="00000000">
      <w:pPr>
        <w:pStyle w:val="ListParagraph"/>
        <w:numPr>
          <w:ilvl w:val="0"/>
          <w:numId w:val="2"/>
        </w:numPr>
        <w:spacing w:before="40" w:after="40"/>
      </w:pPr>
      <w:r>
        <w:t>Kiến trúc: Depthwise Separable Convolution + Hard-Swish activation, thiết kế cho thiết bị tài nguyên thấp (~5M tham số)</w:t>
      </w:r>
    </w:p>
    <w:p w14:paraId="03410003" w14:textId="77777777" w:rsidR="002E6256" w:rsidRDefault="00000000">
      <w:pPr>
        <w:pStyle w:val="ListParagraph"/>
        <w:numPr>
          <w:ilvl w:val="0"/>
          <w:numId w:val="2"/>
        </w:numPr>
        <w:spacing w:before="40" w:after="40"/>
      </w:pPr>
      <w:r>
        <w:t>Vai trò: baseline nhẹ nhất — tốc độ inference nhanh, phù hợp demo realtime trên CPU</w:t>
      </w:r>
    </w:p>
    <w:p w14:paraId="03410004" w14:textId="77777777" w:rsidR="002E6256" w:rsidRDefault="00000000">
      <w:pPr>
        <w:pStyle w:val="ListParagraph"/>
        <w:numPr>
          <w:ilvl w:val="0"/>
          <w:numId w:val="2"/>
        </w:numPr>
        <w:spacing w:before="40" w:after="40"/>
      </w:pPr>
      <w:r>
        <w:t>Load: tf.keras.applications.MobileNetV3Small(weights=‘imagenet’, include_top=False)</w:t>
      </w:r>
    </w:p>
    <w:p w14:paraId="03410005" w14:textId="77777777" w:rsidR="002E6256" w:rsidRDefault="00000000">
      <w:pPr>
        <w:pStyle w:val="ListParagraph"/>
        <w:numPr>
          <w:ilvl w:val="0"/>
          <w:numId w:val="2"/>
        </w:numPr>
        <w:spacing w:before="40" w:after="40"/>
      </w:pPr>
      <w:r>
        <w:t>Dự kiến: accuracy thấp hơn các mô hình sâu hơn do ít tham số hơn</w:t>
      </w:r>
    </w:p>
    <w:p w14:paraId="03410006" w14:textId="77777777" w:rsidR="002E6256" w:rsidRDefault="00000000">
      <w:pPr>
        <w:spacing w:before="60" w:after="60"/>
        <w:ind w:left="720"/>
      </w:pPr>
      <w:r>
        <w:rPr>
          <w:b/>
          <w:bCs/>
          <w:color w:val="C55A11"/>
          <w:sz w:val="22"/>
          <w:szCs w:val="22"/>
        </w:rPr>
        <w:t xml:space="preserve">📝 Gợi ý: </w:t>
      </w:r>
      <w:r>
        <w:rPr>
          <w:i/>
          <w:iCs/>
          <w:color w:val="595959"/>
          <w:sz w:val="22"/>
          <w:szCs w:val="22"/>
        </w:rPr>
        <w:t>Giải thích Depthwise Separable Convolution — kỹ thuật chưa học trên lớp, nêu công thức giảm tham số so với Conv thường.</w:t>
      </w:r>
    </w:p>
    <w:p w14:paraId="03420001" w14:textId="77777777" w:rsidR="002E6256" w:rsidRDefault="00000000">
      <w:pPr>
        <w:pStyle w:val="Heading3"/>
      </w:pPr>
      <w:r>
        <w:t>3.4.2. ResNet50 — Deep Baseline</w:t>
      </w:r>
    </w:p>
    <w:p w14:paraId="03420002" w14:textId="77777777" w:rsidR="002E6256" w:rsidRDefault="00000000">
      <w:pPr>
        <w:pStyle w:val="ListParagraph"/>
        <w:numPr>
          <w:ilvl w:val="0"/>
          <w:numId w:val="2"/>
        </w:numPr>
        <w:spacing w:before="40" w:after="40"/>
      </w:pPr>
      <w:r>
        <w:t>Kiến trúc: 50 lớp tích chập với Residual (Skip) Connections — giải quyết vanishing gradient trong mạng sâu (~25M tham số)</w:t>
      </w:r>
    </w:p>
    <w:p w14:paraId="03420003" w14:textId="77777777" w:rsidR="002E6256" w:rsidRDefault="00000000">
      <w:pPr>
        <w:pStyle w:val="ListParagraph"/>
        <w:numPr>
          <w:ilvl w:val="0"/>
          <w:numId w:val="2"/>
        </w:numPr>
        <w:spacing w:before="40" w:after="40"/>
      </w:pPr>
      <w:r>
        <w:t>Vai trò: baseline mạnh truyền thống — accuracy cao nhưng chi phí tính toán lớn hơn EfficientNet</w:t>
      </w:r>
    </w:p>
    <w:p w14:paraId="03420004" w14:textId="77777777" w:rsidR="002E6256" w:rsidRDefault="00000000">
      <w:pPr>
        <w:pStyle w:val="ListParagraph"/>
        <w:numPr>
          <w:ilvl w:val="0"/>
          <w:numId w:val="2"/>
        </w:numPr>
        <w:spacing w:before="40" w:after="40"/>
      </w:pPr>
      <w:r>
        <w:t>Load: tf.keras.applications.ResNet50(weights=‘imagenet’, include_top=False)</w:t>
      </w:r>
    </w:p>
    <w:p w14:paraId="03420005" w14:textId="77777777" w:rsidR="002E6256" w:rsidRDefault="00000000">
      <w:pPr>
        <w:pStyle w:val="ListParagraph"/>
        <w:numPr>
          <w:ilvl w:val="0"/>
          <w:numId w:val="2"/>
        </w:numPr>
        <w:spacing w:before="40" w:after="40"/>
      </w:pPr>
      <w:r>
        <w:t>Dự kiến: thời gian train lâu hơn trên Colab Free do số tham số lớn</w:t>
      </w:r>
    </w:p>
    <w:p w14:paraId="03420006" w14:textId="77777777" w:rsidR="002E6256" w:rsidRDefault="00000000">
      <w:pPr>
        <w:spacing w:before="60" w:after="60"/>
        <w:ind w:left="720"/>
      </w:pPr>
      <w:r>
        <w:rPr>
          <w:b/>
          <w:bCs/>
          <w:color w:val="C55A11"/>
          <w:sz w:val="22"/>
          <w:szCs w:val="22"/>
        </w:rPr>
        <w:t xml:space="preserve">📝 Gợi ý: </w:t>
      </w:r>
      <w:r>
        <w:rPr>
          <w:i/>
          <w:iCs/>
          <w:color w:val="595959"/>
          <w:sz w:val="22"/>
          <w:szCs w:val="22"/>
        </w:rPr>
        <w:t>Giải thích Residual Connection (Skip Connection) là gì và tại sao nó giúp train mạng sâu — kỹ thuật cốt lõi chưa học trên lớp.</w:t>
      </w:r>
    </w:p>
    <w:p w14:paraId="03430001" w14:textId="77777777" w:rsidR="002E6256" w:rsidRDefault="00000000">
      <w:pPr>
        <w:pStyle w:val="Heading3"/>
      </w:pPr>
      <w:r>
        <w:t>3.4.3. EfficientNet-B0 — Proposed Model</w:t>
      </w:r>
    </w:p>
    <w:p w14:paraId="03430002" w14:textId="77777777" w:rsidR="002E6256" w:rsidRDefault="00000000">
      <w:pPr>
        <w:pStyle w:val="ListParagraph"/>
        <w:numPr>
          <w:ilvl w:val="0"/>
          <w:numId w:val="2"/>
        </w:numPr>
        <w:spacing w:before="40" w:after="40"/>
      </w:pPr>
      <w:r>
        <w:t>Kiến trúc: Compound Scaling — scale đồng thời depth, width, resolution theo hệ số φ (~5.3M tham số)</w:t>
      </w:r>
    </w:p>
    <w:p w14:paraId="03430003" w14:textId="77777777" w:rsidR="002E6256" w:rsidRDefault="00000000">
      <w:pPr>
        <w:pStyle w:val="ListParagraph"/>
        <w:numPr>
          <w:ilvl w:val="0"/>
          <w:numId w:val="2"/>
        </w:numPr>
        <w:spacing w:before="40" w:after="40"/>
      </w:pPr>
      <w:r>
        <w:t>Vai trò: mô hình đề xuất chính — cân bằng tốt giữa accuracy và computational cost</w:t>
      </w:r>
    </w:p>
    <w:p w14:paraId="03430004" w14:textId="77777777" w:rsidR="002E6256" w:rsidRDefault="00000000">
      <w:pPr>
        <w:pStyle w:val="ListParagraph"/>
        <w:numPr>
          <w:ilvl w:val="0"/>
          <w:numId w:val="2"/>
        </w:numPr>
        <w:spacing w:before="40" w:after="40"/>
      </w:pPr>
      <w:r>
        <w:t>Load: tf.keras.applications.EfficientNetB0(weights=‘imagenet’, include_top=False)</w:t>
      </w:r>
    </w:p>
    <w:p w14:paraId="03430005" w14:textId="77777777" w:rsidR="002E6256" w:rsidRDefault="00000000">
      <w:pPr>
        <w:pStyle w:val="ListParagraph"/>
        <w:numPr>
          <w:ilvl w:val="0"/>
          <w:numId w:val="2"/>
        </w:numPr>
        <w:spacing w:before="40" w:after="40"/>
      </w:pPr>
      <w:r>
        <w:t>Classification head chung: Global Average Pooling → Dropout(0.3) → Dense(256) → Softmax(8)</w:t>
      </w:r>
    </w:p>
    <w:p w14:paraId="03430006" w14:textId="77777777" w:rsidR="002E6256" w:rsidRDefault="00000000">
      <w:pPr>
        <w:spacing w:before="60" w:after="60"/>
        <w:ind w:left="720"/>
      </w:pPr>
      <w:r>
        <w:rPr>
          <w:b/>
          <w:bCs/>
          <w:color w:val="C55A11"/>
          <w:sz w:val="22"/>
          <w:szCs w:val="22"/>
        </w:rPr>
        <w:t xml:space="preserve">📝 Gợi ý: </w:t>
      </w:r>
      <w:r>
        <w:rPr>
          <w:i/>
          <w:iCs/>
          <w:color w:val="595959"/>
          <w:sz w:val="22"/>
          <w:szCs w:val="22"/>
        </w:rPr>
        <w:t>Giải thích Compound Scaling là gì và tại sao hiệu quả hơn việc chỉ scale một chiều — đây là điểm nổi bật cần trình bày.</w:t>
      </w:r>
    </w:p>
    <w:p w14:paraId="03440001" w14:textId="77777777" w:rsidR="002E6256" w:rsidRDefault="00000000">
      <w:pPr>
        <w:pStyle w:val="Heading3"/>
      </w:pPr>
      <w:r>
        <w:t>3.4.4. EfficientNet-B0 + Facial Landmarks — Cải tiến</w:t>
      </w:r>
    </w:p>
    <w:p w14:paraId="03440002" w14:textId="77777777" w:rsidR="002E6256" w:rsidRDefault="00000000">
      <w:pPr>
        <w:pStyle w:val="ListParagraph"/>
        <w:numPr>
          <w:ilvl w:val="0"/>
          <w:numId w:val="2"/>
        </w:numPr>
        <w:spacing w:before="40" w:after="40"/>
      </w:pPr>
      <w:r>
        <w:t>Ý tưởng: kết hợp deep features từ EfficientNet-B0 (đặc trưng thị giác) với geometric features từ Dlib 68-point landmarks (đặc trưng hình học khuôn mặt)</w:t>
      </w:r>
    </w:p>
    <w:p w14:paraId="03440003" w14:textId="77777777" w:rsidR="002E6256" w:rsidRDefault="00000000">
      <w:pPr>
        <w:pStyle w:val="ListParagraph"/>
        <w:numPr>
          <w:ilvl w:val="0"/>
          <w:numId w:val="2"/>
        </w:numPr>
        <w:spacing w:before="40" w:after="40"/>
      </w:pPr>
      <w:r>
        <w:t>Trích xuất: Dlib 68-point landmarks — lấy toạ độ (x, y) 68 điểm (mắt, miệng, lông mày, mũi, đường viền mặt)</w:t>
      </w:r>
    </w:p>
    <w:p w14:paraId="03440004" w14:textId="77777777" w:rsidR="002E6256" w:rsidRDefault="00000000">
      <w:pPr>
        <w:pStyle w:val="ListParagraph"/>
        <w:numPr>
          <w:ilvl w:val="0"/>
          <w:numId w:val="2"/>
        </w:numPr>
        <w:spacing w:before="40" w:after="40"/>
      </w:pPr>
      <w:r>
        <w:t>Tích hợp (Feature Fusion): EfficientNet output (1280-dim) Concatenate với vector landmark (68 điểm × 2 = 136-dim) → Dense(256) → Softmax(8)</w:t>
      </w:r>
    </w:p>
    <w:p w14:paraId="03440005" w14:textId="77777777" w:rsidR="002E6256" w:rsidRDefault="00000000">
      <w:pPr>
        <w:pStyle w:val="ListParagraph"/>
        <w:numPr>
          <w:ilvl w:val="0"/>
          <w:numId w:val="2"/>
        </w:numPr>
        <w:spacing w:before="40" w:after="40"/>
      </w:pPr>
      <w:r>
        <w:t>Chuẩn hóa: normalize toạ độ landmark về [0, 1] theo kích thước ảnh trước khi đưa vào model</w:t>
      </w:r>
    </w:p>
    <w:p w14:paraId="03440006" w14:textId="77777777" w:rsidR="002E6256" w:rsidRDefault="00000000">
      <w:pPr>
        <w:spacing w:before="60" w:after="60"/>
        <w:ind w:left="720"/>
      </w:pPr>
      <w:r>
        <w:rPr>
          <w:b/>
          <w:bCs/>
          <w:color w:val="C55A11"/>
          <w:sz w:val="22"/>
          <w:szCs w:val="22"/>
        </w:rPr>
        <w:t xml:space="preserve">📝 Gợi ý: </w:t>
      </w:r>
      <w:r>
        <w:rPr>
          <w:i/>
          <w:iCs/>
          <w:color w:val="595959"/>
          <w:sz w:val="22"/>
          <w:szCs w:val="22"/>
        </w:rPr>
        <w:t>Vẽ sơ đồ kiến trúc fusion: 2 nhánh (ảnh → EfficientNet và landmarks → Dense) gộp lại tại Concatenate layer — đây là điểm phân biệt rõ nhất với 3 mô hình còn lại.</w:t>
      </w:r>
    </w:p>
    <w:p w14:paraId="03500001" w14:textId="77777777" w:rsidR="002E6256" w:rsidRDefault="00000000">
      <w:pPr>
        <w:pStyle w:val="Heading2"/>
      </w:pPr>
      <w:r>
        <w:t>3.5. Cài đặt thực nghiệm</w:t>
      </w:r>
    </w:p>
    <w:p w14:paraId="03500002" w14:textId="77777777" w:rsidR="002E6256" w:rsidRDefault="00000000">
      <w:pPr>
        <w:pStyle w:val="ListParagraph"/>
        <w:numPr>
          <w:ilvl w:val="0"/>
          <w:numId w:val="2"/>
        </w:numPr>
        <w:spacing w:before="40" w:after="40"/>
      </w:pPr>
      <w:r>
        <w:t>Nền tảng: Google Colab, GPU T4 (15GB VRAM)</w:t>
      </w:r>
    </w:p>
    <w:p w14:paraId="03500003" w14:textId="77777777" w:rsidR="002E6256" w:rsidRDefault="00000000">
      <w:pPr>
        <w:pStyle w:val="ListParagraph"/>
        <w:numPr>
          <w:ilvl w:val="0"/>
          <w:numId w:val="2"/>
        </w:numPr>
        <w:spacing w:before="40" w:after="40"/>
      </w:pPr>
      <w:r>
        <w:t>Input size: 224 × 224 × 3 (RGB) — chuẩn ImageNet pretrained</w:t>
      </w:r>
    </w:p>
    <w:p w14:paraId="03500004" w14:textId="77777777" w:rsidR="002E6256" w:rsidRDefault="00000000">
      <w:pPr>
        <w:pStyle w:val="ListParagraph"/>
        <w:numPr>
          <w:ilvl w:val="0"/>
          <w:numId w:val="2"/>
        </w:numPr>
        <w:spacing w:before="40" w:after="40"/>
      </w:pPr>
      <w:r>
        <w:t>Giai đoạn 1 (Pre-train AffectNet): Batch size 32 | Epochs 15–20 | Subset ~3,000–5,000 ảnh/class | Classification head: GAP → Dropout(0.3) → Dense(256) → Softmax(8)</w:t>
      </w:r>
    </w:p>
    <w:p w14:paraId="03500005" w14:textId="77777777" w:rsidR="002E6256" w:rsidRDefault="00000000">
      <w:pPr>
        <w:pStyle w:val="ListParagraph"/>
        <w:numPr>
          <w:ilvl w:val="0"/>
          <w:numId w:val="2"/>
        </w:numPr>
        <w:spacing w:before="40" w:after="40"/>
      </w:pPr>
      <w:r>
        <w:lastRenderedPageBreak/>
        <w:t>Giai đoạn 2 (Fine-tune Student Engagement): Thay classification head → Softmax(6). Freeze backbone — lr=1e-3, 5 epochs (chỉ train head mới). Unfreeze dần — lr=1e-5, 10–15 epochs. Batch size 16 (dataset nhỏ)</w:t>
      </w:r>
    </w:p>
    <w:p w14:paraId="03500006" w14:textId="77777777" w:rsidR="002E6256" w:rsidRDefault="00000000">
      <w:pPr>
        <w:pStyle w:val="ListParagraph"/>
        <w:numPr>
          <w:ilvl w:val="0"/>
          <w:numId w:val="2"/>
        </w:numPr>
        <w:spacing w:before="40" w:after="40"/>
      </w:pPr>
      <w:r>
        <w:t>Optimizer: Adam | Loss: Categorical Cross-Entropy + class weights (xử lý mất cân bằng nhãn)</w:t>
      </w:r>
    </w:p>
    <w:p w14:paraId="03500007" w14:textId="77777777" w:rsidR="002E6256" w:rsidRDefault="00000000">
      <w:pPr>
        <w:pStyle w:val="ListParagraph"/>
        <w:numPr>
          <w:ilvl w:val="0"/>
          <w:numId w:val="2"/>
        </w:numPr>
        <w:spacing w:before="40" w:after="40"/>
      </w:pPr>
      <w:r>
        <w:t>Callbacks: EarlyStopping (patience=5), ReduceLROnPlateau (factor=0.5, patience=3), ModelCheckpoint</w:t>
      </w:r>
    </w:p>
    <w:p w14:paraId="03500008" w14:textId="77777777" w:rsidR="002E6256" w:rsidRDefault="00000000">
      <w:pPr>
        <w:pStyle w:val="ListParagraph"/>
        <w:numPr>
          <w:ilvl w:val="0"/>
          <w:numId w:val="2"/>
        </w:numPr>
        <w:spacing w:before="40" w:after="40"/>
      </w:pPr>
      <w:r>
        <w:t>Đánh giá: Accuracy, Precision (Macro), Recall, F1-score (macro) trên test set của Student Engagement Dataset — 4 mô hình dùng cùng data split ở cả 2 giai đoạn để so sánh công bằng</w:t>
      </w:r>
    </w:p>
    <w:p w14:paraId="03500009" w14:textId="77777777" w:rsidR="002E6256" w:rsidRDefault="00000000">
      <w:pPr>
        <w:spacing w:before="60" w:after="60"/>
        <w:ind w:left="720"/>
      </w:pPr>
      <w:r>
        <w:rPr>
          <w:b/>
          <w:bCs/>
          <w:color w:val="C55A11"/>
          <w:sz w:val="22"/>
          <w:szCs w:val="22"/>
        </w:rPr>
        <w:t xml:space="preserve">📝 Gợi ý: </w:t>
      </w:r>
      <w:r>
        <w:rPr>
          <w:i/>
          <w:iCs/>
          <w:color w:val="595959"/>
          <w:sz w:val="22"/>
          <w:szCs w:val="22"/>
        </w:rPr>
        <w:t>Mục 3.5 sẽ được chia thành 4 phần nhỏ tương ứng với 4 mô hình, mỗi phần gồm: (1) Cài đặt model code, (2) Quá trình huấn luyện, (3) Kết quả đánh giá trên tập test — gắn với code thực nghiệm thực tế.</w:t>
      </w:r>
    </w:p>
    <w:p w14:paraId="234B16A0" w14:textId="77777777" w:rsidR="00695B48" w:rsidRDefault="00000000">
      <w:pPr>
        <w:pStyle w:val="Heading2"/>
      </w:pPr>
      <w:r>
        <w:t>3.7. Framework và công cụ</w:t>
      </w:r>
    </w:p>
    <w:p w14:paraId="12AFB32C" w14:textId="77777777" w:rsidR="00695B48" w:rsidRDefault="00000000">
      <w:pPr>
        <w:pStyle w:val="ListParagraph"/>
        <w:numPr>
          <w:ilvl w:val="0"/>
          <w:numId w:val="2"/>
        </w:numPr>
        <w:spacing w:before="40" w:after="40"/>
      </w:pPr>
      <w:r>
        <w:t>TensorFlow / Keras: framework chính để xây dựng và huấn luyện mô hình</w:t>
      </w:r>
    </w:p>
    <w:p w14:paraId="7979578D" w14:textId="77777777" w:rsidR="00695B48" w:rsidRDefault="00000000">
      <w:pPr>
        <w:pStyle w:val="ListParagraph"/>
        <w:numPr>
          <w:ilvl w:val="0"/>
          <w:numId w:val="2"/>
        </w:numPr>
        <w:spacing w:before="40" w:after="40"/>
      </w:pPr>
      <w:r>
        <w:t>tf.keras.applications: thư viện pretrained models tích hợp sẵn (MobileNetV3, EfficientNet-B0, ResNet50)</w:t>
      </w:r>
    </w:p>
    <w:p w14:paraId="3F20C1BF" w14:textId="77777777" w:rsidR="00695B48" w:rsidRDefault="00000000">
      <w:pPr>
        <w:pStyle w:val="ListParagraph"/>
        <w:numPr>
          <w:ilvl w:val="0"/>
          <w:numId w:val="2"/>
        </w:numPr>
        <w:spacing w:before="40" w:after="40"/>
      </w:pPr>
      <w:r>
        <w:t>OpenCV: xử lý ảnh và video</w:t>
      </w:r>
    </w:p>
    <w:p w14:paraId="66B58A3C" w14:textId="77777777" w:rsidR="00695B48" w:rsidRDefault="00000000">
      <w:pPr>
        <w:pStyle w:val="ListParagraph"/>
        <w:numPr>
          <w:ilvl w:val="0"/>
          <w:numId w:val="2"/>
        </w:numPr>
        <w:spacing w:before="40" w:after="40"/>
      </w:pPr>
      <w:r>
        <w:t>MediaPipe / MTCNN: face detection</w:t>
      </w:r>
    </w:p>
    <w:p w14:paraId="5D85156F" w14:textId="77777777" w:rsidR="00695B48" w:rsidRDefault="00000000">
      <w:pPr>
        <w:pStyle w:val="ListParagraph"/>
        <w:numPr>
          <w:ilvl w:val="0"/>
          <w:numId w:val="2"/>
        </w:numPr>
        <w:spacing w:before="40" w:after="40"/>
      </w:pPr>
      <w:r>
        <w:t>Demo: OpenCV (webcam realtime) hoặc upload ảnh — chạy trực tiếp trên Google Colab / local</w:t>
      </w:r>
    </w:p>
    <w:p w14:paraId="559423E8" w14:textId="77777777" w:rsidR="00695B48" w:rsidRDefault="00000000">
      <w:r>
        <w:br w:type="page"/>
      </w:r>
    </w:p>
    <w:p w14:paraId="2F325A4B" w14:textId="77777777" w:rsidR="00695B48" w:rsidRDefault="00000000">
      <w:pPr>
        <w:pStyle w:val="Heading1"/>
      </w:pPr>
      <w:r>
        <w:lastRenderedPageBreak/>
        <w:t>CHƯƠNG 4: ĐÁNH GIÁ VÀ SẢN PHẨM DEMO</w:t>
      </w:r>
    </w:p>
    <w:p w14:paraId="39BEAF03" w14:textId="77777777" w:rsidR="00695B48" w:rsidRDefault="00000000">
      <w:pPr>
        <w:spacing w:before="60" w:after="60"/>
        <w:ind w:left="720"/>
      </w:pPr>
      <w:r>
        <w:rPr>
          <w:b/>
          <w:bCs/>
          <w:color w:val="C55A11"/>
          <w:sz w:val="22"/>
          <w:szCs w:val="22"/>
        </w:rPr>
        <w:t xml:space="preserve">📝 Gợi ý: </w:t>
      </w:r>
      <w:r>
        <w:rPr>
          <w:i/>
          <w:iCs/>
          <w:color w:val="595959"/>
          <w:sz w:val="22"/>
          <w:szCs w:val="22"/>
        </w:rPr>
        <w:t>Chương này tương ứng 1.0 điểm — cần có kết quả thực nghiệm cụ thể, không được bỏ trống.</w:t>
      </w:r>
    </w:p>
    <w:p w14:paraId="634CCFAB" w14:textId="77777777" w:rsidR="00695B48" w:rsidRDefault="00695B48">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695B48" w14:paraId="469952EE" w14:textId="77777777">
        <w:tc>
          <w:tcPr>
            <w:tcW w:w="5500"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14C7BB33" w14:textId="77777777" w:rsidR="00695B48" w:rsidRDefault="00000000">
            <w:r>
              <w:rPr>
                <w:b/>
                <w:bCs/>
                <w:color w:val="FFFFFF"/>
                <w:sz w:val="22"/>
                <w:szCs w:val="22"/>
              </w:rPr>
              <w:t>Nội dung</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4D655277" w14:textId="77777777" w:rsidR="00695B48" w:rsidRDefault="00000000">
            <w:pPr>
              <w:jc w:val="center"/>
            </w:pPr>
            <w:r>
              <w:rPr>
                <w:b/>
                <w:bCs/>
                <w:color w:val="FFFFFF"/>
                <w:sz w:val="22"/>
                <w:szCs w:val="22"/>
              </w:rPr>
              <w:t>Điểm tối đa</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43198F40" w14:textId="77777777" w:rsidR="00695B48" w:rsidRDefault="00000000">
            <w:pPr>
              <w:jc w:val="center"/>
            </w:pPr>
            <w:r>
              <w:rPr>
                <w:b/>
                <w:bCs/>
                <w:color w:val="FFFFFF"/>
                <w:sz w:val="22"/>
                <w:szCs w:val="22"/>
              </w:rPr>
              <w:t>Ghi chú</w:t>
            </w:r>
          </w:p>
        </w:tc>
      </w:tr>
      <w:tr w:rsidR="00695B48" w14:paraId="4353B5FA"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030F55A6" w14:textId="77777777" w:rsidR="00695B48" w:rsidRDefault="00000000">
            <w:r>
              <w:rPr>
                <w:sz w:val="22"/>
                <w:szCs w:val="22"/>
              </w:rPr>
              <w:t>Độ đo đánh giá chất lượng mô hình</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7E5564F8" w14:textId="77777777" w:rsidR="00695B48" w:rsidRDefault="00000000">
            <w:pPr>
              <w:jc w:val="center"/>
            </w:pPr>
            <w:r>
              <w:rPr>
                <w:b/>
                <w:bCs/>
                <w:color w:val="C55A11"/>
                <w:sz w:val="22"/>
                <w:szCs w:val="22"/>
              </w:rPr>
              <w:t>0.25đ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D0F699F" w14:textId="77777777" w:rsidR="00695B48" w:rsidRDefault="00000000">
            <w:r>
              <w:rPr>
                <w:i/>
                <w:iCs/>
                <w:color w:val="595959"/>
                <w:sz w:val="20"/>
                <w:szCs w:val="20"/>
              </w:rPr>
              <w:t>Mục 4.1</w:t>
            </w:r>
          </w:p>
        </w:tc>
      </w:tr>
      <w:tr w:rsidR="00695B48" w14:paraId="7DC0B556"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92104" w14:textId="77777777" w:rsidR="00695B48" w:rsidRDefault="00000000">
            <w:r>
              <w:rPr>
                <w:sz w:val="22"/>
                <w:szCs w:val="22"/>
              </w:rPr>
              <w:t>Kết quả đánh giá và các thí nghiệm</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4978E" w14:textId="77777777" w:rsidR="00695B48" w:rsidRDefault="00000000">
            <w:pPr>
              <w:jc w:val="center"/>
            </w:pPr>
            <w:r>
              <w:rPr>
                <w:b/>
                <w:bCs/>
                <w:color w:val="C55A11"/>
                <w:sz w:val="22"/>
                <w:szCs w:val="22"/>
              </w:rPr>
              <w:t>0.4đ</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6FB3B" w14:textId="77777777" w:rsidR="00695B48" w:rsidRDefault="00000000">
            <w:r>
              <w:rPr>
                <w:i/>
                <w:iCs/>
                <w:color w:val="595959"/>
                <w:sz w:val="20"/>
                <w:szCs w:val="20"/>
              </w:rPr>
              <w:t>Mục 4.2</w:t>
            </w:r>
          </w:p>
        </w:tc>
      </w:tr>
      <w:tr w:rsidR="00695B48" w14:paraId="390BED4E"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64F99934" w14:textId="77777777" w:rsidR="00695B48" w:rsidRDefault="00000000">
            <w:r>
              <w:rPr>
                <w:sz w:val="22"/>
                <w:szCs w:val="22"/>
              </w:rPr>
              <w:t>Công nghệ/framework xây dựng demo</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56774E8F" w14:textId="77777777" w:rsidR="00695B48" w:rsidRDefault="00000000">
            <w:pPr>
              <w:jc w:val="center"/>
            </w:pPr>
            <w:r>
              <w:rPr>
                <w:b/>
                <w:bCs/>
                <w:color w:val="C55A11"/>
                <w:sz w:val="22"/>
                <w:szCs w:val="22"/>
              </w:rPr>
              <w:t>0.15đ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A0DA8A7" w14:textId="77777777" w:rsidR="00695B48" w:rsidRDefault="00000000">
            <w:r>
              <w:rPr>
                <w:i/>
                <w:iCs/>
                <w:color w:val="595959"/>
                <w:sz w:val="20"/>
                <w:szCs w:val="20"/>
              </w:rPr>
              <w:t>Mục 4.3</w:t>
            </w:r>
          </w:p>
        </w:tc>
      </w:tr>
      <w:tr w:rsidR="00695B48" w14:paraId="270F4673"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B8CA0" w14:textId="77777777" w:rsidR="00695B48" w:rsidRDefault="00000000">
            <w:r>
              <w:rPr>
                <w:sz w:val="22"/>
                <w:szCs w:val="22"/>
              </w:rPr>
              <w:t>Ảnh minh họa và mô tả chức năng sản phẩm</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E8DF1" w14:textId="77777777" w:rsidR="00695B48" w:rsidRDefault="00000000">
            <w:pPr>
              <w:jc w:val="center"/>
            </w:pPr>
            <w:r>
              <w:rPr>
                <w:b/>
                <w:bCs/>
                <w:color w:val="C55A11"/>
                <w:sz w:val="22"/>
                <w:szCs w:val="22"/>
              </w:rPr>
              <w:t>0.2đ</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8631E" w14:textId="77777777" w:rsidR="00695B48" w:rsidRDefault="00000000">
            <w:r>
              <w:rPr>
                <w:i/>
                <w:iCs/>
                <w:color w:val="595959"/>
                <w:sz w:val="20"/>
                <w:szCs w:val="20"/>
              </w:rPr>
              <w:t>Mục 4.4</w:t>
            </w:r>
          </w:p>
        </w:tc>
      </w:tr>
    </w:tbl>
    <w:p w14:paraId="100E675F" w14:textId="77777777" w:rsidR="00695B48" w:rsidRDefault="00695B48">
      <w:pPr>
        <w:spacing w:before="120" w:after="120"/>
      </w:pPr>
    </w:p>
    <w:p w14:paraId="13A066D4" w14:textId="77777777" w:rsidR="00695B48" w:rsidRDefault="00000000">
      <w:pPr>
        <w:pStyle w:val="Heading2"/>
      </w:pPr>
      <w:r>
        <w:t>4.1. Độ đo đánh giá</w:t>
      </w:r>
    </w:p>
    <w:p w14:paraId="0B959927" w14:textId="77777777" w:rsidR="00695B48" w:rsidRDefault="00000000">
      <w:pPr>
        <w:pStyle w:val="Heading3"/>
      </w:pPr>
      <w:r>
        <w:t>4.1.1. Đánh giá tác vụ Classification (Nhận diện cảm xúc)</w:t>
      </w:r>
    </w:p>
    <w:p w14:paraId="0521213F" w14:textId="77777777" w:rsidR="00695B48" w:rsidRDefault="00000000">
      <w:pPr>
        <w:pStyle w:val="ListParagraph"/>
        <w:numPr>
          <w:ilvl w:val="0"/>
          <w:numId w:val="2"/>
        </w:numPr>
        <w:spacing w:before="40" w:after="40"/>
      </w:pPr>
      <w:r>
        <w:t>Accuracy: tỉ lệ dự đoán đúng tổng thể</w:t>
      </w:r>
    </w:p>
    <w:p w14:paraId="63052A94" w14:textId="77777777" w:rsidR="00695B48" w:rsidRDefault="00000000">
      <w:pPr>
        <w:pStyle w:val="ListParagraph"/>
        <w:numPr>
          <w:ilvl w:val="0"/>
          <w:numId w:val="2"/>
        </w:numPr>
        <w:spacing w:before="40" w:after="40"/>
      </w:pPr>
      <w:r>
        <w:t>Macro F1-Score: trung bình F1 của từng lớp (không theo tỉ lệ) — phù hợp với imbalanced dataset</w:t>
      </w:r>
    </w:p>
    <w:p w14:paraId="583F4E8C" w14:textId="77777777" w:rsidR="00695B48" w:rsidRDefault="00000000">
      <w:pPr>
        <w:pStyle w:val="ListParagraph"/>
        <w:numPr>
          <w:ilvl w:val="0"/>
          <w:numId w:val="2"/>
        </w:numPr>
        <w:spacing w:before="40" w:after="40"/>
      </w:pPr>
      <w:r>
        <w:t>Confusion Matrix: ma trận nhầm lẫn giữa các lớp cảm xúc</w:t>
      </w:r>
    </w:p>
    <w:p w14:paraId="0FB54873" w14:textId="77777777" w:rsidR="00695B48" w:rsidRDefault="00000000">
      <w:pPr>
        <w:pStyle w:val="ListParagraph"/>
        <w:numPr>
          <w:ilvl w:val="0"/>
          <w:numId w:val="2"/>
        </w:numPr>
        <w:spacing w:before="40" w:after="40"/>
      </w:pPr>
      <w:r>
        <w:t>Per-class Recall: đặc biệt quan trọng cho các lớp thiểu số (Fear, Disgust, Contempt)</w:t>
      </w:r>
    </w:p>
    <w:p w14:paraId="04101001" w14:textId="77777777" w:rsidR="002E6256" w:rsidRDefault="00000000">
      <w:pPr>
        <w:pStyle w:val="ListParagraph"/>
        <w:numPr>
          <w:ilvl w:val="0"/>
          <w:numId w:val="2"/>
        </w:numPr>
        <w:spacing w:before="40" w:after="40"/>
      </w:pPr>
      <w:r>
        <w:t>Training Time (giây/epoch): thời gian huấn luyện mỗi epoch — đánh giá chi phí tính toán thực tế trên Colab GPU T4</w:t>
      </w:r>
    </w:p>
    <w:p w14:paraId="04101002" w14:textId="77777777" w:rsidR="002E6256" w:rsidRDefault="00000000">
      <w:pPr>
        <w:pStyle w:val="ListParagraph"/>
        <w:numPr>
          <w:ilvl w:val="0"/>
          <w:numId w:val="2"/>
        </w:numPr>
        <w:spacing w:before="40" w:after="40"/>
      </w:pPr>
      <w:r>
        <w:t>Number of Parameters (triệu): tổng số tham số của mô hình — phản ánh độ phức tạp và yêu cầu bộ nhớ (MobileNetV3 ~5M, EfficientNet-B0 ~5.3M, ResNet50 ~25M)</w:t>
      </w:r>
    </w:p>
    <w:p w14:paraId="38A9135C" w14:textId="77777777" w:rsidR="00695B48" w:rsidRDefault="00000000">
      <w:pPr>
        <w:spacing w:before="60" w:after="60"/>
        <w:ind w:left="720"/>
      </w:pPr>
      <w:r>
        <w:rPr>
          <w:b/>
          <w:bCs/>
          <w:color w:val="C55A11"/>
          <w:sz w:val="22"/>
          <w:szCs w:val="22"/>
        </w:rPr>
        <w:t xml:space="preserve">📝 Gợi ý: </w:t>
      </w:r>
      <w:r>
        <w:rPr>
          <w:i/>
          <w:iCs/>
          <w:color w:val="595959"/>
          <w:sz w:val="22"/>
          <w:szCs w:val="22"/>
        </w:rPr>
        <w:t>Giải thích tại sao dùng Macro F1 thay vì Accuracy đơn thuần với imbalanced data.</w:t>
      </w:r>
    </w:p>
    <w:p w14:paraId="77C9158F" w14:textId="77777777" w:rsidR="00695B48" w:rsidRDefault="00000000">
      <w:pPr>
        <w:pStyle w:val="Heading2"/>
      </w:pPr>
      <w:r>
        <w:t>4.2. Kết quả thực nghiệm</w:t>
      </w:r>
    </w:p>
    <w:p w14:paraId="784D04BC" w14:textId="77777777" w:rsidR="00695B48" w:rsidRDefault="00000000">
      <w:pPr>
        <w:pStyle w:val="Heading3"/>
      </w:pPr>
      <w:r>
        <w:t>4.2.1. Thí nghiệm so sánh các kiến trúc</w:t>
      </w:r>
    </w:p>
    <w:p w14:paraId="3DBB8ED1" w14:textId="77777777" w:rsidR="00695B48" w:rsidRDefault="00000000">
      <w:pPr>
        <w:spacing w:before="60" w:after="60"/>
        <w:ind w:left="720"/>
      </w:pPr>
      <w:r>
        <w:rPr>
          <w:b/>
          <w:bCs/>
          <w:color w:val="C55A11"/>
          <w:sz w:val="22"/>
          <w:szCs w:val="22"/>
        </w:rPr>
        <w:t xml:space="preserve">📝 Gợi ý: </w:t>
      </w:r>
      <w:r>
        <w:rPr>
          <w:i/>
          <w:iCs/>
          <w:color w:val="595959"/>
          <w:sz w:val="22"/>
          <w:szCs w:val="22"/>
        </w:rPr>
        <w:t>Điền kết quả thực tế sau khi train xong. Bảng dưới là mẫu.</w:t>
      </w:r>
    </w:p>
    <w:p w14:paraId="5F62BEC4" w14:textId="77777777" w:rsidR="00695B48" w:rsidRDefault="00695B48">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9"/>
        <w:gridCol w:w="1387"/>
        <w:gridCol w:w="1425"/>
        <w:gridCol w:w="1358"/>
        <w:gridCol w:w="1327"/>
      </w:tblGrid>
      <w:tr w:rsidR="00695B48" w14:paraId="597D2E35" w14:textId="77777777">
        <w:tc>
          <w:tcPr>
            <w:tcW w:w="0" w:type="auto"/>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6A3D530C" w14:textId="77777777" w:rsidR="00695B48" w:rsidRDefault="00000000">
            <w:pPr>
              <w:jc w:val="center"/>
            </w:pPr>
            <w:r>
              <w:rPr>
                <w:b/>
                <w:bCs/>
                <w:color w:val="FFFFFF"/>
                <w:sz w:val="22"/>
                <w:szCs w:val="22"/>
              </w:rPr>
              <w:t>Mô hình</w:t>
            </w:r>
          </w:p>
        </w:tc>
        <w:tc>
          <w:tcPr>
            <w:tcW w:w="0" w:type="auto"/>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4DA7D823" w14:textId="77777777" w:rsidR="00695B48" w:rsidRDefault="00000000">
            <w:pPr>
              <w:jc w:val="center"/>
            </w:pPr>
            <w:r>
              <w:rPr>
                <w:b/>
                <w:bCs/>
                <w:color w:val="FFFFFF"/>
                <w:sz w:val="22"/>
                <w:szCs w:val="22"/>
              </w:rPr>
              <w:t>Accuracy</w:t>
            </w:r>
          </w:p>
        </w:tc>
        <w:tc>
          <w:tcPr>
            <w:tcW w:w="0" w:type="auto"/>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3B1B9C51" w14:textId="77777777" w:rsidR="00695B48" w:rsidRDefault="00000000">
            <w:pPr>
              <w:jc w:val="center"/>
            </w:pPr>
            <w:r>
              <w:rPr>
                <w:b/>
                <w:bCs/>
                <w:color w:val="FFFFFF"/>
                <w:sz w:val="22"/>
                <w:szCs w:val="22"/>
              </w:rPr>
              <w:t>Macro F1</w:t>
            </w:r>
          </w:p>
        </w:tc>
        <w:tc>
          <w:tcPr>
            <w:tcW w:w="0" w:type="auto"/>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2D48B4F5" w14:textId="77777777" w:rsidR="00695B48" w:rsidRDefault="00000000">
            <w:pPr>
              <w:jc w:val="center"/>
            </w:pPr>
            <w:r>
              <w:rPr>
                <w:b/>
                <w:bCs/>
                <w:color w:val="FFFFFF"/>
                <w:sz w:val="22"/>
                <w:szCs w:val="22"/>
              </w:rPr>
              <w:t>Precision</w:t>
            </w:r>
          </w:p>
        </w:tc>
        <w:tc>
          <w:tcPr>
            <w:tcW w:w="0" w:type="auto"/>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5952D333" w14:textId="77777777" w:rsidR="00695B48" w:rsidRDefault="00000000">
            <w:pPr>
              <w:jc w:val="center"/>
            </w:pPr>
            <w:r>
              <w:rPr>
                <w:b/>
                <w:bCs/>
                <w:color w:val="FFFFFF"/>
                <w:sz w:val="22"/>
                <w:szCs w:val="22"/>
              </w:rPr>
              <w:t>F1-Score</w:t>
            </w:r>
          </w:p>
        </w:tc>
      </w:tr>
      <w:tr w:rsidR="00695B48" w14:paraId="24CEA0A7"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2628990" w14:textId="77777777" w:rsidR="00695B48" w:rsidRDefault="00000000">
            <w:r>
              <w:rPr>
                <w:sz w:val="22"/>
                <w:szCs w:val="22"/>
              </w:rPr>
              <w:t>MobileNetV3</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094418C8"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4775E5E"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26BE7FB"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AF6BFD" w14:textId="77777777" w:rsidR="00695B48" w:rsidRDefault="00000000">
            <w:pPr>
              <w:jc w:val="center"/>
            </w:pPr>
            <w:r>
              <w:rPr>
                <w:sz w:val="22"/>
                <w:szCs w:val="22"/>
              </w:rPr>
              <w:t>...</w:t>
            </w:r>
          </w:p>
        </w:tc>
      </w:tr>
      <w:tr w:rsidR="00695B48" w14:paraId="3FB7E8A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5F50B" w14:textId="77777777" w:rsidR="00695B48" w:rsidRDefault="00000000">
            <w:r>
              <w:rPr>
                <w:sz w:val="22"/>
                <w:szCs w:val="22"/>
              </w:rPr>
              <w:t>ResNet-50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680AF"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3A3AC"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ADF1E"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E4F60" w14:textId="77777777" w:rsidR="00695B48" w:rsidRDefault="00000000">
            <w:pPr>
              <w:jc w:val="center"/>
            </w:pPr>
            <w:r>
              <w:rPr>
                <w:sz w:val="22"/>
                <w:szCs w:val="22"/>
              </w:rPr>
              <w:t>...</w:t>
            </w:r>
          </w:p>
        </w:tc>
      </w:tr>
      <w:tr w:rsidR="00695B48" w14:paraId="0402929A"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0D65DD50" w14:textId="77777777" w:rsidR="00695B48" w:rsidRDefault="00000000">
            <w:r>
              <w:rPr>
                <w:b/>
                <w:bCs/>
                <w:sz w:val="22"/>
                <w:szCs w:val="22"/>
              </w:rPr>
              <w:t>EfficientNet-B0 (proposed)</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7E7FCD6"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9DB6F1D"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2428F6A"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E84B438" w14:textId="77777777" w:rsidR="00695B48" w:rsidRDefault="00000000">
            <w:pPr>
              <w:jc w:val="center"/>
            </w:pPr>
            <w:r>
              <w:rPr>
                <w:sz w:val="22"/>
                <w:szCs w:val="22"/>
              </w:rPr>
              <w:t>...</w:t>
            </w:r>
          </w:p>
        </w:tc>
      </w:tr>
      <w:tr w:rsidR="00695B48" w14:paraId="6CB63E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D1A5" w14:textId="77777777" w:rsidR="00695B48" w:rsidRDefault="00000000">
            <w:r>
              <w:rPr>
                <w:sz w:val="22"/>
                <w:szCs w:val="22"/>
              </w:rPr>
              <w:t>EfficientNet-B0 + Landmarks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D8D85"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AF46B"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F8330" w14:textId="77777777" w:rsidR="00695B48" w:rsidRDefault="00000000">
            <w:pPr>
              <w:jc w:val="center"/>
            </w:pP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ABDE" w14:textId="77777777" w:rsidR="00695B48" w:rsidRDefault="00000000">
            <w:pPr>
              <w:jc w:val="center"/>
            </w:pPr>
            <w:r>
              <w:rPr>
                <w:sz w:val="22"/>
                <w:szCs w:val="22"/>
              </w:rPr>
              <w:t>...</w:t>
            </w:r>
          </w:p>
        </w:tc>
      </w:tr>
    </w:tbl>
    <w:p w14:paraId="269853A0" w14:textId="77777777" w:rsidR="00695B48" w:rsidRDefault="00695B48">
      <w:pPr>
        <w:spacing w:before="120" w:after="120"/>
      </w:pPr>
    </w:p>
    <w:p w14:paraId="3CCCF904" w14:textId="77777777" w:rsidR="00695B48" w:rsidRDefault="00000000">
      <w:pPr>
        <w:pStyle w:val="Heading3"/>
      </w:pPr>
      <w:r>
        <w:t>4.2.2. Phân tích Confusion Matrix</w:t>
      </w:r>
    </w:p>
    <w:p w14:paraId="1E79EAC4" w14:textId="77777777" w:rsidR="00695B48" w:rsidRDefault="00000000">
      <w:pPr>
        <w:spacing w:before="60" w:after="60"/>
        <w:ind w:left="720"/>
      </w:pPr>
      <w:r>
        <w:rPr>
          <w:b/>
          <w:bCs/>
          <w:color w:val="C55A11"/>
          <w:sz w:val="22"/>
          <w:szCs w:val="22"/>
        </w:rPr>
        <w:t xml:space="preserve">📝 Gợi ý: </w:t>
      </w:r>
      <w:r>
        <w:rPr>
          <w:i/>
          <w:iCs/>
          <w:color w:val="595959"/>
          <w:sz w:val="22"/>
          <w:szCs w:val="22"/>
        </w:rPr>
        <w:t>Chèn hình ảnh Confusion Matrix và phân tích: lớp nào dễ nhầm lẫn với nhau và tại sao?</w:t>
      </w:r>
    </w:p>
    <w:p w14:paraId="463032A6" w14:textId="77777777" w:rsidR="00695B48" w:rsidRDefault="00000000">
      <w:pPr>
        <w:pStyle w:val="Heading3"/>
      </w:pPr>
      <w:r>
        <w:lastRenderedPageBreak/>
        <w:t>4.2.3. Phân tích lỗi</w:t>
      </w:r>
    </w:p>
    <w:p w14:paraId="4213F527" w14:textId="77777777" w:rsidR="00695B48" w:rsidRDefault="00000000">
      <w:pPr>
        <w:pStyle w:val="ListParagraph"/>
        <w:numPr>
          <w:ilvl w:val="0"/>
          <w:numId w:val="2"/>
        </w:numPr>
        <w:spacing w:before="40" w:after="40"/>
      </w:pPr>
      <w:r>
        <w:t>Trường hợp mô hình dự đoán sai thường gặp: ...</w:t>
      </w:r>
    </w:p>
    <w:p w14:paraId="12B0B3C2" w14:textId="77777777" w:rsidR="00695B48" w:rsidRDefault="00000000">
      <w:pPr>
        <w:pStyle w:val="ListParagraph"/>
        <w:numPr>
          <w:ilvl w:val="0"/>
          <w:numId w:val="2"/>
        </w:numPr>
        <w:spacing w:before="40" w:after="40"/>
      </w:pPr>
      <w:r>
        <w:t>Nguyên nhân: góc mặt nghiêng, ánh sáng yếu, cảm xúc mơ hồ...</w:t>
      </w:r>
    </w:p>
    <w:p w14:paraId="1FECE41C" w14:textId="77777777" w:rsidR="00695B48" w:rsidRDefault="00000000">
      <w:pPr>
        <w:pStyle w:val="ListParagraph"/>
        <w:numPr>
          <w:ilvl w:val="0"/>
          <w:numId w:val="2"/>
        </w:numPr>
        <w:spacing w:before="40" w:after="40"/>
      </w:pPr>
      <w:r>
        <w:t>Hướng cải thiện: ...</w:t>
      </w:r>
    </w:p>
    <w:p w14:paraId="5DF7B659" w14:textId="77777777" w:rsidR="00695B48" w:rsidRDefault="00000000">
      <w:pPr>
        <w:pStyle w:val="Heading2"/>
      </w:pPr>
      <w:r>
        <w:t>4.3. Công nghệ xây dựng sản phẩm demo</w:t>
      </w:r>
    </w:p>
    <w:p w14:paraId="031B6CAC" w14:textId="77777777" w:rsidR="00695B48" w:rsidRDefault="00000000">
      <w:pPr>
        <w:pStyle w:val="ListParagraph"/>
        <w:numPr>
          <w:ilvl w:val="0"/>
          <w:numId w:val="2"/>
        </w:numPr>
        <w:spacing w:before="40" w:after="40"/>
      </w:pPr>
      <w:r>
        <w:t>Backend: Python, TensorFlow/Keras, OpenCV</w:t>
      </w:r>
    </w:p>
    <w:p w14:paraId="4E24AB05" w14:textId="77777777" w:rsidR="00695B48" w:rsidRDefault="00000000">
      <w:pPr>
        <w:pStyle w:val="ListParagraph"/>
        <w:numPr>
          <w:ilvl w:val="0"/>
          <w:numId w:val="2"/>
        </w:numPr>
        <w:spacing w:before="40" w:after="40"/>
      </w:pPr>
      <w:r>
        <w:t>Face Detection: MTCNN (realtime)</w:t>
      </w:r>
    </w:p>
    <w:p w14:paraId="6FC1C2EC" w14:textId="77777777" w:rsidR="00695B48" w:rsidRDefault="00000000">
      <w:pPr>
        <w:pStyle w:val="ListParagraph"/>
        <w:numPr>
          <w:ilvl w:val="0"/>
          <w:numId w:val="2"/>
        </w:numPr>
        <w:spacing w:before="40" w:after="40"/>
      </w:pPr>
      <w:r>
        <w:t>Giao diện: Google Colab Notebook — upload ảnh predict emotion hoặc OpenCV webcam realtime đơn giản</w:t>
      </w:r>
    </w:p>
    <w:p w14:paraId="775FBBFC" w14:textId="77777777" w:rsidR="00695B48" w:rsidRDefault="00000000">
      <w:pPr>
        <w:pStyle w:val="ListParagraph"/>
        <w:numPr>
          <w:ilvl w:val="0"/>
          <w:numId w:val="2"/>
        </w:numPr>
        <w:spacing w:before="40" w:after="40"/>
      </w:pPr>
      <w:r>
        <w:t>Visualization: matplotlib — Confusion Matrix, Accuracy/Loss Graph, Sample Predictions</w:t>
      </w:r>
    </w:p>
    <w:p w14:paraId="2EBBB440" w14:textId="77777777" w:rsidR="00695B48" w:rsidRDefault="00000000">
      <w:pPr>
        <w:pStyle w:val="ListParagraph"/>
        <w:numPr>
          <w:ilvl w:val="0"/>
          <w:numId w:val="2"/>
        </w:numPr>
        <w:spacing w:before="40" w:after="40"/>
      </w:pPr>
      <w:r>
        <w:t>Môi trường chạy: CPU/GPU local, không cần kết nối server</w:t>
      </w:r>
    </w:p>
    <w:p w14:paraId="71FEBEE8" w14:textId="77777777" w:rsidR="00695B48" w:rsidRDefault="00000000">
      <w:pPr>
        <w:pStyle w:val="Heading2"/>
      </w:pPr>
      <w:r>
        <w:t>4.4. Mô tả sản phẩm demo</w:t>
      </w:r>
    </w:p>
    <w:p w14:paraId="54EECB4F" w14:textId="77777777" w:rsidR="00695B48" w:rsidRDefault="00000000">
      <w:pPr>
        <w:pStyle w:val="Heading3"/>
      </w:pPr>
      <w:r>
        <w:t>4.4.1. Chức năng chính</w:t>
      </w:r>
    </w:p>
    <w:p w14:paraId="67FA6772" w14:textId="77777777" w:rsidR="00695B48" w:rsidRDefault="00000000">
      <w:pPr>
        <w:pStyle w:val="ListParagraph"/>
        <w:numPr>
          <w:ilvl w:val="0"/>
          <w:numId w:val="2"/>
        </w:numPr>
        <w:spacing w:before="40" w:after="40"/>
      </w:pPr>
      <w:r>
        <w:t>Chức năng 1: Nhận diện cảm xúc realtime qua webcam — hiển thị nhãn + bounding box</w:t>
      </w:r>
    </w:p>
    <w:p w14:paraId="0C5F60C6" w14:textId="77777777" w:rsidR="00695B48" w:rsidRDefault="00000000">
      <w:pPr>
        <w:pStyle w:val="ListParagraph"/>
        <w:numPr>
          <w:ilvl w:val="0"/>
          <w:numId w:val="2"/>
        </w:numPr>
        <w:spacing w:before="40" w:after="40"/>
      </w:pPr>
      <w:r>
        <w:t>Chức năng 2: Upload ảnh predict emotion — nhận ảnh đầu vào, hiển thị nhãn cảm xúc dự đoán + confidence score</w:t>
      </w:r>
    </w:p>
    <w:p w14:paraId="42105609" w14:textId="77777777" w:rsidR="00695B48" w:rsidRDefault="00000000">
      <w:pPr>
        <w:pStyle w:val="ListParagraph"/>
        <w:numPr>
          <w:ilvl w:val="0"/>
          <w:numId w:val="2"/>
        </w:numPr>
        <w:spacing w:before="40" w:after="40"/>
      </w:pPr>
      <w:r>
        <w:t>Chú ý: chỉ thực hiện 2 chức năng trên để đảm bảo demo ổn định và hoàn thành đúng hạn</w:t>
      </w:r>
    </w:p>
    <w:p w14:paraId="07C16367" w14:textId="77777777" w:rsidR="00695B48" w:rsidRDefault="00000000">
      <w:pPr>
        <w:pStyle w:val="ListParagraph"/>
        <w:numPr>
          <w:ilvl w:val="0"/>
          <w:numId w:val="2"/>
        </w:numPr>
        <w:spacing w:before="40" w:after="40"/>
      </w:pPr>
      <w:r>
        <w:t>Các tính năng nâng cao (timeline, video analysis, dashboard) được xem xét nếu còn thời gian</w:t>
      </w:r>
    </w:p>
    <w:p w14:paraId="210F0883" w14:textId="77777777" w:rsidR="00695B48" w:rsidRDefault="00000000">
      <w:pPr>
        <w:spacing w:before="60" w:after="60"/>
        <w:ind w:left="720"/>
      </w:pPr>
      <w:r>
        <w:rPr>
          <w:b/>
          <w:bCs/>
          <w:color w:val="C55A11"/>
          <w:sz w:val="22"/>
          <w:szCs w:val="22"/>
        </w:rPr>
        <w:t xml:space="preserve">📝 Gợi ý: </w:t>
      </w:r>
      <w:r>
        <w:rPr>
          <w:i/>
          <w:iCs/>
          <w:color w:val="595959"/>
          <w:sz w:val="22"/>
          <w:szCs w:val="22"/>
        </w:rPr>
        <w:t>Chèn ảnh chụp màn hình của từng chức năng với chú thích rõ ràng.</w:t>
      </w:r>
    </w:p>
    <w:p w14:paraId="58C655DE" w14:textId="77777777" w:rsidR="00695B48" w:rsidRDefault="00000000">
      <w:r>
        <w:br w:type="page"/>
      </w:r>
    </w:p>
    <w:p w14:paraId="4BD8FC0A" w14:textId="77777777" w:rsidR="00695B48" w:rsidRDefault="00000000">
      <w:pPr>
        <w:pStyle w:val="Heading1"/>
      </w:pPr>
      <w:r>
        <w:lastRenderedPageBreak/>
        <w:t>KẾT LUẬN</w:t>
      </w:r>
    </w:p>
    <w:p w14:paraId="5E49F608" w14:textId="77777777" w:rsidR="00695B48" w:rsidRDefault="00000000">
      <w:pPr>
        <w:spacing w:before="60" w:after="60"/>
        <w:ind w:left="720"/>
      </w:pPr>
      <w:r>
        <w:rPr>
          <w:b/>
          <w:bCs/>
          <w:color w:val="C55A11"/>
          <w:sz w:val="22"/>
          <w:szCs w:val="22"/>
        </w:rPr>
        <w:t xml:space="preserve">📝 Gợi ý: </w:t>
      </w:r>
      <w:r>
        <w:rPr>
          <w:i/>
          <w:iCs/>
          <w:color w:val="595959"/>
          <w:sz w:val="22"/>
          <w:szCs w:val="22"/>
        </w:rPr>
        <w:t>Mục này tương ứng 0.5 điểm — cần đủ 3 phần: đã làm được, hạn chế, hướng phát triển.</w:t>
      </w:r>
    </w:p>
    <w:p w14:paraId="5670680C" w14:textId="77777777" w:rsidR="00695B48" w:rsidRDefault="00695B48">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695B48" w14:paraId="1DD0045A" w14:textId="77777777">
        <w:tc>
          <w:tcPr>
            <w:tcW w:w="5500"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315477B7" w14:textId="77777777" w:rsidR="00695B48" w:rsidRDefault="00000000">
            <w:r>
              <w:rPr>
                <w:b/>
                <w:bCs/>
                <w:color w:val="FFFFFF"/>
                <w:sz w:val="22"/>
                <w:szCs w:val="22"/>
              </w:rPr>
              <w:t>Nội dung</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10817BC7" w14:textId="77777777" w:rsidR="00695B48" w:rsidRDefault="00000000">
            <w:pPr>
              <w:jc w:val="center"/>
            </w:pPr>
            <w:r>
              <w:rPr>
                <w:b/>
                <w:bCs/>
                <w:color w:val="FFFFFF"/>
                <w:sz w:val="22"/>
                <w:szCs w:val="22"/>
              </w:rPr>
              <w:t>Điểm tối đa</w:t>
            </w:r>
          </w:p>
        </w:tc>
        <w:tc>
          <w:tcPr>
            <w:tcW w:w="1763" w:type="dxa"/>
            <w:tcBorders>
              <w:top w:val="single" w:sz="1" w:space="0" w:color="2B5BA8"/>
              <w:left w:val="single" w:sz="1" w:space="0" w:color="2B5BA8"/>
              <w:bottom w:val="single" w:sz="1" w:space="0" w:color="2B5BA8"/>
              <w:right w:val="single" w:sz="1" w:space="0" w:color="2B5BA8"/>
            </w:tcBorders>
            <w:shd w:val="clear" w:color="auto" w:fill="1F3864"/>
            <w:tcMar>
              <w:top w:w="80" w:type="dxa"/>
              <w:left w:w="120" w:type="dxa"/>
              <w:bottom w:w="80" w:type="dxa"/>
              <w:right w:w="120" w:type="dxa"/>
            </w:tcMar>
          </w:tcPr>
          <w:p w14:paraId="52764208" w14:textId="77777777" w:rsidR="00695B48" w:rsidRDefault="00000000">
            <w:pPr>
              <w:jc w:val="center"/>
            </w:pPr>
            <w:r>
              <w:rPr>
                <w:b/>
                <w:bCs/>
                <w:color w:val="FFFFFF"/>
                <w:sz w:val="22"/>
                <w:szCs w:val="22"/>
              </w:rPr>
              <w:t>Ghi chú</w:t>
            </w:r>
          </w:p>
        </w:tc>
      </w:tr>
      <w:tr w:rsidR="00695B48" w14:paraId="7525BDD2"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5043A332" w14:textId="77777777" w:rsidR="00695B48" w:rsidRDefault="00000000">
            <w:r>
              <w:rPr>
                <w:sz w:val="22"/>
                <w:szCs w:val="22"/>
              </w:rPr>
              <w:t>Tổng kết những điểm đã làm được</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DD89F56" w14:textId="77777777" w:rsidR="00695B48" w:rsidRDefault="00000000">
            <w:pPr>
              <w:jc w:val="center"/>
            </w:pPr>
            <w:r>
              <w:rPr>
                <w:b/>
                <w:bCs/>
                <w:color w:val="C55A11"/>
                <w:sz w:val="22"/>
                <w:szCs w:val="22"/>
              </w:rPr>
              <w:t>0.2đ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0A658ED8" w14:textId="77777777" w:rsidR="00695B48" w:rsidRDefault="00000000">
            <w:r>
              <w:rPr>
                <w:i/>
                <w:iCs/>
                <w:color w:val="595959"/>
                <w:sz w:val="20"/>
                <w:szCs w:val="20"/>
              </w:rPr>
              <w:t>Mục KL.1</w:t>
            </w:r>
          </w:p>
        </w:tc>
      </w:tr>
      <w:tr w:rsidR="00695B48" w14:paraId="7DE744F1"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01AD3" w14:textId="77777777" w:rsidR="00695B48" w:rsidRDefault="00000000">
            <w:r>
              <w:rPr>
                <w:sz w:val="22"/>
                <w:szCs w:val="22"/>
              </w:rPr>
              <w:t>Những hạn chế còn tồn tại</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1DC1A" w14:textId="77777777" w:rsidR="00695B48" w:rsidRDefault="00000000">
            <w:pPr>
              <w:jc w:val="center"/>
            </w:pPr>
            <w:r>
              <w:rPr>
                <w:b/>
                <w:bCs/>
                <w:color w:val="C55A11"/>
                <w:sz w:val="22"/>
                <w:szCs w:val="22"/>
              </w:rPr>
              <w:t>0.15đ</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5CE47" w14:textId="77777777" w:rsidR="00695B48" w:rsidRDefault="00000000">
            <w:r>
              <w:rPr>
                <w:i/>
                <w:iCs/>
                <w:color w:val="595959"/>
                <w:sz w:val="20"/>
                <w:szCs w:val="20"/>
              </w:rPr>
              <w:t>Mục KL.2</w:t>
            </w:r>
          </w:p>
        </w:tc>
      </w:tr>
      <w:tr w:rsidR="00695B48" w14:paraId="3B7DB36A"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C4CD8DF" w14:textId="77777777" w:rsidR="00695B48" w:rsidRDefault="00000000">
            <w:r>
              <w:rPr>
                <w:sz w:val="22"/>
                <w:szCs w:val="22"/>
              </w:rPr>
              <w:t>Format quyển sạch sẽ</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B28BEA7" w14:textId="77777777" w:rsidR="00695B48" w:rsidRDefault="00000000">
            <w:pPr>
              <w:jc w:val="center"/>
            </w:pPr>
            <w:r>
              <w:rPr>
                <w:b/>
                <w:bCs/>
                <w:color w:val="C55A11"/>
                <w:sz w:val="22"/>
                <w:szCs w:val="22"/>
              </w:rPr>
              <w:t>0.15đ</w:t>
            </w:r>
          </w:p>
        </w:tc>
        <w:tc>
          <w:tcPr>
            <w:tcW w:w="1763"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0526C5C4" w14:textId="77777777" w:rsidR="00695B48" w:rsidRDefault="00000000">
            <w:r>
              <w:rPr>
                <w:i/>
                <w:iCs/>
                <w:color w:val="595959"/>
                <w:sz w:val="20"/>
                <w:szCs w:val="20"/>
              </w:rPr>
              <w:t>Toàn bộ báo cáo</w:t>
            </w:r>
          </w:p>
        </w:tc>
      </w:tr>
    </w:tbl>
    <w:p w14:paraId="6058C0B9" w14:textId="77777777" w:rsidR="00695B48" w:rsidRDefault="00695B48">
      <w:pPr>
        <w:spacing w:before="120" w:after="120"/>
      </w:pPr>
    </w:p>
    <w:p w14:paraId="47E66388" w14:textId="77777777" w:rsidR="00695B48" w:rsidRDefault="00000000">
      <w:pPr>
        <w:pStyle w:val="Heading2"/>
      </w:pPr>
      <w:r>
        <w:t>Những điểm đã thực hiện được</w:t>
      </w:r>
    </w:p>
    <w:p w14:paraId="6C852894" w14:textId="77777777" w:rsidR="00695B48" w:rsidRDefault="00000000">
      <w:pPr>
        <w:pStyle w:val="ListParagraph"/>
        <w:numPr>
          <w:ilvl w:val="0"/>
          <w:numId w:val="2"/>
        </w:numPr>
        <w:spacing w:before="40" w:after="40"/>
      </w:pPr>
      <w:r>
        <w:t>Xây dựng thành công pipeline nhận diện cảm xúc end-to-end — từ tiền xử lý ảnh đến dự đoán cảm xúc và demo</w:t>
      </w:r>
    </w:p>
    <w:p w14:paraId="4B729D3E" w14:textId="77777777" w:rsidR="00695B48" w:rsidRDefault="00000000">
      <w:pPr>
        <w:pStyle w:val="ListParagraph"/>
        <w:numPr>
          <w:ilvl w:val="0"/>
          <w:numId w:val="2"/>
        </w:numPr>
        <w:spacing w:before="40" w:after="40"/>
      </w:pPr>
      <w:r>
        <w:t>Fine-tune EfficientNet-B0 trên AffectNet (TensorFlow/Keras) đạt accuracy xx% trên tập test</w:t>
      </w:r>
    </w:p>
    <w:p w14:paraId="07072786" w14:textId="77777777" w:rsidR="00695B48" w:rsidRDefault="00000000">
      <w:pPr>
        <w:pStyle w:val="ListParagraph"/>
        <w:numPr>
          <w:ilvl w:val="0"/>
          <w:numId w:val="2"/>
        </w:numPr>
        <w:spacing w:before="40" w:after="40"/>
      </w:pPr>
      <w:r>
        <w:t>Xử lý được vấn đề mất cân bằng nhãn bằng class weights và targeted augmentation</w:t>
      </w:r>
    </w:p>
    <w:p w14:paraId="3883E48C" w14:textId="77777777" w:rsidR="00695B48" w:rsidRDefault="00000000">
      <w:pPr>
        <w:pStyle w:val="ListParagraph"/>
        <w:numPr>
          <w:ilvl w:val="0"/>
          <w:numId w:val="2"/>
        </w:numPr>
        <w:spacing w:before="40" w:after="40"/>
      </w:pPr>
      <w:r>
        <w:t>So sánh hiệu quả 4 mô hình: MobileNetV3 (lightweight), ResNet50 (deep baseline), EfficientNet-B0 (proposed), EfficientNet-B0 + Landmarks (cải tiến)</w:t>
      </w:r>
    </w:p>
    <w:p w14:paraId="36E3906C" w14:textId="77777777" w:rsidR="00695B48" w:rsidRDefault="00000000">
      <w:pPr>
        <w:pStyle w:val="ListParagraph"/>
        <w:numPr>
          <w:ilvl w:val="0"/>
          <w:numId w:val="2"/>
        </w:numPr>
        <w:spacing w:before="40" w:after="40"/>
      </w:pPr>
      <w:r>
        <w:t>Xây dựng ứng dụng demo chạy realtime với giao diện thân thiện</w:t>
      </w:r>
    </w:p>
    <w:p w14:paraId="5328569A" w14:textId="77777777" w:rsidR="00695B48" w:rsidRDefault="00000000">
      <w:pPr>
        <w:pStyle w:val="Heading2"/>
      </w:pPr>
      <w:r>
        <w:t>Hạn chế</w:t>
      </w:r>
    </w:p>
    <w:p w14:paraId="4D8F23D7" w14:textId="77777777" w:rsidR="00695B48" w:rsidRDefault="00000000">
      <w:pPr>
        <w:pStyle w:val="ListParagraph"/>
        <w:numPr>
          <w:ilvl w:val="0"/>
          <w:numId w:val="2"/>
        </w:numPr>
        <w:spacing w:before="40" w:after="40"/>
      </w:pPr>
      <w:r>
        <w:t>Độ chính xác giảm với các lớp cảm xúc thiểu số (Fear, Contempt, Disgust)</w:t>
      </w:r>
    </w:p>
    <w:p w14:paraId="075EDD67" w14:textId="77777777" w:rsidR="00695B48" w:rsidRDefault="00000000">
      <w:pPr>
        <w:pStyle w:val="ListParagraph"/>
        <w:numPr>
          <w:ilvl w:val="0"/>
          <w:numId w:val="2"/>
        </w:numPr>
        <w:spacing w:before="40" w:after="40"/>
      </w:pPr>
      <w:r>
        <w:t>Hiệu suất giảm khi khuôn mặt bị che một phần, góc nghiêng &gt; 30 độ</w:t>
      </w:r>
    </w:p>
    <w:p w14:paraId="5D607A47" w14:textId="77777777" w:rsidR="00695B48" w:rsidRDefault="00000000">
      <w:pPr>
        <w:pStyle w:val="ListParagraph"/>
        <w:numPr>
          <w:ilvl w:val="0"/>
          <w:numId w:val="2"/>
        </w:numPr>
        <w:spacing w:before="40" w:after="40"/>
      </w:pPr>
      <w:r>
        <w:t>Kích thước Student Engagement Dataset còn nhỏ (2,120 ảnh) — kết quả fine-tuning có thể chưa ổn định, phụ thuộc nhiều vào chất lượng pre-trained weights từ Giai đoạn 1</w:t>
      </w:r>
    </w:p>
    <w:p w14:paraId="593FE908" w14:textId="77777777" w:rsidR="00695B48" w:rsidRDefault="00000000">
      <w:pPr>
        <w:pStyle w:val="ListParagraph"/>
        <w:numPr>
          <w:ilvl w:val="0"/>
          <w:numId w:val="2"/>
        </w:numPr>
        <w:spacing w:before="40" w:after="40"/>
      </w:pPr>
      <w:r>
        <w:t>Chưa hỗ trợ theo dõi nhiều học sinh đồng thời (multi-face tracking)</w:t>
      </w:r>
    </w:p>
    <w:p w14:paraId="03DBBFB0" w14:textId="77777777" w:rsidR="00695B48" w:rsidRDefault="00000000">
      <w:pPr>
        <w:pStyle w:val="ListParagraph"/>
        <w:numPr>
          <w:ilvl w:val="0"/>
          <w:numId w:val="2"/>
        </w:numPr>
        <w:spacing w:before="40" w:after="40"/>
      </w:pPr>
      <w:r>
        <w:t>Vấn đề quyền riêng tư cần được giải quyết trong triển khai thực tế</w:t>
      </w:r>
    </w:p>
    <w:p w14:paraId="20556602" w14:textId="77777777" w:rsidR="00695B48" w:rsidRDefault="00000000">
      <w:pPr>
        <w:pStyle w:val="Heading2"/>
      </w:pPr>
      <w:r>
        <w:t>Hướng phát triển</w:t>
      </w:r>
    </w:p>
    <w:p w14:paraId="07370E81" w14:textId="77777777" w:rsidR="00695B48" w:rsidRDefault="00000000">
      <w:pPr>
        <w:pStyle w:val="ListParagraph"/>
        <w:numPr>
          <w:ilvl w:val="0"/>
          <w:numId w:val="2"/>
        </w:numPr>
        <w:spacing w:before="40" w:after="40"/>
      </w:pPr>
      <w:r>
        <w:t>Mở rộng Student Engagement Dataset — thu thập thêm ảnh học sinh thực tế để tăng độ phủ và cải thiện độ chính xác fine-tuning, đặc biệt cho lớp Drowsy (hiện chỉ 263 ảnh)</w:t>
      </w:r>
    </w:p>
    <w:p w14:paraId="6634320B" w14:textId="77777777" w:rsidR="00695B48" w:rsidRDefault="00000000">
      <w:pPr>
        <w:pStyle w:val="ListParagraph"/>
        <w:numPr>
          <w:ilvl w:val="0"/>
          <w:numId w:val="2"/>
        </w:numPr>
        <w:spacing w:before="40" w:after="40"/>
      </w:pPr>
      <w:r>
        <w:t>Áp dụng Temporal Modeling (LSTM, Transformer) để khai thác thông tin chuỗi thời gian</w:t>
      </w:r>
    </w:p>
    <w:p w14:paraId="7B70BF43" w14:textId="77777777" w:rsidR="00695B48" w:rsidRDefault="00000000">
      <w:pPr>
        <w:pStyle w:val="ListParagraph"/>
        <w:numPr>
          <w:ilvl w:val="0"/>
          <w:numId w:val="2"/>
        </w:numPr>
        <w:spacing w:before="40" w:after="40"/>
      </w:pPr>
      <w:r>
        <w:t>Mở rộng sang multi-face tracking cho lớp học đông học sinh</w:t>
      </w:r>
    </w:p>
    <w:p w14:paraId="2F66636E" w14:textId="77777777" w:rsidR="00695B48" w:rsidRDefault="00000000">
      <w:pPr>
        <w:pStyle w:val="ListParagraph"/>
        <w:numPr>
          <w:ilvl w:val="0"/>
          <w:numId w:val="2"/>
        </w:numPr>
        <w:spacing w:before="40" w:after="40"/>
      </w:pPr>
      <w:r>
        <w:t>Tích hợp thêm modality: ánh mắt (gaze), tư thế đầu (head pose)</w:t>
      </w:r>
    </w:p>
    <w:p w14:paraId="060130A1" w14:textId="77777777" w:rsidR="00695B48" w:rsidRDefault="00000000">
      <w:r>
        <w:br w:type="page"/>
      </w:r>
    </w:p>
    <w:p w14:paraId="76B356C5" w14:textId="77777777" w:rsidR="00695B48" w:rsidRDefault="00000000">
      <w:pPr>
        <w:pStyle w:val="Heading1"/>
      </w:pPr>
      <w:r>
        <w:lastRenderedPageBreak/>
        <w:t>TÀI LIỆU THAM KHẢO</w:t>
      </w:r>
    </w:p>
    <w:p w14:paraId="5914ABF1" w14:textId="77777777" w:rsidR="00695B48" w:rsidRDefault="00000000">
      <w:pPr>
        <w:spacing w:before="60" w:after="60"/>
        <w:ind w:left="720"/>
      </w:pPr>
      <w:r>
        <w:rPr>
          <w:b/>
          <w:bCs/>
          <w:color w:val="C55A11"/>
          <w:sz w:val="22"/>
          <w:szCs w:val="22"/>
        </w:rPr>
        <w:t xml:space="preserve">📝 Gợi ý: </w:t>
      </w:r>
      <w:r>
        <w:rPr>
          <w:i/>
          <w:iCs/>
          <w:color w:val="595959"/>
          <w:sz w:val="22"/>
          <w:szCs w:val="22"/>
        </w:rPr>
        <w:t>Liệt kê theo chuẩn APA hoặc IEEE. Mọi citation trong báo cáo đều phải có mục tương ứng ở đây.</w:t>
      </w:r>
    </w:p>
    <w:p w14:paraId="09151771" w14:textId="77777777" w:rsidR="00695B48" w:rsidRDefault="00000000">
      <w:pPr>
        <w:spacing w:before="60" w:after="60"/>
      </w:pPr>
      <w:r>
        <w:rPr>
          <w:color w:val="000000"/>
        </w:rPr>
        <w:t>[1] Mollahosseini, A., Hasani, B., &amp; Mahoor, M. H. (2017). AffectNet: A database for facial expression, valence, and arousal computing in the wild. IEEE Transactions on Affective Computing, 10(1), 18-31.</w:t>
      </w:r>
    </w:p>
    <w:p w14:paraId="09310A31" w14:textId="77777777" w:rsidR="00695B48" w:rsidRDefault="00000000">
      <w:pPr>
        <w:spacing w:before="60" w:after="60"/>
      </w:pPr>
      <w:r>
        <w:rPr>
          <w:color w:val="000000"/>
        </w:rPr>
        <w:t>[2] Tan, M., &amp; Le, Q. (2019). EfficientNet: Rethinking model scaling for convolutional neural networks. ICML 2019.</w:t>
      </w:r>
    </w:p>
    <w:p w14:paraId="3960BFDC" w14:textId="77777777" w:rsidR="00695B48" w:rsidRDefault="00000000">
      <w:pPr>
        <w:spacing w:before="60" w:after="60"/>
      </w:pPr>
      <w:r>
        <w:rPr>
          <w:color w:val="000000"/>
        </w:rPr>
        <w:t>[3] ...</w:t>
      </w:r>
    </w:p>
    <w:p w14:paraId="4FAD2E64" w14:textId="77777777" w:rsidR="00695B48" w:rsidRDefault="00000000">
      <w:pPr>
        <w:spacing w:before="60" w:after="60"/>
      </w:pPr>
      <w:r>
        <w:rPr>
          <w:color w:val="000000"/>
        </w:rPr>
        <w:t>[4] ...</w:t>
      </w:r>
    </w:p>
    <w:sectPr w:rsidR="00695B48">
      <w:headerReference w:type="default" r:id="rId7"/>
      <w:footerReference w:type="default" r:id="rId8"/>
      <w:pgSz w:w="11906" w:h="16838"/>
      <w:pgMar w:top="1440" w:right="1008"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F5756" w14:textId="77777777" w:rsidR="007159DB" w:rsidRDefault="007159DB">
      <w:r>
        <w:separator/>
      </w:r>
    </w:p>
  </w:endnote>
  <w:endnote w:type="continuationSeparator" w:id="0">
    <w:p w14:paraId="7C5DCE44" w14:textId="77777777" w:rsidR="007159DB" w:rsidRDefault="0071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734FA" w14:textId="77777777" w:rsidR="00695B48" w:rsidRDefault="00000000">
    <w:pPr>
      <w:pBdr>
        <w:top w:val="single" w:sz="4" w:space="1" w:color="2B5BA8"/>
      </w:pBdr>
      <w:spacing w:before="80"/>
      <w:jc w:val="right"/>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5E0301">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5E030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C04D9" w14:textId="77777777" w:rsidR="007159DB" w:rsidRDefault="007159DB">
      <w:r>
        <w:separator/>
      </w:r>
    </w:p>
  </w:footnote>
  <w:footnote w:type="continuationSeparator" w:id="0">
    <w:p w14:paraId="49377BAC" w14:textId="77777777" w:rsidR="007159DB" w:rsidRDefault="00715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F51D1" w14:textId="77777777" w:rsidR="00695B48" w:rsidRDefault="00000000">
    <w:pPr>
      <w:pBdr>
        <w:bottom w:val="single" w:sz="4" w:space="1" w:color="2B5BA8"/>
      </w:pBdr>
      <w:spacing w:after="80"/>
    </w:pPr>
    <w:r>
      <w:rPr>
        <w:color w:val="595959"/>
        <w:sz w:val="18"/>
        <w:szCs w:val="18"/>
      </w:rPr>
      <w:t xml:space="preserve">Báo cáo Bài tập lớn cuối kỳ — IS54A  |  </w:t>
    </w:r>
    <w:r>
      <w:rPr>
        <w:b/>
        <w:bCs/>
        <w:color w:val="2B5BA8"/>
        <w:sz w:val="18"/>
        <w:szCs w:val="18"/>
      </w:rPr>
      <w:t>Phân tích cảm xúc học sinh trong lớp học trực tuyến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53678"/>
    <w:multiLevelType w:val="hybridMultilevel"/>
    <w:tmpl w:val="B32AC2BC"/>
    <w:lvl w:ilvl="0" w:tplc="2C064336">
      <w:start w:val="1"/>
      <w:numFmt w:val="bullet"/>
      <w:lvlText w:val="•"/>
      <w:lvlJc w:val="left"/>
      <w:pPr>
        <w:ind w:left="720" w:hanging="360"/>
      </w:pPr>
    </w:lvl>
    <w:lvl w:ilvl="1" w:tplc="E24E4DC6">
      <w:start w:val="1"/>
      <w:numFmt w:val="bullet"/>
      <w:lvlText w:val="◦"/>
      <w:lvlJc w:val="left"/>
      <w:pPr>
        <w:ind w:left="1080" w:hanging="360"/>
      </w:pPr>
    </w:lvl>
    <w:lvl w:ilvl="2" w:tplc="2F9273AA">
      <w:numFmt w:val="decimal"/>
      <w:lvlText w:val=""/>
      <w:lvlJc w:val="left"/>
    </w:lvl>
    <w:lvl w:ilvl="3" w:tplc="C0C600A2">
      <w:numFmt w:val="decimal"/>
      <w:lvlText w:val=""/>
      <w:lvlJc w:val="left"/>
    </w:lvl>
    <w:lvl w:ilvl="4" w:tplc="AA725192">
      <w:numFmt w:val="decimal"/>
      <w:lvlText w:val=""/>
      <w:lvlJc w:val="left"/>
    </w:lvl>
    <w:lvl w:ilvl="5" w:tplc="D960F2CC">
      <w:numFmt w:val="decimal"/>
      <w:lvlText w:val=""/>
      <w:lvlJc w:val="left"/>
    </w:lvl>
    <w:lvl w:ilvl="6" w:tplc="135632B6">
      <w:numFmt w:val="decimal"/>
      <w:lvlText w:val=""/>
      <w:lvlJc w:val="left"/>
    </w:lvl>
    <w:lvl w:ilvl="7" w:tplc="EBBE5F36">
      <w:numFmt w:val="decimal"/>
      <w:lvlText w:val=""/>
      <w:lvlJc w:val="left"/>
    </w:lvl>
    <w:lvl w:ilvl="8" w:tplc="3306CD30">
      <w:numFmt w:val="decimal"/>
      <w:lvlText w:val=""/>
      <w:lvlJc w:val="left"/>
    </w:lvl>
  </w:abstractNum>
  <w:abstractNum w:abstractNumId="1" w15:restartNumberingAfterBreak="0">
    <w:nsid w:val="5FB20792"/>
    <w:multiLevelType w:val="hybridMultilevel"/>
    <w:tmpl w:val="4ED2647C"/>
    <w:lvl w:ilvl="0" w:tplc="70EA4FCC">
      <w:start w:val="1"/>
      <w:numFmt w:val="bullet"/>
      <w:lvlText w:val="●"/>
      <w:lvlJc w:val="left"/>
      <w:pPr>
        <w:ind w:left="720" w:hanging="360"/>
      </w:pPr>
    </w:lvl>
    <w:lvl w:ilvl="1" w:tplc="A94C47C4">
      <w:start w:val="1"/>
      <w:numFmt w:val="bullet"/>
      <w:lvlText w:val="○"/>
      <w:lvlJc w:val="left"/>
      <w:pPr>
        <w:ind w:left="1440" w:hanging="360"/>
      </w:pPr>
    </w:lvl>
    <w:lvl w:ilvl="2" w:tplc="7916BBFE">
      <w:start w:val="1"/>
      <w:numFmt w:val="bullet"/>
      <w:lvlText w:val="■"/>
      <w:lvlJc w:val="left"/>
      <w:pPr>
        <w:ind w:left="2160" w:hanging="360"/>
      </w:pPr>
    </w:lvl>
    <w:lvl w:ilvl="3" w:tplc="7EB2E50A">
      <w:start w:val="1"/>
      <w:numFmt w:val="bullet"/>
      <w:lvlText w:val="●"/>
      <w:lvlJc w:val="left"/>
      <w:pPr>
        <w:ind w:left="2880" w:hanging="360"/>
      </w:pPr>
    </w:lvl>
    <w:lvl w:ilvl="4" w:tplc="49C43D4E">
      <w:start w:val="1"/>
      <w:numFmt w:val="bullet"/>
      <w:lvlText w:val="○"/>
      <w:lvlJc w:val="left"/>
      <w:pPr>
        <w:ind w:left="3600" w:hanging="360"/>
      </w:pPr>
    </w:lvl>
    <w:lvl w:ilvl="5" w:tplc="2AFE9E28">
      <w:start w:val="1"/>
      <w:numFmt w:val="bullet"/>
      <w:lvlText w:val="■"/>
      <w:lvlJc w:val="left"/>
      <w:pPr>
        <w:ind w:left="4320" w:hanging="360"/>
      </w:pPr>
    </w:lvl>
    <w:lvl w:ilvl="6" w:tplc="E09EB3C6">
      <w:start w:val="1"/>
      <w:numFmt w:val="bullet"/>
      <w:lvlText w:val="●"/>
      <w:lvlJc w:val="left"/>
      <w:pPr>
        <w:ind w:left="5040" w:hanging="360"/>
      </w:pPr>
    </w:lvl>
    <w:lvl w:ilvl="7" w:tplc="2246244C">
      <w:start w:val="1"/>
      <w:numFmt w:val="bullet"/>
      <w:lvlText w:val="●"/>
      <w:lvlJc w:val="left"/>
      <w:pPr>
        <w:ind w:left="5760" w:hanging="360"/>
      </w:pPr>
    </w:lvl>
    <w:lvl w:ilvl="8" w:tplc="D2C20DA2">
      <w:start w:val="1"/>
      <w:numFmt w:val="bullet"/>
      <w:lvlText w:val="●"/>
      <w:lvlJc w:val="left"/>
      <w:pPr>
        <w:ind w:left="6480" w:hanging="360"/>
      </w:pPr>
    </w:lvl>
  </w:abstractNum>
  <w:num w:numId="1" w16cid:durableId="699627501">
    <w:abstractNumId w:val="1"/>
    <w:lvlOverride w:ilvl="0">
      <w:startOverride w:val="1"/>
    </w:lvlOverride>
  </w:num>
  <w:num w:numId="2" w16cid:durableId="983504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B48"/>
    <w:rsid w:val="002E6256"/>
    <w:rsid w:val="005D42EE"/>
    <w:rsid w:val="005E0301"/>
    <w:rsid w:val="00695B48"/>
    <w:rsid w:val="007159DB"/>
    <w:rsid w:val="00930CCF"/>
    <w:rsid w:val="00BC59E4"/>
    <w:rsid w:val="00E87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43383"/>
  <w15:docId w15:val="{7EE7570C-3364-4C5A-B6D4-32A51910C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B5BA8"/>
      <w:sz w:val="28"/>
      <w:szCs w:val="28"/>
    </w:rPr>
  </w:style>
  <w:style w:type="paragraph" w:styleId="Heading3">
    <w:name w:val="heading 3"/>
    <w:uiPriority w:val="9"/>
    <w:unhideWhenUsed/>
    <w:qFormat/>
    <w:pPr>
      <w:spacing w:before="160" w:after="60"/>
      <w:outlineLvl w:val="2"/>
    </w:pPr>
    <w:rPr>
      <w:b/>
      <w:bCs/>
      <w:color w:val="2E74B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2312</Words>
  <Characters>13180</Characters>
  <Application>Microsoft Office Word</Application>
  <DocSecurity>0</DocSecurity>
  <Lines>109</Lines>
  <Paragraphs>30</Paragraphs>
  <ScaleCrop>false</ScaleCrop>
  <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Luong</cp:lastModifiedBy>
  <cp:revision>3</cp:revision>
  <dcterms:created xsi:type="dcterms:W3CDTF">2026-05-09T10:14:00Z</dcterms:created>
  <dcterms:modified xsi:type="dcterms:W3CDTF">2026-05-10T09:44:00Z</dcterms:modified>
</cp:coreProperties>
</file>