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2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406"/>
        <w:gridCol w:w="4431"/>
        <w:gridCol w:w="2790"/>
      </w:tblGrid>
      <w:tr w:rsidR="00AB44C5" w:rsidRPr="00532F6E" w:rsidTr="00E2032E">
        <w:trPr>
          <w:trHeight w:val="535"/>
        </w:trPr>
        <w:tc>
          <w:tcPr>
            <w:tcW w:w="2406" w:type="dxa"/>
            <w:vMerge w:val="restart"/>
            <w:vAlign w:val="bottom"/>
          </w:tcPr>
          <w:p w:rsidR="00AB44C5" w:rsidRPr="00532F6E" w:rsidRDefault="00D035AA" w:rsidP="00E2032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hht\AppData\Local\Microsoft\Windows\INetCache\Content.MSO\63EC296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44C5" w:rsidRPr="00532F6E">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00AB44C5" w:rsidRPr="00532F6E" w:rsidRDefault="00E74476" w:rsidP="00E2032E">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CÔNG TY CỔ PHẦN HỆ THỐNG CÔNG NGHỆ ETC</w:t>
            </w:r>
          </w:p>
        </w:tc>
        <w:tc>
          <w:tcPr>
            <w:tcW w:w="2790" w:type="dxa"/>
            <w:vAlign w:val="bottom"/>
          </w:tcPr>
          <w:p w:rsidR="00AB44C5" w:rsidRPr="00532F6E" w:rsidRDefault="00AB44C5" w:rsidP="00E2032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00AB44C5" w:rsidRPr="00532F6E" w:rsidTr="00E2032E">
        <w:trPr>
          <w:trHeight w:val="148"/>
        </w:trPr>
        <w:tc>
          <w:tcPr>
            <w:tcW w:w="2406" w:type="dxa"/>
            <w:vMerge/>
            <w:vAlign w:val="bottom"/>
          </w:tcPr>
          <w:p w:rsidR="00AB44C5" w:rsidRPr="00532F6E" w:rsidRDefault="00AB44C5" w:rsidP="00E2032E">
            <w:pPr>
              <w:spacing w:line="360" w:lineRule="auto"/>
              <w:rPr>
                <w:rFonts w:ascii="Times New Roman" w:hAnsi="Times New Roman" w:cs="Times New Roman"/>
                <w:color w:val="000000" w:themeColor="text1"/>
                <w:sz w:val="26"/>
                <w:szCs w:val="26"/>
              </w:rPr>
            </w:pPr>
          </w:p>
        </w:tc>
        <w:tc>
          <w:tcPr>
            <w:tcW w:w="4431" w:type="dxa"/>
            <w:vMerge/>
            <w:vAlign w:val="bottom"/>
          </w:tcPr>
          <w:p w:rsidR="00AB44C5" w:rsidRPr="00532F6E" w:rsidRDefault="00AB44C5" w:rsidP="00E2032E">
            <w:pPr>
              <w:spacing w:line="360" w:lineRule="auto"/>
              <w:rPr>
                <w:rFonts w:ascii="Times New Roman" w:hAnsi="Times New Roman" w:cs="Times New Roman"/>
                <w:color w:val="000000" w:themeColor="text1"/>
                <w:sz w:val="26"/>
                <w:szCs w:val="26"/>
              </w:rPr>
            </w:pPr>
          </w:p>
        </w:tc>
        <w:tc>
          <w:tcPr>
            <w:tcW w:w="2790" w:type="dxa"/>
            <w:vAlign w:val="bottom"/>
          </w:tcPr>
          <w:p w:rsidR="00AB44C5" w:rsidRPr="00532F6E" w:rsidRDefault="00AB44C5" w:rsidP="00E2032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w:t>
            </w:r>
            <w:proofErr w:type="spellStart"/>
            <w:r w:rsidRPr="00532F6E">
              <w:rPr>
                <w:rFonts w:ascii="Times New Roman" w:hAnsi="Times New Roman" w:cs="Times New Roman"/>
                <w:color w:val="000000" w:themeColor="text1"/>
                <w:sz w:val="26"/>
                <w:szCs w:val="26"/>
              </w:rPr>
              <w:t>hành</w:t>
            </w:r>
            <w:proofErr w:type="spellEnd"/>
            <w:r w:rsidRPr="00532F6E">
              <w:rPr>
                <w:rFonts w:ascii="Times New Roman" w:hAnsi="Times New Roman" w:cs="Times New Roman"/>
                <w:color w:val="000000" w:themeColor="text1"/>
                <w:sz w:val="26"/>
                <w:szCs w:val="26"/>
              </w:rPr>
              <w:t>: 30/04/2026</w:t>
            </w:r>
          </w:p>
        </w:tc>
      </w:tr>
    </w:tbl>
    <w:p w:rsidR="00AB44C5" w:rsidRPr="00532F6E" w:rsidRDefault="00AB44C5" w:rsidP="00825C5E">
      <w:pPr>
        <w:spacing w:line="360" w:lineRule="auto"/>
        <w:jc w:val="center"/>
        <w:rPr>
          <w:rFonts w:ascii="Times New Roman" w:hAnsi="Times New Roman" w:cs="Times New Roman"/>
          <w:b/>
          <w:bCs/>
          <w:sz w:val="26"/>
          <w:szCs w:val="26"/>
        </w:rPr>
      </w:pPr>
    </w:p>
    <w:p w:rsidR="00EE031A" w:rsidRPr="00532F6E" w:rsidRDefault="00532F6E" w:rsidP="00825C5E">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DỰ ÁN: ITS MOBILE VEC — ỨNG DỤNG DI ĐỘNG VẬN HÀNH ITS TUYẾN NỘI BÀI – LÀO CAI</w:t>
      </w:r>
    </w:p>
    <w:p w:rsidR="00EE031A" w:rsidRPr="00532F6E" w:rsidRDefault="00EE031A" w:rsidP="00825C5E">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TÀI LIỆU </w:t>
      </w:r>
      <w:r w:rsidR="00E74823" w:rsidRPr="00532F6E">
        <w:rPr>
          <w:rFonts w:ascii="Times New Roman" w:hAnsi="Times New Roman" w:cs="Times New Roman"/>
          <w:b/>
          <w:bCs/>
          <w:sz w:val="26"/>
          <w:szCs w:val="26"/>
        </w:rPr>
        <w:t>HƯỚNG DẪN SỬ DỤNG</w:t>
      </w:r>
    </w:p>
    <w:p w:rsidR="00EE031A" w:rsidRPr="00532F6E" w:rsidRDefault="00E74823" w:rsidP="00825C5E">
      <w:pPr>
        <w:spacing w:line="360" w:lineRule="auto"/>
        <w:jc w:val="center"/>
        <w:rPr>
          <w:rFonts w:ascii="Times New Roman" w:hAnsi="Times New Roman" w:cs="Times New Roman"/>
          <w:color w:val="000000" w:themeColor="text1"/>
          <w:sz w:val="26"/>
          <w:szCs w:val="26"/>
        </w:rPr>
      </w:pPr>
      <w:r w:rsidRPr="00532F6E">
        <w:rPr>
          <w:rFonts w:ascii="Times New Roman" w:hAnsi="Times New Roman" w:cs="Times New Roman"/>
          <w:b/>
          <w:color w:val="000000" w:themeColor="text1"/>
          <w:sz w:val="26"/>
          <w:szCs w:val="26"/>
        </w:rPr>
        <w:t xml:space="preserve">Dự án: ITS Mobile VEC — </w:t>
      </w:r>
      <w:proofErr w:type="spellStart"/>
      <w:r w:rsidRPr="00532F6E">
        <w:rPr>
          <w:rFonts w:ascii="Times New Roman" w:hAnsi="Times New Roman" w:cs="Times New Roman"/>
          <w:b/>
          <w:color w:val="000000" w:themeColor="text1"/>
          <w:sz w:val="26"/>
          <w:szCs w:val="26"/>
        </w:rPr>
        <w:t>Ứng</w:t>
      </w:r>
      <w:proofErr w:type="spellEnd"/>
      <w:r w:rsidRPr="00532F6E">
        <w:rPr>
          <w:rFonts w:ascii="Times New Roman" w:hAnsi="Times New Roman" w:cs="Times New Roman"/>
          <w:b/>
          <w:color w:val="000000" w:themeColor="text1"/>
          <w:sz w:val="26"/>
          <w:szCs w:val="26"/>
        </w:rPr>
        <w:t xml:space="preserve"> </w:t>
      </w:r>
      <w:proofErr w:type="spellStart"/>
      <w:r w:rsidRPr="00532F6E">
        <w:rPr>
          <w:rFonts w:ascii="Times New Roman" w:hAnsi="Times New Roman" w:cs="Times New Roman"/>
          <w:b/>
          <w:color w:val="000000" w:themeColor="text1"/>
          <w:sz w:val="26"/>
          <w:szCs w:val="26"/>
        </w:rPr>
        <w:t>dụng</w:t>
      </w:r>
      <w:proofErr w:type="spellEnd"/>
      <w:r w:rsidRPr="00532F6E">
        <w:rPr>
          <w:rFonts w:ascii="Times New Roman" w:hAnsi="Times New Roman" w:cs="Times New Roman"/>
          <w:b/>
          <w:color w:val="000000" w:themeColor="text1"/>
          <w:sz w:val="26"/>
          <w:szCs w:val="26"/>
        </w:rPr>
        <w:t xml:space="preserve"> di động </w:t>
      </w:r>
      <w:proofErr w:type="spellStart"/>
      <w:r w:rsidRPr="00532F6E">
        <w:rPr>
          <w:rFonts w:ascii="Times New Roman" w:hAnsi="Times New Roman" w:cs="Times New Roman"/>
          <w:b/>
          <w:color w:val="000000" w:themeColor="text1"/>
          <w:sz w:val="26"/>
          <w:szCs w:val="26"/>
        </w:rPr>
        <w:t>vận</w:t>
      </w:r>
      <w:proofErr w:type="spellEnd"/>
      <w:r w:rsidRPr="00532F6E">
        <w:rPr>
          <w:rFonts w:ascii="Times New Roman" w:hAnsi="Times New Roman" w:cs="Times New Roman"/>
          <w:b/>
          <w:color w:val="000000" w:themeColor="text1"/>
          <w:sz w:val="26"/>
          <w:szCs w:val="26"/>
        </w:rPr>
        <w:t xml:space="preserve"> </w:t>
      </w:r>
      <w:proofErr w:type="spellStart"/>
      <w:r w:rsidRPr="00532F6E">
        <w:rPr>
          <w:rFonts w:ascii="Times New Roman" w:hAnsi="Times New Roman" w:cs="Times New Roman"/>
          <w:b/>
          <w:color w:val="000000" w:themeColor="text1"/>
          <w:sz w:val="26"/>
          <w:szCs w:val="26"/>
        </w:rPr>
        <w:t>hành</w:t>
      </w:r>
      <w:proofErr w:type="spellEnd"/>
      <w:r w:rsidRPr="00532F6E">
        <w:rPr>
          <w:rFonts w:ascii="Times New Roman" w:hAnsi="Times New Roman" w:cs="Times New Roman"/>
          <w:b/>
          <w:color w:val="000000" w:themeColor="text1"/>
          <w:sz w:val="26"/>
          <w:szCs w:val="26"/>
        </w:rPr>
        <w:t xml:space="preserve"> ITS </w:t>
      </w:r>
      <w:proofErr w:type="spellStart"/>
      <w:r w:rsidRPr="00532F6E">
        <w:rPr>
          <w:rFonts w:ascii="Times New Roman" w:hAnsi="Times New Roman" w:cs="Times New Roman"/>
          <w:b/>
          <w:color w:val="000000" w:themeColor="text1"/>
          <w:sz w:val="26"/>
          <w:szCs w:val="26"/>
        </w:rPr>
        <w:t>tuyến</w:t>
      </w:r>
      <w:proofErr w:type="spellEnd"/>
      <w:r w:rsidRPr="00532F6E">
        <w:rPr>
          <w:rFonts w:ascii="Times New Roman" w:hAnsi="Times New Roman" w:cs="Times New Roman"/>
          <w:b/>
          <w:color w:val="000000" w:themeColor="text1"/>
          <w:sz w:val="26"/>
          <w:szCs w:val="26"/>
        </w:rPr>
        <w:t xml:space="preserve"> </w:t>
      </w:r>
      <w:proofErr w:type="spellStart"/>
      <w:r w:rsidRPr="00532F6E">
        <w:rPr>
          <w:rFonts w:ascii="Times New Roman" w:hAnsi="Times New Roman" w:cs="Times New Roman"/>
          <w:b/>
          <w:color w:val="000000" w:themeColor="text1"/>
          <w:sz w:val="26"/>
          <w:szCs w:val="26"/>
        </w:rPr>
        <w:t>Nội</w:t>
      </w:r>
      <w:proofErr w:type="spellEnd"/>
      <w:r w:rsidRPr="00532F6E">
        <w:rPr>
          <w:rFonts w:ascii="Times New Roman" w:hAnsi="Times New Roman" w:cs="Times New Roman"/>
          <w:b/>
          <w:color w:val="000000" w:themeColor="text1"/>
          <w:sz w:val="26"/>
          <w:szCs w:val="26"/>
        </w:rPr>
        <w:t xml:space="preserve"> Bài – </w:t>
      </w:r>
      <w:proofErr w:type="spellStart"/>
      <w:r w:rsidRPr="00532F6E">
        <w:rPr>
          <w:rFonts w:ascii="Times New Roman" w:hAnsi="Times New Roman" w:cs="Times New Roman"/>
          <w:b/>
          <w:color w:val="000000" w:themeColor="text1"/>
          <w:sz w:val="26"/>
          <w:szCs w:val="26"/>
        </w:rPr>
        <w:t>Lào</w:t>
      </w:r>
      <w:proofErr w:type="spellEnd"/>
      <w:r w:rsidRPr="00532F6E">
        <w:rPr>
          <w:rFonts w:ascii="Times New Roman" w:hAnsi="Times New Roman" w:cs="Times New Roman"/>
          <w:b/>
          <w:color w:val="000000" w:themeColor="text1"/>
          <w:sz w:val="26"/>
          <w:szCs w:val="26"/>
        </w:rPr>
        <w:t xml:space="preserve"> </w:t>
      </w:r>
      <w:proofErr w:type="spellStart"/>
      <w:r w:rsidRPr="00532F6E">
        <w:rPr>
          <w:rFonts w:ascii="Times New Roman" w:hAnsi="Times New Roman" w:cs="Times New Roman"/>
          <w:b/>
          <w:color w:val="000000" w:themeColor="text1"/>
          <w:sz w:val="26"/>
          <w:szCs w:val="26"/>
        </w:rPr>
        <w:t>Cai</w:t>
      </w:r>
      <w:proofErr w:type="spellEnd"/>
    </w:p>
    <w:p w:rsidR="00EE031A" w:rsidRPr="00532F6E" w:rsidRDefault="00EE031A" w:rsidP="00825C5E">
      <w:pPr>
        <w:pStyle w:val="NormalT"/>
        <w:jc w:val="center"/>
        <w:rPr>
          <w:rFonts w:ascii="Times New Roman" w:hAnsi="Times New Roman" w:cs="Times New Roman"/>
          <w:b/>
          <w:bCs w:val="0"/>
          <w:color w:val="000000" w:themeColor="text1"/>
          <w:sz w:val="26"/>
          <w:szCs w:val="26"/>
        </w:rPr>
      </w:pPr>
    </w:p>
    <w:p w:rsidR="00EE031A" w:rsidRPr="00532F6E" w:rsidRDefault="00EE031A" w:rsidP="00825C5E">
      <w:pPr>
        <w:spacing w:line="360" w:lineRule="auto"/>
        <w:rPr>
          <w:rFonts w:ascii="Times New Roman" w:eastAsia="Times New Roman" w:hAnsi="Times New Roman" w:cs="Times New Roman"/>
          <w:b/>
          <w:snapToGrid w:val="0"/>
          <w:color w:val="000000" w:themeColor="text1"/>
          <w:sz w:val="26"/>
          <w:szCs w:val="26"/>
        </w:rPr>
      </w:pPr>
    </w:p>
    <w:p w:rsidR="00EE031A" w:rsidRPr="00532F6E" w:rsidRDefault="00EE031A" w:rsidP="00825C5E">
      <w:pPr>
        <w:spacing w:after="0" w:line="360" w:lineRule="auto"/>
        <w:rPr>
          <w:rFonts w:ascii="Times New Roman" w:eastAsiaTheme="majorEastAsia" w:hAnsi="Times New Roman" w:cs="Times New Roman"/>
          <w:b/>
          <w:bCs/>
          <w:color w:val="000000" w:themeColor="text1"/>
          <w:sz w:val="26"/>
          <w:szCs w:val="26"/>
        </w:rPr>
      </w:pPr>
      <w:bookmarkStart w:id="0" w:name="_Toc222623698"/>
      <w:bookmarkStart w:id="1" w:name="_Toc223859315"/>
      <w:r w:rsidRPr="00532F6E">
        <w:rPr>
          <w:rFonts w:ascii="Times New Roman" w:hAnsi="Times New Roman" w:cs="Times New Roman"/>
          <w:color w:val="000000" w:themeColor="text1"/>
          <w:sz w:val="26"/>
          <w:szCs w:val="26"/>
        </w:rPr>
        <w:br w:type="page"/>
      </w:r>
    </w:p>
    <w:p w:rsidR="00EE031A" w:rsidRPr="00532F6E" w:rsidRDefault="00EE031A" w:rsidP="00825C5E">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lastRenderedPageBreak/>
        <w:t>CÁC THAY ĐỔI</w:t>
      </w:r>
      <w:bookmarkEnd w:id="0"/>
      <w:bookmarkEnd w:id="1"/>
    </w:p>
    <w:p w:rsidR="00EE031A" w:rsidRPr="00532F6E" w:rsidRDefault="00EE031A" w:rsidP="00825C5E">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Thêm, M – Sửa,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009032C6" w:rsidRPr="00532F6E" w:rsidTr="009B5812">
        <w:tc>
          <w:tcPr>
            <w:tcW w:w="1350" w:type="dxa"/>
            <w:shd w:val="clear" w:color="auto" w:fill="E2EFD9" w:themeFill="accent6" w:themeFillTint="33"/>
          </w:tcPr>
          <w:p w:rsidR="00EE031A" w:rsidRPr="00532F6E" w:rsidRDefault="00EE031A" w:rsidP="00825C5E">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Ngày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00EE031A" w:rsidRPr="00532F6E" w:rsidRDefault="00EE031A" w:rsidP="00825C5E">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Các mục bị thay đổi</w:t>
            </w:r>
          </w:p>
        </w:tc>
        <w:tc>
          <w:tcPr>
            <w:tcW w:w="720" w:type="dxa"/>
            <w:shd w:val="clear" w:color="auto" w:fill="E2EFD9" w:themeFill="accent6" w:themeFillTint="33"/>
          </w:tcPr>
          <w:p w:rsidR="00EE031A" w:rsidRPr="00532F6E" w:rsidRDefault="00EE031A" w:rsidP="00825C5E">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t>M, D</w:t>
            </w:r>
          </w:p>
        </w:tc>
        <w:tc>
          <w:tcPr>
            <w:tcW w:w="3510" w:type="dxa"/>
            <w:shd w:val="clear" w:color="auto" w:fill="E2EFD9" w:themeFill="accent6" w:themeFillTint="33"/>
          </w:tcPr>
          <w:p w:rsidR="00EE031A" w:rsidRPr="00532F6E" w:rsidRDefault="00EE031A" w:rsidP="00825C5E">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thay đổi</w:t>
            </w:r>
          </w:p>
        </w:tc>
        <w:tc>
          <w:tcPr>
            <w:tcW w:w="1350" w:type="dxa"/>
            <w:shd w:val="clear" w:color="auto" w:fill="E2EFD9" w:themeFill="accent6" w:themeFillTint="33"/>
          </w:tcPr>
          <w:p w:rsidR="00EE031A" w:rsidRPr="00532F6E" w:rsidRDefault="00EE031A" w:rsidP="00825C5E">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mới</w:t>
            </w:r>
          </w:p>
        </w:tc>
      </w:tr>
      <w:tr w:rsidR="009032C6" w:rsidRPr="00532F6E" w:rsidTr="00532F6E">
        <w:tc>
          <w:tcPr>
            <w:tcW w:w="1350" w:type="dxa"/>
            <w:shd w:val="clear" w:color="auto" w:fill="FFFFFF" w:themeFill="background1"/>
          </w:tcPr>
          <w:p w:rsidR="00FF71DF" w:rsidRDefault="00CA7CCC">
            <w:r>
              <w:t>30/04/2026</w:t>
            </w:r>
          </w:p>
        </w:tc>
        <w:tc>
          <w:tcPr>
            <w:tcW w:w="2340" w:type="dxa"/>
            <w:shd w:val="clear" w:color="auto" w:fill="FFFFFF" w:themeFill="background1"/>
          </w:tcPr>
          <w:p w:rsidR="00FF71DF" w:rsidRDefault="00CA7CCC">
            <w:r>
              <w:t>Toàn b</w:t>
            </w:r>
            <w:r>
              <w:t>ộ</w:t>
            </w:r>
            <w:r>
              <w:t xml:space="preserve"> tài li</w:t>
            </w:r>
            <w:r>
              <w:t>ệ</w:t>
            </w:r>
            <w:r>
              <w:t>u</w:t>
            </w:r>
          </w:p>
        </w:tc>
        <w:tc>
          <w:tcPr>
            <w:tcW w:w="720" w:type="dxa"/>
            <w:shd w:val="clear" w:color="auto" w:fill="FFFFFF" w:themeFill="background1"/>
          </w:tcPr>
          <w:p w:rsidR="00FF71DF" w:rsidRDefault="00CA7CCC">
            <w:r>
              <w:t>A</w:t>
            </w:r>
          </w:p>
        </w:tc>
        <w:tc>
          <w:tcPr>
            <w:tcW w:w="3510" w:type="dxa"/>
            <w:shd w:val="clear" w:color="auto" w:fill="FFFFFF" w:themeFill="background1"/>
          </w:tcPr>
          <w:p w:rsidR="00FF71DF" w:rsidRDefault="00CA7CCC">
            <w:r>
              <w:t>T</w:t>
            </w:r>
            <w:r>
              <w:t>ạ</w:t>
            </w:r>
            <w:r>
              <w:t>o m</w:t>
            </w:r>
            <w:r>
              <w:t>ớ</w:t>
            </w:r>
            <w:r>
              <w:t>i tài li</w:t>
            </w:r>
            <w:r>
              <w:t>ệ</w:t>
            </w:r>
            <w:r>
              <w:t>u</w:t>
            </w:r>
          </w:p>
        </w:tc>
        <w:tc>
          <w:tcPr>
            <w:tcW w:w="1350" w:type="dxa"/>
            <w:shd w:val="clear" w:color="auto" w:fill="FFFFFF" w:themeFill="background1"/>
          </w:tcPr>
          <w:p w:rsidR="00FF71DF" w:rsidRDefault="00CA7CCC">
            <w:r>
              <w:t>1.0</w:t>
            </w:r>
          </w:p>
        </w:tc>
      </w:tr>
    </w:tbl>
    <w:p w:rsidR="00EE031A" w:rsidRPr="00532F6E" w:rsidRDefault="00EE031A" w:rsidP="00825C5E">
      <w:pPr>
        <w:pStyle w:val="NormalFSC"/>
        <w:spacing w:line="360" w:lineRule="auto"/>
        <w:rPr>
          <w:rFonts w:ascii="Times New Roman" w:hAnsi="Times New Roman"/>
          <w:color w:val="000000" w:themeColor="text1"/>
          <w:sz w:val="26"/>
          <w:szCs w:val="26"/>
        </w:rPr>
      </w:pPr>
    </w:p>
    <w:p w:rsidR="00532F6E" w:rsidRDefault="00EE031A" w:rsidP="00532F6E">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00532F6E" w:rsidRPr="00B5708F">
        <w:rPr>
          <w:rFonts w:ascii="Times New Roman" w:hAnsi="Times New Roman"/>
          <w:b/>
          <w:bCs/>
          <w:color w:val="000000" w:themeColor="text1"/>
          <w:sz w:val="26"/>
          <w:szCs w:val="26"/>
        </w:rPr>
        <w:lastRenderedPageBreak/>
        <w:t xml:space="preserve">TRANG KÝ: Công ty </w:t>
      </w:r>
    </w:p>
    <w:tbl>
      <w:tblPr>
        <w:tblStyle w:val="TableGrid"/>
        <w:tblpPr w:leftFromText="180" w:rightFromText="180" w:horzAnchor="margin" w:tblpY="855"/>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86"/>
        <w:gridCol w:w="3293"/>
        <w:gridCol w:w="3393"/>
      </w:tblGrid>
      <w:tr w:rsidR="00532F6E" w:rsidRPr="00B5708F" w:rsidTr="00F76901">
        <w:trPr>
          <w:trHeight w:val="1485"/>
        </w:trPr>
        <w:tc>
          <w:tcPr>
            <w:tcW w:w="2386" w:type="dxa"/>
            <w:vAlign w:val="center"/>
          </w:tcPr>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 xml:space="preserve">Người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00532F6E" w:rsidRPr="00B5708F" w:rsidRDefault="00532F6E" w:rsidP="00765490">
            <w:pPr>
              <w:spacing w:line="360" w:lineRule="auto"/>
              <w:jc w:val="both"/>
              <w:rPr>
                <w:rFonts w:ascii="Times New Roman" w:hAnsi="Times New Roman" w:cs="Times New Roman"/>
                <w:color w:val="000000" w:themeColor="text1"/>
                <w:sz w:val="26"/>
                <w:szCs w:val="26"/>
              </w:rPr>
            </w:pPr>
          </w:p>
        </w:tc>
        <w:tc>
          <w:tcPr>
            <w:tcW w:w="3293" w:type="dxa"/>
            <w:vAlign w:val="center"/>
          </w:tcPr>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
        </w:tc>
        <w:tc>
          <w:tcPr>
            <w:tcW w:w="3393" w:type="dxa"/>
            <w:vAlign w:val="center"/>
          </w:tcPr>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Ký tên:</w:t>
            </w:r>
          </w:p>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00532F6E" w:rsidRPr="00B5708F" w:rsidTr="00F76901">
        <w:trPr>
          <w:trHeight w:val="1440"/>
        </w:trPr>
        <w:tc>
          <w:tcPr>
            <w:tcW w:w="2386" w:type="dxa"/>
            <w:vAlign w:val="center"/>
          </w:tcPr>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Người kiểm tra:</w:t>
            </w:r>
          </w:p>
          <w:p w:rsidR="00532F6E" w:rsidRPr="00B5708F" w:rsidRDefault="00532F6E" w:rsidP="00765490">
            <w:pPr>
              <w:spacing w:line="360" w:lineRule="auto"/>
              <w:jc w:val="both"/>
              <w:rPr>
                <w:rFonts w:ascii="Times New Roman" w:hAnsi="Times New Roman" w:cs="Times New Roman"/>
                <w:color w:val="000000" w:themeColor="text1"/>
                <w:sz w:val="26"/>
                <w:szCs w:val="26"/>
              </w:rPr>
            </w:pPr>
          </w:p>
        </w:tc>
        <w:tc>
          <w:tcPr>
            <w:tcW w:w="3293" w:type="dxa"/>
            <w:vAlign w:val="center"/>
          </w:tcPr>
          <w:p w:rsidR="00532F6E" w:rsidRPr="00B5708F" w:rsidRDefault="00F76901" w:rsidP="0076549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
        </w:tc>
        <w:tc>
          <w:tcPr>
            <w:tcW w:w="3393" w:type="dxa"/>
            <w:vAlign w:val="center"/>
          </w:tcPr>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Ký tên:</w:t>
            </w:r>
          </w:p>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00532F6E" w:rsidRPr="00B5708F" w:rsidTr="00F76901">
        <w:trPr>
          <w:trHeight w:val="1467"/>
        </w:trPr>
        <w:tc>
          <w:tcPr>
            <w:tcW w:w="2386" w:type="dxa"/>
            <w:vAlign w:val="center"/>
          </w:tcPr>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 xml:space="preserve">Người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00532F6E" w:rsidRPr="00B5708F" w:rsidRDefault="00532F6E" w:rsidP="00765490">
            <w:pPr>
              <w:spacing w:line="360" w:lineRule="auto"/>
              <w:jc w:val="both"/>
              <w:rPr>
                <w:rFonts w:ascii="Times New Roman" w:hAnsi="Times New Roman" w:cs="Times New Roman"/>
                <w:color w:val="000000" w:themeColor="text1"/>
                <w:sz w:val="26"/>
                <w:szCs w:val="26"/>
              </w:rPr>
            </w:pPr>
          </w:p>
        </w:tc>
        <w:tc>
          <w:tcPr>
            <w:tcW w:w="3293" w:type="dxa"/>
            <w:vAlign w:val="center"/>
          </w:tcPr>
          <w:p w:rsidR="00532F6E" w:rsidRPr="00B5708F" w:rsidRDefault="00F76901" w:rsidP="0076549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
        </w:tc>
        <w:tc>
          <w:tcPr>
            <w:tcW w:w="3393" w:type="dxa"/>
            <w:vAlign w:val="center"/>
          </w:tcPr>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Ký tên:</w:t>
            </w:r>
          </w:p>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00532F6E" w:rsidRPr="00B5708F" w:rsidRDefault="00532F6E" w:rsidP="00765490">
            <w:pPr>
              <w:spacing w:line="360" w:lineRule="auto"/>
              <w:jc w:val="both"/>
              <w:rPr>
                <w:rFonts w:ascii="Times New Roman" w:hAnsi="Times New Roman" w:cs="Times New Roman"/>
                <w:i/>
                <w:color w:val="000000" w:themeColor="text1"/>
                <w:sz w:val="26"/>
                <w:szCs w:val="26"/>
              </w:rPr>
            </w:pPr>
          </w:p>
        </w:tc>
      </w:tr>
    </w:tbl>
    <w:p w:rsidR="00532F6E" w:rsidRDefault="00532F6E">
      <w:pPr>
        <w:spacing w:after="160" w:line="259" w:lineRule="auto"/>
        <w:rPr>
          <w:rFonts w:ascii="Times New Roman" w:hAnsi="Times New Roman"/>
          <w:b/>
          <w:bCs/>
          <w:color w:val="000000" w:themeColor="text1"/>
          <w:sz w:val="26"/>
          <w:szCs w:val="26"/>
        </w:rPr>
      </w:pPr>
    </w:p>
    <w:p w:rsidR="00532F6E" w:rsidRDefault="00532F6E">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00532F6E" w:rsidRPr="00B5708F" w:rsidRDefault="00532F6E" w:rsidP="00532F6E">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lastRenderedPageBreak/>
        <w:t xml:space="preserve">TRANG KÝ: Công ty </w:t>
      </w:r>
    </w:p>
    <w:tbl>
      <w:tblPr>
        <w:tblStyle w:val="TableGrid"/>
        <w:tblpPr w:leftFromText="180" w:rightFromText="180" w:horzAnchor="margin" w:tblpY="855"/>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86"/>
        <w:gridCol w:w="3293"/>
        <w:gridCol w:w="3393"/>
      </w:tblGrid>
      <w:tr w:rsidR="00532F6E" w:rsidRPr="00B5708F" w:rsidTr="00F76901">
        <w:trPr>
          <w:trHeight w:val="1485"/>
        </w:trPr>
        <w:tc>
          <w:tcPr>
            <w:tcW w:w="2386" w:type="dxa"/>
            <w:vAlign w:val="center"/>
          </w:tcPr>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Người kiểm tra:</w:t>
            </w:r>
          </w:p>
          <w:p w:rsidR="00532F6E" w:rsidRPr="00B5708F" w:rsidRDefault="00532F6E" w:rsidP="00765490">
            <w:pPr>
              <w:spacing w:line="360" w:lineRule="auto"/>
              <w:jc w:val="both"/>
              <w:rPr>
                <w:rFonts w:ascii="Times New Roman" w:hAnsi="Times New Roman" w:cs="Times New Roman"/>
                <w:color w:val="000000" w:themeColor="text1"/>
                <w:sz w:val="26"/>
                <w:szCs w:val="26"/>
              </w:rPr>
            </w:pPr>
          </w:p>
        </w:tc>
        <w:tc>
          <w:tcPr>
            <w:tcW w:w="3293" w:type="dxa"/>
            <w:vAlign w:val="center"/>
          </w:tcPr>
          <w:p w:rsidR="00532F6E" w:rsidRPr="00B5708F" w:rsidRDefault="00F76901" w:rsidP="0076549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
        </w:tc>
        <w:tc>
          <w:tcPr>
            <w:tcW w:w="3393" w:type="dxa"/>
            <w:vAlign w:val="center"/>
          </w:tcPr>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Ký tên:</w:t>
            </w:r>
          </w:p>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00532F6E" w:rsidRPr="00B5708F" w:rsidTr="00F76901">
        <w:trPr>
          <w:trHeight w:val="1440"/>
        </w:trPr>
        <w:tc>
          <w:tcPr>
            <w:tcW w:w="2386" w:type="dxa"/>
            <w:vAlign w:val="center"/>
          </w:tcPr>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Người kiểm tra:</w:t>
            </w:r>
          </w:p>
          <w:p w:rsidR="00532F6E" w:rsidRPr="00B5708F" w:rsidRDefault="00532F6E" w:rsidP="00765490">
            <w:pPr>
              <w:spacing w:line="360" w:lineRule="auto"/>
              <w:jc w:val="both"/>
              <w:rPr>
                <w:rFonts w:ascii="Times New Roman" w:hAnsi="Times New Roman" w:cs="Times New Roman"/>
                <w:color w:val="000000" w:themeColor="text1"/>
                <w:sz w:val="26"/>
                <w:szCs w:val="26"/>
              </w:rPr>
            </w:pPr>
          </w:p>
        </w:tc>
        <w:tc>
          <w:tcPr>
            <w:tcW w:w="3293" w:type="dxa"/>
            <w:vAlign w:val="center"/>
          </w:tcPr>
          <w:p w:rsidR="00532F6E" w:rsidRPr="00B5708F" w:rsidRDefault="00F76901" w:rsidP="0076549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
        </w:tc>
        <w:tc>
          <w:tcPr>
            <w:tcW w:w="3393" w:type="dxa"/>
            <w:vAlign w:val="center"/>
          </w:tcPr>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Ký tên:</w:t>
            </w:r>
          </w:p>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00532F6E" w:rsidRPr="00B5708F" w:rsidTr="00F76901">
        <w:trPr>
          <w:trHeight w:val="1467"/>
        </w:trPr>
        <w:tc>
          <w:tcPr>
            <w:tcW w:w="2386" w:type="dxa"/>
            <w:vAlign w:val="center"/>
          </w:tcPr>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 xml:space="preserve">Người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00532F6E" w:rsidRPr="00B5708F" w:rsidRDefault="00532F6E" w:rsidP="00765490">
            <w:pPr>
              <w:spacing w:line="360" w:lineRule="auto"/>
              <w:jc w:val="both"/>
              <w:rPr>
                <w:rFonts w:ascii="Times New Roman" w:hAnsi="Times New Roman" w:cs="Times New Roman"/>
                <w:color w:val="000000" w:themeColor="text1"/>
                <w:sz w:val="26"/>
                <w:szCs w:val="26"/>
              </w:rPr>
            </w:pPr>
          </w:p>
        </w:tc>
        <w:tc>
          <w:tcPr>
            <w:tcW w:w="3293" w:type="dxa"/>
            <w:vAlign w:val="center"/>
          </w:tcPr>
          <w:p w:rsidR="00532F6E" w:rsidRPr="00B5708F" w:rsidRDefault="00F76901" w:rsidP="0076549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
          <w:p w:rsidR="00532F6E" w:rsidRPr="00B5708F" w:rsidRDefault="00532F6E" w:rsidP="00765490">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
        </w:tc>
        <w:tc>
          <w:tcPr>
            <w:tcW w:w="3393" w:type="dxa"/>
            <w:vAlign w:val="center"/>
          </w:tcPr>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Ký tên:</w:t>
            </w:r>
          </w:p>
          <w:p w:rsidR="00532F6E" w:rsidRPr="00B5708F" w:rsidRDefault="00532F6E" w:rsidP="00765490">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00532F6E" w:rsidRPr="00B5708F" w:rsidRDefault="00532F6E" w:rsidP="00765490">
            <w:pPr>
              <w:spacing w:line="360" w:lineRule="auto"/>
              <w:jc w:val="both"/>
              <w:rPr>
                <w:rFonts w:ascii="Times New Roman" w:hAnsi="Times New Roman" w:cs="Times New Roman"/>
                <w:i/>
                <w:color w:val="000000" w:themeColor="text1"/>
                <w:sz w:val="26"/>
                <w:szCs w:val="26"/>
              </w:rPr>
            </w:pPr>
          </w:p>
        </w:tc>
      </w:tr>
    </w:tbl>
    <w:p w:rsidR="00532F6E" w:rsidRDefault="00532F6E">
      <w:pPr>
        <w:spacing w:after="160" w:line="259" w:lineRule="auto"/>
        <w:rPr>
          <w:rFonts w:ascii="Times New Roman" w:eastAsia="Times New Roman" w:hAnsi="Times New Roman" w:cs="Times New Roman"/>
          <w:b/>
          <w:bCs/>
          <w:color w:val="000000" w:themeColor="text1"/>
          <w:sz w:val="26"/>
          <w:szCs w:val="26"/>
        </w:rPr>
      </w:pPr>
      <w:r>
        <w:rPr>
          <w:rFonts w:ascii="Times New Roman" w:hAnsi="Times New Roman"/>
          <w:b/>
          <w:bCs/>
          <w:color w:val="000000" w:themeColor="text1"/>
          <w:sz w:val="26"/>
          <w:szCs w:val="26"/>
        </w:rPr>
        <w:br w:type="page"/>
      </w:r>
    </w:p>
    <w:p w:rsidR="00532F6E" w:rsidRPr="00B5708F" w:rsidRDefault="00532F6E" w:rsidP="00532F6E">
      <w:pPr>
        <w:pStyle w:val="NormalFSC"/>
        <w:spacing w:line="360" w:lineRule="auto"/>
        <w:rPr>
          <w:rFonts w:ascii="Times New Roman" w:hAnsi="Times New Roman"/>
          <w:b/>
          <w:bCs/>
          <w:color w:val="000000" w:themeColor="text1"/>
          <w:sz w:val="26"/>
          <w:szCs w:val="26"/>
        </w:rPr>
      </w:pPr>
    </w:p>
    <w:p w:rsidR="00EE031A" w:rsidRPr="00532F6E" w:rsidRDefault="00EE031A" w:rsidP="00825C5E">
      <w:pPr>
        <w:spacing w:line="360" w:lineRule="auto"/>
        <w:rPr>
          <w:rFonts w:ascii="Times New Roman" w:hAnsi="Times New Roman" w:cs="Times New Roman"/>
          <w:color w:val="000000" w:themeColor="text1"/>
          <w:sz w:val="26"/>
          <w:szCs w:val="26"/>
        </w:rPr>
      </w:pPr>
    </w:p>
    <w:p w:rsidR="00EE031A" w:rsidRPr="00532F6E" w:rsidRDefault="00EE031A" w:rsidP="00825C5E">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rPr>
          <w:rFonts w:asciiTheme="minorHAnsi" w:hAnsiTheme="minorHAnsi" w:cstheme="minorBidi"/>
          <w:b/>
          <w:bCs/>
          <w:i w:val="0"/>
          <w:iCs w:val="0"/>
          <w:noProof w:val="0"/>
          <w:color w:val="000000" w:themeColor="text1"/>
          <w:sz w:val="26"/>
          <w:szCs w:val="26"/>
        </w:rPr>
        <w:id w:val="4512381"/>
        <w:docPartObj>
          <w:docPartGallery w:val="Table of Contents"/>
          <w:docPartUnique/>
        </w:docPartObj>
      </w:sdtPr>
      <w:sdtEndPr>
        <w:rPr>
          <w:b w:val="0"/>
          <w:bCs w:val="0"/>
        </w:rPr>
      </w:sdtEndPr>
      <w:sdtContent>
        <w:p w:rsidR="00D57D6D" w:rsidRDefault="00EE031A">
          <w:pPr>
            <w:pStyle w:val="TOC1"/>
            <w:rPr>
              <w:rFonts w:asciiTheme="minorHAnsi" w:hAnsiTheme="minorHAnsi" w:cstheme="minorBidi"/>
              <w:i w:val="0"/>
              <w:iCs w:val="0"/>
            </w:rPr>
          </w:pPr>
          <w:r w:rsidRPr="00532F6E">
            <w:rPr>
              <w:color w:val="000000" w:themeColor="text1"/>
              <w:sz w:val="26"/>
              <w:szCs w:val="26"/>
            </w:rPr>
            <w:fldChar w:fldCharType="begin"/>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anchor="_Toc228459004" w:history="1">
            <w:r w:rsidR="00D57D6D" w:rsidRPr="00EA0E6D">
              <w:rPr>
                <w:rStyle w:val="Hyperlink"/>
              </w:rPr>
              <w:t>I. TỔNG QUAN TÀI LIỆU</w:t>
            </w:r>
            <w:r w:rsidR="00D57D6D">
              <w:rPr>
                <w:webHidden/>
              </w:rPr>
              <w:tab/>
            </w:r>
            <w:r w:rsidR="00D57D6D">
              <w:rPr>
                <w:webHidden/>
              </w:rPr>
              <w:fldChar w:fldCharType="begin"/>
            </w:r>
            <w:r w:rsidR="00D57D6D">
              <w:rPr>
                <w:webHidden/>
              </w:rPr>
              <w:instrText xml:space="preserve"> PAGEREF _Toc228459004 \h </w:instrText>
            </w:r>
            <w:r w:rsidR="00D57D6D">
              <w:rPr>
                <w:webHidden/>
              </w:rPr>
            </w:r>
            <w:r w:rsidR="00D57D6D">
              <w:rPr>
                <w:webHidden/>
              </w:rPr>
              <w:fldChar w:fldCharType="separate"/>
            </w:r>
            <w:r w:rsidR="00D57D6D">
              <w:rPr>
                <w:webHidden/>
              </w:rPr>
              <w:t>6</w:t>
            </w:r>
            <w:r w:rsidR="00D57D6D">
              <w:rPr>
                <w:webHidden/>
              </w:rPr>
              <w:fldChar w:fldCharType="end"/>
            </w:r>
          </w:hyperlink>
        </w:p>
        <w:p w:rsidR="00D57D6D" w:rsidRDefault="00D57D6D">
          <w:pPr>
            <w:pStyle w:val="TOC2"/>
            <w:rPr>
              <w:rFonts w:asciiTheme="minorHAnsi" w:hAnsiTheme="minorHAnsi" w:cstheme="minorBidi"/>
            </w:rPr>
          </w:pPr>
          <w:hyperlink w:anchor="_Toc228459005" w:history="1">
            <w:r w:rsidRPr="00EA0E6D">
              <w:rPr>
                <w:rStyle w:val="Hyperlink"/>
                <w14:scene3d>
                  <w14:camera w14:prst="orthographicFront"/>
                  <w14:lightRig w14:rig="threePt" w14:dir="t">
                    <w14:rot w14:lat="0" w14:lon="0" w14:rev="0"/>
                  </w14:lightRig>
                </w14:scene3d>
              </w:rPr>
              <w:t>1.</w:t>
            </w:r>
            <w:r w:rsidRPr="00EA0E6D">
              <w:rPr>
                <w:rStyle w:val="Hyperlink"/>
              </w:rPr>
              <w:t xml:space="preserve"> Mục đích tài liệu</w:t>
            </w:r>
            <w:r>
              <w:rPr>
                <w:webHidden/>
              </w:rPr>
              <w:tab/>
            </w:r>
            <w:r>
              <w:rPr>
                <w:webHidden/>
              </w:rPr>
              <w:fldChar w:fldCharType="begin"/>
            </w:r>
            <w:r>
              <w:rPr>
                <w:webHidden/>
              </w:rPr>
              <w:instrText xml:space="preserve"> PAGEREF _Toc228459005 \h </w:instrText>
            </w:r>
            <w:r>
              <w:rPr>
                <w:webHidden/>
              </w:rPr>
            </w:r>
            <w:r>
              <w:rPr>
                <w:webHidden/>
              </w:rPr>
              <w:fldChar w:fldCharType="separate"/>
            </w:r>
            <w:r>
              <w:rPr>
                <w:webHidden/>
              </w:rPr>
              <w:t>6</w:t>
            </w:r>
            <w:r>
              <w:rPr>
                <w:webHidden/>
              </w:rPr>
              <w:fldChar w:fldCharType="end"/>
            </w:r>
          </w:hyperlink>
        </w:p>
        <w:p w:rsidR="00D57D6D" w:rsidRDefault="00D57D6D">
          <w:pPr>
            <w:pStyle w:val="TOC2"/>
            <w:rPr>
              <w:rFonts w:asciiTheme="minorHAnsi" w:hAnsiTheme="minorHAnsi" w:cstheme="minorBidi"/>
            </w:rPr>
          </w:pPr>
          <w:hyperlink w:anchor="_Toc228459006" w:history="1">
            <w:r w:rsidRPr="00EA0E6D">
              <w:rPr>
                <w:rStyle w:val="Hyperlink"/>
                <w14:scene3d>
                  <w14:camera w14:prst="orthographicFront"/>
                  <w14:lightRig w14:rig="threePt" w14:dir="t">
                    <w14:rot w14:lat="0" w14:lon="0" w14:rev="0"/>
                  </w14:lightRig>
                </w14:scene3d>
              </w:rPr>
              <w:t>2.</w:t>
            </w:r>
            <w:r w:rsidRPr="00EA0E6D">
              <w:rPr>
                <w:rStyle w:val="Hyperlink"/>
              </w:rPr>
              <w:t xml:space="preserve"> Phạm vi tài liệu</w:t>
            </w:r>
            <w:r>
              <w:rPr>
                <w:webHidden/>
              </w:rPr>
              <w:tab/>
            </w:r>
            <w:r>
              <w:rPr>
                <w:webHidden/>
              </w:rPr>
              <w:fldChar w:fldCharType="begin"/>
            </w:r>
            <w:r>
              <w:rPr>
                <w:webHidden/>
              </w:rPr>
              <w:instrText xml:space="preserve"> PAGEREF _Toc228459006 \h </w:instrText>
            </w:r>
            <w:r>
              <w:rPr>
                <w:webHidden/>
              </w:rPr>
            </w:r>
            <w:r>
              <w:rPr>
                <w:webHidden/>
              </w:rPr>
              <w:fldChar w:fldCharType="separate"/>
            </w:r>
            <w:r>
              <w:rPr>
                <w:webHidden/>
              </w:rPr>
              <w:t>6</w:t>
            </w:r>
            <w:r>
              <w:rPr>
                <w:webHidden/>
              </w:rPr>
              <w:fldChar w:fldCharType="end"/>
            </w:r>
          </w:hyperlink>
        </w:p>
        <w:p w:rsidR="00D57D6D" w:rsidRDefault="00D57D6D">
          <w:pPr>
            <w:pStyle w:val="TOC2"/>
            <w:rPr>
              <w:rFonts w:asciiTheme="minorHAnsi" w:hAnsiTheme="minorHAnsi" w:cstheme="minorBidi"/>
            </w:rPr>
          </w:pPr>
          <w:hyperlink w:anchor="_Toc228459007" w:history="1">
            <w:r w:rsidRPr="00EA0E6D">
              <w:rPr>
                <w:rStyle w:val="Hyperlink"/>
                <w14:scene3d>
                  <w14:camera w14:prst="orthographicFront"/>
                  <w14:lightRig w14:rig="threePt" w14:dir="t">
                    <w14:rot w14:lat="0" w14:lon="0" w14:rev="0"/>
                  </w14:lightRig>
                </w14:scene3d>
              </w:rPr>
              <w:t>3.</w:t>
            </w:r>
            <w:r w:rsidRPr="00EA0E6D">
              <w:rPr>
                <w:rStyle w:val="Hyperlink"/>
              </w:rPr>
              <w:t xml:space="preserve"> Định nghĩa, thuật ngữ và các từ viết tắt</w:t>
            </w:r>
            <w:r>
              <w:rPr>
                <w:webHidden/>
              </w:rPr>
              <w:tab/>
            </w:r>
            <w:r>
              <w:rPr>
                <w:webHidden/>
              </w:rPr>
              <w:fldChar w:fldCharType="begin"/>
            </w:r>
            <w:r>
              <w:rPr>
                <w:webHidden/>
              </w:rPr>
              <w:instrText xml:space="preserve"> PAGEREF _Toc228459007 \h </w:instrText>
            </w:r>
            <w:r>
              <w:rPr>
                <w:webHidden/>
              </w:rPr>
            </w:r>
            <w:r>
              <w:rPr>
                <w:webHidden/>
              </w:rPr>
              <w:fldChar w:fldCharType="separate"/>
            </w:r>
            <w:r>
              <w:rPr>
                <w:webHidden/>
              </w:rPr>
              <w:t>6</w:t>
            </w:r>
            <w:r>
              <w:rPr>
                <w:webHidden/>
              </w:rPr>
              <w:fldChar w:fldCharType="end"/>
            </w:r>
          </w:hyperlink>
        </w:p>
        <w:p w:rsidR="00D57D6D" w:rsidRDefault="00D57D6D">
          <w:pPr>
            <w:pStyle w:val="TOC2"/>
            <w:rPr>
              <w:rFonts w:asciiTheme="minorHAnsi" w:hAnsiTheme="minorHAnsi" w:cstheme="minorBidi"/>
            </w:rPr>
          </w:pPr>
          <w:hyperlink w:anchor="_Toc228459008" w:history="1">
            <w:r w:rsidRPr="00EA0E6D">
              <w:rPr>
                <w:rStyle w:val="Hyperlink"/>
                <w14:scene3d>
                  <w14:camera w14:prst="orthographicFront"/>
                  <w14:lightRig w14:rig="threePt" w14:dir="t">
                    <w14:rot w14:lat="0" w14:lon="0" w14:rev="0"/>
                  </w14:lightRig>
                </w14:scene3d>
              </w:rPr>
              <w:t>4.</w:t>
            </w:r>
            <w:r w:rsidRPr="00EA0E6D">
              <w:rPr>
                <w:rStyle w:val="Hyperlink"/>
              </w:rPr>
              <w:t xml:space="preserve"> Tài liệu liên quan</w:t>
            </w:r>
            <w:r>
              <w:rPr>
                <w:webHidden/>
              </w:rPr>
              <w:tab/>
            </w:r>
            <w:r>
              <w:rPr>
                <w:webHidden/>
              </w:rPr>
              <w:fldChar w:fldCharType="begin"/>
            </w:r>
            <w:r>
              <w:rPr>
                <w:webHidden/>
              </w:rPr>
              <w:instrText xml:space="preserve"> PAGEREF _Toc228459008 \h </w:instrText>
            </w:r>
            <w:r>
              <w:rPr>
                <w:webHidden/>
              </w:rPr>
            </w:r>
            <w:r>
              <w:rPr>
                <w:webHidden/>
              </w:rPr>
              <w:fldChar w:fldCharType="separate"/>
            </w:r>
            <w:r>
              <w:rPr>
                <w:webHidden/>
              </w:rPr>
              <w:t>7</w:t>
            </w:r>
            <w:r>
              <w:rPr>
                <w:webHidden/>
              </w:rPr>
              <w:fldChar w:fldCharType="end"/>
            </w:r>
          </w:hyperlink>
        </w:p>
        <w:p w:rsidR="00D57D6D" w:rsidRDefault="00D57D6D">
          <w:pPr>
            <w:pStyle w:val="TOC1"/>
            <w:rPr>
              <w:rFonts w:asciiTheme="minorHAnsi" w:hAnsiTheme="minorHAnsi" w:cstheme="minorBidi"/>
              <w:i w:val="0"/>
              <w:iCs w:val="0"/>
            </w:rPr>
          </w:pPr>
          <w:hyperlink w:anchor="_Toc228459009" w:history="1">
            <w:r w:rsidRPr="00EA0E6D">
              <w:rPr>
                <w:rStyle w:val="Hyperlink"/>
              </w:rPr>
              <w:t>II. NỘI DUNG</w:t>
            </w:r>
            <w:r>
              <w:rPr>
                <w:webHidden/>
              </w:rPr>
              <w:tab/>
            </w:r>
            <w:r>
              <w:rPr>
                <w:webHidden/>
              </w:rPr>
              <w:fldChar w:fldCharType="begin"/>
            </w:r>
            <w:r>
              <w:rPr>
                <w:webHidden/>
              </w:rPr>
              <w:instrText xml:space="preserve"> PAGEREF _Toc228459009 \h </w:instrText>
            </w:r>
            <w:r>
              <w:rPr>
                <w:webHidden/>
              </w:rPr>
            </w:r>
            <w:r>
              <w:rPr>
                <w:webHidden/>
              </w:rPr>
              <w:fldChar w:fldCharType="separate"/>
            </w:r>
            <w:r>
              <w:rPr>
                <w:webHidden/>
              </w:rPr>
              <w:t>7</w:t>
            </w:r>
            <w:r>
              <w:rPr>
                <w:webHidden/>
              </w:rPr>
              <w:fldChar w:fldCharType="end"/>
            </w:r>
          </w:hyperlink>
        </w:p>
        <w:p w:rsidR="00D57D6D" w:rsidRDefault="00D57D6D">
          <w:pPr>
            <w:pStyle w:val="TOC2"/>
            <w:rPr>
              <w:rFonts w:asciiTheme="minorHAnsi" w:hAnsiTheme="minorHAnsi" w:cstheme="minorBidi"/>
            </w:rPr>
          </w:pPr>
          <w:hyperlink w:anchor="_Toc228459010" w:history="1">
            <w:r w:rsidRPr="00EA0E6D">
              <w:rPr>
                <w:rStyle w:val="Hyperlink"/>
                <w14:scene3d>
                  <w14:camera w14:prst="orthographicFront"/>
                  <w14:lightRig w14:rig="threePt" w14:dir="t">
                    <w14:rot w14:lat="0" w14:lon="0" w14:rev="0"/>
                  </w14:lightRig>
                </w14:scene3d>
              </w:rPr>
              <w:t>1.</w:t>
            </w:r>
            <w:r w:rsidRPr="00EA0E6D">
              <w:rPr>
                <w:rStyle w:val="Hyperlink"/>
              </w:rPr>
              <w:t xml:space="preserve"> Giới thiệu chung</w:t>
            </w:r>
            <w:r>
              <w:rPr>
                <w:webHidden/>
              </w:rPr>
              <w:tab/>
            </w:r>
            <w:r>
              <w:rPr>
                <w:webHidden/>
              </w:rPr>
              <w:fldChar w:fldCharType="begin"/>
            </w:r>
            <w:r>
              <w:rPr>
                <w:webHidden/>
              </w:rPr>
              <w:instrText xml:space="preserve"> PAGEREF _Toc228459010 \h </w:instrText>
            </w:r>
            <w:r>
              <w:rPr>
                <w:webHidden/>
              </w:rPr>
            </w:r>
            <w:r>
              <w:rPr>
                <w:webHidden/>
              </w:rPr>
              <w:fldChar w:fldCharType="separate"/>
            </w:r>
            <w:r>
              <w:rPr>
                <w:webHidden/>
              </w:rPr>
              <w:t>7</w:t>
            </w:r>
            <w:r>
              <w:rPr>
                <w:webHidden/>
              </w:rPr>
              <w:fldChar w:fldCharType="end"/>
            </w:r>
          </w:hyperlink>
        </w:p>
        <w:p w:rsidR="00D57D6D" w:rsidRDefault="00D57D6D">
          <w:pPr>
            <w:pStyle w:val="TOC2"/>
            <w:rPr>
              <w:rFonts w:asciiTheme="minorHAnsi" w:hAnsiTheme="minorHAnsi" w:cstheme="minorBidi"/>
            </w:rPr>
          </w:pPr>
          <w:hyperlink w:anchor="_Toc228459011" w:history="1">
            <w:r w:rsidRPr="00EA0E6D">
              <w:rPr>
                <w:rStyle w:val="Hyperlink"/>
              </w:rPr>
              <w:t>1.1. Tổng quan chương trình</w:t>
            </w:r>
            <w:r>
              <w:rPr>
                <w:webHidden/>
              </w:rPr>
              <w:tab/>
            </w:r>
            <w:r>
              <w:rPr>
                <w:webHidden/>
              </w:rPr>
              <w:fldChar w:fldCharType="begin"/>
            </w:r>
            <w:r>
              <w:rPr>
                <w:webHidden/>
              </w:rPr>
              <w:instrText xml:space="preserve"> PAGEREF _Toc228459011 \h </w:instrText>
            </w:r>
            <w:r>
              <w:rPr>
                <w:webHidden/>
              </w:rPr>
            </w:r>
            <w:r>
              <w:rPr>
                <w:webHidden/>
              </w:rPr>
              <w:fldChar w:fldCharType="separate"/>
            </w:r>
            <w:r>
              <w:rPr>
                <w:webHidden/>
              </w:rPr>
              <w:t>7</w:t>
            </w:r>
            <w:r>
              <w:rPr>
                <w:webHidden/>
              </w:rPr>
              <w:fldChar w:fldCharType="end"/>
            </w:r>
          </w:hyperlink>
        </w:p>
        <w:p w:rsidR="00D57D6D" w:rsidRDefault="00D57D6D">
          <w:pPr>
            <w:pStyle w:val="TOC2"/>
            <w:rPr>
              <w:rFonts w:asciiTheme="minorHAnsi" w:hAnsiTheme="minorHAnsi" w:cstheme="minorBidi"/>
            </w:rPr>
          </w:pPr>
          <w:hyperlink w:anchor="_Toc228459012" w:history="1">
            <w:r w:rsidRPr="00EA0E6D">
              <w:rPr>
                <w:rStyle w:val="Hyperlink"/>
              </w:rPr>
              <w:t>1.2. Các nội dung khác</w:t>
            </w:r>
            <w:r>
              <w:rPr>
                <w:webHidden/>
              </w:rPr>
              <w:tab/>
            </w:r>
            <w:r>
              <w:rPr>
                <w:webHidden/>
              </w:rPr>
              <w:fldChar w:fldCharType="begin"/>
            </w:r>
            <w:r>
              <w:rPr>
                <w:webHidden/>
              </w:rPr>
              <w:instrText xml:space="preserve"> PAGEREF _Toc228459012 \h </w:instrText>
            </w:r>
            <w:r>
              <w:rPr>
                <w:webHidden/>
              </w:rPr>
            </w:r>
            <w:r>
              <w:rPr>
                <w:webHidden/>
              </w:rPr>
              <w:fldChar w:fldCharType="separate"/>
            </w:r>
            <w:r>
              <w:rPr>
                <w:webHidden/>
              </w:rPr>
              <w:t>8</w:t>
            </w:r>
            <w:r>
              <w:rPr>
                <w:webHidden/>
              </w:rPr>
              <w:fldChar w:fldCharType="end"/>
            </w:r>
          </w:hyperlink>
        </w:p>
        <w:p w:rsidR="00D57D6D" w:rsidRDefault="00D57D6D">
          <w:pPr>
            <w:pStyle w:val="TOC2"/>
            <w:rPr>
              <w:rFonts w:asciiTheme="minorHAnsi" w:hAnsiTheme="minorHAnsi" w:cstheme="minorBidi"/>
            </w:rPr>
          </w:pPr>
          <w:hyperlink w:anchor="_Toc228459013" w:history="1">
            <w:r w:rsidRPr="00EA0E6D">
              <w:rPr>
                <w:rStyle w:val="Hyperlink"/>
                <w14:scene3d>
                  <w14:camera w14:prst="orthographicFront"/>
                  <w14:lightRig w14:rig="threePt" w14:dir="t">
                    <w14:rot w14:lat="0" w14:lon="0" w14:rev="0"/>
                  </w14:lightRig>
                </w14:scene3d>
              </w:rPr>
              <w:t>2.</w:t>
            </w:r>
            <w:r w:rsidRPr="00EA0E6D">
              <w:rPr>
                <w:rStyle w:val="Hyperlink"/>
              </w:rPr>
              <w:t xml:space="preserve"> Giới thiệu các chức năng</w:t>
            </w:r>
            <w:r>
              <w:rPr>
                <w:webHidden/>
              </w:rPr>
              <w:tab/>
            </w:r>
            <w:r>
              <w:rPr>
                <w:webHidden/>
              </w:rPr>
              <w:fldChar w:fldCharType="begin"/>
            </w:r>
            <w:r>
              <w:rPr>
                <w:webHidden/>
              </w:rPr>
              <w:instrText xml:space="preserve"> PAGEREF _Toc228459013 \h </w:instrText>
            </w:r>
            <w:r>
              <w:rPr>
                <w:webHidden/>
              </w:rPr>
            </w:r>
            <w:r>
              <w:rPr>
                <w:webHidden/>
              </w:rPr>
              <w:fldChar w:fldCharType="separate"/>
            </w:r>
            <w:r>
              <w:rPr>
                <w:webHidden/>
              </w:rPr>
              <w:t>8</w:t>
            </w:r>
            <w:r>
              <w:rPr>
                <w:webHidden/>
              </w:rPr>
              <w:fldChar w:fldCharType="end"/>
            </w:r>
          </w:hyperlink>
        </w:p>
        <w:p w:rsidR="00D57D6D" w:rsidRDefault="00D57D6D">
          <w:pPr>
            <w:pStyle w:val="TOC2"/>
            <w:rPr>
              <w:rFonts w:asciiTheme="minorHAnsi" w:hAnsiTheme="minorHAnsi" w:cstheme="minorBidi"/>
            </w:rPr>
          </w:pPr>
          <w:hyperlink w:anchor="_Toc228459014" w:history="1">
            <w:r w:rsidRPr="00EA0E6D">
              <w:rPr>
                <w:rStyle w:val="Hyperlink"/>
              </w:rPr>
              <w:t>2.1. Danh mục chức năng toàn hệ thống</w:t>
            </w:r>
            <w:r>
              <w:rPr>
                <w:webHidden/>
              </w:rPr>
              <w:tab/>
            </w:r>
            <w:r>
              <w:rPr>
                <w:webHidden/>
              </w:rPr>
              <w:fldChar w:fldCharType="begin"/>
            </w:r>
            <w:r>
              <w:rPr>
                <w:webHidden/>
              </w:rPr>
              <w:instrText xml:space="preserve"> PAGEREF _Toc228459014 \h </w:instrText>
            </w:r>
            <w:r>
              <w:rPr>
                <w:webHidden/>
              </w:rPr>
            </w:r>
            <w:r>
              <w:rPr>
                <w:webHidden/>
              </w:rPr>
              <w:fldChar w:fldCharType="separate"/>
            </w:r>
            <w:r>
              <w:rPr>
                <w:webHidden/>
              </w:rPr>
              <w:t>8</w:t>
            </w:r>
            <w:r>
              <w:rPr>
                <w:webHidden/>
              </w:rPr>
              <w:fldChar w:fldCharType="end"/>
            </w:r>
          </w:hyperlink>
        </w:p>
        <w:p w:rsidR="00D57D6D" w:rsidRDefault="00D57D6D">
          <w:pPr>
            <w:pStyle w:val="TOC2"/>
            <w:rPr>
              <w:rFonts w:asciiTheme="minorHAnsi" w:hAnsiTheme="minorHAnsi" w:cstheme="minorBidi"/>
            </w:rPr>
          </w:pPr>
          <w:hyperlink w:anchor="_Toc228459015" w:history="1">
            <w:r w:rsidRPr="00EA0E6D">
              <w:rPr>
                <w:rStyle w:val="Hyperlink"/>
                <w14:scene3d>
                  <w14:camera w14:prst="orthographicFront"/>
                  <w14:lightRig w14:rig="threePt" w14:dir="t">
                    <w14:rot w14:lat="0" w14:lon="0" w14:rev="0"/>
                  </w14:lightRig>
                </w14:scene3d>
              </w:rPr>
              <w:t>3.</w:t>
            </w:r>
            <w:r w:rsidRPr="00EA0E6D">
              <w:rPr>
                <w:rStyle w:val="Hyperlink"/>
              </w:rPr>
              <w:t xml:space="preserve"> Hướng dẫn sử dụng các chức năng hệ thống</w:t>
            </w:r>
            <w:r>
              <w:rPr>
                <w:webHidden/>
              </w:rPr>
              <w:tab/>
            </w:r>
            <w:r>
              <w:rPr>
                <w:webHidden/>
              </w:rPr>
              <w:fldChar w:fldCharType="begin"/>
            </w:r>
            <w:r>
              <w:rPr>
                <w:webHidden/>
              </w:rPr>
              <w:instrText xml:space="preserve"> PAGEREF _Toc228459015 \h </w:instrText>
            </w:r>
            <w:r>
              <w:rPr>
                <w:webHidden/>
              </w:rPr>
            </w:r>
            <w:r>
              <w:rPr>
                <w:webHidden/>
              </w:rPr>
              <w:fldChar w:fldCharType="separate"/>
            </w:r>
            <w:r>
              <w:rPr>
                <w:webHidden/>
              </w:rPr>
              <w:t>11</w:t>
            </w:r>
            <w:r>
              <w:rPr>
                <w:webHidden/>
              </w:rPr>
              <w:fldChar w:fldCharType="end"/>
            </w:r>
          </w:hyperlink>
        </w:p>
        <w:p w:rsidR="00D57D6D" w:rsidRDefault="00D57D6D">
          <w:pPr>
            <w:pStyle w:val="TOC2"/>
            <w:rPr>
              <w:rFonts w:asciiTheme="minorHAnsi" w:hAnsiTheme="minorHAnsi" w:cstheme="minorBidi"/>
            </w:rPr>
          </w:pPr>
          <w:hyperlink w:anchor="_Toc228459016" w:history="1">
            <w:r w:rsidRPr="00EA0E6D">
              <w:rPr>
                <w:rStyle w:val="Hyperlink"/>
              </w:rPr>
              <w:t>3.1. Xác thực và Liên lạc</w:t>
            </w:r>
            <w:r>
              <w:rPr>
                <w:webHidden/>
              </w:rPr>
              <w:tab/>
            </w:r>
            <w:r>
              <w:rPr>
                <w:webHidden/>
              </w:rPr>
              <w:fldChar w:fldCharType="begin"/>
            </w:r>
            <w:r>
              <w:rPr>
                <w:webHidden/>
              </w:rPr>
              <w:instrText xml:space="preserve"> PAGEREF _Toc228459016 \h </w:instrText>
            </w:r>
            <w:r>
              <w:rPr>
                <w:webHidden/>
              </w:rPr>
            </w:r>
            <w:r>
              <w:rPr>
                <w:webHidden/>
              </w:rPr>
              <w:fldChar w:fldCharType="separate"/>
            </w:r>
            <w:r>
              <w:rPr>
                <w:webHidden/>
              </w:rPr>
              <w:t>11</w:t>
            </w:r>
            <w:r>
              <w:rPr>
                <w:webHidden/>
              </w:rPr>
              <w:fldChar w:fldCharType="end"/>
            </w:r>
          </w:hyperlink>
        </w:p>
        <w:p w:rsidR="00D57D6D" w:rsidRDefault="00D57D6D">
          <w:pPr>
            <w:pStyle w:val="TOC2"/>
            <w:rPr>
              <w:rFonts w:asciiTheme="minorHAnsi" w:hAnsiTheme="minorHAnsi" w:cstheme="minorBidi"/>
            </w:rPr>
          </w:pPr>
          <w:hyperlink w:anchor="_Toc228459017" w:history="1">
            <w:r w:rsidRPr="00EA0E6D">
              <w:rPr>
                <w:rStyle w:val="Hyperlink"/>
              </w:rPr>
              <w:t>3.2. Quản lý Sự cố và Nhiệm vụ</w:t>
            </w:r>
            <w:r>
              <w:rPr>
                <w:webHidden/>
              </w:rPr>
              <w:tab/>
            </w:r>
            <w:r>
              <w:rPr>
                <w:webHidden/>
              </w:rPr>
              <w:fldChar w:fldCharType="begin"/>
            </w:r>
            <w:r>
              <w:rPr>
                <w:webHidden/>
              </w:rPr>
              <w:instrText xml:space="preserve"> PAGEREF _Toc228459017 \h </w:instrText>
            </w:r>
            <w:r>
              <w:rPr>
                <w:webHidden/>
              </w:rPr>
            </w:r>
            <w:r>
              <w:rPr>
                <w:webHidden/>
              </w:rPr>
              <w:fldChar w:fldCharType="separate"/>
            </w:r>
            <w:r>
              <w:rPr>
                <w:webHidden/>
              </w:rPr>
              <w:t>24</w:t>
            </w:r>
            <w:r>
              <w:rPr>
                <w:webHidden/>
              </w:rPr>
              <w:fldChar w:fldCharType="end"/>
            </w:r>
          </w:hyperlink>
        </w:p>
        <w:p w:rsidR="00D57D6D" w:rsidRDefault="00D57D6D">
          <w:pPr>
            <w:pStyle w:val="TOC2"/>
            <w:rPr>
              <w:rFonts w:asciiTheme="minorHAnsi" w:hAnsiTheme="minorHAnsi" w:cstheme="minorBidi"/>
            </w:rPr>
          </w:pPr>
          <w:hyperlink w:anchor="_Toc228459018" w:history="1">
            <w:r w:rsidRPr="00EA0E6D">
              <w:rPr>
                <w:rStyle w:val="Hyperlink"/>
              </w:rPr>
              <w:t>3.3. Thông báo</w:t>
            </w:r>
            <w:r>
              <w:rPr>
                <w:webHidden/>
              </w:rPr>
              <w:tab/>
            </w:r>
            <w:r>
              <w:rPr>
                <w:webHidden/>
              </w:rPr>
              <w:fldChar w:fldCharType="begin"/>
            </w:r>
            <w:r>
              <w:rPr>
                <w:webHidden/>
              </w:rPr>
              <w:instrText xml:space="preserve"> PAGEREF _Toc228459018 \h </w:instrText>
            </w:r>
            <w:r>
              <w:rPr>
                <w:webHidden/>
              </w:rPr>
            </w:r>
            <w:r>
              <w:rPr>
                <w:webHidden/>
              </w:rPr>
              <w:fldChar w:fldCharType="separate"/>
            </w:r>
            <w:r>
              <w:rPr>
                <w:webHidden/>
              </w:rPr>
              <w:t>35</w:t>
            </w:r>
            <w:r>
              <w:rPr>
                <w:webHidden/>
              </w:rPr>
              <w:fldChar w:fldCharType="end"/>
            </w:r>
          </w:hyperlink>
        </w:p>
        <w:p w:rsidR="00D57D6D" w:rsidRDefault="00D57D6D">
          <w:pPr>
            <w:pStyle w:val="TOC2"/>
            <w:rPr>
              <w:rFonts w:asciiTheme="minorHAnsi" w:hAnsiTheme="minorHAnsi" w:cstheme="minorBidi"/>
            </w:rPr>
          </w:pPr>
          <w:hyperlink w:anchor="_Toc228459019" w:history="1">
            <w:r w:rsidRPr="00EA0E6D">
              <w:rPr>
                <w:rStyle w:val="Hyperlink"/>
                <w14:scene3d>
                  <w14:camera w14:prst="orthographicFront"/>
                  <w14:lightRig w14:rig="threePt" w14:dir="t">
                    <w14:rot w14:lat="0" w14:lon="0" w14:rev="0"/>
                  </w14:lightRig>
                </w14:scene3d>
              </w:rPr>
              <w:t>4.</w:t>
            </w:r>
            <w:r w:rsidRPr="00EA0E6D">
              <w:rPr>
                <w:rStyle w:val="Hyperlink"/>
              </w:rPr>
              <w:t xml:space="preserve"> Các vấn đề thường gặp khi sử dụng</w:t>
            </w:r>
            <w:r>
              <w:rPr>
                <w:webHidden/>
              </w:rPr>
              <w:tab/>
            </w:r>
            <w:r>
              <w:rPr>
                <w:webHidden/>
              </w:rPr>
              <w:fldChar w:fldCharType="begin"/>
            </w:r>
            <w:r>
              <w:rPr>
                <w:webHidden/>
              </w:rPr>
              <w:instrText xml:space="preserve"> PAGEREF _Toc228459019 \h </w:instrText>
            </w:r>
            <w:r>
              <w:rPr>
                <w:webHidden/>
              </w:rPr>
            </w:r>
            <w:r>
              <w:rPr>
                <w:webHidden/>
              </w:rPr>
              <w:fldChar w:fldCharType="separate"/>
            </w:r>
            <w:r>
              <w:rPr>
                <w:webHidden/>
              </w:rPr>
              <w:t>39</w:t>
            </w:r>
            <w:r>
              <w:rPr>
                <w:webHidden/>
              </w:rPr>
              <w:fldChar w:fldCharType="end"/>
            </w:r>
          </w:hyperlink>
        </w:p>
        <w:p w:rsidR="00EE031A" w:rsidRPr="00532F6E" w:rsidRDefault="00EE031A" w:rsidP="00825C5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00EE031A" w:rsidRPr="00532F6E" w:rsidRDefault="00EE031A" w:rsidP="00825C5E">
      <w:pPr>
        <w:spacing w:after="0" w:line="360" w:lineRule="auto"/>
        <w:rPr>
          <w:rFonts w:ascii="Times New Roman" w:eastAsiaTheme="majorEastAsia" w:hAnsi="Times New Roman" w:cs="Times New Roman"/>
          <w:b/>
          <w:bCs/>
          <w:color w:val="000000" w:themeColor="text1"/>
          <w:sz w:val="26"/>
          <w:szCs w:val="26"/>
        </w:rPr>
      </w:pPr>
      <w:bookmarkStart w:id="2" w:name="_Toc485113082"/>
      <w:bookmarkStart w:id="3" w:name="_Toc219032182"/>
      <w:bookmarkStart w:id="4" w:name="_Toc223859318"/>
      <w:r w:rsidRPr="00532F6E">
        <w:rPr>
          <w:rFonts w:ascii="Times New Roman" w:hAnsi="Times New Roman" w:cs="Times New Roman"/>
          <w:color w:val="000000" w:themeColor="text1"/>
          <w:sz w:val="26"/>
          <w:szCs w:val="26"/>
        </w:rPr>
        <w:br w:type="page"/>
      </w:r>
    </w:p>
    <w:p w:rsidR="00EE031A" w:rsidRPr="00532F6E" w:rsidRDefault="00E74823" w:rsidP="00825C5E">
      <w:pPr>
        <w:pStyle w:val="AHEADING1"/>
        <w:spacing w:line="360" w:lineRule="auto"/>
        <w:rPr>
          <w:sz w:val="26"/>
          <w:szCs w:val="26"/>
        </w:rPr>
      </w:pPr>
      <w:bookmarkStart w:id="5" w:name="_Toc228459004"/>
      <w:bookmarkEnd w:id="2"/>
      <w:bookmarkEnd w:id="3"/>
      <w:bookmarkEnd w:id="4"/>
      <w:r w:rsidRPr="00532F6E">
        <w:rPr>
          <w:sz w:val="26"/>
          <w:szCs w:val="26"/>
        </w:rPr>
        <w:lastRenderedPageBreak/>
        <w:t>TỔNG QUAN TÀI LIỆU</w:t>
      </w:r>
      <w:bookmarkEnd w:id="5"/>
    </w:p>
    <w:p w:rsidR="00EE031A" w:rsidRPr="00532F6E" w:rsidRDefault="00EE031A" w:rsidP="00825C5E">
      <w:pPr>
        <w:pStyle w:val="AHeading2"/>
        <w:spacing w:line="360" w:lineRule="auto"/>
        <w:rPr>
          <w:szCs w:val="26"/>
        </w:rPr>
      </w:pPr>
      <w:bookmarkStart w:id="6" w:name="_Toc219032183"/>
      <w:bookmarkStart w:id="7" w:name="_Toc223859319"/>
      <w:bookmarkStart w:id="8" w:name="_Toc228459005"/>
      <w:r w:rsidRPr="00532F6E">
        <w:rPr>
          <w:szCs w:val="26"/>
        </w:rPr>
        <w:t xml:space="preserve">Mục </w:t>
      </w:r>
      <w:proofErr w:type="spellStart"/>
      <w:r w:rsidRPr="00532F6E">
        <w:rPr>
          <w:szCs w:val="26"/>
        </w:rPr>
        <w:t>đích</w:t>
      </w:r>
      <w:bookmarkEnd w:id="6"/>
      <w:proofErr w:type="spellEnd"/>
      <w:r w:rsidRPr="00532F6E">
        <w:rPr>
          <w:szCs w:val="26"/>
        </w:rPr>
        <w:t xml:space="preserve"> tài liệu</w:t>
      </w:r>
      <w:bookmarkEnd w:id="7"/>
      <w:bookmarkEnd w:id="8"/>
    </w:p>
    <w:p w:rsidR="00FF71DF" w:rsidRDefault="00CA7CCC">
      <w:pPr>
        <w:pStyle w:val="ETCContent"/>
      </w:pPr>
      <w:r>
        <w:t xml:space="preserve">Tài liệu </w:t>
      </w:r>
      <w:proofErr w:type="spellStart"/>
      <w:r>
        <w:t>mô</w:t>
      </w:r>
      <w:proofErr w:type="spellEnd"/>
      <w:r>
        <w:t xml:space="preserve"> </w:t>
      </w:r>
      <w:proofErr w:type="spellStart"/>
      <w:r>
        <w:t>tả</w:t>
      </w:r>
      <w:proofErr w:type="spellEnd"/>
      <w:r>
        <w:t xml:space="preserve"> thiết kế và hướng dẫn sử dụng ứng dụng di động ITS Mobile VEC — công cụ tác nghiệp hiện trường cho nhân viên vận hành tuyến cao tốc Nội Bài – Lào Cai. Ứng dụng số hóa quy trình nhận và xử lý sự cố giao thông, thay </w:t>
      </w:r>
      <w:r>
        <w:t>thế phương thức báo cáo thủ công bằng điện thoại.</w:t>
      </w:r>
    </w:p>
    <w:p w:rsidR="00EE031A" w:rsidRPr="00532F6E" w:rsidRDefault="00EE031A" w:rsidP="00825C5E">
      <w:pPr>
        <w:pStyle w:val="AHeading2"/>
        <w:spacing w:line="360" w:lineRule="auto"/>
        <w:rPr>
          <w:szCs w:val="26"/>
        </w:rPr>
      </w:pPr>
      <w:bookmarkStart w:id="9" w:name="_Toc228459006"/>
      <w:proofErr w:type="spellStart"/>
      <w:r w:rsidRPr="00532F6E">
        <w:rPr>
          <w:szCs w:val="26"/>
        </w:rPr>
        <w:t>Phạm</w:t>
      </w:r>
      <w:proofErr w:type="spellEnd"/>
      <w:r w:rsidRPr="00532F6E">
        <w:rPr>
          <w:szCs w:val="26"/>
        </w:rPr>
        <w:t xml:space="preserve"> vi tài liệu</w:t>
      </w:r>
      <w:bookmarkEnd w:id="9"/>
    </w:p>
    <w:p w:rsidR="00FF71DF" w:rsidRDefault="00CA7CCC">
      <w:pPr>
        <w:pStyle w:val="ETCContent"/>
      </w:pPr>
      <w:r>
        <w:t xml:space="preserve">Phạm vi: Ứng dụng di động dành cho nhân viên vận hành hiện trường (patrol, rescue) trên tuyến NB-LC. Bao gồm 3 module chức năng: M1 Xác </w:t>
      </w:r>
      <w:proofErr w:type="gramStart"/>
      <w:r>
        <w:t>thực  Liên</w:t>
      </w:r>
      <w:proofErr w:type="gramEnd"/>
      <w:r>
        <w:t xml:space="preserve"> lạc (5 chức năng), M2 Quản lý Sự cố  Nhiệm</w:t>
      </w:r>
      <w:r>
        <w:t xml:space="preserve"> vụ (5 chức năng), M3 Thông báo (3 chức năng). Ngoài phạm vi: Hệ thống TMC, quản trị PBX, đăng ký tài khoản.</w:t>
      </w:r>
    </w:p>
    <w:p w:rsidR="00EE031A" w:rsidRPr="00532F6E" w:rsidRDefault="00EE031A" w:rsidP="00825C5E">
      <w:pPr>
        <w:pStyle w:val="AHeading2"/>
        <w:spacing w:line="360" w:lineRule="auto"/>
        <w:rPr>
          <w:szCs w:val="26"/>
        </w:rPr>
      </w:pPr>
      <w:bookmarkStart w:id="10" w:name="_Toc219032185"/>
      <w:bookmarkStart w:id="11" w:name="_Toc223859321"/>
      <w:bookmarkStart w:id="12" w:name="_Toc228459007"/>
      <w:r w:rsidRPr="00532F6E">
        <w:rPr>
          <w:szCs w:val="26"/>
        </w:rPr>
        <w:t xml:space="preserve">Định </w:t>
      </w:r>
      <w:proofErr w:type="spellStart"/>
      <w:r w:rsidRPr="00532F6E">
        <w:rPr>
          <w:szCs w:val="26"/>
        </w:rPr>
        <w:t>nghĩa</w:t>
      </w:r>
      <w:proofErr w:type="spellEnd"/>
      <w:r w:rsidRPr="00532F6E">
        <w:rPr>
          <w:szCs w:val="26"/>
        </w:rPr>
        <w:t xml:space="preserve">, </w:t>
      </w:r>
      <w:proofErr w:type="spellStart"/>
      <w:r w:rsidRPr="00532F6E">
        <w:rPr>
          <w:szCs w:val="26"/>
        </w:rPr>
        <w:t>thuật</w:t>
      </w:r>
      <w:proofErr w:type="spellEnd"/>
      <w:r w:rsidRPr="00532F6E">
        <w:rPr>
          <w:szCs w:val="26"/>
        </w:rPr>
        <w:t xml:space="preserve"> </w:t>
      </w:r>
      <w:proofErr w:type="spellStart"/>
      <w:r w:rsidRPr="00532F6E">
        <w:rPr>
          <w:szCs w:val="26"/>
        </w:rPr>
        <w:t>ngữ</w:t>
      </w:r>
      <w:proofErr w:type="spellEnd"/>
      <w:r w:rsidRPr="00532F6E">
        <w:rPr>
          <w:szCs w:val="26"/>
        </w:rPr>
        <w:t xml:space="preserve"> và các từ viết tắt</w:t>
      </w:r>
      <w:bookmarkEnd w:id="10"/>
      <w:bookmarkEnd w:id="11"/>
      <w:bookmarkEnd w:id="12"/>
    </w:p>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0"/>
        <w:gridCol w:w="2700"/>
        <w:gridCol w:w="4500"/>
      </w:tblGrid>
      <w:tr w:rsidR="009032C6" w:rsidRPr="00532F6E" w:rsidTr="004F4991">
        <w:trPr>
          <w:trHeight w:val="440"/>
        </w:trPr>
        <w:tc>
          <w:tcPr>
            <w:tcW w:w="1800" w:type="dxa"/>
            <w:shd w:val="clear" w:color="auto" w:fill="E2EFD9" w:themeFill="accent6" w:themeFillTint="33"/>
            <w:vAlign w:val="center"/>
          </w:tcPr>
          <w:p w:rsidR="00EE031A" w:rsidRPr="00532F6E" w:rsidRDefault="00EE031A" w:rsidP="00825C5E">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Từ viết tắt</w:t>
            </w:r>
          </w:p>
        </w:tc>
        <w:tc>
          <w:tcPr>
            <w:tcW w:w="2700" w:type="dxa"/>
            <w:shd w:val="clear" w:color="auto" w:fill="E2EFD9" w:themeFill="accent6" w:themeFillTint="33"/>
            <w:vAlign w:val="center"/>
          </w:tcPr>
          <w:p w:rsidR="00EE031A" w:rsidRPr="00532F6E" w:rsidRDefault="00EE031A" w:rsidP="00825C5E">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Từ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00EE031A" w:rsidRPr="00532F6E" w:rsidRDefault="00EE031A" w:rsidP="00825C5E">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Giải </w:t>
            </w:r>
            <w:proofErr w:type="spellStart"/>
            <w:r w:rsidRPr="00532F6E">
              <w:rPr>
                <w:rFonts w:ascii="Times New Roman" w:hAnsi="Times New Roman"/>
                <w:color w:val="000000" w:themeColor="text1"/>
                <w:sz w:val="26"/>
                <w:szCs w:val="26"/>
              </w:rPr>
              <w:t>thích</w:t>
            </w:r>
            <w:proofErr w:type="spellEnd"/>
          </w:p>
        </w:tc>
      </w:tr>
      <w:tr w:rsidR="00FF71DF">
        <w:tc>
          <w:tcPr>
            <w:tcW w:w="1800" w:type="dxa"/>
          </w:tcPr>
          <w:p w:rsidR="00FF71DF" w:rsidRDefault="00CA7CCC">
            <w:r>
              <w:t>TMC</w:t>
            </w:r>
          </w:p>
        </w:tc>
        <w:tc>
          <w:tcPr>
            <w:tcW w:w="2700" w:type="dxa"/>
          </w:tcPr>
          <w:p w:rsidR="00FF71DF" w:rsidRDefault="00CA7CCC">
            <w:r>
              <w:t>Traffic Management Center</w:t>
            </w:r>
          </w:p>
        </w:tc>
        <w:tc>
          <w:tcPr>
            <w:tcW w:w="4500" w:type="dxa"/>
          </w:tcPr>
          <w:p w:rsidR="00FF71DF" w:rsidRDefault="00CA7CCC">
            <w:r>
              <w:t>Trung tâm đi</w:t>
            </w:r>
            <w:r>
              <w:t>ề</w:t>
            </w:r>
            <w:r>
              <w:t>u hành giao thông — đơn v</w:t>
            </w:r>
            <w:r>
              <w:t>ị</w:t>
            </w:r>
            <w:r>
              <w:t xml:space="preserve"> phát nhi</w:t>
            </w:r>
            <w:r>
              <w:t>ệ</w:t>
            </w:r>
            <w:r>
              <w:t>m v</w:t>
            </w:r>
            <w:r>
              <w:t>ụ</w:t>
            </w:r>
            <w:r>
              <w:t xml:space="preserve"> cho nhân viên hi</w:t>
            </w:r>
            <w:r>
              <w:t>ệ</w:t>
            </w:r>
            <w:r>
              <w:t>n trư</w:t>
            </w:r>
            <w:r>
              <w:t>ờ</w:t>
            </w:r>
            <w:r>
              <w:t>ng</w:t>
            </w:r>
          </w:p>
        </w:tc>
      </w:tr>
      <w:tr w:rsidR="00FF71DF">
        <w:tc>
          <w:tcPr>
            <w:tcW w:w="1800" w:type="dxa"/>
          </w:tcPr>
          <w:p w:rsidR="00FF71DF" w:rsidRDefault="00CA7CCC">
            <w:r>
              <w:t>ITS</w:t>
            </w:r>
          </w:p>
        </w:tc>
        <w:tc>
          <w:tcPr>
            <w:tcW w:w="2700" w:type="dxa"/>
          </w:tcPr>
          <w:p w:rsidR="00FF71DF" w:rsidRDefault="00CA7CCC">
            <w:r>
              <w:t>Intelligent Transportation System</w:t>
            </w:r>
          </w:p>
        </w:tc>
        <w:tc>
          <w:tcPr>
            <w:tcW w:w="4500" w:type="dxa"/>
          </w:tcPr>
          <w:p w:rsidR="00FF71DF" w:rsidRDefault="00CA7CCC">
            <w:r>
              <w:t>H</w:t>
            </w:r>
            <w:r>
              <w:t>ệ</w:t>
            </w:r>
            <w:r>
              <w:t xml:space="preserve"> th</w:t>
            </w:r>
            <w:r>
              <w:t>ố</w:t>
            </w:r>
            <w:r>
              <w:t>ng giao thông thông minh — h</w:t>
            </w:r>
            <w:r>
              <w:t>ệ</w:t>
            </w:r>
            <w:r>
              <w:t xml:space="preserve"> th</w:t>
            </w:r>
            <w:r>
              <w:t>ố</w:t>
            </w:r>
            <w:r>
              <w:t>ng backend qu</w:t>
            </w:r>
            <w:r>
              <w:t>ả</w:t>
            </w:r>
            <w:r>
              <w:t>n lý s</w:t>
            </w:r>
            <w:r>
              <w:t>ự</w:t>
            </w:r>
            <w:r>
              <w:t xml:space="preserve"> c</w:t>
            </w:r>
            <w:r>
              <w:t>ố</w:t>
            </w:r>
            <w:r>
              <w:t xml:space="preserve"> và nhi</w:t>
            </w:r>
            <w:r>
              <w:t>ệ</w:t>
            </w:r>
            <w:r>
              <w:t>m v</w:t>
            </w:r>
            <w:r>
              <w:t>ụ</w:t>
            </w:r>
            <w:r>
              <w:t xml:space="preserve"> tuy</w:t>
            </w:r>
            <w:r>
              <w:t>ế</w:t>
            </w:r>
            <w:r>
              <w:t>n NB-LC</w:t>
            </w:r>
          </w:p>
        </w:tc>
      </w:tr>
      <w:tr w:rsidR="00FF71DF">
        <w:tc>
          <w:tcPr>
            <w:tcW w:w="1800" w:type="dxa"/>
          </w:tcPr>
          <w:p w:rsidR="00FF71DF" w:rsidRDefault="00CA7CCC">
            <w:r>
              <w:t>PBX</w:t>
            </w:r>
          </w:p>
        </w:tc>
        <w:tc>
          <w:tcPr>
            <w:tcW w:w="2700" w:type="dxa"/>
          </w:tcPr>
          <w:p w:rsidR="00FF71DF" w:rsidRDefault="00CA7CCC">
            <w:r>
              <w:t>Private Branch Exchange</w:t>
            </w:r>
          </w:p>
        </w:tc>
        <w:tc>
          <w:tcPr>
            <w:tcW w:w="4500" w:type="dxa"/>
          </w:tcPr>
          <w:p w:rsidR="00FF71DF" w:rsidRDefault="00CA7CCC">
            <w:r>
              <w:t>T</w:t>
            </w:r>
            <w:r>
              <w:t>ổ</w:t>
            </w:r>
            <w:r>
              <w:t>ng đài n</w:t>
            </w:r>
            <w:r>
              <w:t>ộ</w:t>
            </w:r>
            <w:r>
              <w:t>i b</w:t>
            </w:r>
            <w:r>
              <w:t>ộ</w:t>
            </w:r>
            <w:r>
              <w:t xml:space="preserve"> VoIP c</w:t>
            </w:r>
            <w:r>
              <w:t>ủ</w:t>
            </w:r>
            <w:r>
              <w:t>a VEC — dùng đ</w:t>
            </w:r>
            <w:r>
              <w:t>ể</w:t>
            </w:r>
            <w:r>
              <w:t xml:space="preserve"> g</w:t>
            </w:r>
            <w:r>
              <w:t>ọ</w:t>
            </w:r>
            <w:r>
              <w:t>i n</w:t>
            </w:r>
            <w:r>
              <w:t>ộ</w:t>
            </w:r>
            <w:r>
              <w:t>i b</w:t>
            </w:r>
            <w:r>
              <w:t>ộ</w:t>
            </w:r>
            <w:r>
              <w:t xml:space="preserve"> gi</w:t>
            </w:r>
            <w:r>
              <w:t>ữ</w:t>
            </w:r>
            <w:r>
              <w:t>a nhân viên và TMC</w:t>
            </w:r>
          </w:p>
        </w:tc>
      </w:tr>
      <w:tr w:rsidR="00FF71DF">
        <w:tc>
          <w:tcPr>
            <w:tcW w:w="1800" w:type="dxa"/>
          </w:tcPr>
          <w:p w:rsidR="00FF71DF" w:rsidRDefault="00CA7CCC">
            <w:r>
              <w:t>SIP</w:t>
            </w:r>
          </w:p>
        </w:tc>
        <w:tc>
          <w:tcPr>
            <w:tcW w:w="2700" w:type="dxa"/>
          </w:tcPr>
          <w:p w:rsidR="00FF71DF" w:rsidRDefault="00CA7CCC">
            <w:r>
              <w:t>Session Initiation Protocol</w:t>
            </w:r>
          </w:p>
        </w:tc>
        <w:tc>
          <w:tcPr>
            <w:tcW w:w="4500" w:type="dxa"/>
          </w:tcPr>
          <w:p w:rsidR="00FF71DF" w:rsidRDefault="00CA7CCC">
            <w:r>
              <w:t>Giao th</w:t>
            </w:r>
            <w:r>
              <w:t>ứ</w:t>
            </w:r>
            <w:r>
              <w:t>c kh</w:t>
            </w:r>
            <w:r>
              <w:t>ở</w:t>
            </w:r>
            <w:r>
              <w:t>i t</w:t>
            </w:r>
            <w:r>
              <w:t>ạ</w:t>
            </w:r>
            <w:r>
              <w:t>o phiên cho cu</w:t>
            </w:r>
            <w:r>
              <w:t>ộ</w:t>
            </w:r>
            <w:r>
              <w:t>c g</w:t>
            </w:r>
            <w:r>
              <w:t>ọ</w:t>
            </w:r>
            <w:r>
              <w:t>i VoIP qua t</w:t>
            </w:r>
            <w:r>
              <w:t>ổ</w:t>
            </w:r>
            <w:r>
              <w:t>ng đài PBX</w:t>
            </w:r>
          </w:p>
        </w:tc>
      </w:tr>
      <w:tr w:rsidR="00FF71DF">
        <w:tc>
          <w:tcPr>
            <w:tcW w:w="1800" w:type="dxa"/>
          </w:tcPr>
          <w:p w:rsidR="00FF71DF" w:rsidRDefault="00CA7CCC">
            <w:r>
              <w:t>VoIP</w:t>
            </w:r>
          </w:p>
        </w:tc>
        <w:tc>
          <w:tcPr>
            <w:tcW w:w="2700" w:type="dxa"/>
          </w:tcPr>
          <w:p w:rsidR="00FF71DF" w:rsidRDefault="00CA7CCC">
            <w:r>
              <w:t>Voice over Internet Protocol</w:t>
            </w:r>
          </w:p>
        </w:tc>
        <w:tc>
          <w:tcPr>
            <w:tcW w:w="4500" w:type="dxa"/>
          </w:tcPr>
          <w:p w:rsidR="00FF71DF" w:rsidRDefault="00CA7CCC">
            <w:r>
              <w:t>G</w:t>
            </w:r>
            <w:r>
              <w:t>ọ</w:t>
            </w:r>
            <w:r>
              <w:t>i đi</w:t>
            </w:r>
            <w:r>
              <w:t>ệ</w:t>
            </w:r>
            <w:r>
              <w:t>n qua internet — s</w:t>
            </w:r>
            <w:r>
              <w:t>ử</w:t>
            </w:r>
            <w:r>
              <w:t xml:space="preserve"> d</w:t>
            </w:r>
            <w:r>
              <w:t>ụ</w:t>
            </w:r>
            <w:r>
              <w:t>ng cho liên l</w:t>
            </w:r>
            <w:r>
              <w:t>ạ</w:t>
            </w:r>
            <w:r>
              <w:t>c n</w:t>
            </w:r>
            <w:r>
              <w:t>ộ</w:t>
            </w:r>
            <w:r>
              <w:t>i b</w:t>
            </w:r>
            <w:r>
              <w:t>ộ</w:t>
            </w:r>
            <w:r>
              <w:t xml:space="preserve"> khi có k</w:t>
            </w:r>
            <w:r>
              <w:t>ế</w:t>
            </w:r>
            <w:r>
              <w:t>t n</w:t>
            </w:r>
            <w:r>
              <w:t>ố</w:t>
            </w:r>
            <w:r>
              <w:t>i m</w:t>
            </w:r>
            <w:r>
              <w:t>ạ</w:t>
            </w:r>
            <w:r>
              <w:t>ng</w:t>
            </w:r>
          </w:p>
        </w:tc>
      </w:tr>
      <w:tr w:rsidR="00FF71DF">
        <w:tc>
          <w:tcPr>
            <w:tcW w:w="1800" w:type="dxa"/>
          </w:tcPr>
          <w:p w:rsidR="00FF71DF" w:rsidRDefault="00CA7CCC">
            <w:r>
              <w:t>GSM</w:t>
            </w:r>
          </w:p>
        </w:tc>
        <w:tc>
          <w:tcPr>
            <w:tcW w:w="2700" w:type="dxa"/>
          </w:tcPr>
          <w:p w:rsidR="00FF71DF" w:rsidRDefault="00CA7CCC">
            <w:r>
              <w:t>Global System for Mobile Communications</w:t>
            </w:r>
          </w:p>
        </w:tc>
        <w:tc>
          <w:tcPr>
            <w:tcW w:w="4500" w:type="dxa"/>
          </w:tcPr>
          <w:p w:rsidR="00FF71DF" w:rsidRDefault="00CA7CCC">
            <w:r>
              <w:t>M</w:t>
            </w:r>
            <w:r>
              <w:t>ạ</w:t>
            </w:r>
            <w:r>
              <w:t>ng đi</w:t>
            </w:r>
            <w:r>
              <w:t>ệ</w:t>
            </w:r>
            <w:r>
              <w:t>n tho</w:t>
            </w:r>
            <w:r>
              <w:t>ạ</w:t>
            </w:r>
            <w:r>
              <w:t>i di đ</w:t>
            </w:r>
            <w:r>
              <w:t>ộ</w:t>
            </w:r>
            <w:r>
              <w:t>ng — dùng cho cu</w:t>
            </w:r>
            <w:r>
              <w:t>ộ</w:t>
            </w:r>
            <w:r>
              <w:t>c g</w:t>
            </w:r>
            <w:r>
              <w:t>ọ</w:t>
            </w:r>
            <w:r>
              <w:t>i SOS kh</w:t>
            </w:r>
            <w:r>
              <w:t>ẩ</w:t>
            </w:r>
            <w:r>
              <w:t>n c</w:t>
            </w:r>
            <w:r>
              <w:t>ấ</w:t>
            </w:r>
            <w:r>
              <w:t>p không c</w:t>
            </w:r>
            <w:r>
              <w:t>ầ</w:t>
            </w:r>
            <w:r>
              <w:t>n internet</w:t>
            </w:r>
          </w:p>
        </w:tc>
      </w:tr>
      <w:tr w:rsidR="00FF71DF">
        <w:tc>
          <w:tcPr>
            <w:tcW w:w="1800" w:type="dxa"/>
          </w:tcPr>
          <w:p w:rsidR="00FF71DF" w:rsidRDefault="00CA7CCC">
            <w:r>
              <w:t>FCM</w:t>
            </w:r>
          </w:p>
        </w:tc>
        <w:tc>
          <w:tcPr>
            <w:tcW w:w="2700" w:type="dxa"/>
          </w:tcPr>
          <w:p w:rsidR="00FF71DF" w:rsidRDefault="00CA7CCC">
            <w:r>
              <w:t>Firebase Cloud Messaging</w:t>
            </w:r>
          </w:p>
        </w:tc>
        <w:tc>
          <w:tcPr>
            <w:tcW w:w="4500" w:type="dxa"/>
          </w:tcPr>
          <w:p w:rsidR="00FF71DF" w:rsidRDefault="00CA7CCC">
            <w:r>
              <w:t>D</w:t>
            </w:r>
            <w:r>
              <w:t>ị</w:t>
            </w:r>
            <w:r>
              <w:t>ch v</w:t>
            </w:r>
            <w:r>
              <w:t>ụ</w:t>
            </w:r>
            <w:r>
              <w:t xml:space="preserve"> push notification c</w:t>
            </w:r>
            <w:r>
              <w:t>ủ</w:t>
            </w:r>
            <w:r>
              <w:t>a Google dành cho Android</w:t>
            </w:r>
          </w:p>
        </w:tc>
      </w:tr>
      <w:tr w:rsidR="00FF71DF">
        <w:tc>
          <w:tcPr>
            <w:tcW w:w="1800" w:type="dxa"/>
          </w:tcPr>
          <w:p w:rsidR="00FF71DF" w:rsidRDefault="00CA7CCC">
            <w:r>
              <w:t>APNs</w:t>
            </w:r>
          </w:p>
        </w:tc>
        <w:tc>
          <w:tcPr>
            <w:tcW w:w="2700" w:type="dxa"/>
          </w:tcPr>
          <w:p w:rsidR="00FF71DF" w:rsidRDefault="00CA7CCC">
            <w:r>
              <w:t>Apple Push Notification service</w:t>
            </w:r>
          </w:p>
        </w:tc>
        <w:tc>
          <w:tcPr>
            <w:tcW w:w="4500" w:type="dxa"/>
          </w:tcPr>
          <w:p w:rsidR="00FF71DF" w:rsidRDefault="00CA7CCC">
            <w:r>
              <w:t>D</w:t>
            </w:r>
            <w:r>
              <w:t>ị</w:t>
            </w:r>
            <w:r>
              <w:t>ch v</w:t>
            </w:r>
            <w:r>
              <w:t>ụ</w:t>
            </w:r>
            <w:r>
              <w:t xml:space="preserve"> push notification c</w:t>
            </w:r>
            <w:r>
              <w:t>ủ</w:t>
            </w:r>
            <w:r>
              <w:t>a Apple dành cho iOS</w:t>
            </w:r>
          </w:p>
        </w:tc>
      </w:tr>
      <w:tr w:rsidR="00FF71DF">
        <w:tc>
          <w:tcPr>
            <w:tcW w:w="1800" w:type="dxa"/>
          </w:tcPr>
          <w:p w:rsidR="00FF71DF" w:rsidRDefault="00CA7CCC">
            <w:r>
              <w:t>JWT</w:t>
            </w:r>
          </w:p>
        </w:tc>
        <w:tc>
          <w:tcPr>
            <w:tcW w:w="2700" w:type="dxa"/>
          </w:tcPr>
          <w:p w:rsidR="00FF71DF" w:rsidRDefault="00CA7CCC">
            <w:r>
              <w:t>JSON Web Token</w:t>
            </w:r>
          </w:p>
        </w:tc>
        <w:tc>
          <w:tcPr>
            <w:tcW w:w="4500" w:type="dxa"/>
          </w:tcPr>
          <w:p w:rsidR="00FF71DF" w:rsidRDefault="00CA7CCC">
            <w:r>
              <w:t>Token xác th</w:t>
            </w:r>
            <w:r>
              <w:t>ự</w:t>
            </w:r>
            <w:r>
              <w:t>c phiên đăng nh</w:t>
            </w:r>
            <w:r>
              <w:t>ậ</w:t>
            </w:r>
            <w:r>
              <w:t>p — lưu trong localStorage/AsyncStorage</w:t>
            </w:r>
          </w:p>
        </w:tc>
      </w:tr>
      <w:tr w:rsidR="00FF71DF">
        <w:tc>
          <w:tcPr>
            <w:tcW w:w="1800" w:type="dxa"/>
          </w:tcPr>
          <w:p w:rsidR="00FF71DF" w:rsidRDefault="00CA7CCC">
            <w:r>
              <w:lastRenderedPageBreak/>
              <w:t>NB-LC</w:t>
            </w:r>
          </w:p>
        </w:tc>
        <w:tc>
          <w:tcPr>
            <w:tcW w:w="2700" w:type="dxa"/>
          </w:tcPr>
          <w:p w:rsidR="00FF71DF" w:rsidRDefault="00CA7CCC">
            <w:r>
              <w:t>N</w:t>
            </w:r>
            <w:r>
              <w:t>ộ</w:t>
            </w:r>
            <w:r>
              <w:t>i Bài – Lào Cai</w:t>
            </w:r>
          </w:p>
        </w:tc>
        <w:tc>
          <w:tcPr>
            <w:tcW w:w="4500" w:type="dxa"/>
          </w:tcPr>
          <w:p w:rsidR="00FF71DF" w:rsidRDefault="00CA7CCC">
            <w:r>
              <w:t>T</w:t>
            </w:r>
            <w:r>
              <w:t>uy</w:t>
            </w:r>
            <w:r>
              <w:t>ế</w:t>
            </w:r>
            <w:r>
              <w:t>n đư</w:t>
            </w:r>
            <w:r>
              <w:t>ờ</w:t>
            </w:r>
            <w:r>
              <w:t>ng cao t</w:t>
            </w:r>
            <w:r>
              <w:t>ố</w:t>
            </w:r>
            <w:r>
              <w:t>c t</w:t>
            </w:r>
            <w:r>
              <w:t>ừ</w:t>
            </w:r>
            <w:r>
              <w:t xml:space="preserve"> N</w:t>
            </w:r>
            <w:r>
              <w:t>ộ</w:t>
            </w:r>
            <w:r>
              <w:t>i Bài (Hà N</w:t>
            </w:r>
            <w:r>
              <w:t>ộ</w:t>
            </w:r>
            <w:r>
              <w:t>i) đ</w:t>
            </w:r>
            <w:r>
              <w:t>ế</w:t>
            </w:r>
            <w:r>
              <w:t>n Lào Cai</w:t>
            </w:r>
          </w:p>
        </w:tc>
      </w:tr>
      <w:tr w:rsidR="00FF71DF">
        <w:tc>
          <w:tcPr>
            <w:tcW w:w="1800" w:type="dxa"/>
          </w:tcPr>
          <w:p w:rsidR="00FF71DF" w:rsidRDefault="00CA7CCC">
            <w:r>
              <w:t>SOS</w:t>
            </w:r>
          </w:p>
        </w:tc>
        <w:tc>
          <w:tcPr>
            <w:tcW w:w="2700" w:type="dxa"/>
          </w:tcPr>
          <w:p w:rsidR="00FF71DF" w:rsidRDefault="00CA7CCC">
            <w:r>
              <w:t>Save Our Souls</w:t>
            </w:r>
          </w:p>
        </w:tc>
        <w:tc>
          <w:tcPr>
            <w:tcW w:w="4500" w:type="dxa"/>
          </w:tcPr>
          <w:p w:rsidR="00FF71DF" w:rsidRDefault="00CA7CCC">
            <w:r>
              <w:t>Nút g</w:t>
            </w:r>
            <w:r>
              <w:t>ọ</w:t>
            </w:r>
            <w:r>
              <w:t>i kh</w:t>
            </w:r>
            <w:r>
              <w:t>ẩ</w:t>
            </w:r>
            <w:r>
              <w:t>n c</w:t>
            </w:r>
            <w:r>
              <w:t>ấ</w:t>
            </w:r>
            <w:r>
              <w:t>p — luôn hi</w:t>
            </w:r>
            <w:r>
              <w:t>ể</w:t>
            </w:r>
            <w:r>
              <w:t>n th</w:t>
            </w:r>
            <w:r>
              <w:t>ị</w:t>
            </w:r>
            <w:r>
              <w:t xml:space="preserve"> trên m</w:t>
            </w:r>
            <w:r>
              <w:t>ọ</w:t>
            </w:r>
            <w:r>
              <w:t>i màn hình; ho</w:t>
            </w:r>
            <w:r>
              <w:t>ạ</w:t>
            </w:r>
            <w:r>
              <w:t>t đ</w:t>
            </w:r>
            <w:r>
              <w:t>ộ</w:t>
            </w:r>
            <w:r>
              <w:t>ng không c</w:t>
            </w:r>
            <w:r>
              <w:t>ầ</w:t>
            </w:r>
            <w:r>
              <w:t>n internet</w:t>
            </w:r>
          </w:p>
        </w:tc>
      </w:tr>
      <w:tr w:rsidR="00FF71DF">
        <w:tc>
          <w:tcPr>
            <w:tcW w:w="1800" w:type="dxa"/>
          </w:tcPr>
          <w:p w:rsidR="00FF71DF" w:rsidRDefault="00CA7CCC">
            <w:r>
              <w:t>Extension</w:t>
            </w:r>
          </w:p>
        </w:tc>
        <w:tc>
          <w:tcPr>
            <w:tcW w:w="2700" w:type="dxa"/>
          </w:tcPr>
          <w:p w:rsidR="00FF71DF" w:rsidRDefault="00CA7CCC">
            <w:r>
              <w:t>PBX Extension Number</w:t>
            </w:r>
          </w:p>
        </w:tc>
        <w:tc>
          <w:tcPr>
            <w:tcW w:w="4500" w:type="dxa"/>
          </w:tcPr>
          <w:p w:rsidR="00FF71DF" w:rsidRDefault="00CA7CCC">
            <w:r>
              <w:t>S</w:t>
            </w:r>
            <w:r>
              <w:t>ố</w:t>
            </w:r>
            <w:r>
              <w:t xml:space="preserve"> n</w:t>
            </w:r>
            <w:r>
              <w:t>ộ</w:t>
            </w:r>
            <w:r>
              <w:t>i b</w:t>
            </w:r>
            <w:r>
              <w:t>ộ</w:t>
            </w:r>
            <w:r>
              <w:t xml:space="preserve"> 4 ch</w:t>
            </w:r>
            <w:r>
              <w:t>ữ</w:t>
            </w:r>
            <w:r>
              <w:t xml:space="preserve"> s</w:t>
            </w:r>
            <w:r>
              <w:t>ố</w:t>
            </w:r>
            <w:r>
              <w:t xml:space="preserve"> — dùng đ</w:t>
            </w:r>
            <w:r>
              <w:t>ể</w:t>
            </w:r>
            <w:r>
              <w:t xml:space="preserve"> đăng nh</w:t>
            </w:r>
            <w:r>
              <w:t>ậ</w:t>
            </w:r>
            <w:r>
              <w:t>p và nh</w:t>
            </w:r>
            <w:r>
              <w:t>ậ</w:t>
            </w:r>
            <w:r>
              <w:t>n d</w:t>
            </w:r>
            <w:r>
              <w:t>ạ</w:t>
            </w:r>
            <w:r>
              <w:t>ng nhân viên trong h</w:t>
            </w:r>
            <w:r>
              <w:t>ệ</w:t>
            </w:r>
            <w:r>
              <w:t xml:space="preserve"> th</w:t>
            </w:r>
            <w:r>
              <w:t>ố</w:t>
            </w:r>
            <w:r>
              <w:t>ng PBX</w:t>
            </w:r>
          </w:p>
        </w:tc>
      </w:tr>
    </w:tbl>
    <w:p w:rsidR="00C308AB" w:rsidRPr="00532F6E" w:rsidRDefault="00C308AB" w:rsidP="00825C5E">
      <w:pPr>
        <w:pStyle w:val="AHeading2"/>
        <w:spacing w:line="360" w:lineRule="auto"/>
        <w:rPr>
          <w:szCs w:val="26"/>
        </w:rPr>
      </w:pPr>
      <w:bookmarkStart w:id="13" w:name="_Toc228459008"/>
      <w:r w:rsidRPr="00532F6E">
        <w:rPr>
          <w:szCs w:val="26"/>
        </w:rPr>
        <w:t xml:space="preserve">Tài liệu </w:t>
      </w:r>
      <w:proofErr w:type="spellStart"/>
      <w:r w:rsidRPr="00532F6E">
        <w:rPr>
          <w:szCs w:val="26"/>
        </w:rPr>
        <w:t>liên</w:t>
      </w:r>
      <w:proofErr w:type="spellEnd"/>
      <w:r w:rsidRPr="00532F6E">
        <w:rPr>
          <w:szCs w:val="26"/>
        </w:rPr>
        <w:t xml:space="preserve"> </w:t>
      </w:r>
      <w:proofErr w:type="spellStart"/>
      <w:r w:rsidRPr="00532F6E">
        <w:rPr>
          <w:szCs w:val="26"/>
        </w:rPr>
        <w:t>quan</w:t>
      </w:r>
      <w:bookmarkEnd w:id="13"/>
      <w:proofErr w:type="spellEnd"/>
    </w:p>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0"/>
        <w:gridCol w:w="2700"/>
        <w:gridCol w:w="4500"/>
      </w:tblGrid>
      <w:tr w:rsidR="009032C6" w:rsidRPr="00532F6E" w:rsidTr="004F4991">
        <w:trPr>
          <w:trHeight w:val="440"/>
        </w:trPr>
        <w:tc>
          <w:tcPr>
            <w:tcW w:w="1800" w:type="dxa"/>
            <w:shd w:val="clear" w:color="auto" w:fill="E2EFD9" w:themeFill="accent6" w:themeFillTint="33"/>
            <w:vAlign w:val="center"/>
          </w:tcPr>
          <w:p w:rsidR="00EE031A" w:rsidRPr="00532F6E" w:rsidRDefault="00EE031A" w:rsidP="00825C5E">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00EE031A" w:rsidRPr="00532F6E" w:rsidRDefault="00EE031A" w:rsidP="00825C5E">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Tên tài liệu</w:t>
            </w:r>
          </w:p>
        </w:tc>
        <w:tc>
          <w:tcPr>
            <w:tcW w:w="4500" w:type="dxa"/>
            <w:shd w:val="clear" w:color="auto" w:fill="E2EFD9" w:themeFill="accent6" w:themeFillTint="33"/>
            <w:vAlign w:val="center"/>
          </w:tcPr>
          <w:p w:rsidR="00EE031A" w:rsidRPr="00532F6E" w:rsidRDefault="00EE031A" w:rsidP="00825C5E">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w:t>
            </w:r>
            <w:proofErr w:type="spellStart"/>
            <w:r w:rsidRPr="00532F6E">
              <w:rPr>
                <w:rFonts w:ascii="Times New Roman" w:hAnsi="Times New Roman"/>
                <w:color w:val="000000" w:themeColor="text1"/>
                <w:sz w:val="26"/>
                <w:szCs w:val="26"/>
              </w:rPr>
              <w:t>Nguồn</w:t>
            </w:r>
            <w:proofErr w:type="spellEnd"/>
          </w:p>
        </w:tc>
      </w:tr>
      <w:tr w:rsidR="00FF71DF">
        <w:tc>
          <w:tcPr>
            <w:tcW w:w="1800" w:type="dxa"/>
          </w:tcPr>
          <w:p w:rsidR="00FF71DF" w:rsidRDefault="00CA7CCC">
            <w:r>
              <w:t>1</w:t>
            </w:r>
          </w:p>
        </w:tc>
        <w:tc>
          <w:tcPr>
            <w:tcW w:w="2700" w:type="dxa"/>
          </w:tcPr>
          <w:p w:rsidR="00FF71DF" w:rsidRDefault="00CA7CCC">
            <w:r>
              <w:t>Yêu c</w:t>
            </w:r>
            <w:r>
              <w:t>ầ</w:t>
            </w:r>
            <w:r>
              <w:t xml:space="preserve">u </w:t>
            </w:r>
            <w:r>
              <w:t>ứ</w:t>
            </w:r>
            <w:r>
              <w:t>ng d</w:t>
            </w:r>
            <w:r>
              <w:t>ụ</w:t>
            </w:r>
            <w:r>
              <w:t>ng di đ</w:t>
            </w:r>
            <w:r>
              <w:t>ộ</w:t>
            </w:r>
            <w:r>
              <w:t>ng v</w:t>
            </w:r>
            <w:r>
              <w:t>ậ</w:t>
            </w:r>
            <w:r>
              <w:t>n hành ITS NB-LC</w:t>
            </w:r>
          </w:p>
        </w:tc>
        <w:tc>
          <w:tcPr>
            <w:tcW w:w="4500" w:type="dxa"/>
          </w:tcPr>
          <w:p w:rsidR="00FF71DF" w:rsidRDefault="00CA7CCC">
            <w:r>
              <w:t>docs/source/Yêu c</w:t>
            </w:r>
            <w:r>
              <w:t>ầ</w:t>
            </w:r>
            <w:r>
              <w:t xml:space="preserve">u </w:t>
            </w:r>
            <w:r>
              <w:t>ứ</w:t>
            </w:r>
            <w:r>
              <w:t>ng d</w:t>
            </w:r>
            <w:r>
              <w:t>ụ</w:t>
            </w:r>
            <w:r>
              <w:t>ng di đ</w:t>
            </w:r>
            <w:r>
              <w:t>ộ</w:t>
            </w:r>
            <w:r>
              <w:t>ng v</w:t>
            </w:r>
            <w:r>
              <w:t>ậ</w:t>
            </w:r>
            <w:r>
              <w:t>n hành.docx</w:t>
            </w:r>
          </w:p>
        </w:tc>
      </w:tr>
      <w:tr w:rsidR="00FF71DF">
        <w:tc>
          <w:tcPr>
            <w:tcW w:w="1800" w:type="dxa"/>
          </w:tcPr>
          <w:p w:rsidR="00FF71DF" w:rsidRDefault="00CA7CCC">
            <w:r>
              <w:t>2</w:t>
            </w:r>
          </w:p>
        </w:tc>
        <w:tc>
          <w:tcPr>
            <w:tcW w:w="2700" w:type="dxa"/>
          </w:tcPr>
          <w:p w:rsidR="00FF71DF" w:rsidRDefault="00CA7CCC">
            <w:r>
              <w:t>Tài li</w:t>
            </w:r>
            <w:r>
              <w:t>ệ</w:t>
            </w:r>
            <w:r>
              <w:t>u thi</w:t>
            </w:r>
            <w:r>
              <w:t>ế</w:t>
            </w:r>
            <w:r>
              <w:t>t k</w:t>
            </w:r>
            <w:r>
              <w:t>ế</w:t>
            </w:r>
            <w:r>
              <w:t xml:space="preserve"> ki</w:t>
            </w:r>
            <w:r>
              <w:t>ế</w:t>
            </w:r>
            <w:r>
              <w:t>n trúc ITS Mobile VEC v1.0</w:t>
            </w:r>
          </w:p>
        </w:tc>
        <w:tc>
          <w:tcPr>
            <w:tcW w:w="4500" w:type="dxa"/>
          </w:tcPr>
          <w:p w:rsidR="00FF71DF" w:rsidRDefault="00CA7CCC">
            <w:r>
              <w:t>docs/ARCHITECTURE.md</w:t>
            </w:r>
          </w:p>
        </w:tc>
      </w:tr>
      <w:tr w:rsidR="00FF71DF">
        <w:tc>
          <w:tcPr>
            <w:tcW w:w="1800" w:type="dxa"/>
          </w:tcPr>
          <w:p w:rsidR="00FF71DF" w:rsidRDefault="00CA7CCC">
            <w:r>
              <w:t>3</w:t>
            </w:r>
          </w:p>
        </w:tc>
        <w:tc>
          <w:tcPr>
            <w:tcW w:w="2700" w:type="dxa"/>
          </w:tcPr>
          <w:p w:rsidR="00FF71DF" w:rsidRDefault="00CA7CCC">
            <w:r>
              <w:t>Sơ đ</w:t>
            </w:r>
            <w:r>
              <w:t>ồ</w:t>
            </w:r>
            <w:r>
              <w:t xml:space="preserve"> lu</w:t>
            </w:r>
            <w:r>
              <w:t>ồ</w:t>
            </w:r>
            <w:r>
              <w:t>ng nghi</w:t>
            </w:r>
            <w:r>
              <w:t>ệ</w:t>
            </w:r>
            <w:r>
              <w:t>p v</w:t>
            </w:r>
            <w:r>
              <w:t>ụ</w:t>
            </w:r>
            <w:r>
              <w:t xml:space="preserve"> ITS Mobile VEC</w:t>
            </w:r>
          </w:p>
        </w:tc>
        <w:tc>
          <w:tcPr>
            <w:tcW w:w="4500" w:type="dxa"/>
          </w:tcPr>
          <w:p w:rsidR="00FF71DF" w:rsidRDefault="00CA7CCC">
            <w:r>
              <w:t>docs/business-flows.md</w:t>
            </w:r>
          </w:p>
        </w:tc>
      </w:tr>
      <w:tr w:rsidR="00FF71DF">
        <w:tc>
          <w:tcPr>
            <w:tcW w:w="1800" w:type="dxa"/>
          </w:tcPr>
          <w:p w:rsidR="00FF71DF" w:rsidRDefault="00CA7CCC">
            <w:r>
              <w:t>4</w:t>
            </w:r>
          </w:p>
        </w:tc>
        <w:tc>
          <w:tcPr>
            <w:tcW w:w="2700" w:type="dxa"/>
          </w:tcPr>
          <w:p w:rsidR="00FF71DF" w:rsidRDefault="00CA7CCC">
            <w:r>
              <w:t>Mô hình d</w:t>
            </w:r>
            <w:r>
              <w:t>ữ</w:t>
            </w:r>
            <w:r>
              <w:t xml:space="preserve"> li</w:t>
            </w:r>
            <w:r>
              <w:t>ệ</w:t>
            </w:r>
            <w:r>
              <w:t>u ITS Mobile VEC</w:t>
            </w:r>
          </w:p>
        </w:tc>
        <w:tc>
          <w:tcPr>
            <w:tcW w:w="4500" w:type="dxa"/>
          </w:tcPr>
          <w:p w:rsidR="00FF71DF" w:rsidRDefault="00CA7CCC">
            <w:r>
              <w:t>docs/data-model.md</w:t>
            </w:r>
          </w:p>
        </w:tc>
      </w:tr>
      <w:tr w:rsidR="00FF71DF">
        <w:tc>
          <w:tcPr>
            <w:tcW w:w="1800" w:type="dxa"/>
          </w:tcPr>
          <w:p w:rsidR="00FF71DF" w:rsidRDefault="00CA7CCC">
            <w:r>
              <w:t>5</w:t>
            </w:r>
          </w:p>
        </w:tc>
        <w:tc>
          <w:tcPr>
            <w:tcW w:w="2700" w:type="dxa"/>
          </w:tcPr>
          <w:p w:rsidR="00FF71DF" w:rsidRDefault="00CA7CCC">
            <w:r>
              <w:t>Ngh</w:t>
            </w:r>
            <w:r>
              <w:t>ị</w:t>
            </w:r>
            <w:r>
              <w:t xml:space="preserve"> quy</w:t>
            </w:r>
            <w:r>
              <w:t>ế</w:t>
            </w:r>
            <w:r>
              <w:t>t NĐ 45/2026 v</w:t>
            </w:r>
            <w:r>
              <w:t>ề</w:t>
            </w:r>
            <w:r>
              <w:t xml:space="preserve"> đ</w:t>
            </w:r>
            <w:r>
              <w:t>ầ</w:t>
            </w:r>
            <w:r>
              <w:t xml:space="preserve">u tư </w:t>
            </w:r>
            <w:r>
              <w:t>ứ</w:t>
            </w:r>
            <w:r>
              <w:t>ng d</w:t>
            </w:r>
            <w:r>
              <w:t>ụ</w:t>
            </w:r>
            <w:r>
              <w:t>ng CNTT</w:t>
            </w:r>
          </w:p>
        </w:tc>
        <w:tc>
          <w:tcPr>
            <w:tcW w:w="4500" w:type="dxa"/>
          </w:tcPr>
          <w:p w:rsidR="00FF71DF" w:rsidRDefault="00CA7CCC">
            <w:r>
              <w:t>[C</w:t>
            </w:r>
            <w:r>
              <w:t>Ầ</w:t>
            </w:r>
            <w:r>
              <w:t>N B</w:t>
            </w:r>
            <w:r>
              <w:t>Ổ</w:t>
            </w:r>
            <w:r>
              <w:t xml:space="preserve"> SUNG: s</w:t>
            </w:r>
            <w:r>
              <w:t>ố</w:t>
            </w:r>
            <w:r>
              <w:t xml:space="preserve"> ngh</w:t>
            </w:r>
            <w:r>
              <w:t>ị</w:t>
            </w:r>
            <w:r>
              <w:t xml:space="preserve"> đ</w:t>
            </w:r>
            <w:r>
              <w:t>ị</w:t>
            </w:r>
            <w:r>
              <w:t>nh áp d</w:t>
            </w:r>
            <w:r>
              <w:t>ụ</w:t>
            </w:r>
            <w:r>
              <w:t>ng]</w:t>
            </w:r>
          </w:p>
        </w:tc>
      </w:tr>
    </w:tbl>
    <w:p w:rsidR="00E74823" w:rsidRPr="00532F6E" w:rsidRDefault="00BE2ECE" w:rsidP="66DB7E4B">
      <w:pPr>
        <w:pStyle w:val="AHEADING1"/>
        <w:keepNext/>
        <w:keepLines/>
        <w:spacing w:after="0" w:line="360" w:lineRule="auto"/>
        <w:rPr>
          <w:sz w:val="26"/>
          <w:szCs w:val="26"/>
        </w:rPr>
      </w:pPr>
      <w:bookmarkStart w:id="14" w:name="_Toc212206788"/>
      <w:bookmarkStart w:id="15" w:name="_Toc228459009"/>
      <w:r w:rsidRPr="66DB7E4B">
        <w:rPr>
          <w:sz w:val="26"/>
          <w:szCs w:val="26"/>
        </w:rPr>
        <w:t>NỘI DUNG</w:t>
      </w:r>
      <w:bookmarkEnd w:id="14"/>
      <w:bookmarkEnd w:id="15"/>
    </w:p>
    <w:p w:rsidR="00FF71DF" w:rsidRDefault="00CA7CCC">
      <w:pPr>
        <w:pStyle w:val="AHeading2"/>
      </w:pPr>
      <w:bookmarkStart w:id="16" w:name="_Toc228459010"/>
      <w:r>
        <w:t>Gi</w:t>
      </w:r>
      <w:r>
        <w:t>ớ</w:t>
      </w:r>
      <w:r>
        <w:t>i thi</w:t>
      </w:r>
      <w:r>
        <w:t>ệ</w:t>
      </w:r>
      <w:r>
        <w:t>u chung</w:t>
      </w:r>
      <w:bookmarkEnd w:id="16"/>
    </w:p>
    <w:p w:rsidR="00FF71DF" w:rsidRDefault="00CA7CCC">
      <w:pPr>
        <w:pStyle w:val="AHeading3"/>
      </w:pPr>
      <w:bookmarkStart w:id="17" w:name="_Toc228459011"/>
      <w:r>
        <w:t>T</w:t>
      </w:r>
      <w:r>
        <w:t>ổ</w:t>
      </w:r>
      <w:r>
        <w:t>ng quan chương trình</w:t>
      </w:r>
      <w:bookmarkEnd w:id="17"/>
    </w:p>
    <w:p w:rsidR="00FF71DF" w:rsidRDefault="00CA7CCC">
      <w:pPr>
        <w:pStyle w:val="ETCContent"/>
      </w:pPr>
      <w:r>
        <w:t>Hệ thống ITS Mobile VEC được thiết kế theo mô hình thiết bị đầu cuối di động kết nối đa kênh với hạ tầng vận hành phía máy chủ. Ứng dụng di động đóng vai trò điểm tiếp nhận và phát sinh sự kiện nghiệp vụ tại hiện trường, đồng thời là điểm hội tụ của bốn kê</w:t>
      </w:r>
      <w:r>
        <w:t>nh tích hợp độc lập về giao thức và mục đích sử dụng. Kênh thứ nhất là REST API qua HTTPS kết nối tới ITS Backend (TMS) để tra cứu danh sách nhiệm vụ, hồ sơ sự cố, tải ảnh hiện trường và đồng bộ trạng thái xử lý. Kênh thứ hai là SIP/VoIP kết nối tổng đài P</w:t>
      </w:r>
      <w:r>
        <w:t>BX nội bộ để thực hiện cuộc gọi giữa nhân viên hiện trường và Trung tâm điều hành. Kênh thứ ba là dịch vụ thông báo đẩy FCM (cho Android) và APNs (cho iOS) để TMC chủ động đẩy thông báo phân công công việc, cập nhật trạng thái và cảnh báo hệ thống đến thiế</w:t>
      </w:r>
      <w:r>
        <w:t xml:space="preserve">t bị. Kênh thứ tư là cuộc gọi GSM trực tiếp qua trình quay số gốc của hệ điều hành, phục vụ tình huống khẩn cấp SOS không phụ thuộc kết nối Internet. Quy mô vận hành dự kiến đáp ứng </w:t>
      </w:r>
      <w:r>
        <w:lastRenderedPageBreak/>
        <w:t>khoảng 50–200 nhân viên hiện trường và xử lý 10–50 sự cố mỗi ngày trên toà</w:t>
      </w:r>
      <w:r>
        <w:t>n tuyến.</w:t>
      </w:r>
    </w:p>
    <w:p w:rsidR="00FF71DF" w:rsidRDefault="00CA7CCC">
      <w:pPr>
        <w:pStyle w:val="AHeading3"/>
      </w:pPr>
      <w:bookmarkStart w:id="18" w:name="_Toc228459012"/>
      <w:r>
        <w:t>Các n</w:t>
      </w:r>
      <w:r>
        <w:t>ộ</w:t>
      </w:r>
      <w:r>
        <w:t>i dung khác</w:t>
      </w:r>
      <w:bookmarkEnd w:id="18"/>
    </w:p>
    <w:p w:rsidR="00FF71DF" w:rsidRDefault="00CA7CCC">
      <w:pPr>
        <w:pStyle w:val="ETCContent"/>
      </w:pPr>
      <w:r>
        <w:t>Tài liệu sử dụng tiếng Việt. Mã chức năng theo định dạng F-NNN (ba chữ số). Mã quy tắc nghiệp vụ theo định dạng BR-INTEL-NNN. Trạng thái nhiệm vụ dùng số nguyên: 1 = Đã nhận, 2 = Đang xử lý, 3 = Hoàn thành.</w:t>
      </w:r>
    </w:p>
    <w:p w:rsidR="00FF71DF" w:rsidRDefault="00CA7CCC">
      <w:pPr>
        <w:pStyle w:val="AHeading2"/>
      </w:pPr>
      <w:bookmarkStart w:id="19" w:name="_Toc228459013"/>
      <w:r>
        <w:t>Gi</w:t>
      </w:r>
      <w:r>
        <w:t>ớ</w:t>
      </w:r>
      <w:r>
        <w:t>i thi</w:t>
      </w:r>
      <w:r>
        <w:t>ệ</w:t>
      </w:r>
      <w:r>
        <w:t>u các ch</w:t>
      </w:r>
      <w:r>
        <w:t>ứ</w:t>
      </w:r>
      <w:r>
        <w:t xml:space="preserve">c </w:t>
      </w:r>
      <w:r>
        <w:t>năng</w:t>
      </w:r>
      <w:bookmarkEnd w:id="19"/>
    </w:p>
    <w:p w:rsidR="00FF71DF" w:rsidRDefault="00CA7CCC">
      <w:pPr>
        <w:pStyle w:val="AHeading3"/>
      </w:pPr>
      <w:bookmarkStart w:id="20" w:name="_Toc228459014"/>
      <w:r>
        <w:t>Danh m</w:t>
      </w:r>
      <w:r>
        <w:t>ụ</w:t>
      </w:r>
      <w:r>
        <w:t>c ch</w:t>
      </w:r>
      <w:r>
        <w:t>ứ</w:t>
      </w:r>
      <w:r>
        <w:t>c năng toàn h</w:t>
      </w:r>
      <w:r>
        <w:t>ệ</w:t>
      </w:r>
      <w:r>
        <w:t xml:space="preserve"> th</w:t>
      </w:r>
      <w:r>
        <w:t>ố</w:t>
      </w:r>
      <w:r>
        <w:t>ng</w:t>
      </w:r>
      <w:bookmarkEnd w:id="20"/>
    </w:p>
    <w:tbl>
      <w:tblPr>
        <w:tblStyle w:val="TableGrid"/>
        <w:tblW w:w="0" w:type="auto"/>
        <w:tblLook w:val="04A0" w:firstRow="1" w:lastRow="0" w:firstColumn="1" w:lastColumn="0" w:noHBand="0" w:noVBand="1"/>
      </w:tblPr>
      <w:tblGrid>
        <w:gridCol w:w="1814"/>
        <w:gridCol w:w="1814"/>
        <w:gridCol w:w="1814"/>
        <w:gridCol w:w="1814"/>
        <w:gridCol w:w="1814"/>
      </w:tblGrid>
      <w:tr w:rsidR="00FF71DF">
        <w:tc>
          <w:tcPr>
            <w:tcW w:w="1814" w:type="dxa"/>
          </w:tcPr>
          <w:p w:rsidR="00FF71DF" w:rsidRDefault="00CA7CCC">
            <w:r>
              <w:rPr>
                <w:b/>
              </w:rPr>
              <w:t>STT</w:t>
            </w:r>
          </w:p>
        </w:tc>
        <w:tc>
          <w:tcPr>
            <w:tcW w:w="1814" w:type="dxa"/>
          </w:tcPr>
          <w:p w:rsidR="00FF71DF" w:rsidRDefault="00CA7CCC">
            <w:r>
              <w:rPr>
                <w:b/>
              </w:rPr>
              <w:t>Phân h</w:t>
            </w:r>
            <w:r>
              <w:rPr>
                <w:b/>
              </w:rPr>
              <w:t>ệ</w:t>
            </w:r>
          </w:p>
        </w:tc>
        <w:tc>
          <w:tcPr>
            <w:tcW w:w="1814" w:type="dxa"/>
          </w:tcPr>
          <w:p w:rsidR="00FF71DF" w:rsidRDefault="00CA7CCC">
            <w:r>
              <w:rPr>
                <w:b/>
              </w:rPr>
              <w:t>Ch</w:t>
            </w:r>
            <w:r>
              <w:rPr>
                <w:b/>
              </w:rPr>
              <w:t>ứ</w:t>
            </w:r>
            <w:r>
              <w:rPr>
                <w:b/>
              </w:rPr>
              <w:t>c năng</w:t>
            </w:r>
          </w:p>
        </w:tc>
        <w:tc>
          <w:tcPr>
            <w:tcW w:w="1814" w:type="dxa"/>
          </w:tcPr>
          <w:p w:rsidR="00FF71DF" w:rsidRDefault="00CA7CCC">
            <w:r>
              <w:rPr>
                <w:b/>
              </w:rPr>
              <w:t>Mô t</w:t>
            </w:r>
            <w:r>
              <w:rPr>
                <w:b/>
              </w:rPr>
              <w:t>ả</w:t>
            </w:r>
          </w:p>
        </w:tc>
        <w:tc>
          <w:tcPr>
            <w:tcW w:w="1814" w:type="dxa"/>
          </w:tcPr>
          <w:p w:rsidR="00FF71DF" w:rsidRDefault="00CA7CCC">
            <w:r>
              <w:rPr>
                <w:b/>
              </w:rPr>
              <w:t>Đ</w:t>
            </w:r>
            <w:r>
              <w:rPr>
                <w:b/>
              </w:rPr>
              <w:t>ố</w:t>
            </w:r>
            <w:r>
              <w:rPr>
                <w:b/>
              </w:rPr>
              <w:t>i tư</w:t>
            </w:r>
            <w:r>
              <w:rPr>
                <w:b/>
              </w:rPr>
              <w:t>ợ</w:t>
            </w:r>
            <w:r>
              <w:rPr>
                <w:b/>
              </w:rPr>
              <w:t>ng</w:t>
            </w:r>
          </w:p>
        </w:tc>
      </w:tr>
      <w:tr w:rsidR="00FF71DF">
        <w:tc>
          <w:tcPr>
            <w:tcW w:w="1814" w:type="dxa"/>
          </w:tcPr>
          <w:p w:rsidR="00FF71DF" w:rsidRDefault="00CA7CCC">
            <w:r>
              <w:t>1</w:t>
            </w:r>
          </w:p>
        </w:tc>
        <w:tc>
          <w:tcPr>
            <w:tcW w:w="1814" w:type="dxa"/>
          </w:tcPr>
          <w:p w:rsidR="00FF71DF" w:rsidRDefault="00CA7CCC">
            <w:r>
              <w:t>Xác th</w:t>
            </w:r>
            <w:r>
              <w:t>ự</w:t>
            </w:r>
            <w:r>
              <w:t>c và Liên l</w:t>
            </w:r>
            <w:r>
              <w:t>ạ</w:t>
            </w:r>
            <w:r>
              <w:t>c</w:t>
            </w:r>
          </w:p>
        </w:tc>
        <w:tc>
          <w:tcPr>
            <w:tcW w:w="1814" w:type="dxa"/>
          </w:tcPr>
          <w:p w:rsidR="00FF71DF" w:rsidRDefault="00CA7CCC">
            <w:r>
              <w:t>Đăng nh</w:t>
            </w:r>
            <w:r>
              <w:t>ậ</w:t>
            </w:r>
            <w:r>
              <w:t>p h</w:t>
            </w:r>
            <w:r>
              <w:t>ệ</w:t>
            </w:r>
            <w:r>
              <w:t xml:space="preserve"> th</w:t>
            </w:r>
            <w:r>
              <w:t>ố</w:t>
            </w:r>
            <w:r>
              <w:t>ng</w:t>
            </w:r>
          </w:p>
        </w:tc>
        <w:tc>
          <w:tcPr>
            <w:tcW w:w="1814" w:type="dxa"/>
          </w:tcPr>
          <w:p w:rsidR="00FF71DF" w:rsidRDefault="00CA7CCC">
            <w:r>
              <w:t>Nhân viên hi</w:t>
            </w:r>
            <w:r>
              <w:t>ệ</w:t>
            </w:r>
            <w:r>
              <w:t>n trư</w:t>
            </w:r>
            <w:r>
              <w:t>ờ</w:t>
            </w:r>
            <w:r>
              <w:t>ng đăng nh</w:t>
            </w:r>
            <w:r>
              <w:t>ậ</w:t>
            </w:r>
            <w:r>
              <w:t xml:space="preserve">p vào </w:t>
            </w:r>
            <w:r>
              <w:t>ứ</w:t>
            </w:r>
            <w:r>
              <w:t>ng d</w:t>
            </w:r>
            <w:r>
              <w:t>ụ</w:t>
            </w:r>
            <w:r>
              <w:t>ng b</w:t>
            </w:r>
            <w:r>
              <w:t>ằ</w:t>
            </w:r>
            <w:r>
              <w:t>ng tài kho</w:t>
            </w:r>
            <w:r>
              <w:t>ả</w:t>
            </w:r>
            <w:r>
              <w:t>n h</w:t>
            </w:r>
            <w:r>
              <w:t>ệ</w:t>
            </w:r>
            <w:r>
              <w:t xml:space="preserve"> th</w:t>
            </w:r>
            <w:r>
              <w:t>ố</w:t>
            </w:r>
            <w:r>
              <w:t>ng k</w:t>
            </w:r>
            <w:r>
              <w:t>ế</w:t>
            </w:r>
            <w:r>
              <w:t>t h</w:t>
            </w:r>
            <w:r>
              <w:t>ợ</w:t>
            </w:r>
            <w:r>
              <w:t>p s</w:t>
            </w:r>
            <w:r>
              <w:t>ố</w:t>
            </w:r>
            <w:r>
              <w:t xml:space="preserve"> extension PBX và m</w:t>
            </w:r>
            <w:r>
              <w:t>ậ</w:t>
            </w:r>
            <w:r>
              <w:t>t kh</w:t>
            </w:r>
            <w:r>
              <w:t>ẩ</w:t>
            </w:r>
            <w:r>
              <w:t>u. Phiên đăng nh</w:t>
            </w:r>
            <w:r>
              <w:t>ậ</w:t>
            </w:r>
            <w:r>
              <w:t>p đư</w:t>
            </w:r>
            <w:r>
              <w:t>ợ</w:t>
            </w:r>
            <w:r>
              <w:t xml:space="preserve">c lưu trên </w:t>
            </w:r>
            <w:r>
              <w:t>thi</w:t>
            </w:r>
            <w:r>
              <w:t>ế</w:t>
            </w:r>
            <w:r>
              <w:t>t b</w:t>
            </w:r>
            <w:r>
              <w:t>ị</w:t>
            </w:r>
            <w:r>
              <w:t xml:space="preserve"> và t</w:t>
            </w:r>
            <w:r>
              <w:t>ự</w:t>
            </w:r>
            <w:r>
              <w:t xml:space="preserve"> đ</w:t>
            </w:r>
            <w:r>
              <w:t>ộ</w:t>
            </w:r>
            <w:r>
              <w:t>ng ph</w:t>
            </w:r>
            <w:r>
              <w:t>ụ</w:t>
            </w:r>
            <w:r>
              <w:t>c h</w:t>
            </w:r>
            <w:r>
              <w:t>ồ</w:t>
            </w:r>
            <w:r>
              <w:t>i khi m</w:t>
            </w:r>
            <w:r>
              <w:t>ở</w:t>
            </w:r>
            <w:r>
              <w:t xml:space="preserve"> l</w:t>
            </w:r>
            <w:r>
              <w:t>ạ</w:t>
            </w:r>
            <w:r>
              <w:t xml:space="preserve">i </w:t>
            </w:r>
            <w:r>
              <w:t>ứ</w:t>
            </w:r>
            <w:r>
              <w:t>ng d</w:t>
            </w:r>
            <w:r>
              <w:t>ụ</w:t>
            </w:r>
            <w:r>
              <w:t>ng.</w:t>
            </w:r>
          </w:p>
        </w:tc>
        <w:tc>
          <w:tcPr>
            <w:tcW w:w="1814" w:type="dxa"/>
          </w:tcPr>
          <w:p w:rsidR="00FF71DF" w:rsidRDefault="00CA7CCC">
            <w:r>
              <w:t>Nhân viên v</w:t>
            </w:r>
            <w:r>
              <w:t>ậ</w:t>
            </w:r>
            <w:r>
              <w:t>n hành hi</w:t>
            </w:r>
            <w:r>
              <w:t>ệ</w:t>
            </w:r>
            <w:r>
              <w:t>n trư</w:t>
            </w:r>
            <w:r>
              <w:t>ờ</w:t>
            </w:r>
            <w:r>
              <w:t>ng</w:t>
            </w:r>
          </w:p>
        </w:tc>
      </w:tr>
      <w:tr w:rsidR="00FF71DF">
        <w:tc>
          <w:tcPr>
            <w:tcW w:w="1814" w:type="dxa"/>
          </w:tcPr>
          <w:p w:rsidR="00FF71DF" w:rsidRDefault="00CA7CCC">
            <w:r>
              <w:t>2</w:t>
            </w:r>
          </w:p>
        </w:tc>
        <w:tc>
          <w:tcPr>
            <w:tcW w:w="1814" w:type="dxa"/>
          </w:tcPr>
          <w:p w:rsidR="00FF71DF" w:rsidRDefault="00CA7CCC">
            <w:r>
              <w:t>Xác th</w:t>
            </w:r>
            <w:r>
              <w:t>ự</w:t>
            </w:r>
            <w:r>
              <w:t>c và Liên l</w:t>
            </w:r>
            <w:r>
              <w:t>ạ</w:t>
            </w:r>
            <w:r>
              <w:t>c</w:t>
            </w:r>
          </w:p>
        </w:tc>
        <w:tc>
          <w:tcPr>
            <w:tcW w:w="1814" w:type="dxa"/>
          </w:tcPr>
          <w:p w:rsidR="00FF71DF" w:rsidRDefault="00CA7CCC">
            <w:r>
              <w:t>Đăng xu</w:t>
            </w:r>
            <w:r>
              <w:t>ấ</w:t>
            </w:r>
            <w:r>
              <w:t>t h</w:t>
            </w:r>
            <w:r>
              <w:t>ệ</w:t>
            </w:r>
            <w:r>
              <w:t xml:space="preserve"> th</w:t>
            </w:r>
            <w:r>
              <w:t>ố</w:t>
            </w:r>
            <w:r>
              <w:t>ng</w:t>
            </w:r>
          </w:p>
        </w:tc>
        <w:tc>
          <w:tcPr>
            <w:tcW w:w="1814" w:type="dxa"/>
          </w:tcPr>
          <w:p w:rsidR="00FF71DF" w:rsidRDefault="00CA7CCC">
            <w:r>
              <w:t>Nhân viên k</w:t>
            </w:r>
            <w:r>
              <w:t>ế</w:t>
            </w:r>
            <w:r>
              <w:t>t thúc ca làm vi</w:t>
            </w:r>
            <w:r>
              <w:t>ệ</w:t>
            </w:r>
            <w:r>
              <w:t>c b</w:t>
            </w:r>
            <w:r>
              <w:t>ằ</w:t>
            </w:r>
            <w:r>
              <w:t>ng cách đăng xu</w:t>
            </w:r>
            <w:r>
              <w:t>ấ</w:t>
            </w:r>
            <w:r>
              <w:t>t kh</w:t>
            </w:r>
            <w:r>
              <w:t>ỏ</w:t>
            </w:r>
            <w:r>
              <w:t xml:space="preserve">i </w:t>
            </w:r>
            <w:r>
              <w:t>ứ</w:t>
            </w:r>
            <w:r>
              <w:t>ng d</w:t>
            </w:r>
            <w:r>
              <w:t>ụ</w:t>
            </w:r>
            <w:r>
              <w:t>ng. Phiên đăng nh</w:t>
            </w:r>
            <w:r>
              <w:t>ậ</w:t>
            </w:r>
            <w:r>
              <w:t>p và l</w:t>
            </w:r>
            <w:r>
              <w:t>ị</w:t>
            </w:r>
            <w:r>
              <w:t>ch s</w:t>
            </w:r>
            <w:r>
              <w:t>ử</w:t>
            </w:r>
            <w:r>
              <w:t xml:space="preserve"> cu</w:t>
            </w:r>
            <w:r>
              <w:t>ộ</w:t>
            </w:r>
            <w:r>
              <w:t>c g</w:t>
            </w:r>
            <w:r>
              <w:t>ọ</w:t>
            </w:r>
            <w:r>
              <w:t>i đư</w:t>
            </w:r>
            <w:r>
              <w:t>ợ</w:t>
            </w:r>
            <w:r>
              <w:t>c xóa kh</w:t>
            </w:r>
            <w:r>
              <w:t>ỏ</w:t>
            </w:r>
            <w:r>
              <w:t>i thi</w:t>
            </w:r>
            <w:r>
              <w:t>ế</w:t>
            </w:r>
            <w:r>
              <w:t>t b</w:t>
            </w:r>
            <w:r>
              <w:t>ị</w:t>
            </w:r>
            <w:r>
              <w:t>.</w:t>
            </w:r>
          </w:p>
        </w:tc>
        <w:tc>
          <w:tcPr>
            <w:tcW w:w="1814" w:type="dxa"/>
          </w:tcPr>
          <w:p w:rsidR="00FF71DF" w:rsidRDefault="00CA7CCC">
            <w:r>
              <w:t>Nhân v</w:t>
            </w:r>
            <w:r>
              <w:t>iên v</w:t>
            </w:r>
            <w:r>
              <w:t>ậ</w:t>
            </w:r>
            <w:r>
              <w:t>n hành hi</w:t>
            </w:r>
            <w:r>
              <w:t>ệ</w:t>
            </w:r>
            <w:r>
              <w:t>n trư</w:t>
            </w:r>
            <w:r>
              <w:t>ờ</w:t>
            </w:r>
            <w:r>
              <w:t>ng</w:t>
            </w:r>
          </w:p>
        </w:tc>
      </w:tr>
      <w:tr w:rsidR="00FF71DF">
        <w:tc>
          <w:tcPr>
            <w:tcW w:w="1814" w:type="dxa"/>
          </w:tcPr>
          <w:p w:rsidR="00FF71DF" w:rsidRDefault="00CA7CCC">
            <w:r>
              <w:t>3</w:t>
            </w:r>
          </w:p>
        </w:tc>
        <w:tc>
          <w:tcPr>
            <w:tcW w:w="1814" w:type="dxa"/>
          </w:tcPr>
          <w:p w:rsidR="00FF71DF" w:rsidRDefault="00CA7CCC">
            <w:r>
              <w:t>Xác th</w:t>
            </w:r>
            <w:r>
              <w:t>ự</w:t>
            </w:r>
            <w:r>
              <w:t>c và Liên l</w:t>
            </w:r>
            <w:r>
              <w:t>ạ</w:t>
            </w:r>
            <w:r>
              <w:t>c</w:t>
            </w:r>
          </w:p>
        </w:tc>
        <w:tc>
          <w:tcPr>
            <w:tcW w:w="1814" w:type="dxa"/>
          </w:tcPr>
          <w:p w:rsidR="00FF71DF" w:rsidRDefault="00CA7CCC">
            <w:r>
              <w:t>Th</w:t>
            </w:r>
            <w:r>
              <w:t>ự</w:t>
            </w:r>
            <w:r>
              <w:t>c hi</w:t>
            </w:r>
            <w:r>
              <w:t>ệ</w:t>
            </w:r>
            <w:r>
              <w:t>n cu</w:t>
            </w:r>
            <w:r>
              <w:t>ộ</w:t>
            </w:r>
            <w:r>
              <w:t>c g</w:t>
            </w:r>
            <w:r>
              <w:t>ọ</w:t>
            </w:r>
            <w:r>
              <w:t>i n</w:t>
            </w:r>
            <w:r>
              <w:t>ộ</w:t>
            </w:r>
            <w:r>
              <w:t>i b</w:t>
            </w:r>
            <w:r>
              <w:t>ộ</w:t>
            </w:r>
            <w:r>
              <w:t xml:space="preserve"> PBX</w:t>
            </w:r>
          </w:p>
        </w:tc>
        <w:tc>
          <w:tcPr>
            <w:tcW w:w="1814" w:type="dxa"/>
          </w:tcPr>
          <w:p w:rsidR="00FF71DF" w:rsidRDefault="00CA7CCC">
            <w:r>
              <w:t>Nhân viên g</w:t>
            </w:r>
            <w:r>
              <w:t>ọ</w:t>
            </w:r>
            <w:r>
              <w:t>i đi</w:t>
            </w:r>
            <w:r>
              <w:t>ệ</w:t>
            </w:r>
            <w:r>
              <w:t>n n</w:t>
            </w:r>
            <w:r>
              <w:t>ộ</w:t>
            </w:r>
            <w:r>
              <w:t>i b</w:t>
            </w:r>
            <w:r>
              <w:t>ộ</w:t>
            </w:r>
            <w:r>
              <w:t xml:space="preserve"> cho đ</w:t>
            </w:r>
            <w:r>
              <w:t>ồ</w:t>
            </w:r>
            <w:r>
              <w:t>ng nghi</w:t>
            </w:r>
            <w:r>
              <w:t>ệ</w:t>
            </w:r>
            <w:r>
              <w:t>p ho</w:t>
            </w:r>
            <w:r>
              <w:t>ặ</w:t>
            </w:r>
            <w:r>
              <w:t>c Trung tâm đi</w:t>
            </w:r>
            <w:r>
              <w:t>ề</w:t>
            </w:r>
            <w:r>
              <w:t>u hành qua t</w:t>
            </w:r>
            <w:r>
              <w:t>ổ</w:t>
            </w:r>
            <w:r>
              <w:t>ng đài PBX. Danh b</w:t>
            </w:r>
            <w:r>
              <w:t>ạ</w:t>
            </w:r>
            <w:r>
              <w:t xml:space="preserve"> hi</w:t>
            </w:r>
            <w:r>
              <w:t>ể</w:t>
            </w:r>
            <w:r>
              <w:t>n th</w:t>
            </w:r>
            <w:r>
              <w:t>ị</w:t>
            </w:r>
            <w:r>
              <w:t xml:space="preserve"> tr</w:t>
            </w:r>
            <w:r>
              <w:t>ạ</w:t>
            </w:r>
            <w:r>
              <w:t>ng thái tr</w:t>
            </w:r>
            <w:r>
              <w:t>ự</w:t>
            </w:r>
            <w:r>
              <w:t>c tuy</w:t>
            </w:r>
            <w:r>
              <w:t>ế</w:t>
            </w:r>
            <w:r>
              <w:t>n/ngo</w:t>
            </w:r>
            <w:r>
              <w:t>ạ</w:t>
            </w:r>
            <w:r>
              <w:t>i tuy</w:t>
            </w:r>
            <w:r>
              <w:t>ế</w:t>
            </w:r>
            <w:r>
              <w:t>n c</w:t>
            </w:r>
            <w:r>
              <w:t>ủ</w:t>
            </w:r>
            <w:r>
              <w:t>a t</w:t>
            </w:r>
            <w:r>
              <w:t>ừ</w:t>
            </w:r>
            <w:r>
              <w:t xml:space="preserve">ng </w:t>
            </w:r>
            <w:r>
              <w:lastRenderedPageBreak/>
              <w:t>extension. L</w:t>
            </w:r>
            <w:r>
              <w:t>ị</w:t>
            </w:r>
            <w:r>
              <w:t>ch s</w:t>
            </w:r>
            <w:r>
              <w:t>ử</w:t>
            </w:r>
            <w:r>
              <w:t xml:space="preserve"> cu</w:t>
            </w:r>
            <w:r>
              <w:t>ộ</w:t>
            </w:r>
            <w:r>
              <w:t>c g</w:t>
            </w:r>
            <w:r>
              <w:t>ọ</w:t>
            </w:r>
            <w:r>
              <w:t>i đư</w:t>
            </w:r>
            <w:r>
              <w:t>ợ</w:t>
            </w:r>
            <w:r>
              <w:t>c ghi l</w:t>
            </w:r>
            <w:r>
              <w:t>ạ</w:t>
            </w:r>
            <w:r>
              <w:t>i.</w:t>
            </w:r>
          </w:p>
        </w:tc>
        <w:tc>
          <w:tcPr>
            <w:tcW w:w="1814" w:type="dxa"/>
          </w:tcPr>
          <w:p w:rsidR="00FF71DF" w:rsidRDefault="00CA7CCC">
            <w:r>
              <w:lastRenderedPageBreak/>
              <w:t>Nhân viên v</w:t>
            </w:r>
            <w:r>
              <w:t>ậ</w:t>
            </w:r>
            <w:r>
              <w:t>n hành hi</w:t>
            </w:r>
            <w:r>
              <w:t>ệ</w:t>
            </w:r>
            <w:r>
              <w:t>n trư</w:t>
            </w:r>
            <w:r>
              <w:t>ờ</w:t>
            </w:r>
            <w:r>
              <w:t>ng</w:t>
            </w:r>
          </w:p>
        </w:tc>
      </w:tr>
      <w:tr w:rsidR="00FF71DF">
        <w:tc>
          <w:tcPr>
            <w:tcW w:w="1814" w:type="dxa"/>
          </w:tcPr>
          <w:p w:rsidR="00FF71DF" w:rsidRDefault="00CA7CCC">
            <w:r>
              <w:lastRenderedPageBreak/>
              <w:t>4</w:t>
            </w:r>
          </w:p>
        </w:tc>
        <w:tc>
          <w:tcPr>
            <w:tcW w:w="1814" w:type="dxa"/>
          </w:tcPr>
          <w:p w:rsidR="00FF71DF" w:rsidRDefault="00CA7CCC">
            <w:r>
              <w:t>Xác th</w:t>
            </w:r>
            <w:r>
              <w:t>ự</w:t>
            </w:r>
            <w:r>
              <w:t>c và Liên l</w:t>
            </w:r>
            <w:r>
              <w:t>ạ</w:t>
            </w:r>
            <w:r>
              <w:t>c</w:t>
            </w:r>
          </w:p>
        </w:tc>
        <w:tc>
          <w:tcPr>
            <w:tcW w:w="1814" w:type="dxa"/>
          </w:tcPr>
          <w:p w:rsidR="00FF71DF" w:rsidRDefault="00CA7CCC">
            <w:r>
              <w:t>G</w:t>
            </w:r>
            <w:r>
              <w:t>ọ</w:t>
            </w:r>
            <w:r>
              <w:t>i kh</w:t>
            </w:r>
            <w:r>
              <w:t>ẩ</w:t>
            </w:r>
            <w:r>
              <w:t>n c</w:t>
            </w:r>
            <w:r>
              <w:t>ấ</w:t>
            </w:r>
            <w:r>
              <w:t>p S</w:t>
            </w:r>
            <w:r>
              <w:t>OS qua GSM</w:t>
            </w:r>
          </w:p>
        </w:tc>
        <w:tc>
          <w:tcPr>
            <w:tcW w:w="1814" w:type="dxa"/>
          </w:tcPr>
          <w:p w:rsidR="00FF71DF" w:rsidRDefault="00CA7CCC">
            <w:r>
              <w:t>Nhân viên g</w:t>
            </w:r>
            <w:r>
              <w:t>ọ</w:t>
            </w:r>
            <w:r>
              <w:t>i đư</w:t>
            </w:r>
            <w:r>
              <w:t>ờ</w:t>
            </w:r>
            <w:r>
              <w:t>ng dây nóng kh</w:t>
            </w:r>
            <w:r>
              <w:t>ẩ</w:t>
            </w:r>
            <w:r>
              <w:t>n c</w:t>
            </w:r>
            <w:r>
              <w:t>ấ</w:t>
            </w:r>
            <w:r>
              <w:t>p b</w:t>
            </w:r>
            <w:r>
              <w:t>ằ</w:t>
            </w:r>
            <w:r>
              <w:t>ng m</w:t>
            </w:r>
            <w:r>
              <w:t>ộ</w:t>
            </w:r>
            <w:r>
              <w:t>t thao tác. Cu</w:t>
            </w:r>
            <w:r>
              <w:t>ộ</w:t>
            </w:r>
            <w:r>
              <w:t>c g</w:t>
            </w:r>
            <w:r>
              <w:t>ọ</w:t>
            </w:r>
            <w:r>
              <w:t>i s</w:t>
            </w:r>
            <w:r>
              <w:t>ử</w:t>
            </w:r>
            <w:r>
              <w:t xml:space="preserve"> d</w:t>
            </w:r>
            <w:r>
              <w:t>ụ</w:t>
            </w:r>
            <w:r>
              <w:t>ng m</w:t>
            </w:r>
            <w:r>
              <w:t>ạ</w:t>
            </w:r>
            <w:r>
              <w:t>ng GSM — ho</w:t>
            </w:r>
            <w:r>
              <w:t>ạ</w:t>
            </w:r>
            <w:r>
              <w:t>t đ</w:t>
            </w:r>
            <w:r>
              <w:t>ộ</w:t>
            </w:r>
            <w:r>
              <w:t>ng ngay c</w:t>
            </w:r>
            <w:r>
              <w:t>ả</w:t>
            </w:r>
            <w:r>
              <w:t xml:space="preserve"> khi không có internet ho</w:t>
            </w:r>
            <w:r>
              <w:t>ặ</w:t>
            </w:r>
            <w:r>
              <w:t>c VoIP.</w:t>
            </w:r>
          </w:p>
        </w:tc>
        <w:tc>
          <w:tcPr>
            <w:tcW w:w="1814" w:type="dxa"/>
          </w:tcPr>
          <w:p w:rsidR="00FF71DF" w:rsidRDefault="00CA7CCC">
            <w:r>
              <w:t>Nhân viên v</w:t>
            </w:r>
            <w:r>
              <w:t>ậ</w:t>
            </w:r>
            <w:r>
              <w:t>n hành hi</w:t>
            </w:r>
            <w:r>
              <w:t>ệ</w:t>
            </w:r>
            <w:r>
              <w:t>n trư</w:t>
            </w:r>
            <w:r>
              <w:t>ờ</w:t>
            </w:r>
            <w:r>
              <w:t>ng</w:t>
            </w:r>
          </w:p>
        </w:tc>
      </w:tr>
      <w:tr w:rsidR="00FF71DF">
        <w:tc>
          <w:tcPr>
            <w:tcW w:w="1814" w:type="dxa"/>
          </w:tcPr>
          <w:p w:rsidR="00FF71DF" w:rsidRDefault="00CA7CCC">
            <w:r>
              <w:t>5</w:t>
            </w:r>
          </w:p>
        </w:tc>
        <w:tc>
          <w:tcPr>
            <w:tcW w:w="1814" w:type="dxa"/>
          </w:tcPr>
          <w:p w:rsidR="00FF71DF" w:rsidRDefault="00CA7CCC">
            <w:r>
              <w:t>Xác th</w:t>
            </w:r>
            <w:r>
              <w:t>ự</w:t>
            </w:r>
            <w:r>
              <w:t>c và Liên l</w:t>
            </w:r>
            <w:r>
              <w:t>ạ</w:t>
            </w:r>
            <w:r>
              <w:t>c</w:t>
            </w:r>
          </w:p>
        </w:tc>
        <w:tc>
          <w:tcPr>
            <w:tcW w:w="1814" w:type="dxa"/>
          </w:tcPr>
          <w:p w:rsidR="00FF71DF" w:rsidRDefault="00CA7CCC">
            <w:r>
              <w:t>Hi</w:t>
            </w:r>
            <w:r>
              <w:t>ể</w:t>
            </w:r>
            <w:r>
              <w:t>n th</w:t>
            </w:r>
            <w:r>
              <w:t>ị</w:t>
            </w:r>
            <w:r>
              <w:t xml:space="preserve"> thông tin cá nhân</w:t>
            </w:r>
          </w:p>
        </w:tc>
        <w:tc>
          <w:tcPr>
            <w:tcW w:w="1814" w:type="dxa"/>
          </w:tcPr>
          <w:p w:rsidR="00FF71DF" w:rsidRDefault="00CA7CCC">
            <w:r>
              <w:t>Nhân viên xem thông tin tài</w:t>
            </w:r>
            <w:r>
              <w:t xml:space="preserve"> kho</w:t>
            </w:r>
            <w:r>
              <w:t>ả</w:t>
            </w:r>
            <w:r>
              <w:t>n c</w:t>
            </w:r>
            <w:r>
              <w:t>ủ</w:t>
            </w:r>
            <w:r>
              <w:t>a mình: h</w:t>
            </w:r>
            <w:r>
              <w:t>ọ</w:t>
            </w:r>
            <w:r>
              <w:t xml:space="preserve"> tên, ch</w:t>
            </w:r>
            <w:r>
              <w:t>ứ</w:t>
            </w:r>
            <w:r>
              <w:t>c v</w:t>
            </w:r>
            <w:r>
              <w:t>ụ</w:t>
            </w:r>
            <w:r>
              <w:t>, extension PBX, đơn v</w:t>
            </w:r>
            <w:r>
              <w:t>ị</w:t>
            </w:r>
            <w:r>
              <w:t xml:space="preserve"> công tác. Thông tin ch</w:t>
            </w:r>
            <w:r>
              <w:t>ỉ</w:t>
            </w:r>
            <w:r>
              <w:t xml:space="preserve"> đ</w:t>
            </w:r>
            <w:r>
              <w:t>ọ</w:t>
            </w:r>
            <w:r>
              <w:t>c — không th</w:t>
            </w:r>
            <w:r>
              <w:t>ể</w:t>
            </w:r>
            <w:r>
              <w:t xml:space="preserve"> ch</w:t>
            </w:r>
            <w:r>
              <w:t>ỉ</w:t>
            </w:r>
            <w:r>
              <w:t>nh s</w:t>
            </w:r>
            <w:r>
              <w:t>ử</w:t>
            </w:r>
            <w:r>
              <w:t xml:space="preserve">a trên </w:t>
            </w:r>
            <w:r>
              <w:t>ứ</w:t>
            </w:r>
            <w:r>
              <w:t>ng d</w:t>
            </w:r>
            <w:r>
              <w:t>ụ</w:t>
            </w:r>
            <w:r>
              <w:t>ng.</w:t>
            </w:r>
          </w:p>
        </w:tc>
        <w:tc>
          <w:tcPr>
            <w:tcW w:w="1814" w:type="dxa"/>
          </w:tcPr>
          <w:p w:rsidR="00FF71DF" w:rsidRDefault="00CA7CCC">
            <w:r>
              <w:t>Nhân viên v</w:t>
            </w:r>
            <w:r>
              <w:t>ậ</w:t>
            </w:r>
            <w:r>
              <w:t>n hành hi</w:t>
            </w:r>
            <w:r>
              <w:t>ệ</w:t>
            </w:r>
            <w:r>
              <w:t>n trư</w:t>
            </w:r>
            <w:r>
              <w:t>ờ</w:t>
            </w:r>
            <w:r>
              <w:t>ng</w:t>
            </w:r>
          </w:p>
        </w:tc>
      </w:tr>
      <w:tr w:rsidR="00FF71DF">
        <w:tc>
          <w:tcPr>
            <w:tcW w:w="1814" w:type="dxa"/>
          </w:tcPr>
          <w:p w:rsidR="00FF71DF" w:rsidRDefault="00CA7CCC">
            <w:r>
              <w:t>6</w:t>
            </w:r>
          </w:p>
        </w:tc>
        <w:tc>
          <w:tcPr>
            <w:tcW w:w="1814" w:type="dxa"/>
          </w:tcPr>
          <w:p w:rsidR="00FF71DF" w:rsidRDefault="00CA7CCC">
            <w:r>
              <w:t>Qu</w:t>
            </w:r>
            <w:r>
              <w:t>ả</w:t>
            </w:r>
            <w:r>
              <w:t>n lý S</w:t>
            </w:r>
            <w:r>
              <w:t>ự</w:t>
            </w:r>
            <w:r>
              <w:t xml:space="preserve"> c</w:t>
            </w:r>
            <w:r>
              <w:t>ố</w:t>
            </w:r>
            <w:r>
              <w:t xml:space="preserve"> và Nhi</w:t>
            </w:r>
            <w:r>
              <w:t>ệ</w:t>
            </w:r>
            <w:r>
              <w:t>m v</w:t>
            </w:r>
            <w:r>
              <w:t>ụ</w:t>
            </w:r>
          </w:p>
        </w:tc>
        <w:tc>
          <w:tcPr>
            <w:tcW w:w="1814" w:type="dxa"/>
          </w:tcPr>
          <w:p w:rsidR="00FF71DF" w:rsidRDefault="00CA7CCC">
            <w:r>
              <w:t>Hi</w:t>
            </w:r>
            <w:r>
              <w:t>ể</w:t>
            </w:r>
            <w:r>
              <w:t>n th</w:t>
            </w:r>
            <w:r>
              <w:t>ị</w:t>
            </w:r>
            <w:r>
              <w:t xml:space="preserve"> danh sách công vi</w:t>
            </w:r>
            <w:r>
              <w:t>ệ</w:t>
            </w:r>
            <w:r>
              <w:t>c</w:t>
            </w:r>
          </w:p>
        </w:tc>
        <w:tc>
          <w:tcPr>
            <w:tcW w:w="1814" w:type="dxa"/>
          </w:tcPr>
          <w:p w:rsidR="00FF71DF" w:rsidRDefault="00CA7CCC">
            <w:r>
              <w:t>Nhân viên xem danh sách nhi</w:t>
            </w:r>
            <w:r>
              <w:t>ệ</w:t>
            </w:r>
            <w:r>
              <w:t>m v</w:t>
            </w:r>
            <w:r>
              <w:t>ụ</w:t>
            </w:r>
            <w:r>
              <w:t xml:space="preserve"> đư</w:t>
            </w:r>
            <w:r>
              <w:t>ợ</w:t>
            </w:r>
            <w:r>
              <w:t>c Trung tâ</w:t>
            </w:r>
            <w:r>
              <w:t>m đi</w:t>
            </w:r>
            <w:r>
              <w:t>ề</w:t>
            </w:r>
            <w:r>
              <w:t>u hành phân công. M</w:t>
            </w:r>
            <w:r>
              <w:t>ỗ</w:t>
            </w:r>
            <w:r>
              <w:t>i th</w:t>
            </w:r>
            <w:r>
              <w:t>ẻ</w:t>
            </w:r>
            <w:r>
              <w:t xml:space="preserve"> nhi</w:t>
            </w:r>
            <w:r>
              <w:t>ệ</w:t>
            </w:r>
            <w:r>
              <w:t>m v</w:t>
            </w:r>
            <w:r>
              <w:t>ụ</w:t>
            </w:r>
            <w:r>
              <w:t xml:space="preserve"> hi</w:t>
            </w:r>
            <w:r>
              <w:t>ể</w:t>
            </w:r>
            <w:r>
              <w:t>n th</w:t>
            </w:r>
            <w:r>
              <w:t>ị</w:t>
            </w:r>
            <w:r>
              <w:t xml:space="preserve"> mã s</w:t>
            </w:r>
            <w:r>
              <w:t>ự</w:t>
            </w:r>
            <w:r>
              <w:t xml:space="preserve"> c</w:t>
            </w:r>
            <w:r>
              <w:t>ố</w:t>
            </w:r>
            <w:r>
              <w:t>, lo</w:t>
            </w:r>
            <w:r>
              <w:t>ạ</w:t>
            </w:r>
            <w:r>
              <w:t>i, m</w:t>
            </w:r>
            <w:r>
              <w:t>ứ</w:t>
            </w:r>
            <w:r>
              <w:t>c đ</w:t>
            </w:r>
            <w:r>
              <w:t>ộ</w:t>
            </w:r>
            <w:r>
              <w:t>, v</w:t>
            </w:r>
            <w:r>
              <w:t>ị</w:t>
            </w:r>
            <w:r>
              <w:t xml:space="preserve"> trí km, th</w:t>
            </w:r>
            <w:r>
              <w:t>ờ</w:t>
            </w:r>
            <w:r>
              <w:t>i gian phát hi</w:t>
            </w:r>
            <w:r>
              <w:t>ệ</w:t>
            </w:r>
            <w:r>
              <w:t>n và tr</w:t>
            </w:r>
            <w:r>
              <w:t>ạ</w:t>
            </w:r>
            <w:r>
              <w:t>ng thái x</w:t>
            </w:r>
            <w:r>
              <w:t>ử</w:t>
            </w:r>
            <w:r>
              <w:t xml:space="preserve"> lý.</w:t>
            </w:r>
          </w:p>
        </w:tc>
        <w:tc>
          <w:tcPr>
            <w:tcW w:w="1814" w:type="dxa"/>
          </w:tcPr>
          <w:p w:rsidR="00FF71DF" w:rsidRDefault="00CA7CCC">
            <w:r>
              <w:t>Nhân viên v</w:t>
            </w:r>
            <w:r>
              <w:t>ậ</w:t>
            </w:r>
            <w:r>
              <w:t>n hành hi</w:t>
            </w:r>
            <w:r>
              <w:t>ệ</w:t>
            </w:r>
            <w:r>
              <w:t>n trư</w:t>
            </w:r>
            <w:r>
              <w:t>ờ</w:t>
            </w:r>
            <w:r>
              <w:t>ng</w:t>
            </w:r>
          </w:p>
        </w:tc>
      </w:tr>
      <w:tr w:rsidR="00FF71DF">
        <w:tc>
          <w:tcPr>
            <w:tcW w:w="1814" w:type="dxa"/>
          </w:tcPr>
          <w:p w:rsidR="00FF71DF" w:rsidRDefault="00CA7CCC">
            <w:r>
              <w:t>7</w:t>
            </w:r>
          </w:p>
        </w:tc>
        <w:tc>
          <w:tcPr>
            <w:tcW w:w="1814" w:type="dxa"/>
          </w:tcPr>
          <w:p w:rsidR="00FF71DF" w:rsidRDefault="00CA7CCC">
            <w:r>
              <w:t>Qu</w:t>
            </w:r>
            <w:r>
              <w:t>ả</w:t>
            </w:r>
            <w:r>
              <w:t>n lý S</w:t>
            </w:r>
            <w:r>
              <w:t>ự</w:t>
            </w:r>
            <w:r>
              <w:t xml:space="preserve"> c</w:t>
            </w:r>
            <w:r>
              <w:t>ố</w:t>
            </w:r>
            <w:r>
              <w:t xml:space="preserve"> và Nhi</w:t>
            </w:r>
            <w:r>
              <w:t>ệ</w:t>
            </w:r>
            <w:r>
              <w:t>m v</w:t>
            </w:r>
            <w:r>
              <w:t>ụ</w:t>
            </w:r>
          </w:p>
        </w:tc>
        <w:tc>
          <w:tcPr>
            <w:tcW w:w="1814" w:type="dxa"/>
          </w:tcPr>
          <w:p w:rsidR="00FF71DF" w:rsidRDefault="00CA7CCC">
            <w:r>
              <w:t>Xem chi ti</w:t>
            </w:r>
            <w:r>
              <w:t>ế</w:t>
            </w:r>
            <w:r>
              <w:t>t công vi</w:t>
            </w:r>
            <w:r>
              <w:t>ệ</w:t>
            </w:r>
            <w:r>
              <w:t>c</w:t>
            </w:r>
          </w:p>
        </w:tc>
        <w:tc>
          <w:tcPr>
            <w:tcW w:w="1814" w:type="dxa"/>
          </w:tcPr>
          <w:p w:rsidR="00FF71DF" w:rsidRDefault="00CA7CCC">
            <w:r>
              <w:t>Nhân viên xem toàn b</w:t>
            </w:r>
            <w:r>
              <w:t>ộ</w:t>
            </w:r>
            <w:r>
              <w:t xml:space="preserve"> thông tin s</w:t>
            </w:r>
            <w:r>
              <w:t>ự</w:t>
            </w:r>
            <w:r>
              <w:t xml:space="preserve"> c</w:t>
            </w:r>
            <w:r>
              <w:t>ố</w:t>
            </w:r>
            <w:r>
              <w:t xml:space="preserve"> bao g</w:t>
            </w:r>
            <w:r>
              <w:t>ồ</w:t>
            </w:r>
            <w:r>
              <w:t>m mã, lo</w:t>
            </w:r>
            <w:r>
              <w:t>ạ</w:t>
            </w:r>
            <w:r>
              <w:t>i, v</w:t>
            </w:r>
            <w:r>
              <w:t>ị</w:t>
            </w:r>
            <w:r>
              <w:t xml:space="preserve"> trí km, hư</w:t>
            </w:r>
            <w:r>
              <w:t>ớ</w:t>
            </w:r>
            <w:r>
              <w:t>ng, mô t</w:t>
            </w:r>
            <w:r>
              <w:t>ả</w:t>
            </w:r>
            <w:r>
              <w:t xml:space="preserve"> chi ti</w:t>
            </w:r>
            <w:r>
              <w:t>ế</w:t>
            </w:r>
            <w:r>
              <w:t>t và phương án x</w:t>
            </w:r>
            <w:r>
              <w:t>ử</w:t>
            </w:r>
            <w:r>
              <w:t xml:space="preserve"> lý do TMC cung c</w:t>
            </w:r>
            <w:r>
              <w:t>ấ</w:t>
            </w:r>
            <w:r>
              <w:t>p.</w:t>
            </w:r>
          </w:p>
        </w:tc>
        <w:tc>
          <w:tcPr>
            <w:tcW w:w="1814" w:type="dxa"/>
          </w:tcPr>
          <w:p w:rsidR="00FF71DF" w:rsidRDefault="00CA7CCC">
            <w:r>
              <w:t>Nhân viên v</w:t>
            </w:r>
            <w:r>
              <w:t>ậ</w:t>
            </w:r>
            <w:r>
              <w:t>n hành hi</w:t>
            </w:r>
            <w:r>
              <w:t>ệ</w:t>
            </w:r>
            <w:r>
              <w:t>n trư</w:t>
            </w:r>
            <w:r>
              <w:t>ờ</w:t>
            </w:r>
            <w:r>
              <w:t>ng</w:t>
            </w:r>
          </w:p>
        </w:tc>
      </w:tr>
      <w:tr w:rsidR="00FF71DF">
        <w:tc>
          <w:tcPr>
            <w:tcW w:w="1814" w:type="dxa"/>
          </w:tcPr>
          <w:p w:rsidR="00FF71DF" w:rsidRDefault="00CA7CCC">
            <w:r>
              <w:lastRenderedPageBreak/>
              <w:t>8</w:t>
            </w:r>
          </w:p>
        </w:tc>
        <w:tc>
          <w:tcPr>
            <w:tcW w:w="1814" w:type="dxa"/>
          </w:tcPr>
          <w:p w:rsidR="00FF71DF" w:rsidRDefault="00CA7CCC">
            <w:r>
              <w:t>Qu</w:t>
            </w:r>
            <w:r>
              <w:t>ả</w:t>
            </w:r>
            <w:r>
              <w:t>n lý S</w:t>
            </w:r>
            <w:r>
              <w:t>ự</w:t>
            </w:r>
            <w:r>
              <w:t xml:space="preserve"> c</w:t>
            </w:r>
            <w:r>
              <w:t>ố</w:t>
            </w:r>
            <w:r>
              <w:t xml:space="preserve"> và Nhi</w:t>
            </w:r>
            <w:r>
              <w:t>ệ</w:t>
            </w:r>
            <w:r>
              <w:t>m v</w:t>
            </w:r>
            <w:r>
              <w:t>ụ</w:t>
            </w:r>
          </w:p>
        </w:tc>
        <w:tc>
          <w:tcPr>
            <w:tcW w:w="1814" w:type="dxa"/>
          </w:tcPr>
          <w:p w:rsidR="00FF71DF" w:rsidRDefault="00CA7CCC">
            <w:r>
              <w:t>C</w:t>
            </w:r>
            <w:r>
              <w:t>ậ</w:t>
            </w:r>
            <w:r>
              <w:t>p nh</w:t>
            </w:r>
            <w:r>
              <w:t>ậ</w:t>
            </w:r>
            <w:r>
              <w:t>t tr</w:t>
            </w:r>
            <w:r>
              <w:t>ạ</w:t>
            </w:r>
            <w:r>
              <w:t>ng thái x</w:t>
            </w:r>
            <w:r>
              <w:t>ử</w:t>
            </w:r>
            <w:r>
              <w:t xml:space="preserve"> lý s</w:t>
            </w:r>
            <w:r>
              <w:t>ự</w:t>
            </w:r>
            <w:r>
              <w:t xml:space="preserve"> c</w:t>
            </w:r>
            <w:r>
              <w:t>ố</w:t>
            </w:r>
          </w:p>
        </w:tc>
        <w:tc>
          <w:tcPr>
            <w:tcW w:w="1814" w:type="dxa"/>
          </w:tcPr>
          <w:p w:rsidR="00FF71DF" w:rsidRDefault="00CA7CCC">
            <w:r>
              <w:t>Nhân viên c</w:t>
            </w:r>
            <w:r>
              <w:t>ậ</w:t>
            </w:r>
            <w:r>
              <w:t>p nh</w:t>
            </w:r>
            <w:r>
              <w:t>ậ</w:t>
            </w:r>
            <w:r>
              <w:t>t ti</w:t>
            </w:r>
            <w:r>
              <w:t>ế</w:t>
            </w:r>
            <w:r>
              <w:t>n đ</w:t>
            </w:r>
            <w:r>
              <w:t>ộ</w:t>
            </w:r>
            <w:r>
              <w:t xml:space="preserve"> x</w:t>
            </w:r>
            <w:r>
              <w:t>ử</w:t>
            </w:r>
            <w:r>
              <w:t xml:space="preserve"> lý s</w:t>
            </w:r>
            <w:r>
              <w:t>ự</w:t>
            </w:r>
            <w:r>
              <w:t xml:space="preserve"> c</w:t>
            </w:r>
            <w:r>
              <w:t>ố</w:t>
            </w:r>
            <w:r>
              <w:t xml:space="preserve"> </w:t>
            </w:r>
            <w:r>
              <w:t>theo 3 bư</w:t>
            </w:r>
            <w:r>
              <w:t>ớ</w:t>
            </w:r>
            <w:r>
              <w:t>c tu</w:t>
            </w:r>
            <w:r>
              <w:t>ầ</w:t>
            </w:r>
            <w:r>
              <w:t>n t</w:t>
            </w:r>
            <w:r>
              <w:t>ự</w:t>
            </w:r>
            <w:r>
              <w:t>: (1) Đã nh</w:t>
            </w:r>
            <w:r>
              <w:t>ậ</w:t>
            </w:r>
            <w:r>
              <w:t>n nhi</w:t>
            </w:r>
            <w:r>
              <w:t>ệ</w:t>
            </w:r>
            <w:r>
              <w:t>m v</w:t>
            </w:r>
            <w:r>
              <w:t>ụ</w:t>
            </w:r>
            <w:r>
              <w:t xml:space="preserve"> → (2) Đang x</w:t>
            </w:r>
            <w:r>
              <w:t>ử</w:t>
            </w:r>
            <w:r>
              <w:t xml:space="preserve"> lý → (3) Hoàn thành. Không th</w:t>
            </w:r>
            <w:r>
              <w:t>ể</w:t>
            </w:r>
            <w:r>
              <w:t xml:space="preserve"> b</w:t>
            </w:r>
            <w:r>
              <w:t>ỏ</w:t>
            </w:r>
            <w:r>
              <w:t xml:space="preserve"> bư</w:t>
            </w:r>
            <w:r>
              <w:t>ớ</w:t>
            </w:r>
            <w:r>
              <w:t>c ho</w:t>
            </w:r>
            <w:r>
              <w:t>ặ</w:t>
            </w:r>
            <w:r>
              <w:t>c quay ngư</w:t>
            </w:r>
            <w:r>
              <w:t>ợ</w:t>
            </w:r>
            <w:r>
              <w:t>c.</w:t>
            </w:r>
          </w:p>
        </w:tc>
        <w:tc>
          <w:tcPr>
            <w:tcW w:w="1814" w:type="dxa"/>
          </w:tcPr>
          <w:p w:rsidR="00FF71DF" w:rsidRDefault="00CA7CCC">
            <w:r>
              <w:t>Nhân viên v</w:t>
            </w:r>
            <w:r>
              <w:t>ậ</w:t>
            </w:r>
            <w:r>
              <w:t>n hành hi</w:t>
            </w:r>
            <w:r>
              <w:t>ệ</w:t>
            </w:r>
            <w:r>
              <w:t>n trư</w:t>
            </w:r>
            <w:r>
              <w:t>ờ</w:t>
            </w:r>
            <w:r>
              <w:t>ng</w:t>
            </w:r>
          </w:p>
        </w:tc>
      </w:tr>
      <w:tr w:rsidR="00FF71DF">
        <w:tc>
          <w:tcPr>
            <w:tcW w:w="1814" w:type="dxa"/>
          </w:tcPr>
          <w:p w:rsidR="00FF71DF" w:rsidRDefault="00CA7CCC">
            <w:r>
              <w:t>9</w:t>
            </w:r>
          </w:p>
        </w:tc>
        <w:tc>
          <w:tcPr>
            <w:tcW w:w="1814" w:type="dxa"/>
          </w:tcPr>
          <w:p w:rsidR="00FF71DF" w:rsidRDefault="00CA7CCC">
            <w:r>
              <w:t>Qu</w:t>
            </w:r>
            <w:r>
              <w:t>ả</w:t>
            </w:r>
            <w:r>
              <w:t>n lý S</w:t>
            </w:r>
            <w:r>
              <w:t>ự</w:t>
            </w:r>
            <w:r>
              <w:t xml:space="preserve"> c</w:t>
            </w:r>
            <w:r>
              <w:t>ố</w:t>
            </w:r>
            <w:r>
              <w:t xml:space="preserve"> và Nhi</w:t>
            </w:r>
            <w:r>
              <w:t>ệ</w:t>
            </w:r>
            <w:r>
              <w:t>m v</w:t>
            </w:r>
            <w:r>
              <w:t>ụ</w:t>
            </w:r>
          </w:p>
        </w:tc>
        <w:tc>
          <w:tcPr>
            <w:tcW w:w="1814" w:type="dxa"/>
          </w:tcPr>
          <w:p w:rsidR="00FF71DF" w:rsidRDefault="00CA7CCC">
            <w:r>
              <w:t xml:space="preserve">Đính kèm </w:t>
            </w:r>
            <w:r>
              <w:t>ả</w:t>
            </w:r>
            <w:r>
              <w:t>nh/video hi</w:t>
            </w:r>
            <w:r>
              <w:t>ệ</w:t>
            </w:r>
            <w:r>
              <w:t>n trư</w:t>
            </w:r>
            <w:r>
              <w:t>ờ</w:t>
            </w:r>
            <w:r>
              <w:t>ng</w:t>
            </w:r>
          </w:p>
        </w:tc>
        <w:tc>
          <w:tcPr>
            <w:tcW w:w="1814" w:type="dxa"/>
          </w:tcPr>
          <w:p w:rsidR="00FF71DF" w:rsidRDefault="00CA7CCC">
            <w:r>
              <w:t>Nhân viên ch</w:t>
            </w:r>
            <w:r>
              <w:t>ụ</w:t>
            </w:r>
            <w:r>
              <w:t xml:space="preserve">p </w:t>
            </w:r>
            <w:r>
              <w:t>ả</w:t>
            </w:r>
            <w:r>
              <w:t>nh ho</w:t>
            </w:r>
            <w:r>
              <w:t>ặ</w:t>
            </w:r>
            <w:r>
              <w:t>c quay video hi</w:t>
            </w:r>
            <w:r>
              <w:t>ệ</w:t>
            </w:r>
            <w:r>
              <w:t>n trư</w:t>
            </w:r>
            <w:r>
              <w:t>ờ</w:t>
            </w:r>
            <w:r>
              <w:t>ng và đín</w:t>
            </w:r>
            <w:r>
              <w:t>h kèm vào nhi</w:t>
            </w:r>
            <w:r>
              <w:t>ệ</w:t>
            </w:r>
            <w:r>
              <w:t>m v</w:t>
            </w:r>
            <w:r>
              <w:t>ụ</w:t>
            </w:r>
            <w:r>
              <w:t xml:space="preserve"> đ</w:t>
            </w:r>
            <w:r>
              <w:t>ể</w:t>
            </w:r>
            <w:r>
              <w:t xml:space="preserve"> g</w:t>
            </w:r>
            <w:r>
              <w:t>ử</w:t>
            </w:r>
            <w:r>
              <w:t>i v</w:t>
            </w:r>
            <w:r>
              <w:t>ề</w:t>
            </w:r>
            <w:r>
              <w:t xml:space="preserve"> TMC. H</w:t>
            </w:r>
            <w:r>
              <w:t>ỗ</w:t>
            </w:r>
            <w:r>
              <w:t xml:space="preserve"> tr</w:t>
            </w:r>
            <w:r>
              <w:t>ợ</w:t>
            </w:r>
            <w:r>
              <w:t xml:space="preserve"> 3 ngu</w:t>
            </w:r>
            <w:r>
              <w:t>ồ</w:t>
            </w:r>
            <w:r>
              <w:t>n: ch</w:t>
            </w:r>
            <w:r>
              <w:t>ụ</w:t>
            </w:r>
            <w:r>
              <w:t xml:space="preserve">p </w:t>
            </w:r>
            <w:r>
              <w:t>ả</w:t>
            </w:r>
            <w:r>
              <w:t>nh b</w:t>
            </w:r>
            <w:r>
              <w:t>ằ</w:t>
            </w:r>
            <w:r>
              <w:t>ng camera, quay video b</w:t>
            </w:r>
            <w:r>
              <w:t>ằ</w:t>
            </w:r>
            <w:r>
              <w:t>ng camera, ho</w:t>
            </w:r>
            <w:r>
              <w:t>ặ</w:t>
            </w:r>
            <w:r>
              <w:t>c ch</w:t>
            </w:r>
            <w:r>
              <w:t>ọ</w:t>
            </w:r>
            <w:r>
              <w:t>n t</w:t>
            </w:r>
            <w:r>
              <w:t>ừ</w:t>
            </w:r>
            <w:r>
              <w:t xml:space="preserve"> thư vi</w:t>
            </w:r>
            <w:r>
              <w:t>ệ</w:t>
            </w:r>
            <w:r>
              <w:t xml:space="preserve">n </w:t>
            </w:r>
            <w:r>
              <w:t>ả</w:t>
            </w:r>
            <w:r>
              <w:t>nh.</w:t>
            </w:r>
          </w:p>
        </w:tc>
        <w:tc>
          <w:tcPr>
            <w:tcW w:w="1814" w:type="dxa"/>
          </w:tcPr>
          <w:p w:rsidR="00FF71DF" w:rsidRDefault="00CA7CCC">
            <w:r>
              <w:t>Nhân viên v</w:t>
            </w:r>
            <w:r>
              <w:t>ậ</w:t>
            </w:r>
            <w:r>
              <w:t>n hành hi</w:t>
            </w:r>
            <w:r>
              <w:t>ệ</w:t>
            </w:r>
            <w:r>
              <w:t>n trư</w:t>
            </w:r>
            <w:r>
              <w:t>ờ</w:t>
            </w:r>
            <w:r>
              <w:t>ng</w:t>
            </w:r>
          </w:p>
        </w:tc>
      </w:tr>
      <w:tr w:rsidR="00FF71DF">
        <w:tc>
          <w:tcPr>
            <w:tcW w:w="1814" w:type="dxa"/>
          </w:tcPr>
          <w:p w:rsidR="00FF71DF" w:rsidRDefault="00CA7CCC">
            <w:r>
              <w:t>10</w:t>
            </w:r>
          </w:p>
        </w:tc>
        <w:tc>
          <w:tcPr>
            <w:tcW w:w="1814" w:type="dxa"/>
          </w:tcPr>
          <w:p w:rsidR="00FF71DF" w:rsidRDefault="00CA7CCC">
            <w:r>
              <w:t>Qu</w:t>
            </w:r>
            <w:r>
              <w:t>ả</w:t>
            </w:r>
            <w:r>
              <w:t>n lý S</w:t>
            </w:r>
            <w:r>
              <w:t>ự</w:t>
            </w:r>
            <w:r>
              <w:t xml:space="preserve"> c</w:t>
            </w:r>
            <w:r>
              <w:t>ố</w:t>
            </w:r>
            <w:r>
              <w:t xml:space="preserve"> và Nhi</w:t>
            </w:r>
            <w:r>
              <w:t>ệ</w:t>
            </w:r>
            <w:r>
              <w:t>m v</w:t>
            </w:r>
            <w:r>
              <w:t>ụ</w:t>
            </w:r>
          </w:p>
        </w:tc>
        <w:tc>
          <w:tcPr>
            <w:tcW w:w="1814" w:type="dxa"/>
          </w:tcPr>
          <w:p w:rsidR="00FF71DF" w:rsidRDefault="00CA7CCC">
            <w:r>
              <w:t>Hi</w:t>
            </w:r>
            <w:r>
              <w:t>ể</w:t>
            </w:r>
            <w:r>
              <w:t>n th</w:t>
            </w:r>
            <w:r>
              <w:t>ị</w:t>
            </w:r>
            <w:r>
              <w:t xml:space="preserve"> s</w:t>
            </w:r>
            <w:r>
              <w:t>ự</w:t>
            </w:r>
            <w:r>
              <w:t xml:space="preserve"> c</w:t>
            </w:r>
            <w:r>
              <w:t>ố</w:t>
            </w:r>
            <w:r>
              <w:t>/s</w:t>
            </w:r>
            <w:r>
              <w:t>ự</w:t>
            </w:r>
            <w:r>
              <w:t xml:space="preserve"> ki</w:t>
            </w:r>
            <w:r>
              <w:t>ệ</w:t>
            </w:r>
            <w:r>
              <w:t>n giao thông</w:t>
            </w:r>
          </w:p>
        </w:tc>
        <w:tc>
          <w:tcPr>
            <w:tcW w:w="1814" w:type="dxa"/>
          </w:tcPr>
          <w:p w:rsidR="00FF71DF" w:rsidRDefault="00CA7CCC">
            <w:r>
              <w:t>Nhân viên xem danh sách s</w:t>
            </w:r>
            <w:r>
              <w:t>ự</w:t>
            </w:r>
            <w:r>
              <w:t xml:space="preserve"> c</w:t>
            </w:r>
            <w:r>
              <w:t>ố</w:t>
            </w:r>
            <w:r>
              <w:t xml:space="preserve"> và s</w:t>
            </w:r>
            <w:r>
              <w:t>ự</w:t>
            </w:r>
            <w:r>
              <w:t xml:space="preserve"> ki</w:t>
            </w:r>
            <w:r>
              <w:t>ệ</w:t>
            </w:r>
            <w:r>
              <w:t>n giao thông đang x</w:t>
            </w:r>
            <w:r>
              <w:t>ả</w:t>
            </w:r>
            <w:r>
              <w:t>y ra trên tuy</w:t>
            </w:r>
            <w:r>
              <w:t>ế</w:t>
            </w:r>
            <w:r>
              <w:t>n NB-LC (thi công, th</w:t>
            </w:r>
            <w:r>
              <w:t>ờ</w:t>
            </w:r>
            <w:r>
              <w:t>i ti</w:t>
            </w:r>
            <w:r>
              <w:t>ế</w:t>
            </w:r>
            <w:r>
              <w:t>t, tai n</w:t>
            </w:r>
            <w:r>
              <w:t>ạ</w:t>
            </w:r>
            <w:r>
              <w:t>n) đ</w:t>
            </w:r>
            <w:r>
              <w:t>ể</w:t>
            </w:r>
            <w:r>
              <w:t xml:space="preserve"> c</w:t>
            </w:r>
            <w:r>
              <w:t>ậ</w:t>
            </w:r>
            <w:r>
              <w:t>p nh</w:t>
            </w:r>
            <w:r>
              <w:t>ậ</w:t>
            </w:r>
            <w:r>
              <w:t>t tình hình tuy</w:t>
            </w:r>
            <w:r>
              <w:t>ế</w:t>
            </w:r>
            <w:r>
              <w:t>n đư</w:t>
            </w:r>
            <w:r>
              <w:t>ờ</w:t>
            </w:r>
            <w:r>
              <w:t>ng.</w:t>
            </w:r>
          </w:p>
        </w:tc>
        <w:tc>
          <w:tcPr>
            <w:tcW w:w="1814" w:type="dxa"/>
          </w:tcPr>
          <w:p w:rsidR="00FF71DF" w:rsidRDefault="00CA7CCC">
            <w:r>
              <w:t>Nhân viên v</w:t>
            </w:r>
            <w:r>
              <w:t>ậ</w:t>
            </w:r>
            <w:r>
              <w:t>n hành hi</w:t>
            </w:r>
            <w:r>
              <w:t>ệ</w:t>
            </w:r>
            <w:r>
              <w:t>n trư</w:t>
            </w:r>
            <w:r>
              <w:t>ờ</w:t>
            </w:r>
            <w:r>
              <w:t>ng</w:t>
            </w:r>
          </w:p>
        </w:tc>
      </w:tr>
      <w:tr w:rsidR="00FF71DF">
        <w:tc>
          <w:tcPr>
            <w:tcW w:w="1814" w:type="dxa"/>
          </w:tcPr>
          <w:p w:rsidR="00FF71DF" w:rsidRDefault="00CA7CCC">
            <w:r>
              <w:t>11</w:t>
            </w:r>
          </w:p>
        </w:tc>
        <w:tc>
          <w:tcPr>
            <w:tcW w:w="1814" w:type="dxa"/>
          </w:tcPr>
          <w:p w:rsidR="00FF71DF" w:rsidRDefault="00CA7CCC">
            <w:r>
              <w:t>Thông báo</w:t>
            </w:r>
          </w:p>
        </w:tc>
        <w:tc>
          <w:tcPr>
            <w:tcW w:w="1814" w:type="dxa"/>
          </w:tcPr>
          <w:p w:rsidR="00FF71DF" w:rsidRDefault="00CA7CCC">
            <w:r>
              <w:t>Nh</w:t>
            </w:r>
            <w:r>
              <w:t>ậ</w:t>
            </w:r>
            <w:r>
              <w:t>n Push Notification</w:t>
            </w:r>
          </w:p>
        </w:tc>
        <w:tc>
          <w:tcPr>
            <w:tcW w:w="1814" w:type="dxa"/>
          </w:tcPr>
          <w:p w:rsidR="00FF71DF" w:rsidRDefault="00CA7CCC">
            <w:r>
              <w:t>Ứ</w:t>
            </w:r>
            <w:r>
              <w:t>ng d</w:t>
            </w:r>
            <w:r>
              <w:t>ụ</w:t>
            </w:r>
            <w:r>
              <w:t>ng nh</w:t>
            </w:r>
            <w:r>
              <w:t>ậ</w:t>
            </w:r>
            <w:r>
              <w:t>n thông báo đ</w:t>
            </w:r>
            <w:r>
              <w:t>ẩ</w:t>
            </w:r>
            <w:r>
              <w:t>y t</w:t>
            </w:r>
            <w:r>
              <w:t>ừ</w:t>
            </w:r>
            <w:r>
              <w:t xml:space="preserve"> TMC qua FCM (Android) ho</w:t>
            </w:r>
            <w:r>
              <w:t>ặ</w:t>
            </w:r>
            <w:r>
              <w:t>c APNs (iOS). H</w:t>
            </w:r>
            <w:r>
              <w:t>ỗ</w:t>
            </w:r>
            <w:r>
              <w:t xml:space="preserve"> tr</w:t>
            </w:r>
            <w:r>
              <w:t>ợ</w:t>
            </w:r>
            <w:r>
              <w:t xml:space="preserve"> 4 lo</w:t>
            </w:r>
            <w:r>
              <w:t>ạ</w:t>
            </w:r>
            <w:r>
              <w:t>i: Phân công nhi</w:t>
            </w:r>
            <w:r>
              <w:t>ệ</w:t>
            </w:r>
            <w:r>
              <w:t>m v</w:t>
            </w:r>
            <w:r>
              <w:t>ụ</w:t>
            </w:r>
            <w:r>
              <w:t>, C</w:t>
            </w:r>
            <w:r>
              <w:t>ậ</w:t>
            </w:r>
            <w:r>
              <w:t>p nh</w:t>
            </w:r>
            <w:r>
              <w:t>ậ</w:t>
            </w:r>
            <w:r>
              <w:t>t tr</w:t>
            </w:r>
            <w:r>
              <w:t>ạ</w:t>
            </w:r>
            <w:r>
              <w:t>ng thái, Thông báo h</w:t>
            </w:r>
            <w:r>
              <w:t>ệ</w:t>
            </w:r>
            <w:r>
              <w:t xml:space="preserve"> th</w:t>
            </w:r>
            <w:r>
              <w:t>ố</w:t>
            </w:r>
            <w:r>
              <w:t xml:space="preserve">ng, Thông </w:t>
            </w:r>
            <w:r>
              <w:lastRenderedPageBreak/>
              <w:t>báo t</w:t>
            </w:r>
            <w:r>
              <w:t>ừ</w:t>
            </w:r>
            <w:r>
              <w:t xml:space="preserve"> TMC. Ho</w:t>
            </w:r>
            <w:r>
              <w:t>ạ</w:t>
            </w:r>
            <w:r>
              <w:t>t đ</w:t>
            </w:r>
            <w:r>
              <w:t>ộ</w:t>
            </w:r>
            <w:r>
              <w:t xml:space="preserve">ng </w:t>
            </w:r>
            <w:r>
              <w:t>ở</w:t>
            </w:r>
            <w:r>
              <w:t xml:space="preserve"> c</w:t>
            </w:r>
            <w:r>
              <w:t>ả</w:t>
            </w:r>
            <w:r>
              <w:t xml:space="preserve"> 3 tr</w:t>
            </w:r>
            <w:r>
              <w:t>ạ</w:t>
            </w:r>
            <w:r>
              <w:t>ng thái: foreground, background và khi app đã b</w:t>
            </w:r>
            <w:r>
              <w:t>ị</w:t>
            </w:r>
            <w:r>
              <w:t xml:space="preserve"> t</w:t>
            </w:r>
            <w:r>
              <w:t>ắ</w:t>
            </w:r>
            <w:r>
              <w:t>t.</w:t>
            </w:r>
          </w:p>
        </w:tc>
        <w:tc>
          <w:tcPr>
            <w:tcW w:w="1814" w:type="dxa"/>
          </w:tcPr>
          <w:p w:rsidR="00FF71DF" w:rsidRDefault="00CA7CCC">
            <w:r>
              <w:lastRenderedPageBreak/>
              <w:t>Nhân viên v</w:t>
            </w:r>
            <w:r>
              <w:t>ậ</w:t>
            </w:r>
            <w:r>
              <w:t>n hành</w:t>
            </w:r>
            <w:r>
              <w:t xml:space="preserve"> hi</w:t>
            </w:r>
            <w:r>
              <w:t>ệ</w:t>
            </w:r>
            <w:r>
              <w:t>n trư</w:t>
            </w:r>
            <w:r>
              <w:t>ờ</w:t>
            </w:r>
            <w:r>
              <w:t>ng</w:t>
            </w:r>
          </w:p>
        </w:tc>
      </w:tr>
      <w:tr w:rsidR="00FF71DF">
        <w:tc>
          <w:tcPr>
            <w:tcW w:w="1814" w:type="dxa"/>
          </w:tcPr>
          <w:p w:rsidR="00FF71DF" w:rsidRDefault="00CA7CCC">
            <w:r>
              <w:lastRenderedPageBreak/>
              <w:t>12</w:t>
            </w:r>
          </w:p>
        </w:tc>
        <w:tc>
          <w:tcPr>
            <w:tcW w:w="1814" w:type="dxa"/>
          </w:tcPr>
          <w:p w:rsidR="00FF71DF" w:rsidRDefault="00CA7CCC">
            <w:r>
              <w:t>Thông báo</w:t>
            </w:r>
          </w:p>
        </w:tc>
        <w:tc>
          <w:tcPr>
            <w:tcW w:w="1814" w:type="dxa"/>
          </w:tcPr>
          <w:p w:rsidR="00FF71DF" w:rsidRDefault="00CA7CCC">
            <w:r>
              <w:t>Xem danh sách thông báo</w:t>
            </w:r>
          </w:p>
        </w:tc>
        <w:tc>
          <w:tcPr>
            <w:tcW w:w="1814" w:type="dxa"/>
          </w:tcPr>
          <w:p w:rsidR="00FF71DF" w:rsidRDefault="00CA7CCC">
            <w:r>
              <w:t>Nhân viên xem toàn b</w:t>
            </w:r>
            <w:r>
              <w:t>ộ</w:t>
            </w:r>
            <w:r>
              <w:t xml:space="preserve"> l</w:t>
            </w:r>
            <w:r>
              <w:t>ị</w:t>
            </w:r>
            <w:r>
              <w:t>ch s</w:t>
            </w:r>
            <w:r>
              <w:t>ử</w:t>
            </w:r>
            <w:r>
              <w:t xml:space="preserve"> thông báo đã nh</w:t>
            </w:r>
            <w:r>
              <w:t>ậ</w:t>
            </w:r>
            <w:r>
              <w:t>n, đư</w:t>
            </w:r>
            <w:r>
              <w:t>ợ</w:t>
            </w:r>
            <w:r>
              <w:t>c s</w:t>
            </w:r>
            <w:r>
              <w:t>ắ</w:t>
            </w:r>
            <w:r>
              <w:t>p x</w:t>
            </w:r>
            <w:r>
              <w:t>ế</w:t>
            </w:r>
            <w:r>
              <w:t>p t</w:t>
            </w:r>
            <w:r>
              <w:t>ừ</w:t>
            </w:r>
            <w:r>
              <w:t xml:space="preserve"> m</w:t>
            </w:r>
            <w:r>
              <w:t>ớ</w:t>
            </w:r>
            <w:r>
              <w:t>i nh</w:t>
            </w:r>
            <w:r>
              <w:t>ấ</w:t>
            </w:r>
            <w:r>
              <w:t>t đ</w:t>
            </w:r>
            <w:r>
              <w:t>ế</w:t>
            </w:r>
            <w:r>
              <w:t>n cũ nh</w:t>
            </w:r>
            <w:r>
              <w:t>ấ</w:t>
            </w:r>
            <w:r>
              <w:t>t. Thông báo chưa đ</w:t>
            </w:r>
            <w:r>
              <w:t>ọ</w:t>
            </w:r>
            <w:r>
              <w:t>c có n</w:t>
            </w:r>
            <w:r>
              <w:t>ề</w:t>
            </w:r>
            <w:r>
              <w:t>n màu xanh nh</w:t>
            </w:r>
            <w:r>
              <w:t>ạ</w:t>
            </w:r>
            <w:r>
              <w:t>t. Badge s</w:t>
            </w:r>
            <w:r>
              <w:t>ố</w:t>
            </w:r>
            <w:r>
              <w:t xml:space="preserve"> trên tab Thông báo hi</w:t>
            </w:r>
            <w:r>
              <w:t>ể</w:t>
            </w:r>
            <w:r>
              <w:t>n th</w:t>
            </w:r>
            <w:r>
              <w:t>ị</w:t>
            </w:r>
            <w:r>
              <w:t xml:space="preserve"> s</w:t>
            </w:r>
            <w:r>
              <w:t>ố</w:t>
            </w:r>
            <w:r>
              <w:t xml:space="preserve"> chưa đ</w:t>
            </w:r>
            <w:r>
              <w:t>ọ</w:t>
            </w:r>
            <w:r>
              <w:t>c.</w:t>
            </w:r>
          </w:p>
        </w:tc>
        <w:tc>
          <w:tcPr>
            <w:tcW w:w="1814" w:type="dxa"/>
          </w:tcPr>
          <w:p w:rsidR="00FF71DF" w:rsidRDefault="00CA7CCC">
            <w:r>
              <w:t>Nhân viên v</w:t>
            </w:r>
            <w:r>
              <w:t>ậ</w:t>
            </w:r>
            <w:r>
              <w:t>n hành hi</w:t>
            </w:r>
            <w:r>
              <w:t>ệ</w:t>
            </w:r>
            <w:r>
              <w:t>n trư</w:t>
            </w:r>
            <w:r>
              <w:t>ờ</w:t>
            </w:r>
            <w:r>
              <w:t>ng</w:t>
            </w:r>
          </w:p>
        </w:tc>
      </w:tr>
      <w:tr w:rsidR="00FF71DF">
        <w:tc>
          <w:tcPr>
            <w:tcW w:w="1814" w:type="dxa"/>
          </w:tcPr>
          <w:p w:rsidR="00FF71DF" w:rsidRDefault="00CA7CCC">
            <w:r>
              <w:t>13</w:t>
            </w:r>
          </w:p>
        </w:tc>
        <w:tc>
          <w:tcPr>
            <w:tcW w:w="1814" w:type="dxa"/>
          </w:tcPr>
          <w:p w:rsidR="00FF71DF" w:rsidRDefault="00CA7CCC">
            <w:r>
              <w:t>Thông báo</w:t>
            </w:r>
          </w:p>
        </w:tc>
        <w:tc>
          <w:tcPr>
            <w:tcW w:w="1814" w:type="dxa"/>
          </w:tcPr>
          <w:p w:rsidR="00FF71DF" w:rsidRDefault="00CA7CCC">
            <w:r>
              <w:t>Đánh d</w:t>
            </w:r>
            <w:r>
              <w:t>ấ</w:t>
            </w:r>
            <w:r>
              <w:t>u đã đ</w:t>
            </w:r>
            <w:r>
              <w:t>ọ</w:t>
            </w:r>
            <w:r>
              <w:t>c / chưa đ</w:t>
            </w:r>
            <w:r>
              <w:t>ọ</w:t>
            </w:r>
            <w:r>
              <w:t>c</w:t>
            </w:r>
          </w:p>
        </w:tc>
        <w:tc>
          <w:tcPr>
            <w:tcW w:w="1814" w:type="dxa"/>
          </w:tcPr>
          <w:p w:rsidR="00FF71DF" w:rsidRDefault="00CA7CCC">
            <w:r>
              <w:t>Nhân viên có th</w:t>
            </w:r>
            <w:r>
              <w:t>ể</w:t>
            </w:r>
            <w:r>
              <w:t xml:space="preserve"> toggle tr</w:t>
            </w:r>
            <w:r>
              <w:t>ạ</w:t>
            </w:r>
            <w:r>
              <w:t>ng thái đ</w:t>
            </w:r>
            <w:r>
              <w:t>ọ</w:t>
            </w:r>
            <w:r>
              <w:t>c c</w:t>
            </w:r>
            <w:r>
              <w:t>ủ</w:t>
            </w:r>
            <w:r>
              <w:t>a t</w:t>
            </w:r>
            <w:r>
              <w:t>ừ</w:t>
            </w:r>
            <w:r>
              <w:t>ng thông báo. Badge chưa đ</w:t>
            </w:r>
            <w:r>
              <w:t>ọ</w:t>
            </w:r>
            <w:r>
              <w:t>c trên tab c</w:t>
            </w:r>
            <w:r>
              <w:t>ậ</w:t>
            </w:r>
            <w:r>
              <w:t>p nh</w:t>
            </w:r>
            <w:r>
              <w:t>ậ</w:t>
            </w:r>
            <w:r>
              <w:t>t ngay l</w:t>
            </w:r>
            <w:r>
              <w:t>ậ</w:t>
            </w:r>
            <w:r>
              <w:t>p t</w:t>
            </w:r>
            <w:r>
              <w:t>ứ</w:t>
            </w:r>
            <w:r>
              <w:t>c.</w:t>
            </w:r>
          </w:p>
        </w:tc>
        <w:tc>
          <w:tcPr>
            <w:tcW w:w="1814" w:type="dxa"/>
          </w:tcPr>
          <w:p w:rsidR="00FF71DF" w:rsidRDefault="00CA7CCC">
            <w:r>
              <w:t>Nhân viên v</w:t>
            </w:r>
            <w:r>
              <w:t>ậ</w:t>
            </w:r>
            <w:r>
              <w:t>n hành hi</w:t>
            </w:r>
            <w:r>
              <w:t>ệ</w:t>
            </w:r>
            <w:r>
              <w:t>n trư</w:t>
            </w:r>
            <w:r>
              <w:t>ờ</w:t>
            </w:r>
            <w:r>
              <w:t>ng</w:t>
            </w:r>
          </w:p>
        </w:tc>
      </w:tr>
    </w:tbl>
    <w:p w:rsidR="00FF71DF" w:rsidRDefault="00CA7CCC">
      <w:pPr>
        <w:pStyle w:val="AHeading2"/>
      </w:pPr>
      <w:bookmarkStart w:id="21" w:name="_Toc228459015"/>
      <w:r>
        <w:t>Hư</w:t>
      </w:r>
      <w:r>
        <w:t>ớ</w:t>
      </w:r>
      <w:r>
        <w:t>ng d</w:t>
      </w:r>
      <w:r>
        <w:t>ẫ</w:t>
      </w:r>
      <w:r>
        <w:t>n s</w:t>
      </w:r>
      <w:r>
        <w:t>ử</w:t>
      </w:r>
      <w:r>
        <w:t xml:space="preserve"> d</w:t>
      </w:r>
      <w:r>
        <w:t>ụ</w:t>
      </w:r>
      <w:r>
        <w:t>ng các ch</w:t>
      </w:r>
      <w:r>
        <w:t>ứ</w:t>
      </w:r>
      <w:r>
        <w:t>c năng h</w:t>
      </w:r>
      <w:r>
        <w:t>ệ</w:t>
      </w:r>
      <w:r>
        <w:t xml:space="preserve"> th</w:t>
      </w:r>
      <w:r>
        <w:t>ố</w:t>
      </w:r>
      <w:r>
        <w:t>ng</w:t>
      </w:r>
      <w:bookmarkEnd w:id="21"/>
    </w:p>
    <w:p w:rsidR="00FF71DF" w:rsidRDefault="00CA7CCC">
      <w:pPr>
        <w:pStyle w:val="AHeading3"/>
      </w:pPr>
      <w:bookmarkStart w:id="22" w:name="_Toc228459016"/>
      <w:r>
        <w:t>Xác th</w:t>
      </w:r>
      <w:r>
        <w:t>ự</w:t>
      </w:r>
      <w:r>
        <w:t>c và Liên l</w:t>
      </w:r>
      <w:r>
        <w:t>ạ</w:t>
      </w:r>
      <w:r>
        <w:t>c</w:t>
      </w:r>
      <w:bookmarkEnd w:id="22"/>
    </w:p>
    <w:p w:rsidR="00FF71DF" w:rsidRDefault="00CA7CCC">
      <w:pPr>
        <w:pStyle w:val="AHeading4"/>
      </w:pPr>
      <w:r>
        <w:t>Đăng nh</w:t>
      </w:r>
      <w:r>
        <w:t>ậ</w:t>
      </w:r>
      <w:r>
        <w:t>p h</w:t>
      </w:r>
      <w:r>
        <w:t>ệ</w:t>
      </w:r>
      <w:r>
        <w:t xml:space="preserve"> th</w:t>
      </w:r>
      <w:r>
        <w:t>ố</w:t>
      </w:r>
      <w:r>
        <w:t>ng</w:t>
      </w:r>
    </w:p>
    <w:p w:rsidR="00FF71DF" w:rsidRDefault="00CA7CCC">
      <w:pPr>
        <w:pStyle w:val="ETCContent"/>
      </w:pPr>
      <w:r>
        <w:t>Nhân viên hiện trường đăng nhập vào ứng dụng bằng tài khoản hệ thống kết hợp số extension PBX và mật khẩu. Phiên đăng nhập được lưu trên thiết bị và tự động phục hồi khi mở lại ứng dụng.</w:t>
      </w:r>
    </w:p>
    <w:p w:rsidR="00FF71DF" w:rsidRDefault="00CA7CCC">
      <w:pPr>
        <w:pStyle w:val="ETCContent"/>
      </w:pPr>
      <w:r>
        <w:rPr>
          <w:i/>
        </w:rPr>
        <w:t>Đ</w:t>
      </w:r>
      <w:r>
        <w:rPr>
          <w:i/>
        </w:rPr>
        <w:t>iều kiện tiên quyết: Thiết bị có kết nối internet. Tài khoản</w:t>
      </w:r>
      <w:r>
        <w:rPr>
          <w:i/>
        </w:rPr>
        <w:t xml:space="preserve"> đã được cấp bởi quản trị viên ITS.</w:t>
      </w:r>
    </w:p>
    <w:p w:rsidR="00FF71DF" w:rsidRDefault="00CA7CCC">
      <w:pPr>
        <w:pStyle w:val="ETCContent"/>
      </w:pPr>
      <w:r>
        <w:rPr>
          <w:b/>
        </w:rPr>
        <w:t>C</w:t>
      </w:r>
      <w:r>
        <w:rPr>
          <w:b/>
        </w:rPr>
        <w:t>ác thành phần trên màn hình:</w:t>
      </w:r>
    </w:p>
    <w:p w:rsidR="00FF71DF" w:rsidRDefault="00CA7CCC">
      <w:pPr>
        <w:pStyle w:val="ETCContent"/>
      </w:pPr>
      <w:r>
        <w:t>•</w:t>
      </w:r>
      <w:r>
        <w:t xml:space="preserve"> Ô nhập Tài khoản (input) — Bắt buộc; không được để trống</w:t>
      </w:r>
    </w:p>
    <w:p w:rsidR="00FF71DF" w:rsidRDefault="00CA7CCC">
      <w:pPr>
        <w:pStyle w:val="ETCContent"/>
      </w:pPr>
      <w:r>
        <w:t>•</w:t>
      </w:r>
      <w:r>
        <w:t xml:space="preserve"> Ô nhập Extension PBX (input) — Bắt buộc; phải là 4 chữ số</w:t>
      </w:r>
    </w:p>
    <w:p w:rsidR="00FF71DF" w:rsidRDefault="00CA7CCC">
      <w:pPr>
        <w:pStyle w:val="ETCContent"/>
      </w:pPr>
      <w:r>
        <w:t>•</w:t>
      </w:r>
      <w:r>
        <w:t xml:space="preserve"> Ô nhập Mật khẩu (password) — Bắt buộc; không được để trống</w:t>
      </w:r>
    </w:p>
    <w:p w:rsidR="00FF71DF" w:rsidRDefault="00CA7CCC">
      <w:pPr>
        <w:pStyle w:val="ETCContent"/>
      </w:pPr>
      <w:r>
        <w:lastRenderedPageBreak/>
        <w:t>•</w:t>
      </w:r>
      <w:r>
        <w:t xml:space="preserve"> Nút ĐĂNG NHẬP (button) — Kích hoạt khi đủ 3 trường</w:t>
      </w:r>
    </w:p>
    <w:p w:rsidR="00FF71DF" w:rsidRDefault="00CA7CCC">
      <w:pPr>
        <w:pStyle w:val="ETCContent"/>
      </w:pPr>
      <w:r>
        <w:rPr>
          <w:b/>
        </w:rPr>
        <w:t>B</w:t>
      </w:r>
      <w:r>
        <w:rPr>
          <w:b/>
        </w:rPr>
        <w:t>ước 1: Mở ứng dụng ITS Mobile VEC trên thiết bị</w:t>
      </w:r>
    </w:p>
    <w:p w:rsidR="00FF71DF" w:rsidRDefault="00D57D6D" w:rsidP="00D57D6D">
      <w:pPr>
        <w:pStyle w:val="ETCContent"/>
        <w:jc w:val="center"/>
      </w:pPr>
      <w:r w:rsidRPr="00D57D6D">
        <w:lastRenderedPageBreak/>
        <w:drawing>
          <wp:inline distT="0" distB="0" distL="0" distR="0" wp14:anchorId="109275E0" wp14:editId="5DC0DF1A">
            <wp:extent cx="5180330" cy="9253220"/>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0330" cy="9253220"/>
                    </a:xfrm>
                    <a:prstGeom prst="rect">
                      <a:avLst/>
                    </a:prstGeom>
                  </pic:spPr>
                </pic:pic>
              </a:graphicData>
            </a:graphic>
          </wp:inline>
        </w:drawing>
      </w:r>
    </w:p>
    <w:p w:rsidR="00FF71DF" w:rsidRDefault="00CA7CCC">
      <w:pPr>
        <w:pStyle w:val="ETCContent"/>
      </w:pPr>
      <w:r>
        <w:lastRenderedPageBreak/>
        <w:t>→</w:t>
      </w:r>
      <w:r>
        <w:t xml:space="preserve"> Kết quả: Màn hình đăng nhập hiển thị với 3 ô nhập liệu và nút ĐĂNG NHẬP</w:t>
      </w:r>
    </w:p>
    <w:p w:rsidR="00FF71DF" w:rsidRDefault="00CA7CCC">
      <w:pPr>
        <w:pStyle w:val="ETCContent"/>
      </w:pPr>
      <w:r>
        <w:rPr>
          <w:b/>
        </w:rPr>
        <w:t>B</w:t>
      </w:r>
      <w:r>
        <w:rPr>
          <w:b/>
        </w:rPr>
        <w:t>ước 2: Nhập tên tài khoản hệ thống vào ô 'Tài khoản'</w:t>
      </w:r>
    </w:p>
    <w:p w:rsidR="00FF71DF" w:rsidRDefault="00CA7CCC">
      <w:pPr>
        <w:pStyle w:val="ETCContent"/>
      </w:pPr>
      <w:r>
        <w:t>→</w:t>
      </w:r>
      <w:r>
        <w:t xml:space="preserve"> Kết quả: Văn bản nhập hiển thị bình thường</w:t>
      </w:r>
    </w:p>
    <w:p w:rsidR="00FF71DF" w:rsidRDefault="00CA7CCC">
      <w:pPr>
        <w:pStyle w:val="ETCContent"/>
      </w:pPr>
      <w:r>
        <w:rPr>
          <w:b/>
        </w:rPr>
        <w:t>B</w:t>
      </w:r>
      <w:r>
        <w:rPr>
          <w:b/>
        </w:rPr>
        <w:t>ước 3: Nhập số extension PBX (4 chữ số) vào ô 'Extension PBX'</w:t>
      </w:r>
    </w:p>
    <w:p w:rsidR="00FF71DF" w:rsidRDefault="00CA7CCC">
      <w:pPr>
        <w:pStyle w:val="ETCContent"/>
      </w:pPr>
      <w:r>
        <w:t>→</w:t>
      </w:r>
      <w:r>
        <w:t xml:space="preserve"> Kết quả: Chỉ nhận 4 chữ số; hiển thị bình thường</w:t>
      </w:r>
    </w:p>
    <w:p w:rsidR="00FF71DF" w:rsidRDefault="00CA7CCC">
      <w:pPr>
        <w:pStyle w:val="ETCContent"/>
      </w:pPr>
      <w:r>
        <w:rPr>
          <w:b/>
        </w:rPr>
        <w:t>B</w:t>
      </w:r>
      <w:r>
        <w:rPr>
          <w:b/>
        </w:rPr>
        <w:t>ước 4: Nhập mật khẩu vào ô 'Mật khẩu'</w:t>
      </w:r>
    </w:p>
    <w:p w:rsidR="00FF71DF" w:rsidRDefault="00CA7CCC">
      <w:pPr>
        <w:pStyle w:val="ETCContent"/>
      </w:pPr>
      <w:r>
        <w:t>→</w:t>
      </w:r>
      <w:r>
        <w:t xml:space="preserve"> Kết quả: Ký tự hiển thị dưới dạng dấu chấm bảo mật</w:t>
      </w:r>
    </w:p>
    <w:p w:rsidR="00FF71DF" w:rsidRDefault="00CA7CCC">
      <w:pPr>
        <w:pStyle w:val="ETCContent"/>
      </w:pPr>
      <w:r>
        <w:rPr>
          <w:b/>
        </w:rPr>
        <w:t>B</w:t>
      </w:r>
      <w:r>
        <w:rPr>
          <w:b/>
        </w:rPr>
        <w:t xml:space="preserve">ước </w:t>
      </w:r>
      <w:r>
        <w:rPr>
          <w:b/>
        </w:rPr>
        <w:t>5: Nhấn nút 'ĐĂNG NHẬP'</w:t>
      </w:r>
    </w:p>
    <w:p w:rsidR="00FF71DF" w:rsidRDefault="00CA7CCC">
      <w:pPr>
        <w:pStyle w:val="ETCContent"/>
      </w:pPr>
      <w:r>
        <w:t>→</w:t>
      </w:r>
      <w:r>
        <w:t xml:space="preserve"> Kết quả: Hệ thống xác thực; chuyển sang màn hình Liên lạc PBX</w:t>
      </w:r>
    </w:p>
    <w:p w:rsidR="00FF71DF" w:rsidRDefault="00CA7CCC">
      <w:pPr>
        <w:pStyle w:val="ETCContent"/>
      </w:pPr>
      <w:r>
        <w:rPr>
          <w:b/>
        </w:rPr>
        <w:t>C</w:t>
      </w:r>
      <w:r>
        <w:rPr>
          <w:b/>
        </w:rPr>
        <w:t>ác trường hợp lỗi:</w:t>
      </w:r>
    </w:p>
    <w:p w:rsidR="00FF71DF" w:rsidRDefault="00CA7CCC">
      <w:pPr>
        <w:pStyle w:val="ETCContent"/>
      </w:pPr>
      <w:r>
        <w:t>•</w:t>
      </w:r>
      <w:r>
        <w:t xml:space="preserve"> Bước 5: Sai tài khoản hoặc mật khẩu → Thông báo lỗi xác thực; ở lại màn hình đăng nhập</w:t>
      </w:r>
    </w:p>
    <w:p w:rsidR="00FF71DF" w:rsidRDefault="00CA7CCC">
      <w:pPr>
        <w:pStyle w:val="ETCContent"/>
      </w:pPr>
      <w:r>
        <w:t>•</w:t>
      </w:r>
      <w:r>
        <w:t xml:space="preserve"> Bước 5: Extension PBX không đúng định dạng 4 số → Cảnh bá</w:t>
      </w:r>
      <w:r>
        <w:t>o định dạng không hợp lệ</w:t>
      </w:r>
    </w:p>
    <w:p w:rsidR="00FF71DF" w:rsidRDefault="00CA7CCC">
      <w:pPr>
        <w:pStyle w:val="ETCContent"/>
      </w:pPr>
      <w:r>
        <w:t>•</w:t>
      </w:r>
      <w:r>
        <w:t xml:space="preserve"> Bước 5: Mất kết nối internet → Thông báo lỗi kết nối; gợi ý kiểm tra mạng</w:t>
      </w:r>
    </w:p>
    <w:p w:rsidR="00FF71DF" w:rsidRDefault="00CA7CCC">
      <w:pPr>
        <w:pStyle w:val="AHeading4"/>
      </w:pPr>
      <w:r>
        <w:t>Đ</w:t>
      </w:r>
      <w:r>
        <w:t>ăng xu</w:t>
      </w:r>
      <w:r>
        <w:t>ấ</w:t>
      </w:r>
      <w:r>
        <w:t>t h</w:t>
      </w:r>
      <w:r>
        <w:t>ệ</w:t>
      </w:r>
      <w:r>
        <w:t xml:space="preserve"> th</w:t>
      </w:r>
      <w:r>
        <w:t>ố</w:t>
      </w:r>
      <w:r>
        <w:t>ng</w:t>
      </w:r>
    </w:p>
    <w:p w:rsidR="00FF71DF" w:rsidRDefault="00CA7CCC">
      <w:pPr>
        <w:pStyle w:val="ETCContent"/>
      </w:pPr>
      <w:r>
        <w:t>Nhân viên kết thúc ca làm việc bằng cách đăng xuất khỏi ứng dụng. Phiên đăng nhập và lịch sử cuộc gọi được xóa khỏi thiết bị.</w:t>
      </w:r>
    </w:p>
    <w:p w:rsidR="00FF71DF" w:rsidRDefault="00CA7CCC">
      <w:pPr>
        <w:pStyle w:val="ETCContent"/>
      </w:pPr>
      <w:r>
        <w:rPr>
          <w:i/>
        </w:rPr>
        <w:t>Đ</w:t>
      </w:r>
      <w:r>
        <w:rPr>
          <w:i/>
        </w:rPr>
        <w:t xml:space="preserve">iều kiện </w:t>
      </w:r>
      <w:r>
        <w:rPr>
          <w:i/>
        </w:rPr>
        <w:t>tiên quyết: Đã đăng nhập vào hệ thống.</w:t>
      </w:r>
    </w:p>
    <w:p w:rsidR="00FF71DF" w:rsidRDefault="00CA7CCC">
      <w:pPr>
        <w:pStyle w:val="ETCContent"/>
      </w:pPr>
      <w:r>
        <w:rPr>
          <w:b/>
        </w:rPr>
        <w:t>C</w:t>
      </w:r>
      <w:r>
        <w:rPr>
          <w:b/>
        </w:rPr>
        <w:t>ác thành phần trên màn hình:</w:t>
      </w:r>
    </w:p>
    <w:p w:rsidR="00FF71DF" w:rsidRDefault="00CA7CCC">
      <w:pPr>
        <w:pStyle w:val="ETCContent"/>
      </w:pPr>
      <w:r>
        <w:t>•</w:t>
      </w:r>
      <w:r>
        <w:t xml:space="preserve"> Nút Đăng xuất hệ thống (button) — Hiển thị trong tab Tôi (ProfileView)</w:t>
      </w:r>
    </w:p>
    <w:p w:rsidR="00FF71DF" w:rsidRDefault="00CA7CCC">
      <w:pPr>
        <w:pStyle w:val="ETCContent"/>
      </w:pPr>
      <w:r>
        <w:rPr>
          <w:b/>
        </w:rPr>
        <w:t>B</w:t>
      </w:r>
      <w:r>
        <w:rPr>
          <w:b/>
        </w:rPr>
        <w:t>ước 1: Nhấn tab 'Tôi' ở thanh điều hướng dưới cùng</w:t>
      </w:r>
    </w:p>
    <w:p w:rsidR="00FF71DF" w:rsidRDefault="00CA7CCC" w:rsidP="00D57D6D">
      <w:pPr>
        <w:pStyle w:val="ETCContent"/>
        <w:jc w:val="center"/>
      </w:pPr>
      <w:r>
        <w:rPr>
          <w:noProof/>
        </w:rPr>
        <w:lastRenderedPageBreak/>
        <w:drawing>
          <wp:inline distT="0" distB="0" distL="0" distR="0" wp14:anchorId="4B3BC249" wp14:editId="4E993C31">
            <wp:extent cx="4087919" cy="8846676"/>
            <wp:effectExtent l="0" t="0" r="8255" b="0"/>
            <wp:docPr id="1004"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rofile.png"/>
                    <pic:cNvPicPr/>
                  </pic:nvPicPr>
                  <pic:blipFill>
                    <a:blip r:embed="rId13"/>
                    <a:stretch>
                      <a:fillRect/>
                    </a:stretch>
                  </pic:blipFill>
                  <pic:spPr>
                    <a:xfrm>
                      <a:off x="0" y="0"/>
                      <a:ext cx="4094139" cy="8860136"/>
                    </a:xfrm>
                    <a:prstGeom prst="rect">
                      <a:avLst/>
                    </a:prstGeom>
                  </pic:spPr>
                </pic:pic>
              </a:graphicData>
            </a:graphic>
          </wp:inline>
        </w:drawing>
      </w:r>
    </w:p>
    <w:p w:rsidR="00FF71DF" w:rsidRDefault="00CA7CCC">
      <w:pPr>
        <w:pStyle w:val="ETCContent"/>
      </w:pPr>
      <w:r>
        <w:lastRenderedPageBreak/>
        <w:t>→</w:t>
      </w:r>
      <w:r>
        <w:t xml:space="preserve"> Kết quả: Màn hình Hồ sơ cá nhân hiển thị thông tin nhân vi</w:t>
      </w:r>
      <w:r>
        <w:t>ên và nút Đăng xuất</w:t>
      </w:r>
    </w:p>
    <w:p w:rsidR="00FF71DF" w:rsidRDefault="00CA7CCC">
      <w:pPr>
        <w:pStyle w:val="ETCContent"/>
      </w:pPr>
      <w:r>
        <w:rPr>
          <w:b/>
        </w:rPr>
        <w:t>B</w:t>
      </w:r>
      <w:r>
        <w:rPr>
          <w:b/>
        </w:rPr>
        <w:t>ước 2: Nhấn nút 'Đăng xuất hệ thống'</w:t>
      </w:r>
    </w:p>
    <w:p w:rsidR="00FF71DF" w:rsidRDefault="00CA7CCC">
      <w:pPr>
        <w:pStyle w:val="ETCContent"/>
      </w:pPr>
      <w:r>
        <w:t>→</w:t>
      </w:r>
      <w:r>
        <w:t xml:space="preserve"> Kết quả: Hộp thoại xác nhận xuất hiện</w:t>
      </w:r>
    </w:p>
    <w:p w:rsidR="00FF71DF" w:rsidRDefault="00CA7CCC">
      <w:pPr>
        <w:pStyle w:val="ETCContent"/>
      </w:pPr>
      <w:r>
        <w:rPr>
          <w:b/>
        </w:rPr>
        <w:t>B</w:t>
      </w:r>
      <w:r>
        <w:rPr>
          <w:b/>
        </w:rPr>
        <w:t>ước 3: Xác nhận đăng xuất</w:t>
      </w:r>
    </w:p>
    <w:p w:rsidR="00FF71DF" w:rsidRDefault="00CA7CCC">
      <w:pPr>
        <w:pStyle w:val="ETCContent"/>
      </w:pPr>
      <w:r>
        <w:t>→</w:t>
      </w:r>
      <w:r>
        <w:t xml:space="preserve"> Kết quả: Phiên đăng nhập bị xóa; ứng dụng chuyển về màn hình đăng nhập</w:t>
      </w:r>
    </w:p>
    <w:p w:rsidR="00FF71DF" w:rsidRDefault="00CA7CCC">
      <w:pPr>
        <w:pStyle w:val="AHeading4"/>
      </w:pPr>
      <w:r>
        <w:t>T</w:t>
      </w:r>
      <w:r>
        <w:t>h</w:t>
      </w:r>
      <w:r>
        <w:t>ự</w:t>
      </w:r>
      <w:r>
        <w:t>c hi</w:t>
      </w:r>
      <w:r>
        <w:t>ệ</w:t>
      </w:r>
      <w:r>
        <w:t>n cu</w:t>
      </w:r>
      <w:r>
        <w:t>ộ</w:t>
      </w:r>
      <w:r>
        <w:t>c g</w:t>
      </w:r>
      <w:r>
        <w:t>ọ</w:t>
      </w:r>
      <w:r>
        <w:t>i n</w:t>
      </w:r>
      <w:r>
        <w:t>ộ</w:t>
      </w:r>
      <w:r>
        <w:t>i b</w:t>
      </w:r>
      <w:r>
        <w:t>ộ</w:t>
      </w:r>
      <w:r>
        <w:t xml:space="preserve"> PBX</w:t>
      </w:r>
    </w:p>
    <w:p w:rsidR="00FF71DF" w:rsidRDefault="00CA7CCC">
      <w:pPr>
        <w:pStyle w:val="ETCContent"/>
      </w:pPr>
      <w:r>
        <w:t>Nhân viên gọi điện nội bộ cho đồng nghiệp hoặc Trung tâm điều hành qua tổng đài PBX. Danh bạ hiển thị trạng thái trực tuyến/ngoại tuyến của từng extension. Lịch sử cuộc gọi được ghi lại.</w:t>
      </w:r>
    </w:p>
    <w:p w:rsidR="00FF71DF" w:rsidRDefault="00CA7CCC">
      <w:pPr>
        <w:pStyle w:val="ETCContent"/>
      </w:pPr>
      <w:r>
        <w:rPr>
          <w:i/>
        </w:rPr>
        <w:t>Đ</w:t>
      </w:r>
      <w:r>
        <w:rPr>
          <w:i/>
        </w:rPr>
        <w:t>iều kiện tiên quyết: Đã đăng nhập. Thiết bị có kết nối internet. Tổn</w:t>
      </w:r>
      <w:r>
        <w:rPr>
          <w:i/>
        </w:rPr>
        <w:t>g đài PBX hoạt động.</w:t>
      </w:r>
    </w:p>
    <w:p w:rsidR="00FF71DF" w:rsidRDefault="00CA7CCC">
      <w:pPr>
        <w:pStyle w:val="ETCContent"/>
      </w:pPr>
      <w:r>
        <w:rPr>
          <w:b/>
        </w:rPr>
        <w:t>C</w:t>
      </w:r>
      <w:r>
        <w:rPr>
          <w:b/>
        </w:rPr>
        <w:t>ác thành phần trên màn hình:</w:t>
      </w:r>
    </w:p>
    <w:p w:rsidR="00FF71DF" w:rsidRDefault="00CA7CCC">
      <w:pPr>
        <w:pStyle w:val="ETCContent"/>
      </w:pPr>
      <w:r>
        <w:t>•</w:t>
      </w:r>
      <w:r>
        <w:t xml:space="preserve"> Tab Danh bạ (tab) — Sub-tab trong màn hình Liên lạc</w:t>
      </w:r>
    </w:p>
    <w:p w:rsidR="00FF71DF" w:rsidRDefault="00CA7CCC">
      <w:pPr>
        <w:pStyle w:val="ETCContent"/>
      </w:pPr>
      <w:r>
        <w:t>•</w:t>
      </w:r>
      <w:r>
        <w:t xml:space="preserve"> Tab Lịch sử (tab) — Sub-tab trong màn hình Liên lạc</w:t>
      </w:r>
    </w:p>
    <w:p w:rsidR="00FF71DF" w:rsidRDefault="00CA7CCC">
      <w:pPr>
        <w:pStyle w:val="ETCContent"/>
      </w:pPr>
      <w:r>
        <w:t>•</w:t>
      </w:r>
      <w:r>
        <w:t xml:space="preserve"> Nút Gọi (Phone icon) (button) — Bên cạnh mỗi liên hệ trong danh bạ</w:t>
      </w:r>
    </w:p>
    <w:p w:rsidR="00FF71DF" w:rsidRDefault="00CA7CCC">
      <w:pPr>
        <w:pStyle w:val="ETCContent"/>
      </w:pPr>
      <w:r>
        <w:t>•</w:t>
      </w:r>
      <w:r>
        <w:t xml:space="preserve"> Chấm xanh (Online) (indica</w:t>
      </w:r>
      <w:r>
        <w:t>tor) — Hiển thị khi extension đang trực tuyến</w:t>
      </w:r>
    </w:p>
    <w:p w:rsidR="00FF71DF" w:rsidRDefault="00CA7CCC">
      <w:pPr>
        <w:pStyle w:val="ETCContent"/>
      </w:pPr>
      <w:r>
        <w:rPr>
          <w:b/>
        </w:rPr>
        <w:t>B</w:t>
      </w:r>
      <w:r>
        <w:rPr>
          <w:b/>
        </w:rPr>
        <w:t>ước 1: Ứng dụng tự động mở tab Liên lạc sau khi đăng nhập</w:t>
      </w:r>
    </w:p>
    <w:p w:rsidR="00FF71DF" w:rsidRDefault="00CA7CCC" w:rsidP="00D57D6D">
      <w:pPr>
        <w:pStyle w:val="ETCContent"/>
        <w:jc w:val="center"/>
      </w:pPr>
      <w:r>
        <w:rPr>
          <w:noProof/>
        </w:rPr>
        <w:lastRenderedPageBreak/>
        <w:drawing>
          <wp:inline distT="0" distB="0" distL="0" distR="0" wp14:anchorId="67A6FD30" wp14:editId="0C4C0F08">
            <wp:extent cx="4135227" cy="8949055"/>
            <wp:effectExtent l="0" t="0" r="0" b="4445"/>
            <wp:docPr id="1005"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calls-directory.png"/>
                    <pic:cNvPicPr/>
                  </pic:nvPicPr>
                  <pic:blipFill>
                    <a:blip r:embed="rId14"/>
                    <a:stretch>
                      <a:fillRect/>
                    </a:stretch>
                  </pic:blipFill>
                  <pic:spPr>
                    <a:xfrm>
                      <a:off x="0" y="0"/>
                      <a:ext cx="4142153" cy="8964044"/>
                    </a:xfrm>
                    <a:prstGeom prst="rect">
                      <a:avLst/>
                    </a:prstGeom>
                  </pic:spPr>
                </pic:pic>
              </a:graphicData>
            </a:graphic>
          </wp:inline>
        </w:drawing>
      </w:r>
    </w:p>
    <w:p w:rsidR="00FF71DF" w:rsidRDefault="00CA7CCC">
      <w:pPr>
        <w:pStyle w:val="ETCContent"/>
      </w:pPr>
      <w:r>
        <w:lastRenderedPageBreak/>
        <w:t>→</w:t>
      </w:r>
      <w:r>
        <w:t xml:space="preserve"> Kết quả: Màn hình Liên lạc hiển thị danh bạ nội bộ với trạng thái online/offline</w:t>
      </w:r>
    </w:p>
    <w:p w:rsidR="00FF71DF" w:rsidRDefault="00CA7CCC">
      <w:pPr>
        <w:pStyle w:val="ETCContent"/>
      </w:pPr>
      <w:r>
        <w:rPr>
          <w:b/>
        </w:rPr>
        <w:t>B</w:t>
      </w:r>
      <w:r>
        <w:rPr>
          <w:b/>
        </w:rPr>
        <w:t>ước 2: Xem trạng thái của liên hệ cần gọi (chấm xanh = trực tuyến</w:t>
      </w:r>
      <w:r>
        <w:rPr>
          <w:b/>
        </w:rPr>
        <w:t>)</w:t>
      </w:r>
    </w:p>
    <w:p w:rsidR="00FF71DF" w:rsidRDefault="00CA7CCC">
      <w:pPr>
        <w:pStyle w:val="ETCContent"/>
      </w:pPr>
      <w:r>
        <w:t>→</w:t>
      </w:r>
      <w:r>
        <w:t xml:space="preserve"> Kết quả: Trạng thái online/offline hiển thị chính xác theo thời gian thực từ PBX</w:t>
      </w:r>
    </w:p>
    <w:p w:rsidR="00FF71DF" w:rsidRDefault="00CA7CCC">
      <w:pPr>
        <w:pStyle w:val="ETCContent"/>
      </w:pPr>
      <w:r>
        <w:rPr>
          <w:b/>
        </w:rPr>
        <w:t>B</w:t>
      </w:r>
      <w:r>
        <w:rPr>
          <w:b/>
        </w:rPr>
        <w:t>ước 3: Nhấn biểu tượng điện thoại bên cạnh liên hệ muốn gọi</w:t>
      </w:r>
    </w:p>
    <w:p w:rsidR="00FF71DF" w:rsidRDefault="00CA7CCC">
      <w:pPr>
        <w:pStyle w:val="ETCContent"/>
      </w:pPr>
      <w:r>
        <w:t>→</w:t>
      </w:r>
      <w:r>
        <w:t xml:space="preserve"> Kết quả: Ứng dụng khởi động cuộc gọi VoIP qua tổng đài PBX</w:t>
      </w:r>
    </w:p>
    <w:p w:rsidR="00FF71DF" w:rsidRDefault="00CA7CCC">
      <w:pPr>
        <w:pStyle w:val="ETCContent"/>
      </w:pPr>
      <w:r>
        <w:rPr>
          <w:b/>
        </w:rPr>
        <w:t>B</w:t>
      </w:r>
      <w:r>
        <w:rPr>
          <w:b/>
        </w:rPr>
        <w:t>ước 4: Chờ liên hệ nghe máy và trao đổi công việ</w:t>
      </w:r>
      <w:r>
        <w:rPr>
          <w:b/>
        </w:rPr>
        <w:t>c</w:t>
      </w:r>
    </w:p>
    <w:p w:rsidR="00FF71DF" w:rsidRDefault="00CA7CCC">
      <w:pPr>
        <w:pStyle w:val="ETCContent"/>
      </w:pPr>
      <w:r>
        <w:t>→</w:t>
      </w:r>
      <w:r>
        <w:t xml:space="preserve"> Kết quả: Cuộc gọi kết nối; âm thanh hai chiều hoạt động bình thường</w:t>
      </w:r>
    </w:p>
    <w:p w:rsidR="00FF71DF" w:rsidRDefault="00CA7CCC">
      <w:pPr>
        <w:pStyle w:val="ETCContent"/>
      </w:pPr>
      <w:r>
        <w:rPr>
          <w:b/>
        </w:rPr>
        <w:t>B</w:t>
      </w:r>
      <w:r>
        <w:rPr>
          <w:b/>
        </w:rPr>
        <w:t>ước 5: Nhấn kết thúc cuộc gọi</w:t>
      </w:r>
    </w:p>
    <w:p w:rsidR="00FF71DF" w:rsidRDefault="00CA7CCC">
      <w:pPr>
        <w:pStyle w:val="ETCContent"/>
      </w:pPr>
      <w:r>
        <w:t>→</w:t>
      </w:r>
      <w:r>
        <w:t xml:space="preserve"> Kết quả: Cuộc gọi kết thúc; lịch sử cuộc gọi được cập nhật</w:t>
      </w:r>
    </w:p>
    <w:p w:rsidR="00FF71DF" w:rsidRDefault="00CA7CCC">
      <w:pPr>
        <w:pStyle w:val="ETCContent"/>
      </w:pPr>
      <w:r>
        <w:rPr>
          <w:b/>
        </w:rPr>
        <w:t>B</w:t>
      </w:r>
      <w:r>
        <w:rPr>
          <w:b/>
        </w:rPr>
        <w:t>ước 6: Nhấn tab 'Lịch sử' để xem lịch sử cuộc gọi</w:t>
      </w:r>
    </w:p>
    <w:p w:rsidR="00FF71DF" w:rsidRDefault="00CA7CCC" w:rsidP="00D57D6D">
      <w:pPr>
        <w:pStyle w:val="ETCContent"/>
        <w:jc w:val="center"/>
      </w:pPr>
      <w:r>
        <w:rPr>
          <w:noProof/>
        </w:rPr>
        <w:lastRenderedPageBreak/>
        <w:drawing>
          <wp:inline distT="0" distB="0" distL="0" distR="0" wp14:anchorId="5CE94B4B" wp14:editId="7CFA6E95">
            <wp:extent cx="3694707" cy="7995723"/>
            <wp:effectExtent l="0" t="0" r="1270" b="5715"/>
            <wp:docPr id="1006"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calls-history.png"/>
                    <pic:cNvPicPr/>
                  </pic:nvPicPr>
                  <pic:blipFill>
                    <a:blip r:embed="rId15"/>
                    <a:stretch>
                      <a:fillRect/>
                    </a:stretch>
                  </pic:blipFill>
                  <pic:spPr>
                    <a:xfrm>
                      <a:off x="0" y="0"/>
                      <a:ext cx="3708840" cy="8026308"/>
                    </a:xfrm>
                    <a:prstGeom prst="rect">
                      <a:avLst/>
                    </a:prstGeom>
                  </pic:spPr>
                </pic:pic>
              </a:graphicData>
            </a:graphic>
          </wp:inline>
        </w:drawing>
      </w:r>
    </w:p>
    <w:p w:rsidR="00FF71DF" w:rsidRDefault="00CA7CCC">
      <w:pPr>
        <w:pStyle w:val="ETCContent"/>
      </w:pPr>
      <w:r>
        <w:t>→</w:t>
      </w:r>
      <w:r>
        <w:t xml:space="preserve"> Kết quả: Danh sách lịch sử cuộc gọi h</w:t>
      </w:r>
      <w:r>
        <w:t>iển thị với thông tin tên, extension, thời gian, thời lượng</w:t>
      </w:r>
    </w:p>
    <w:p w:rsidR="00FF71DF" w:rsidRDefault="00CA7CCC">
      <w:pPr>
        <w:pStyle w:val="ETCContent"/>
      </w:pPr>
      <w:r>
        <w:rPr>
          <w:b/>
        </w:rPr>
        <w:t>C</w:t>
      </w:r>
      <w:r>
        <w:rPr>
          <w:b/>
        </w:rPr>
        <w:t>ác trường hợp lỗi:</w:t>
      </w:r>
    </w:p>
    <w:p w:rsidR="00FF71DF" w:rsidRDefault="00CA7CCC">
      <w:pPr>
        <w:pStyle w:val="ETCContent"/>
      </w:pPr>
      <w:r>
        <w:lastRenderedPageBreak/>
        <w:t>•</w:t>
      </w:r>
      <w:r>
        <w:t xml:space="preserve"> Bước 3: Liên hệ đang offline hoặc bận → Thông báo không thể kết nối; cuộc gọi nhỡ ghi vào lịch sử</w:t>
      </w:r>
    </w:p>
    <w:p w:rsidR="00FF71DF" w:rsidRDefault="00CA7CCC">
      <w:pPr>
        <w:pStyle w:val="ETCContent"/>
      </w:pPr>
      <w:r>
        <w:t>•</w:t>
      </w:r>
      <w:r>
        <w:t xml:space="preserve"> Bước 3: Mất kết nối internet giữa chừng → Cuộc gọi bị ngắt; thông báo kết nối lại</w:t>
      </w:r>
    </w:p>
    <w:p w:rsidR="00FF71DF" w:rsidRDefault="00CA7CCC">
      <w:pPr>
        <w:pStyle w:val="AHeading4"/>
      </w:pPr>
      <w:r>
        <w:t>G</w:t>
      </w:r>
      <w:r>
        <w:t>ọ</w:t>
      </w:r>
      <w:r>
        <w:t>i kh</w:t>
      </w:r>
      <w:r>
        <w:t>ẩ</w:t>
      </w:r>
      <w:r>
        <w:t>n c</w:t>
      </w:r>
      <w:r>
        <w:t>ấ</w:t>
      </w:r>
      <w:r>
        <w:t>p SOS qua GSM</w:t>
      </w:r>
    </w:p>
    <w:p w:rsidR="00FF71DF" w:rsidRDefault="00CA7CCC">
      <w:pPr>
        <w:pStyle w:val="ETCContent"/>
      </w:pPr>
      <w:r>
        <w:t>Nhân viên gọi đường dây nóng khẩn cấp bằng một thao tác. Cuộc gọi sử dụng mạng GSM — hoạt động ngay cả khi không có internet hoặc VoIP.</w:t>
      </w:r>
    </w:p>
    <w:p w:rsidR="00FF71DF" w:rsidRDefault="00CA7CCC">
      <w:pPr>
        <w:pStyle w:val="ETCContent"/>
      </w:pPr>
      <w:r>
        <w:rPr>
          <w:i/>
        </w:rPr>
        <w:t>Đ</w:t>
      </w:r>
      <w:r>
        <w:rPr>
          <w:i/>
        </w:rPr>
        <w:t>iều kiện t</w:t>
      </w:r>
      <w:r>
        <w:rPr>
          <w:i/>
        </w:rPr>
        <w:t>iên quyết: Thiết bị có sim điện thoại và sóng GSM. Không yêu cầu đăng nhập hay kết nối internet.</w:t>
      </w:r>
    </w:p>
    <w:p w:rsidR="00FF71DF" w:rsidRDefault="00CA7CCC">
      <w:pPr>
        <w:pStyle w:val="ETCContent"/>
      </w:pPr>
      <w:r>
        <w:rPr>
          <w:b/>
        </w:rPr>
        <w:t>C</w:t>
      </w:r>
      <w:r>
        <w:rPr>
          <w:b/>
        </w:rPr>
        <w:t>ác thành phần trên màn hình:</w:t>
      </w:r>
    </w:p>
    <w:p w:rsidR="00FF71DF" w:rsidRDefault="00CA7CCC">
      <w:pPr>
        <w:pStyle w:val="ETCContent"/>
      </w:pPr>
      <w:r>
        <w:t>•</w:t>
      </w:r>
      <w:r>
        <w:t xml:space="preserve"> Nút SOS (màu đỏ, cố định góc phải) (floating-action-button) — Luôn hiển thị trên mọi màn hình trong ứng dụng</w:t>
      </w:r>
    </w:p>
    <w:p w:rsidR="00FF71DF" w:rsidRDefault="00CA7CCC">
      <w:pPr>
        <w:pStyle w:val="ETCContent"/>
      </w:pPr>
      <w:r>
        <w:rPr>
          <w:b/>
        </w:rPr>
        <w:t>B</w:t>
      </w:r>
      <w:r>
        <w:rPr>
          <w:b/>
        </w:rPr>
        <w:t>ước 1: Nhấn nút SOS màu đỏ ở góc phải màn hình (hiển thị trên mọi màn hình)</w:t>
      </w:r>
    </w:p>
    <w:p w:rsidR="00FF71DF" w:rsidRDefault="00CA7CCC" w:rsidP="00D57D6D">
      <w:pPr>
        <w:pStyle w:val="ETCContent"/>
        <w:jc w:val="center"/>
      </w:pPr>
      <w:r>
        <w:rPr>
          <w:noProof/>
        </w:rPr>
        <w:lastRenderedPageBreak/>
        <w:drawing>
          <wp:inline distT="0" distB="0" distL="0" distR="0" wp14:anchorId="2E715160" wp14:editId="4C4BA478">
            <wp:extent cx="4393440" cy="9507855"/>
            <wp:effectExtent l="0" t="0" r="7620" b="0"/>
            <wp:docPr id="1007"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sos-dialog.png"/>
                    <pic:cNvPicPr/>
                  </pic:nvPicPr>
                  <pic:blipFill>
                    <a:blip r:embed="rId16"/>
                    <a:stretch>
                      <a:fillRect/>
                    </a:stretch>
                  </pic:blipFill>
                  <pic:spPr>
                    <a:xfrm>
                      <a:off x="0" y="0"/>
                      <a:ext cx="4400313" cy="9522728"/>
                    </a:xfrm>
                    <a:prstGeom prst="rect">
                      <a:avLst/>
                    </a:prstGeom>
                  </pic:spPr>
                </pic:pic>
              </a:graphicData>
            </a:graphic>
          </wp:inline>
        </w:drawing>
      </w:r>
    </w:p>
    <w:p w:rsidR="00FF71DF" w:rsidRDefault="00CA7CCC">
      <w:pPr>
        <w:pStyle w:val="ETCContent"/>
      </w:pPr>
      <w:r>
        <w:lastRenderedPageBreak/>
        <w:t>→</w:t>
      </w:r>
      <w:r>
        <w:t xml:space="preserve"> Kết quả: Hộp thoại xác nhận 'Gọi khẩn cấp?' xuất hiện với số hotline</w:t>
      </w:r>
    </w:p>
    <w:p w:rsidR="00FF71DF" w:rsidRDefault="00CA7CCC">
      <w:pPr>
        <w:pStyle w:val="ETCContent"/>
      </w:pPr>
      <w:r>
        <w:rPr>
          <w:b/>
        </w:rPr>
        <w:t>B</w:t>
      </w:r>
      <w:r>
        <w:rPr>
          <w:b/>
        </w:rPr>
        <w:t>ước 2: Nhấn 'Xác nhận' trong hộp thoại</w:t>
      </w:r>
    </w:p>
    <w:p w:rsidR="00FF71DF" w:rsidRDefault="00CA7CCC">
      <w:pPr>
        <w:pStyle w:val="ETCContent"/>
      </w:pPr>
      <w:r>
        <w:t>→</w:t>
      </w:r>
      <w:r>
        <w:t xml:space="preserve"> Kết quả: Ứng dụng khởi động cuộc gọi GSM đến số hotline khẩn cấp</w:t>
      </w:r>
      <w:r>
        <w:t xml:space="preserve"> qua ứng dụng điện thoại của thiết bị</w:t>
      </w:r>
    </w:p>
    <w:p w:rsidR="00FF71DF" w:rsidRDefault="00CA7CCC">
      <w:pPr>
        <w:pStyle w:val="ETCContent"/>
      </w:pPr>
      <w:r>
        <w:rPr>
          <w:b/>
        </w:rPr>
        <w:t>C</w:t>
      </w:r>
      <w:r>
        <w:rPr>
          <w:b/>
        </w:rPr>
        <w:t>ác trường hợp lỗi:</w:t>
      </w:r>
    </w:p>
    <w:p w:rsidR="00FF71DF" w:rsidRDefault="00CA7CCC">
      <w:pPr>
        <w:pStyle w:val="ETCContent"/>
      </w:pPr>
      <w:r>
        <w:t>•</w:t>
      </w:r>
      <w:r>
        <w:t xml:space="preserve"> Bước 2: Không có sóng GSM → Thiết bị thông báo không có sóng; cần di chuyển đến vùng có sóng</w:t>
      </w:r>
    </w:p>
    <w:p w:rsidR="00FF71DF" w:rsidRDefault="00CA7CCC">
      <w:pPr>
        <w:pStyle w:val="AHeading4"/>
      </w:pPr>
      <w:r>
        <w:t>H</w:t>
      </w:r>
      <w:r>
        <w:t>i</w:t>
      </w:r>
      <w:r>
        <w:t>ể</w:t>
      </w:r>
      <w:r>
        <w:t>n th</w:t>
      </w:r>
      <w:r>
        <w:t>ị</w:t>
      </w:r>
      <w:r>
        <w:t xml:space="preserve"> thông tin cá nhân</w:t>
      </w:r>
    </w:p>
    <w:p w:rsidR="00FF71DF" w:rsidRDefault="00CA7CCC">
      <w:pPr>
        <w:pStyle w:val="ETCContent"/>
      </w:pPr>
      <w:r>
        <w:t xml:space="preserve">Nhân viên xem thông tin tài khoản của mình: họ tên, chức vụ, extension PBX, </w:t>
      </w:r>
      <w:r>
        <w:t>đơn vị công tác. Thông tin chỉ đọc — không thể chỉnh sửa trên ứng dụng.</w:t>
      </w:r>
    </w:p>
    <w:p w:rsidR="00FF71DF" w:rsidRDefault="00CA7CCC">
      <w:pPr>
        <w:pStyle w:val="ETCContent"/>
      </w:pPr>
      <w:r>
        <w:rPr>
          <w:i/>
        </w:rPr>
        <w:t>Đ</w:t>
      </w:r>
      <w:r>
        <w:rPr>
          <w:i/>
        </w:rPr>
        <w:t>iều kiện tiên quyết: Đã đăng nhập.</w:t>
      </w:r>
    </w:p>
    <w:p w:rsidR="00FF71DF" w:rsidRDefault="00CA7CCC">
      <w:pPr>
        <w:pStyle w:val="ETCContent"/>
      </w:pPr>
      <w:r>
        <w:rPr>
          <w:b/>
        </w:rPr>
        <w:t>B</w:t>
      </w:r>
      <w:r>
        <w:rPr>
          <w:b/>
        </w:rPr>
        <w:t>ước 1: Nhấn tab 'Tôi' ở thanh điều hướng dưới cùng</w:t>
      </w:r>
    </w:p>
    <w:p w:rsidR="00FF71DF" w:rsidRDefault="00CA7CCC" w:rsidP="00D57D6D">
      <w:pPr>
        <w:pStyle w:val="ETCContent"/>
        <w:jc w:val="center"/>
      </w:pPr>
      <w:r>
        <w:rPr>
          <w:noProof/>
        </w:rPr>
        <w:lastRenderedPageBreak/>
        <w:drawing>
          <wp:inline distT="0" distB="0" distL="0" distR="0" wp14:anchorId="0CF16C35" wp14:editId="24D0F437">
            <wp:extent cx="4622311" cy="10003155"/>
            <wp:effectExtent l="0" t="0" r="6985" b="0"/>
            <wp:docPr id="1008"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rofile.png"/>
                    <pic:cNvPicPr/>
                  </pic:nvPicPr>
                  <pic:blipFill>
                    <a:blip r:embed="rId13"/>
                    <a:stretch>
                      <a:fillRect/>
                    </a:stretch>
                  </pic:blipFill>
                  <pic:spPr>
                    <a:xfrm>
                      <a:off x="0" y="0"/>
                      <a:ext cx="4625491" cy="10010037"/>
                    </a:xfrm>
                    <a:prstGeom prst="rect">
                      <a:avLst/>
                    </a:prstGeom>
                  </pic:spPr>
                </pic:pic>
              </a:graphicData>
            </a:graphic>
          </wp:inline>
        </w:drawing>
      </w:r>
    </w:p>
    <w:p w:rsidR="00FF71DF" w:rsidRDefault="00CA7CCC">
      <w:pPr>
        <w:pStyle w:val="ETCContent"/>
      </w:pPr>
      <w:r>
        <w:lastRenderedPageBreak/>
        <w:t>→</w:t>
      </w:r>
      <w:r>
        <w:t xml:space="preserve"> Kết quả: Màn hình Hồ sơ hiển thị: Tên nhân viên, Chức vụ, Extension nội bộ, Đơn vị công tác</w:t>
      </w:r>
    </w:p>
    <w:p w:rsidR="00FF71DF" w:rsidRDefault="00CA7CCC">
      <w:pPr>
        <w:pStyle w:val="AHeading3"/>
      </w:pPr>
      <w:bookmarkStart w:id="23" w:name="_Toc228459017"/>
      <w:r>
        <w:t>Qu</w:t>
      </w:r>
      <w:r>
        <w:t>ả</w:t>
      </w:r>
      <w:r>
        <w:t>n lý S</w:t>
      </w:r>
      <w:r>
        <w:t>ự</w:t>
      </w:r>
      <w:r>
        <w:t xml:space="preserve"> c</w:t>
      </w:r>
      <w:r>
        <w:t>ố</w:t>
      </w:r>
      <w:r>
        <w:t xml:space="preserve"> và Nhi</w:t>
      </w:r>
      <w:r>
        <w:t>ệ</w:t>
      </w:r>
      <w:r>
        <w:t>m v</w:t>
      </w:r>
      <w:r>
        <w:t>ụ</w:t>
      </w:r>
      <w:bookmarkEnd w:id="23"/>
    </w:p>
    <w:p w:rsidR="00FF71DF" w:rsidRDefault="00CA7CCC">
      <w:pPr>
        <w:pStyle w:val="AHeading4"/>
      </w:pPr>
      <w:r>
        <w:t>Hi</w:t>
      </w:r>
      <w:r>
        <w:t>ể</w:t>
      </w:r>
      <w:r>
        <w:t>n th</w:t>
      </w:r>
      <w:r>
        <w:t>ị</w:t>
      </w:r>
      <w:r>
        <w:t xml:space="preserve"> danh sách công vi</w:t>
      </w:r>
      <w:r>
        <w:t>ệ</w:t>
      </w:r>
      <w:r>
        <w:t>c</w:t>
      </w:r>
    </w:p>
    <w:p w:rsidR="00FF71DF" w:rsidRDefault="00CA7CCC">
      <w:pPr>
        <w:pStyle w:val="ETCContent"/>
      </w:pPr>
      <w:r>
        <w:t>Nhân viên xem danh sách nhiệm vụ được Trung tâm điều hành phân công. Mỗi thẻ nhiệm vụ hiển thị mã sự cố, loại, mức độ, vị trí km, thời gian phát hiện và trạng thái xử lý.</w:t>
      </w:r>
    </w:p>
    <w:p w:rsidR="00FF71DF" w:rsidRDefault="00CA7CCC">
      <w:pPr>
        <w:pStyle w:val="ETCContent"/>
      </w:pPr>
      <w:r>
        <w:rPr>
          <w:i/>
        </w:rPr>
        <w:t>Đ</w:t>
      </w:r>
      <w:r>
        <w:rPr>
          <w:i/>
        </w:rPr>
        <w:t xml:space="preserve">iều kiện tiên quyết: Đã đăng </w:t>
      </w:r>
      <w:r>
        <w:rPr>
          <w:i/>
        </w:rPr>
        <w:t>nhập. Có kết nối internet. TMC đã phân công ít nhất một nhiệm vụ.</w:t>
      </w:r>
    </w:p>
    <w:p w:rsidR="00FF71DF" w:rsidRDefault="00CA7CCC">
      <w:pPr>
        <w:pStyle w:val="ETCContent"/>
      </w:pPr>
      <w:r>
        <w:rPr>
          <w:b/>
        </w:rPr>
        <w:t>C</w:t>
      </w:r>
      <w:r>
        <w:rPr>
          <w:b/>
        </w:rPr>
        <w:t>ác thành phần trên màn hình:</w:t>
      </w:r>
    </w:p>
    <w:p w:rsidR="00FF71DF" w:rsidRDefault="00CA7CCC">
      <w:pPr>
        <w:pStyle w:val="ETCContent"/>
      </w:pPr>
      <w:r>
        <w:t>•</w:t>
      </w:r>
      <w:r>
        <w:t xml:space="preserve"> Tab Công việc (tab) — Tab thứ nhất trong thanh điều hướng</w:t>
      </w:r>
    </w:p>
    <w:p w:rsidR="00FF71DF" w:rsidRDefault="00CA7CCC">
      <w:pPr>
        <w:pStyle w:val="ETCContent"/>
      </w:pPr>
      <w:r>
        <w:t>•</w:t>
      </w:r>
      <w:r>
        <w:t xml:space="preserve"> Thẻ nhiệm vụ (card) — Nhấn để xem chi tiết</w:t>
      </w:r>
    </w:p>
    <w:p w:rsidR="00FF71DF" w:rsidRDefault="00CA7CCC">
      <w:pPr>
        <w:pStyle w:val="ETCContent"/>
      </w:pPr>
      <w:r>
        <w:t>•</w:t>
      </w:r>
      <w:r>
        <w:t xml:space="preserve"> Badge mức độ (Nghiêm trọng/Trung bình/Nhẹ) (badge) — </w:t>
      </w:r>
      <w:r>
        <w:t>Màu sắc khác nhau theo mức độ</w:t>
      </w:r>
    </w:p>
    <w:p w:rsidR="00FF71DF" w:rsidRDefault="00CA7CCC">
      <w:pPr>
        <w:pStyle w:val="ETCContent"/>
      </w:pPr>
      <w:r>
        <w:rPr>
          <w:b/>
        </w:rPr>
        <w:t>B</w:t>
      </w:r>
      <w:r>
        <w:rPr>
          <w:b/>
        </w:rPr>
        <w:t>ước 1: Nhấn tab 'Công việc' ở thanh điều hướng dưới cùng</w:t>
      </w:r>
    </w:p>
    <w:p w:rsidR="00FF71DF" w:rsidRDefault="00CA7CCC" w:rsidP="00D57D6D">
      <w:pPr>
        <w:pStyle w:val="ETCContent"/>
        <w:jc w:val="center"/>
      </w:pPr>
      <w:r>
        <w:rPr>
          <w:noProof/>
        </w:rPr>
        <w:lastRenderedPageBreak/>
        <w:drawing>
          <wp:inline distT="0" distB="0" distL="0" distR="0" wp14:anchorId="7F3595FA" wp14:editId="45C79A45">
            <wp:extent cx="4052489" cy="8769999"/>
            <wp:effectExtent l="0" t="0" r="5715" b="0"/>
            <wp:docPr id="1009"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tasks-list.png"/>
                    <pic:cNvPicPr/>
                  </pic:nvPicPr>
                  <pic:blipFill>
                    <a:blip r:embed="rId17"/>
                    <a:stretch>
                      <a:fillRect/>
                    </a:stretch>
                  </pic:blipFill>
                  <pic:spPr>
                    <a:xfrm>
                      <a:off x="0" y="0"/>
                      <a:ext cx="4059885" cy="8786005"/>
                    </a:xfrm>
                    <a:prstGeom prst="rect">
                      <a:avLst/>
                    </a:prstGeom>
                  </pic:spPr>
                </pic:pic>
              </a:graphicData>
            </a:graphic>
          </wp:inline>
        </w:drawing>
      </w:r>
    </w:p>
    <w:p w:rsidR="00FF71DF" w:rsidRDefault="00CA7CCC">
      <w:pPr>
        <w:pStyle w:val="ETCContent"/>
      </w:pPr>
      <w:r>
        <w:lastRenderedPageBreak/>
        <w:t>→</w:t>
      </w:r>
      <w:r>
        <w:t xml:space="preserve"> Kết quả: Danh sách công việc hiển thị với các thẻ nhiệm vụ được phân công. Mỗi thẻ gồm: mã sự cố, loại, mức độ, vị trí, thời gian, trạng thái</w:t>
      </w:r>
    </w:p>
    <w:p w:rsidR="00FF71DF" w:rsidRDefault="00CA7CCC">
      <w:pPr>
        <w:pStyle w:val="ETCContent"/>
      </w:pPr>
      <w:r>
        <w:rPr>
          <w:b/>
        </w:rPr>
        <w:t>B</w:t>
      </w:r>
      <w:r>
        <w:rPr>
          <w:b/>
        </w:rPr>
        <w:t>ước 2: Kéo xuống dưới</w:t>
      </w:r>
      <w:r>
        <w:rPr>
          <w:b/>
        </w:rPr>
        <w:t xml:space="preserve"> để xem phần 'Sự kiện trên tuyến'</w:t>
      </w:r>
    </w:p>
    <w:p w:rsidR="00FF71DF" w:rsidRDefault="00CA7CCC">
      <w:pPr>
        <w:pStyle w:val="ETCContent"/>
      </w:pPr>
      <w:r>
        <w:t>→</w:t>
      </w:r>
      <w:r>
        <w:t xml:space="preserve"> Kết quả: Danh sách sự kiện giao thông trên tuyến NB-LC hiển thị bên dưới</w:t>
      </w:r>
    </w:p>
    <w:p w:rsidR="00FF71DF" w:rsidRDefault="00CA7CCC">
      <w:pPr>
        <w:pStyle w:val="AHeading4"/>
      </w:pPr>
      <w:r>
        <w:t>X</w:t>
      </w:r>
      <w:r>
        <w:t>em chi ti</w:t>
      </w:r>
      <w:r>
        <w:t>ế</w:t>
      </w:r>
      <w:r>
        <w:t>t công vi</w:t>
      </w:r>
      <w:r>
        <w:t>ệ</w:t>
      </w:r>
      <w:r>
        <w:t>c</w:t>
      </w:r>
    </w:p>
    <w:p w:rsidR="00FF71DF" w:rsidRDefault="00CA7CCC">
      <w:pPr>
        <w:pStyle w:val="ETCContent"/>
      </w:pPr>
      <w:r>
        <w:t>Nhân viên xem toàn bộ thông tin sự cố bao gồm mã, loại, vị trí km, hướng, mô tả chi tiết và phương án xử lý do TMC cung cấp.</w:t>
      </w:r>
    </w:p>
    <w:p w:rsidR="00FF71DF" w:rsidRDefault="00CA7CCC">
      <w:pPr>
        <w:pStyle w:val="ETCContent"/>
      </w:pPr>
      <w:r>
        <w:rPr>
          <w:i/>
        </w:rPr>
        <w:t>Đ</w:t>
      </w:r>
      <w:r>
        <w:rPr>
          <w:i/>
        </w:rPr>
        <w:t>iều kiện tiên quyết: Đã đăng nhập. Danh sách công việc đã tải.</w:t>
      </w:r>
    </w:p>
    <w:p w:rsidR="00FF71DF" w:rsidRDefault="00CA7CCC">
      <w:pPr>
        <w:pStyle w:val="ETCContent"/>
      </w:pPr>
      <w:r>
        <w:rPr>
          <w:b/>
        </w:rPr>
        <w:t>B</w:t>
      </w:r>
      <w:r>
        <w:rPr>
          <w:b/>
        </w:rPr>
        <w:t>ước 1: Nhấn vào thẻ nhiệm vụ trong danh sách công việc</w:t>
      </w:r>
    </w:p>
    <w:p w:rsidR="00FF71DF" w:rsidRDefault="00CA7CCC" w:rsidP="00D57D6D">
      <w:pPr>
        <w:pStyle w:val="ETCContent"/>
        <w:jc w:val="center"/>
      </w:pPr>
      <w:r>
        <w:rPr>
          <w:noProof/>
        </w:rPr>
        <w:lastRenderedPageBreak/>
        <w:drawing>
          <wp:inline distT="0" distB="0" distL="0" distR="0" wp14:anchorId="15762C0D" wp14:editId="7184A02C">
            <wp:extent cx="3926896" cy="8498205"/>
            <wp:effectExtent l="0" t="0" r="0" b="0"/>
            <wp:docPr id="1010"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task-detail.png"/>
                    <pic:cNvPicPr/>
                  </pic:nvPicPr>
                  <pic:blipFill>
                    <a:blip r:embed="rId18"/>
                    <a:stretch>
                      <a:fillRect/>
                    </a:stretch>
                  </pic:blipFill>
                  <pic:spPr>
                    <a:xfrm>
                      <a:off x="0" y="0"/>
                      <a:ext cx="3932780" cy="8510939"/>
                    </a:xfrm>
                    <a:prstGeom prst="rect">
                      <a:avLst/>
                    </a:prstGeom>
                  </pic:spPr>
                </pic:pic>
              </a:graphicData>
            </a:graphic>
          </wp:inline>
        </w:drawing>
      </w:r>
    </w:p>
    <w:p w:rsidR="00FF71DF" w:rsidRDefault="00CA7CCC">
      <w:pPr>
        <w:pStyle w:val="ETCContent"/>
      </w:pPr>
      <w:r>
        <w:t>→</w:t>
      </w:r>
      <w:r>
        <w:t xml:space="preserve"> Kết quả: Màn hình chi tiết sự cố hiển thị: badge mức độ, mã sự cố, loại sự cố, vị trí km, </w:t>
      </w:r>
      <w:r>
        <w:lastRenderedPageBreak/>
        <w:t>hướng, thời gian phát hiện, mô tả và phươ</w:t>
      </w:r>
      <w:r>
        <w:t>ng án xử lý</w:t>
      </w:r>
    </w:p>
    <w:p w:rsidR="00FF71DF" w:rsidRDefault="00CA7CCC">
      <w:pPr>
        <w:pStyle w:val="ETCContent"/>
      </w:pPr>
      <w:r>
        <w:rPr>
          <w:b/>
        </w:rPr>
        <w:t>B</w:t>
      </w:r>
      <w:r>
        <w:rPr>
          <w:b/>
        </w:rPr>
        <w:t>ước 2: Đọc phương án xử lý (phuong_an_xu_ly) do TMC cung cấp</w:t>
      </w:r>
    </w:p>
    <w:p w:rsidR="00FF71DF" w:rsidRDefault="00CA7CCC">
      <w:pPr>
        <w:pStyle w:val="ETCContent"/>
      </w:pPr>
      <w:r>
        <w:t>→</w:t>
      </w:r>
      <w:r>
        <w:t xml:space="preserve"> Kết quả: Nội dung phương án xử lý hiển thị đầy đủ; có thể cuộn để xem toàn bộ</w:t>
      </w:r>
    </w:p>
    <w:p w:rsidR="00FF71DF" w:rsidRDefault="00CA7CCC">
      <w:pPr>
        <w:pStyle w:val="ETCContent"/>
      </w:pPr>
      <w:r>
        <w:rPr>
          <w:b/>
        </w:rPr>
        <w:t>B</w:t>
      </w:r>
      <w:r>
        <w:rPr>
          <w:b/>
        </w:rPr>
        <w:t>ước 3: Nhấn nút 'Quay lại' hoặc vuốt từ trái để trở về danh sách</w:t>
      </w:r>
    </w:p>
    <w:p w:rsidR="00FF71DF" w:rsidRDefault="00CA7CCC">
      <w:pPr>
        <w:pStyle w:val="ETCContent"/>
      </w:pPr>
      <w:r>
        <w:t>→</w:t>
      </w:r>
      <w:r>
        <w:t xml:space="preserve"> Kết quả: Trở về màn hình danh sách</w:t>
      </w:r>
      <w:r>
        <w:t xml:space="preserve"> công việc</w:t>
      </w:r>
    </w:p>
    <w:p w:rsidR="00FF71DF" w:rsidRDefault="00CA7CCC">
      <w:pPr>
        <w:pStyle w:val="AHeading4"/>
      </w:pPr>
      <w:r>
        <w:t>C</w:t>
      </w:r>
      <w:r>
        <w:t>ậ</w:t>
      </w:r>
      <w:r>
        <w:t>p nh</w:t>
      </w:r>
      <w:r>
        <w:t>ậ</w:t>
      </w:r>
      <w:r>
        <w:t>t tr</w:t>
      </w:r>
      <w:r>
        <w:t>ạ</w:t>
      </w:r>
      <w:r>
        <w:t>ng thái x</w:t>
      </w:r>
      <w:r>
        <w:t>ử</w:t>
      </w:r>
      <w:r>
        <w:t xml:space="preserve"> lý s</w:t>
      </w:r>
      <w:r>
        <w:t>ự</w:t>
      </w:r>
      <w:r>
        <w:t xml:space="preserve"> c</w:t>
      </w:r>
      <w:r>
        <w:t>ố</w:t>
      </w:r>
    </w:p>
    <w:p w:rsidR="00FF71DF" w:rsidRDefault="00CA7CCC">
      <w:pPr>
        <w:pStyle w:val="ETCContent"/>
      </w:pPr>
      <w:r>
        <w:t>Nhân viên cập nhật tiến độ xử lý sự cố theo 3 bước tuần tự: (1) Đã nhận nhiệm vụ → (2) Đang xử lý → (3) Hoàn thành. Không thể bỏ bước hoặc quay ngược.</w:t>
      </w:r>
    </w:p>
    <w:p w:rsidR="00FF71DF" w:rsidRDefault="00CA7CCC">
      <w:pPr>
        <w:pStyle w:val="ETCContent"/>
      </w:pPr>
      <w:r>
        <w:rPr>
          <w:i/>
        </w:rPr>
        <w:t>Đ</w:t>
      </w:r>
      <w:r>
        <w:rPr>
          <w:i/>
        </w:rPr>
        <w:t>iều kiện tiên quyết: Đang xem chi tiết một nhiệm vụ. Nhiệm vụ</w:t>
      </w:r>
      <w:r>
        <w:rPr>
          <w:i/>
        </w:rPr>
        <w:t xml:space="preserve"> chưa hoàn thành.</w:t>
      </w:r>
    </w:p>
    <w:p w:rsidR="00FF71DF" w:rsidRDefault="00CA7CCC">
      <w:pPr>
        <w:pStyle w:val="ETCContent"/>
      </w:pPr>
      <w:r>
        <w:rPr>
          <w:b/>
        </w:rPr>
        <w:t>C</w:t>
      </w:r>
      <w:r>
        <w:rPr>
          <w:b/>
        </w:rPr>
        <w:t>ác thành phần trên màn hình:</w:t>
      </w:r>
    </w:p>
    <w:p w:rsidR="00FF71DF" w:rsidRDefault="00CA7CCC">
      <w:pPr>
        <w:pStyle w:val="ETCContent"/>
      </w:pPr>
      <w:r>
        <w:t>•</w:t>
      </w:r>
      <w:r>
        <w:t xml:space="preserve"> Nút 1 — Đã nhận (button) — Kích hoạt khi trạng thái là Chưa xử lý</w:t>
      </w:r>
    </w:p>
    <w:p w:rsidR="00FF71DF" w:rsidRDefault="00CA7CCC">
      <w:pPr>
        <w:pStyle w:val="ETCContent"/>
      </w:pPr>
      <w:r>
        <w:t>•</w:t>
      </w:r>
      <w:r>
        <w:t xml:space="preserve"> Nút 2 — Đang xử lý (button) — Kích hoạt khi trạng thái là Đã nhận</w:t>
      </w:r>
    </w:p>
    <w:p w:rsidR="00FF71DF" w:rsidRDefault="00CA7CCC">
      <w:pPr>
        <w:pStyle w:val="ETCContent"/>
      </w:pPr>
      <w:r>
        <w:t>•</w:t>
      </w:r>
      <w:r>
        <w:t xml:space="preserve"> Nút 3 — Kết quả xử lý (button) — Kích hoạt khi trạng thái là Đang xử lý</w:t>
      </w:r>
    </w:p>
    <w:p w:rsidR="00FF71DF" w:rsidRDefault="00CA7CCC">
      <w:pPr>
        <w:pStyle w:val="ETCContent"/>
      </w:pPr>
      <w:r>
        <w:t>•</w:t>
      </w:r>
      <w:r>
        <w:t xml:space="preserve"> Ô Ghi chú hiện trường (textarea) — Tùy chọn; nhập trước khi nhấn Cập nhật</w:t>
      </w:r>
    </w:p>
    <w:p w:rsidR="00FF71DF" w:rsidRDefault="00CA7CCC">
      <w:pPr>
        <w:pStyle w:val="ETCContent"/>
      </w:pPr>
      <w:r>
        <w:t>•</w:t>
      </w:r>
      <w:r>
        <w:t xml:space="preserve"> Nút CẬP NHẬT KẾT QUẢ (button) — Gửi trạng thái và ghi chú về ITS Backend</w:t>
      </w:r>
    </w:p>
    <w:p w:rsidR="00FF71DF" w:rsidRDefault="00CA7CCC">
      <w:pPr>
        <w:pStyle w:val="ETCContent"/>
      </w:pPr>
      <w:r>
        <w:rPr>
          <w:b/>
        </w:rPr>
        <w:t>B</w:t>
      </w:r>
      <w:r>
        <w:rPr>
          <w:b/>
        </w:rPr>
        <w:t>ước 1: Trong màn hình chi tiết</w:t>
      </w:r>
      <w:r>
        <w:rPr>
          <w:b/>
        </w:rPr>
        <w:t xml:space="preserve"> sự cố, cuộn xuống phần 'Cập nhật trạng thái (1 → 2 → 3)'</w:t>
      </w:r>
    </w:p>
    <w:p w:rsidR="00FF71DF" w:rsidRDefault="00CA7CCC" w:rsidP="00D57D6D">
      <w:pPr>
        <w:pStyle w:val="ETCContent"/>
        <w:jc w:val="center"/>
      </w:pPr>
      <w:r>
        <w:rPr>
          <w:noProof/>
        </w:rPr>
        <w:lastRenderedPageBreak/>
        <w:drawing>
          <wp:inline distT="0" distB="0" distL="0" distR="0" wp14:anchorId="0801B3B2" wp14:editId="445762F2">
            <wp:extent cx="4035296" cy="8732794"/>
            <wp:effectExtent l="0" t="0" r="3810" b="0"/>
            <wp:docPr id="1011"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task-detail.png"/>
                    <pic:cNvPicPr/>
                  </pic:nvPicPr>
                  <pic:blipFill>
                    <a:blip r:embed="rId18"/>
                    <a:stretch>
                      <a:fillRect/>
                    </a:stretch>
                  </pic:blipFill>
                  <pic:spPr>
                    <a:xfrm>
                      <a:off x="0" y="0"/>
                      <a:ext cx="4046284" cy="8756574"/>
                    </a:xfrm>
                    <a:prstGeom prst="rect">
                      <a:avLst/>
                    </a:prstGeom>
                  </pic:spPr>
                </pic:pic>
              </a:graphicData>
            </a:graphic>
          </wp:inline>
        </w:drawing>
      </w:r>
    </w:p>
    <w:p w:rsidR="00FF71DF" w:rsidRDefault="00CA7CCC">
      <w:pPr>
        <w:pStyle w:val="ETCContent"/>
      </w:pPr>
      <w:r>
        <w:lastRenderedPageBreak/>
        <w:t>→</w:t>
      </w:r>
      <w:r>
        <w:t xml:space="preserve"> Kết quả: 3 nút trạng thái hiển thị; nút hiện tại được tô đậm</w:t>
      </w:r>
    </w:p>
    <w:p w:rsidR="00FF71DF" w:rsidRDefault="00CA7CCC">
      <w:pPr>
        <w:pStyle w:val="ETCContent"/>
      </w:pPr>
      <w:r>
        <w:rPr>
          <w:b/>
        </w:rPr>
        <w:t>B</w:t>
      </w:r>
      <w:r>
        <w:rPr>
          <w:b/>
        </w:rPr>
        <w:t>ước 2: Nhấn nút '1 — Đã nhận' khi đến hiện trường</w:t>
      </w:r>
    </w:p>
    <w:p w:rsidR="00FF71DF" w:rsidRDefault="00CA7CCC">
      <w:pPr>
        <w:pStyle w:val="ETCContent"/>
      </w:pPr>
      <w:r>
        <w:t>→</w:t>
      </w:r>
      <w:r>
        <w:t xml:space="preserve"> Kết quả: Nút 1 được chọn (tô đậm); nút 2 và 3 chưa kích hoạt</w:t>
      </w:r>
    </w:p>
    <w:p w:rsidR="00FF71DF" w:rsidRDefault="00CA7CCC">
      <w:pPr>
        <w:pStyle w:val="ETCContent"/>
      </w:pPr>
      <w:r>
        <w:rPr>
          <w:b/>
        </w:rPr>
        <w:t>B</w:t>
      </w:r>
      <w:r>
        <w:rPr>
          <w:b/>
        </w:rPr>
        <w:t>ước 3: Nhấn nút 'C</w:t>
      </w:r>
      <w:r>
        <w:rPr>
          <w:b/>
        </w:rPr>
        <w:t>ẬP NHẬT KẾT QUẢ'</w:t>
      </w:r>
    </w:p>
    <w:p w:rsidR="00FF71DF" w:rsidRDefault="00CA7CCC">
      <w:pPr>
        <w:pStyle w:val="ETCContent"/>
      </w:pPr>
      <w:r>
        <w:t>→</w:t>
      </w:r>
      <w:r>
        <w:t xml:space="preserve"> Kết quả: Trạng thái Đã nhận được đồng bộ về ITS Backend; TMC nhận được thông báo</w:t>
      </w:r>
    </w:p>
    <w:p w:rsidR="00FF71DF" w:rsidRDefault="00CA7CCC">
      <w:pPr>
        <w:pStyle w:val="ETCContent"/>
      </w:pPr>
      <w:r>
        <w:rPr>
          <w:b/>
        </w:rPr>
        <w:t>B</w:t>
      </w:r>
      <w:r>
        <w:rPr>
          <w:b/>
        </w:rPr>
        <w:t>ước 4: Bắt đầu xử lý sự cố. Nhấn nút '2 — Đang xử lý'</w:t>
      </w:r>
    </w:p>
    <w:p w:rsidR="00FF71DF" w:rsidRDefault="00CA7CCC">
      <w:pPr>
        <w:pStyle w:val="ETCContent"/>
      </w:pPr>
      <w:r>
        <w:t>→</w:t>
      </w:r>
      <w:r>
        <w:t xml:space="preserve"> Kết quả: Nút 2 được chọn</w:t>
      </w:r>
    </w:p>
    <w:p w:rsidR="00FF71DF" w:rsidRDefault="00CA7CCC">
      <w:pPr>
        <w:pStyle w:val="ETCContent"/>
      </w:pPr>
      <w:r>
        <w:rPr>
          <w:b/>
        </w:rPr>
        <w:t>B</w:t>
      </w:r>
      <w:r>
        <w:rPr>
          <w:b/>
        </w:rPr>
        <w:t>ước 5: Nhấn nút 'CẬP NHẬT KẾT QUẢ'</w:t>
      </w:r>
    </w:p>
    <w:p w:rsidR="00FF71DF" w:rsidRDefault="00CA7CCC">
      <w:pPr>
        <w:pStyle w:val="ETCContent"/>
      </w:pPr>
      <w:r>
        <w:t>→</w:t>
      </w:r>
      <w:r>
        <w:t xml:space="preserve"> Kết quả: Trạng thái Đang xử lý được </w:t>
      </w:r>
      <w:r>
        <w:t>đồng bộ</w:t>
      </w:r>
    </w:p>
    <w:p w:rsidR="00FF71DF" w:rsidRDefault="00CA7CCC">
      <w:pPr>
        <w:pStyle w:val="ETCContent"/>
      </w:pPr>
      <w:r>
        <w:rPr>
          <w:b/>
        </w:rPr>
        <w:t>B</w:t>
      </w:r>
      <w:r>
        <w:rPr>
          <w:b/>
        </w:rPr>
        <w:t>ước 6: Sau khi hoàn thành, nhấn nút '3 — Kết quả xử lý'. Nhập ghi chú hiện trường (nếu cần)</w:t>
      </w:r>
    </w:p>
    <w:p w:rsidR="00FF71DF" w:rsidRDefault="00CA7CCC">
      <w:pPr>
        <w:pStyle w:val="ETCContent"/>
      </w:pPr>
      <w:r>
        <w:t>→</w:t>
      </w:r>
      <w:r>
        <w:t xml:space="preserve"> Kết quả: Nút 3 được chọn; ô ghi chú có thể nhập văn bản</w:t>
      </w:r>
    </w:p>
    <w:p w:rsidR="00FF71DF" w:rsidRDefault="00CA7CCC">
      <w:pPr>
        <w:pStyle w:val="ETCContent"/>
      </w:pPr>
      <w:r>
        <w:rPr>
          <w:b/>
        </w:rPr>
        <w:t>B</w:t>
      </w:r>
      <w:r>
        <w:rPr>
          <w:b/>
        </w:rPr>
        <w:t>ước 7: Nhấn nút 'CẬP NHẬT KẾT QUẢ'</w:t>
      </w:r>
    </w:p>
    <w:p w:rsidR="00FF71DF" w:rsidRDefault="00CA7CCC">
      <w:pPr>
        <w:pStyle w:val="ETCContent"/>
      </w:pPr>
      <w:r>
        <w:t>→</w:t>
      </w:r>
      <w:r>
        <w:t xml:space="preserve"> Kết quả: Nhiệm vụ chuyển trạng thái Hoàn thành; lịch sử cập nhật ghi lại 3 mốc thời gian</w:t>
      </w:r>
    </w:p>
    <w:p w:rsidR="00FF71DF" w:rsidRDefault="00CA7CCC">
      <w:pPr>
        <w:pStyle w:val="ETCContent"/>
      </w:pPr>
      <w:r>
        <w:rPr>
          <w:b/>
        </w:rPr>
        <w:t>C</w:t>
      </w:r>
      <w:r>
        <w:rPr>
          <w:b/>
        </w:rPr>
        <w:t>ác trường hợp lỗi:</w:t>
      </w:r>
    </w:p>
    <w:p w:rsidR="00FF71DF" w:rsidRDefault="00CA7CCC">
      <w:pPr>
        <w:pStyle w:val="ETCContent"/>
      </w:pPr>
      <w:r>
        <w:t>•</w:t>
      </w:r>
      <w:r>
        <w:t xml:space="preserve"> Bước 3: Mất kết nối khi đồng bộ → Thông báo đồng bộ thất bại; hệ thống sẽ thử lại tự động khi có mạng</w:t>
      </w:r>
    </w:p>
    <w:p w:rsidR="00FF71DF" w:rsidRDefault="00CA7CCC">
      <w:pPr>
        <w:pStyle w:val="AHeading4"/>
      </w:pPr>
      <w:r>
        <w:t>Đ</w:t>
      </w:r>
      <w:r>
        <w:t xml:space="preserve">ính kèm </w:t>
      </w:r>
      <w:r>
        <w:t>ả</w:t>
      </w:r>
      <w:r>
        <w:t>nh/video hi</w:t>
      </w:r>
      <w:r>
        <w:t>ệ</w:t>
      </w:r>
      <w:r>
        <w:t>n trư</w:t>
      </w:r>
      <w:r>
        <w:t>ờ</w:t>
      </w:r>
      <w:r>
        <w:t>ng</w:t>
      </w:r>
    </w:p>
    <w:p w:rsidR="00FF71DF" w:rsidRDefault="00CA7CCC">
      <w:pPr>
        <w:pStyle w:val="ETCContent"/>
      </w:pPr>
      <w:r>
        <w:t xml:space="preserve">Nhân viên </w:t>
      </w:r>
      <w:r>
        <w:t>chụp ảnh hoặc quay video hiện trường và đính kèm vào nhiệm vụ để gửi về TMC. Hỗ trợ 3 nguồn: chụp ảnh bằng camera, quay video bằng camera, hoặc chọn từ thư viện ảnh.</w:t>
      </w:r>
    </w:p>
    <w:p w:rsidR="00FF71DF" w:rsidRDefault="00CA7CCC">
      <w:pPr>
        <w:pStyle w:val="ETCContent"/>
      </w:pPr>
      <w:r>
        <w:rPr>
          <w:i/>
        </w:rPr>
        <w:t>Đ</w:t>
      </w:r>
      <w:r>
        <w:rPr>
          <w:i/>
        </w:rPr>
        <w:t>iều kiện tiên quyết: Đang xem chi tiết nhiệm vụ. Thiết bị có camera và quyền truy cập cam</w:t>
      </w:r>
      <w:r>
        <w:rPr>
          <w:i/>
        </w:rPr>
        <w:t>era/thư viện.</w:t>
      </w:r>
    </w:p>
    <w:p w:rsidR="00FF71DF" w:rsidRDefault="00CA7CCC">
      <w:pPr>
        <w:pStyle w:val="ETCContent"/>
      </w:pPr>
      <w:r>
        <w:rPr>
          <w:b/>
        </w:rPr>
        <w:t>C</w:t>
      </w:r>
      <w:r>
        <w:rPr>
          <w:b/>
        </w:rPr>
        <w:t>ác thành phần trên màn hình:</w:t>
      </w:r>
    </w:p>
    <w:p w:rsidR="00FF71DF" w:rsidRDefault="00CA7CCC">
      <w:pPr>
        <w:pStyle w:val="ETCContent"/>
      </w:pPr>
      <w:r>
        <w:t>•</w:t>
      </w:r>
      <w:r>
        <w:t xml:space="preserve"> Nút Chụp ảnh (Camera icon) (button) — Mở camera để chụp ảnh</w:t>
      </w:r>
    </w:p>
    <w:p w:rsidR="00FF71DF" w:rsidRDefault="00CA7CCC">
      <w:pPr>
        <w:pStyle w:val="ETCContent"/>
      </w:pPr>
      <w:r>
        <w:t>•</w:t>
      </w:r>
      <w:r>
        <w:t xml:space="preserve"> Nút Quay video (Video icon) (button) — Mở camera để quay video</w:t>
      </w:r>
    </w:p>
    <w:p w:rsidR="00FF71DF" w:rsidRDefault="00CA7CCC">
      <w:pPr>
        <w:pStyle w:val="ETCContent"/>
      </w:pPr>
      <w:r>
        <w:t>•</w:t>
      </w:r>
      <w:r>
        <w:t xml:space="preserve"> Nút Đính kèm (Attachment icon) (button) — Mở thư viện ảnh để chọn file</w:t>
      </w:r>
    </w:p>
    <w:p w:rsidR="00FF71DF" w:rsidRDefault="00CA7CCC">
      <w:pPr>
        <w:pStyle w:val="ETCContent"/>
      </w:pPr>
      <w:r>
        <w:t>•</w:t>
      </w:r>
      <w:r>
        <w:t xml:space="preserve"> Vùng xem t</w:t>
      </w:r>
      <w:r>
        <w:t>rước ảnh đính kèm (gallery) — Hiển thị thumbnail các file đã chọn</w:t>
      </w:r>
    </w:p>
    <w:p w:rsidR="00FF71DF" w:rsidRDefault="00CA7CCC">
      <w:pPr>
        <w:pStyle w:val="ETCContent"/>
      </w:pPr>
      <w:r>
        <w:rPr>
          <w:b/>
        </w:rPr>
        <w:lastRenderedPageBreak/>
        <w:t>B</w:t>
      </w:r>
      <w:r>
        <w:rPr>
          <w:b/>
        </w:rPr>
        <w:t>ước 1: Trong màn hình chi tiết sự cố, cuộn xuống phần '</w:t>
      </w:r>
      <w:proofErr w:type="gramStart"/>
      <w:r>
        <w:rPr>
          <w:b/>
        </w:rPr>
        <w:t>Ảnh  video</w:t>
      </w:r>
      <w:proofErr w:type="gramEnd"/>
      <w:r>
        <w:rPr>
          <w:b/>
        </w:rPr>
        <w:t xml:space="preserve"> gửi TMC'</w:t>
      </w:r>
    </w:p>
    <w:p w:rsidR="00FF71DF" w:rsidRDefault="00CA7CCC" w:rsidP="00D57D6D">
      <w:pPr>
        <w:pStyle w:val="ETCContent"/>
        <w:jc w:val="center"/>
      </w:pPr>
      <w:r>
        <w:rPr>
          <w:noProof/>
        </w:rPr>
        <w:lastRenderedPageBreak/>
        <w:drawing>
          <wp:inline distT="0" distB="0" distL="0" distR="0" wp14:anchorId="677BA8FD" wp14:editId="0E0EF244">
            <wp:extent cx="3997318" cy="8650605"/>
            <wp:effectExtent l="0" t="0" r="3810" b="0"/>
            <wp:docPr id="1012"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task-media-attach.png"/>
                    <pic:cNvPicPr/>
                  </pic:nvPicPr>
                  <pic:blipFill>
                    <a:blip r:embed="rId19"/>
                    <a:stretch>
                      <a:fillRect/>
                    </a:stretch>
                  </pic:blipFill>
                  <pic:spPr>
                    <a:xfrm>
                      <a:off x="0" y="0"/>
                      <a:ext cx="4002920" cy="8662728"/>
                    </a:xfrm>
                    <a:prstGeom prst="rect">
                      <a:avLst/>
                    </a:prstGeom>
                  </pic:spPr>
                </pic:pic>
              </a:graphicData>
            </a:graphic>
          </wp:inline>
        </w:drawing>
      </w:r>
    </w:p>
    <w:p w:rsidR="00FF71DF" w:rsidRDefault="00CA7CCC">
      <w:pPr>
        <w:pStyle w:val="ETCContent"/>
      </w:pPr>
      <w:r>
        <w:lastRenderedPageBreak/>
        <w:t>→</w:t>
      </w:r>
      <w:r>
        <w:t xml:space="preserve"> Kết quả: 3 nút đính kèm hiển thị: Chụp ảnh, Quay video, Đính kèm từ thư viện</w:t>
      </w:r>
    </w:p>
    <w:p w:rsidR="00FF71DF" w:rsidRDefault="00CA7CCC">
      <w:pPr>
        <w:pStyle w:val="ETCContent"/>
      </w:pPr>
      <w:r>
        <w:rPr>
          <w:b/>
        </w:rPr>
        <w:t>B</w:t>
      </w:r>
      <w:r>
        <w:rPr>
          <w:b/>
        </w:rPr>
        <w:t>ước 2: Nhấn nút 'Chụp ảnh' để ch</w:t>
      </w:r>
      <w:r>
        <w:rPr>
          <w:b/>
        </w:rPr>
        <w:t>ụp ảnh hiện trường</w:t>
      </w:r>
    </w:p>
    <w:p w:rsidR="00FF71DF" w:rsidRDefault="00CA7CCC">
      <w:pPr>
        <w:pStyle w:val="ETCContent"/>
      </w:pPr>
      <w:r>
        <w:t>→</w:t>
      </w:r>
      <w:r>
        <w:t xml:space="preserve"> Kết quả: Camera mở; nhân viên chụp ảnh</w:t>
      </w:r>
    </w:p>
    <w:p w:rsidR="00FF71DF" w:rsidRDefault="00CA7CCC">
      <w:pPr>
        <w:pStyle w:val="ETCContent"/>
      </w:pPr>
      <w:r>
        <w:rPr>
          <w:b/>
        </w:rPr>
        <w:t>B</w:t>
      </w:r>
      <w:r>
        <w:rPr>
          <w:b/>
        </w:rPr>
        <w:t>ước 3: Xác nhận ảnh chụp</w:t>
      </w:r>
    </w:p>
    <w:p w:rsidR="00FF71DF" w:rsidRDefault="00CA7CCC">
      <w:pPr>
        <w:pStyle w:val="ETCContent"/>
      </w:pPr>
      <w:r>
        <w:t>→</w:t>
      </w:r>
      <w:r>
        <w:t xml:space="preserve"> Kết quả: Ảnh thumbnail hiển thị trong vùng đính kèm</w:t>
      </w:r>
    </w:p>
    <w:p w:rsidR="00FF71DF" w:rsidRDefault="00CA7CCC">
      <w:pPr>
        <w:pStyle w:val="ETCContent"/>
      </w:pPr>
      <w:r>
        <w:rPr>
          <w:b/>
        </w:rPr>
        <w:t>B</w:t>
      </w:r>
      <w:r>
        <w:rPr>
          <w:b/>
        </w:rPr>
        <w:t>ước 4: Nhấn 'CẬP NHẬT KẾT QUẢ' để gửi ảnh kèm trạng thái về TMC</w:t>
      </w:r>
    </w:p>
    <w:p w:rsidR="00FF71DF" w:rsidRDefault="00CA7CCC">
      <w:pPr>
        <w:pStyle w:val="ETCContent"/>
      </w:pPr>
      <w:r>
        <w:t>→</w:t>
      </w:r>
      <w:r>
        <w:t xml:space="preserve"> Kết quả: Ảnh được upload lên ITS Backend; tiến tr</w:t>
      </w:r>
      <w:r>
        <w:t>ình upload hiển thị</w:t>
      </w:r>
    </w:p>
    <w:p w:rsidR="00FF71DF" w:rsidRDefault="00CA7CCC">
      <w:pPr>
        <w:pStyle w:val="ETCContent"/>
      </w:pPr>
      <w:r>
        <w:rPr>
          <w:b/>
        </w:rPr>
        <w:t>C</w:t>
      </w:r>
      <w:r>
        <w:rPr>
          <w:b/>
        </w:rPr>
        <w:t>ác trường hợp lỗi:</w:t>
      </w:r>
    </w:p>
    <w:p w:rsidR="00FF71DF" w:rsidRDefault="00CA7CCC">
      <w:pPr>
        <w:pStyle w:val="ETCContent"/>
      </w:pPr>
      <w:r>
        <w:t>•</w:t>
      </w:r>
      <w:r>
        <w:t xml:space="preserve"> Bước 4: 3G yếu, upload thất bại → Thông báo upload thất bại; hệ thống tự động thử lại; ảnh vẫn giữ trong hàng chờ</w:t>
      </w:r>
    </w:p>
    <w:p w:rsidR="00FF71DF" w:rsidRDefault="00CA7CCC">
      <w:pPr>
        <w:pStyle w:val="AHeading4"/>
      </w:pPr>
      <w:r>
        <w:t>H</w:t>
      </w:r>
      <w:r>
        <w:t>i</w:t>
      </w:r>
      <w:r>
        <w:t>ể</w:t>
      </w:r>
      <w:r>
        <w:t>n th</w:t>
      </w:r>
      <w:r>
        <w:t>ị</w:t>
      </w:r>
      <w:r>
        <w:t xml:space="preserve"> s</w:t>
      </w:r>
      <w:r>
        <w:t>ự</w:t>
      </w:r>
      <w:r>
        <w:t xml:space="preserve"> c</w:t>
      </w:r>
      <w:r>
        <w:t>ố</w:t>
      </w:r>
      <w:r>
        <w:t>/s</w:t>
      </w:r>
      <w:r>
        <w:t>ự</w:t>
      </w:r>
      <w:r>
        <w:t xml:space="preserve"> ki</w:t>
      </w:r>
      <w:r>
        <w:t>ệ</w:t>
      </w:r>
      <w:r>
        <w:t>n giao thông</w:t>
      </w:r>
    </w:p>
    <w:p w:rsidR="00FF71DF" w:rsidRDefault="00CA7CCC">
      <w:pPr>
        <w:pStyle w:val="ETCContent"/>
      </w:pPr>
      <w:r>
        <w:t>Nhân viên xem danh sách sự cố và sự kiện giao thông đang xảy ra tr</w:t>
      </w:r>
      <w:r>
        <w:t>ên tuyến NB-LC (thi công, thời tiết, tai nạn) để cập nhật tình hình tuyến đường.</w:t>
      </w:r>
    </w:p>
    <w:p w:rsidR="00FF71DF" w:rsidRDefault="00CA7CCC">
      <w:pPr>
        <w:pStyle w:val="ETCContent"/>
      </w:pPr>
      <w:r>
        <w:rPr>
          <w:i/>
        </w:rPr>
        <w:t>Đ</w:t>
      </w:r>
      <w:r>
        <w:rPr>
          <w:i/>
        </w:rPr>
        <w:t>iều kiện tiên quyết: Đã đăng nhập. Có kết nối internet.</w:t>
      </w:r>
    </w:p>
    <w:p w:rsidR="00FF71DF" w:rsidRDefault="00CA7CCC">
      <w:pPr>
        <w:pStyle w:val="ETCContent"/>
      </w:pPr>
      <w:r>
        <w:rPr>
          <w:b/>
        </w:rPr>
        <w:t>B</w:t>
      </w:r>
      <w:r>
        <w:rPr>
          <w:b/>
        </w:rPr>
        <w:t>ước 1: Nhấn tab 'Công việc'. Cuộn xuống phần 'Sự kiện trên tuyến'</w:t>
      </w:r>
    </w:p>
    <w:p w:rsidR="00FF71DF" w:rsidRDefault="00CA7CCC" w:rsidP="00D57D6D">
      <w:pPr>
        <w:pStyle w:val="ETCContent"/>
        <w:jc w:val="center"/>
      </w:pPr>
      <w:r>
        <w:rPr>
          <w:noProof/>
        </w:rPr>
        <w:lastRenderedPageBreak/>
        <w:drawing>
          <wp:inline distT="0" distB="0" distL="0" distR="0" wp14:anchorId="6E70D3F2" wp14:editId="797FE26C">
            <wp:extent cx="4185448" cy="9057740"/>
            <wp:effectExtent l="0" t="0" r="5715" b="0"/>
            <wp:docPr id="1013"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tasks-list.png"/>
                    <pic:cNvPicPr/>
                  </pic:nvPicPr>
                  <pic:blipFill>
                    <a:blip r:embed="rId17"/>
                    <a:stretch>
                      <a:fillRect/>
                    </a:stretch>
                  </pic:blipFill>
                  <pic:spPr>
                    <a:xfrm>
                      <a:off x="0" y="0"/>
                      <a:ext cx="4200010" cy="9089253"/>
                    </a:xfrm>
                    <a:prstGeom prst="rect">
                      <a:avLst/>
                    </a:prstGeom>
                  </pic:spPr>
                </pic:pic>
              </a:graphicData>
            </a:graphic>
          </wp:inline>
        </w:drawing>
      </w:r>
    </w:p>
    <w:p w:rsidR="00FF71DF" w:rsidRDefault="00CA7CCC">
      <w:pPr>
        <w:pStyle w:val="ETCContent"/>
      </w:pPr>
      <w:r>
        <w:lastRenderedPageBreak/>
        <w:t>→</w:t>
      </w:r>
      <w:r>
        <w:t xml:space="preserve"> Kết quả: Danh sách sự kiện tuyến đường hiển thị với tiêu đề, vị trí km, thời gian và loại sự kiện (thi công, thời tiết, v.v.)</w:t>
      </w:r>
    </w:p>
    <w:p w:rsidR="00FF71DF" w:rsidRDefault="00CA7CCC">
      <w:pPr>
        <w:pStyle w:val="AHeading3"/>
      </w:pPr>
      <w:bookmarkStart w:id="24" w:name="_Toc228459018"/>
      <w:r>
        <w:t>Thông báo</w:t>
      </w:r>
      <w:bookmarkEnd w:id="24"/>
    </w:p>
    <w:p w:rsidR="00FF71DF" w:rsidRDefault="00CA7CCC">
      <w:pPr>
        <w:pStyle w:val="AHeading4"/>
      </w:pPr>
      <w:r>
        <w:t>Nh</w:t>
      </w:r>
      <w:r>
        <w:t>ậ</w:t>
      </w:r>
      <w:r>
        <w:t>n Push Notification</w:t>
      </w:r>
    </w:p>
    <w:p w:rsidR="00FF71DF" w:rsidRDefault="00CA7CCC">
      <w:pPr>
        <w:pStyle w:val="ETCContent"/>
      </w:pPr>
      <w:r>
        <w:t xml:space="preserve">Ứng dụng nhận thông báo đẩy từ TMC qua FCM (Android) hoặc APNs (iOS). Hỗ trợ 4 loại: Phân công </w:t>
      </w:r>
      <w:r>
        <w:t>nhiệm vụ, Cập nhật trạng thái, Thông báo hệ thống, Thông báo từ TMC. Hoạt động ở cả 3 trạng thái: foreground, background và khi app đã bị tắt.</w:t>
      </w:r>
    </w:p>
    <w:p w:rsidR="00FF71DF" w:rsidRDefault="00CA7CCC">
      <w:pPr>
        <w:pStyle w:val="ETCContent"/>
      </w:pPr>
      <w:r>
        <w:rPr>
          <w:i/>
        </w:rPr>
        <w:t>Đ</w:t>
      </w:r>
      <w:r>
        <w:rPr>
          <w:i/>
        </w:rPr>
        <w:t>iều kiện tiên quyết: Đã đăng nhập. Đã cấp quyền thông báo cho ứng dụng trên thiết bị.</w:t>
      </w:r>
    </w:p>
    <w:p w:rsidR="00FF71DF" w:rsidRDefault="00CA7CCC">
      <w:pPr>
        <w:pStyle w:val="ETCContent"/>
      </w:pPr>
      <w:r>
        <w:rPr>
          <w:b/>
        </w:rPr>
        <w:t>B</w:t>
      </w:r>
      <w:r>
        <w:rPr>
          <w:b/>
        </w:rPr>
        <w:t>ước 1: TMC phân công nhiệ</w:t>
      </w:r>
      <w:r>
        <w:rPr>
          <w:b/>
        </w:rPr>
        <w:t>m vụ mới cho nhân viên trong hệ thống ITS</w:t>
      </w:r>
    </w:p>
    <w:p w:rsidR="00FF71DF" w:rsidRDefault="00CA7CCC">
      <w:pPr>
        <w:pStyle w:val="ETCContent"/>
      </w:pPr>
      <w:r>
        <w:t>→</w:t>
      </w:r>
      <w:r>
        <w:t xml:space="preserve"> Kết quả: Thiết bị nhận push notification trong khay thông báo hệ thống</w:t>
      </w:r>
    </w:p>
    <w:p w:rsidR="00FF71DF" w:rsidRDefault="00CA7CCC">
      <w:pPr>
        <w:pStyle w:val="ETCContent"/>
      </w:pPr>
      <w:r>
        <w:rPr>
          <w:b/>
        </w:rPr>
        <w:t>B</w:t>
      </w:r>
      <w:r>
        <w:rPr>
          <w:b/>
        </w:rPr>
        <w:t>ước 2: Nhấn vào thông báo trong khay để mở ứng dụng</w:t>
      </w:r>
    </w:p>
    <w:p w:rsidR="00FF71DF" w:rsidRDefault="00CA7CCC">
      <w:pPr>
        <w:pStyle w:val="ETCContent"/>
      </w:pPr>
      <w:r>
        <w:t>→</w:t>
      </w:r>
      <w:r>
        <w:t xml:space="preserve"> Kết quả: Ứng dụng mở và chuyển thẳng đến màn hình chi tiết nhiệm vụ được phân công (lo</w:t>
      </w:r>
      <w:r>
        <w:t>ại PhanCong)</w:t>
      </w:r>
    </w:p>
    <w:p w:rsidR="00FF71DF" w:rsidRDefault="00CA7CCC">
      <w:pPr>
        <w:pStyle w:val="AHeading4"/>
      </w:pPr>
      <w:r>
        <w:t>X</w:t>
      </w:r>
      <w:r>
        <w:t>em danh sách thông báo</w:t>
      </w:r>
    </w:p>
    <w:p w:rsidR="00FF71DF" w:rsidRDefault="00CA7CCC">
      <w:pPr>
        <w:pStyle w:val="ETCContent"/>
      </w:pPr>
      <w:r>
        <w:t>Nhân viên xem toàn bộ lịch sử thông báo đã nhận, được sắp xếp từ mới nhất đến cũ nhất. Thông báo chưa đọc có nền màu xanh nhạt. Badge số trên tab Thông báo hiển thị số chưa đọc.</w:t>
      </w:r>
    </w:p>
    <w:p w:rsidR="00FF71DF" w:rsidRDefault="00CA7CCC">
      <w:pPr>
        <w:pStyle w:val="ETCContent"/>
      </w:pPr>
      <w:r>
        <w:rPr>
          <w:i/>
        </w:rPr>
        <w:t>Đ</w:t>
      </w:r>
      <w:r>
        <w:rPr>
          <w:i/>
        </w:rPr>
        <w:t>iều kiện tiên quyết: Đã đăng nhập.</w:t>
      </w:r>
    </w:p>
    <w:p w:rsidR="00FF71DF" w:rsidRDefault="00CA7CCC">
      <w:pPr>
        <w:pStyle w:val="ETCContent"/>
      </w:pPr>
      <w:r>
        <w:rPr>
          <w:b/>
        </w:rPr>
        <w:t>B</w:t>
      </w:r>
      <w:r>
        <w:rPr>
          <w:b/>
        </w:rPr>
        <w:t xml:space="preserve">ước </w:t>
      </w:r>
      <w:r>
        <w:rPr>
          <w:b/>
        </w:rPr>
        <w:t>1: Nhấn tab 'Thông báo' (biểu tượng chuông) ở thanh điều hướng</w:t>
      </w:r>
    </w:p>
    <w:p w:rsidR="00FF71DF" w:rsidRDefault="00CA7CCC" w:rsidP="00D57D6D">
      <w:pPr>
        <w:pStyle w:val="ETCContent"/>
        <w:jc w:val="center"/>
      </w:pPr>
      <w:r>
        <w:rPr>
          <w:noProof/>
        </w:rPr>
        <w:lastRenderedPageBreak/>
        <w:drawing>
          <wp:inline distT="0" distB="0" distL="0" distR="0">
            <wp:extent cx="3993873" cy="8643150"/>
            <wp:effectExtent l="0" t="0" r="6985" b="5715"/>
            <wp:docPr id="1014"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notifications.png"/>
                    <pic:cNvPicPr/>
                  </pic:nvPicPr>
                  <pic:blipFill>
                    <a:blip r:embed="rId20"/>
                    <a:stretch>
                      <a:fillRect/>
                    </a:stretch>
                  </pic:blipFill>
                  <pic:spPr>
                    <a:xfrm>
                      <a:off x="0" y="0"/>
                      <a:ext cx="4006332" cy="8670113"/>
                    </a:xfrm>
                    <a:prstGeom prst="rect">
                      <a:avLst/>
                    </a:prstGeom>
                  </pic:spPr>
                </pic:pic>
              </a:graphicData>
            </a:graphic>
          </wp:inline>
        </w:drawing>
      </w:r>
    </w:p>
    <w:p w:rsidR="00FF71DF" w:rsidRDefault="00CA7CCC">
      <w:pPr>
        <w:pStyle w:val="ETCContent"/>
      </w:pPr>
      <w:r>
        <w:lastRenderedPageBreak/>
        <w:t>→</w:t>
      </w:r>
      <w:r>
        <w:t xml:space="preserve"> Kết quả: Danh sách thông báo hiển thị theo thứ tự thời gian mới nhất trước. Thông báo chưa đọc có nền xanh nhạt; badge số hiển thị tổng chưa đọc</w:t>
      </w:r>
    </w:p>
    <w:p w:rsidR="00FF71DF" w:rsidRDefault="00CA7CCC">
      <w:pPr>
        <w:pStyle w:val="AHeading4"/>
      </w:pPr>
      <w:r>
        <w:t>Đ</w:t>
      </w:r>
      <w:r>
        <w:t>ánh d</w:t>
      </w:r>
      <w:r>
        <w:t>ấ</w:t>
      </w:r>
      <w:r>
        <w:t>u đã đ</w:t>
      </w:r>
      <w:r>
        <w:t>ọ</w:t>
      </w:r>
      <w:r>
        <w:t>c / chưa đ</w:t>
      </w:r>
      <w:r>
        <w:t>ọ</w:t>
      </w:r>
      <w:r>
        <w:t>c</w:t>
      </w:r>
    </w:p>
    <w:p w:rsidR="00FF71DF" w:rsidRDefault="00CA7CCC">
      <w:pPr>
        <w:pStyle w:val="ETCContent"/>
      </w:pPr>
      <w:r>
        <w:t xml:space="preserve">Nhân viên có thể </w:t>
      </w:r>
      <w:r>
        <w:t>toggle trạng thái đọc của từng thông báo. Badge chưa đọc trên tab cập nhật ngay lập tức.</w:t>
      </w:r>
    </w:p>
    <w:p w:rsidR="00FF71DF" w:rsidRDefault="00CA7CCC">
      <w:pPr>
        <w:pStyle w:val="ETCContent"/>
      </w:pPr>
      <w:r>
        <w:rPr>
          <w:i/>
        </w:rPr>
        <w:t>Đ</w:t>
      </w:r>
      <w:r>
        <w:rPr>
          <w:i/>
        </w:rPr>
        <w:t>iều kiện tiên quyết: Đang xem danh sách thông báo.</w:t>
      </w:r>
    </w:p>
    <w:p w:rsidR="00FF71DF" w:rsidRDefault="00CA7CCC">
      <w:pPr>
        <w:pStyle w:val="ETCContent"/>
      </w:pPr>
      <w:r>
        <w:rPr>
          <w:b/>
        </w:rPr>
        <w:t>B</w:t>
      </w:r>
      <w:r>
        <w:rPr>
          <w:b/>
        </w:rPr>
        <w:t>ước 1: Nhấn vào một thông báo chưa đọc (nền xanh nhạt)</w:t>
      </w:r>
    </w:p>
    <w:p w:rsidR="00FF71DF" w:rsidRDefault="00CA7CCC" w:rsidP="00D57D6D">
      <w:pPr>
        <w:pStyle w:val="ETCContent"/>
        <w:jc w:val="center"/>
      </w:pPr>
      <w:bookmarkStart w:id="25" w:name="_GoBack"/>
      <w:r>
        <w:rPr>
          <w:noProof/>
        </w:rPr>
        <w:lastRenderedPageBreak/>
        <w:drawing>
          <wp:inline distT="0" distB="0" distL="0" distR="0">
            <wp:extent cx="3938053" cy="8522349"/>
            <wp:effectExtent l="0" t="0" r="5715" b="0"/>
            <wp:docPr id="1015"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notifications.png"/>
                    <pic:cNvPicPr/>
                  </pic:nvPicPr>
                  <pic:blipFill>
                    <a:blip r:embed="rId20"/>
                    <a:stretch>
                      <a:fillRect/>
                    </a:stretch>
                  </pic:blipFill>
                  <pic:spPr>
                    <a:xfrm>
                      <a:off x="0" y="0"/>
                      <a:ext cx="3947262" cy="8542278"/>
                    </a:xfrm>
                    <a:prstGeom prst="rect">
                      <a:avLst/>
                    </a:prstGeom>
                  </pic:spPr>
                </pic:pic>
              </a:graphicData>
            </a:graphic>
          </wp:inline>
        </w:drawing>
      </w:r>
      <w:bookmarkEnd w:id="25"/>
    </w:p>
    <w:p w:rsidR="00FF71DF" w:rsidRDefault="00CA7CCC">
      <w:pPr>
        <w:pStyle w:val="ETCContent"/>
      </w:pPr>
      <w:r>
        <w:t>→</w:t>
      </w:r>
      <w:r>
        <w:t xml:space="preserve"> Kết quả: Thông báo được đánh dấu đã đọc (nền trắng); ba</w:t>
      </w:r>
      <w:r>
        <w:t>dge số giảm đi 1</w:t>
      </w:r>
    </w:p>
    <w:p w:rsidR="00FF71DF" w:rsidRDefault="00CA7CCC">
      <w:pPr>
        <w:pStyle w:val="ETCContent"/>
      </w:pPr>
      <w:r>
        <w:rPr>
          <w:b/>
        </w:rPr>
        <w:lastRenderedPageBreak/>
        <w:t>B</w:t>
      </w:r>
      <w:r>
        <w:rPr>
          <w:b/>
        </w:rPr>
        <w:t>ước 2: Nhấn lại vào thông báo đó để đánh dấu chưa đọc</w:t>
      </w:r>
    </w:p>
    <w:p w:rsidR="00FF71DF" w:rsidRDefault="00CA7CCC">
      <w:pPr>
        <w:pStyle w:val="ETCContent"/>
      </w:pPr>
      <w:r>
        <w:t>→</w:t>
      </w:r>
      <w:r>
        <w:t xml:space="preserve"> Kết quả: Thông báo trở lại nền xanh nhạt (chưa đọc); badge số tăng lên 1</w:t>
      </w:r>
    </w:p>
    <w:p w:rsidR="00FF71DF" w:rsidRDefault="00CA7CCC">
      <w:pPr>
        <w:pStyle w:val="AHeading2"/>
      </w:pPr>
      <w:bookmarkStart w:id="26" w:name="_Toc228459019"/>
      <w:r>
        <w:t>Các v</w:t>
      </w:r>
      <w:r>
        <w:t>ấ</w:t>
      </w:r>
      <w:r>
        <w:t>n đ</w:t>
      </w:r>
      <w:r>
        <w:t>ề</w:t>
      </w:r>
      <w:r>
        <w:t xml:space="preserve"> thư</w:t>
      </w:r>
      <w:r>
        <w:t>ờ</w:t>
      </w:r>
      <w:r>
        <w:t>ng g</w:t>
      </w:r>
      <w:r>
        <w:t>ặ</w:t>
      </w:r>
      <w:r>
        <w:t xml:space="preserve">p khi </w:t>
      </w:r>
      <w:proofErr w:type="spellStart"/>
      <w:r>
        <w:t>s</w:t>
      </w:r>
      <w:r>
        <w:t>ử</w:t>
      </w:r>
      <w:proofErr w:type="spellEnd"/>
      <w:r>
        <w:t xml:space="preserve"> </w:t>
      </w:r>
      <w:proofErr w:type="spellStart"/>
      <w:r>
        <w:t>d</w:t>
      </w:r>
      <w:r>
        <w:t>ụ</w:t>
      </w:r>
      <w:r>
        <w:t>ng</w:t>
      </w:r>
      <w:bookmarkEnd w:id="26"/>
      <w:proofErr w:type="spellEnd"/>
    </w:p>
    <w:tbl>
      <w:tblPr>
        <w:tblStyle w:val="TableGrid"/>
        <w:tblW w:w="0" w:type="auto"/>
        <w:tblLook w:val="04A0" w:firstRow="1" w:lastRow="0" w:firstColumn="1" w:lastColumn="0" w:noHBand="0" w:noVBand="1"/>
      </w:tblPr>
      <w:tblGrid>
        <w:gridCol w:w="2268"/>
        <w:gridCol w:w="2268"/>
        <w:gridCol w:w="2268"/>
        <w:gridCol w:w="2268"/>
      </w:tblGrid>
      <w:tr w:rsidR="00FF71DF">
        <w:tc>
          <w:tcPr>
            <w:tcW w:w="2268" w:type="dxa"/>
          </w:tcPr>
          <w:p w:rsidR="00FF71DF" w:rsidRDefault="00CA7CCC">
            <w:r>
              <w:rPr>
                <w:b/>
              </w:rPr>
              <w:t>STT</w:t>
            </w:r>
          </w:p>
        </w:tc>
        <w:tc>
          <w:tcPr>
            <w:tcW w:w="2268" w:type="dxa"/>
          </w:tcPr>
          <w:p w:rsidR="00FF71DF" w:rsidRDefault="00CA7CCC">
            <w:r>
              <w:rPr>
                <w:b/>
              </w:rPr>
              <w:t>Tình hu</w:t>
            </w:r>
            <w:r>
              <w:rPr>
                <w:b/>
              </w:rPr>
              <w:t>ố</w:t>
            </w:r>
            <w:r>
              <w:rPr>
                <w:b/>
              </w:rPr>
              <w:t>ng</w:t>
            </w:r>
          </w:p>
        </w:tc>
        <w:tc>
          <w:tcPr>
            <w:tcW w:w="2268" w:type="dxa"/>
          </w:tcPr>
          <w:p w:rsidR="00FF71DF" w:rsidRDefault="00CA7CCC">
            <w:r>
              <w:rPr>
                <w:b/>
              </w:rPr>
              <w:t>Nguyên nhân</w:t>
            </w:r>
          </w:p>
        </w:tc>
        <w:tc>
          <w:tcPr>
            <w:tcW w:w="2268" w:type="dxa"/>
          </w:tcPr>
          <w:p w:rsidR="00FF71DF" w:rsidRDefault="00CA7CCC">
            <w:r>
              <w:rPr>
                <w:b/>
              </w:rPr>
              <w:t>Cách x</w:t>
            </w:r>
            <w:r>
              <w:rPr>
                <w:b/>
              </w:rPr>
              <w:t>ử</w:t>
            </w:r>
            <w:r>
              <w:rPr>
                <w:b/>
              </w:rPr>
              <w:t xml:space="preserve"> lý</w:t>
            </w:r>
          </w:p>
        </w:tc>
      </w:tr>
      <w:tr w:rsidR="00FF71DF">
        <w:tc>
          <w:tcPr>
            <w:tcW w:w="2268" w:type="dxa"/>
          </w:tcPr>
          <w:p w:rsidR="00FF71DF" w:rsidRDefault="00CA7CCC">
            <w:r>
              <w:t>1</w:t>
            </w:r>
          </w:p>
        </w:tc>
        <w:tc>
          <w:tcPr>
            <w:tcW w:w="2268" w:type="dxa"/>
          </w:tcPr>
          <w:p w:rsidR="00FF71DF" w:rsidRDefault="00CA7CCC">
            <w:r>
              <w:t>Không đăng nh</w:t>
            </w:r>
            <w:r>
              <w:t>ậ</w:t>
            </w:r>
            <w:r>
              <w:t>p đư</w:t>
            </w:r>
            <w:r>
              <w:t>ợ</w:t>
            </w:r>
            <w:r>
              <w:t>c — báo sai thông tin</w:t>
            </w:r>
          </w:p>
        </w:tc>
        <w:tc>
          <w:tcPr>
            <w:tcW w:w="2268" w:type="dxa"/>
          </w:tcPr>
          <w:p w:rsidR="00FF71DF" w:rsidRDefault="00CA7CCC">
            <w:r>
              <w:t>Tài kho</w:t>
            </w:r>
            <w:r>
              <w:t>ả</w:t>
            </w:r>
            <w:r>
              <w:t>n/m</w:t>
            </w:r>
            <w:r>
              <w:t>ậ</w:t>
            </w:r>
            <w:r>
              <w:t>t kh</w:t>
            </w:r>
            <w:r>
              <w:t>ẩ</w:t>
            </w:r>
            <w:r>
              <w:t>u sai, ho</w:t>
            </w:r>
            <w:r>
              <w:t>ặ</w:t>
            </w:r>
            <w:r>
              <w:t>c extension PBX không kh</w:t>
            </w:r>
            <w:r>
              <w:t>ớ</w:t>
            </w:r>
            <w:r>
              <w:t>p v</w:t>
            </w:r>
            <w:r>
              <w:t>ớ</w:t>
            </w:r>
            <w:r>
              <w:t>i tài kho</w:t>
            </w:r>
            <w:r>
              <w:t>ả</w:t>
            </w:r>
            <w:r>
              <w:t>n trong h</w:t>
            </w:r>
            <w:r>
              <w:t>ệ</w:t>
            </w:r>
            <w:r>
              <w:t xml:space="preserve"> th</w:t>
            </w:r>
            <w:r>
              <w:t>ố</w:t>
            </w:r>
            <w:r>
              <w:t>ng ITS</w:t>
            </w:r>
          </w:p>
        </w:tc>
        <w:tc>
          <w:tcPr>
            <w:tcW w:w="2268" w:type="dxa"/>
          </w:tcPr>
          <w:p w:rsidR="00FF71DF" w:rsidRDefault="00CA7CCC">
            <w:r>
              <w:t>Ki</w:t>
            </w:r>
            <w:r>
              <w:t>ể</w:t>
            </w:r>
            <w:r>
              <w:t>m tra l</w:t>
            </w:r>
            <w:r>
              <w:t>ạ</w:t>
            </w:r>
            <w:r>
              <w:t>i tài kho</w:t>
            </w:r>
            <w:r>
              <w:t>ả</w:t>
            </w:r>
            <w:r>
              <w:t>n (chú ý phân bi</w:t>
            </w:r>
            <w:r>
              <w:t>ệ</w:t>
            </w:r>
            <w:r>
              <w:t>t ch</w:t>
            </w:r>
            <w:r>
              <w:t>ữ</w:t>
            </w:r>
            <w:r>
              <w:t xml:space="preserve"> hoa/thư</w:t>
            </w:r>
            <w:r>
              <w:t>ờ</w:t>
            </w:r>
            <w:r>
              <w:t>ng), s</w:t>
            </w:r>
            <w:r>
              <w:t>ố</w:t>
            </w:r>
            <w:r>
              <w:t xml:space="preserve"> extension 4 ch</w:t>
            </w:r>
            <w:r>
              <w:t>ữ</w:t>
            </w:r>
            <w:r>
              <w:t xml:space="preserve"> s</w:t>
            </w:r>
            <w:r>
              <w:t>ố</w:t>
            </w:r>
            <w:r>
              <w:t xml:space="preserve"> và m</w:t>
            </w:r>
            <w:r>
              <w:t>ậ</w:t>
            </w:r>
            <w:r>
              <w:t>t kh</w:t>
            </w:r>
            <w:r>
              <w:t>ẩ</w:t>
            </w:r>
            <w:r>
              <w:t>u. N</w:t>
            </w:r>
            <w:r>
              <w:t>ế</w:t>
            </w:r>
            <w:r>
              <w:t>u quên m</w:t>
            </w:r>
            <w:r>
              <w:t>ậ</w:t>
            </w:r>
            <w:r>
              <w:t>t kh</w:t>
            </w:r>
            <w:r>
              <w:t>ẩ</w:t>
            </w:r>
            <w:r>
              <w:t>u, liên h</w:t>
            </w:r>
            <w:r>
              <w:t>ệ</w:t>
            </w:r>
            <w:r>
              <w:t xml:space="preserve"> qu</w:t>
            </w:r>
            <w:r>
              <w:t>ả</w:t>
            </w:r>
            <w:r>
              <w:t>n tr</w:t>
            </w:r>
            <w:r>
              <w:t>ị</w:t>
            </w:r>
            <w:r>
              <w:t xml:space="preserve"> </w:t>
            </w:r>
            <w:r>
              <w:t>viên ITS đ</w:t>
            </w:r>
            <w:r>
              <w:t>ể</w:t>
            </w:r>
            <w:r>
              <w:t xml:space="preserve"> c</w:t>
            </w:r>
            <w:r>
              <w:t>ấ</w:t>
            </w:r>
            <w:r>
              <w:t>p l</w:t>
            </w:r>
            <w:r>
              <w:t>ạ</w:t>
            </w:r>
            <w:r>
              <w:t>i.</w:t>
            </w:r>
          </w:p>
        </w:tc>
      </w:tr>
      <w:tr w:rsidR="00FF71DF">
        <w:tc>
          <w:tcPr>
            <w:tcW w:w="2268" w:type="dxa"/>
          </w:tcPr>
          <w:p w:rsidR="00FF71DF" w:rsidRDefault="00CA7CCC">
            <w:r>
              <w:t>2</w:t>
            </w:r>
          </w:p>
        </w:tc>
        <w:tc>
          <w:tcPr>
            <w:tcW w:w="2268" w:type="dxa"/>
          </w:tcPr>
          <w:p w:rsidR="00FF71DF" w:rsidRDefault="00CA7CCC">
            <w:r>
              <w:t>Ứ</w:t>
            </w:r>
            <w:r>
              <w:t>ng d</w:t>
            </w:r>
            <w:r>
              <w:t>ụ</w:t>
            </w:r>
            <w:r>
              <w:t>ng b</w:t>
            </w:r>
            <w:r>
              <w:t>ị</w:t>
            </w:r>
            <w:r>
              <w:t xml:space="preserve"> đăng xu</w:t>
            </w:r>
            <w:r>
              <w:t>ấ</w:t>
            </w:r>
            <w:r>
              <w:t>t t</w:t>
            </w:r>
            <w:r>
              <w:t>ự</w:t>
            </w:r>
            <w:r>
              <w:t xml:space="preserve"> đ</w:t>
            </w:r>
            <w:r>
              <w:t>ộ</w:t>
            </w:r>
            <w:r>
              <w:t>ng</w:t>
            </w:r>
          </w:p>
        </w:tc>
        <w:tc>
          <w:tcPr>
            <w:tcW w:w="2268" w:type="dxa"/>
          </w:tcPr>
          <w:p w:rsidR="00FF71DF" w:rsidRDefault="00CA7CCC">
            <w:r>
              <w:t>Phiên đăng nh</w:t>
            </w:r>
            <w:r>
              <w:t>ậ</w:t>
            </w:r>
            <w:r>
              <w:t>p (JWT token) h</w:t>
            </w:r>
            <w:r>
              <w:t>ế</w:t>
            </w:r>
            <w:r>
              <w:t>t h</w:t>
            </w:r>
            <w:r>
              <w:t>ạ</w:t>
            </w:r>
            <w:r>
              <w:t>n</w:t>
            </w:r>
          </w:p>
        </w:tc>
        <w:tc>
          <w:tcPr>
            <w:tcW w:w="2268" w:type="dxa"/>
          </w:tcPr>
          <w:p w:rsidR="00FF71DF" w:rsidRDefault="00CA7CCC">
            <w:r>
              <w:t>Đăng nh</w:t>
            </w:r>
            <w:r>
              <w:t>ậ</w:t>
            </w:r>
            <w:r>
              <w:t>p l</w:t>
            </w:r>
            <w:r>
              <w:t>ạ</w:t>
            </w:r>
            <w:r>
              <w:t>i b</w:t>
            </w:r>
            <w:r>
              <w:t>ằ</w:t>
            </w:r>
            <w:r>
              <w:t>ng tài kho</w:t>
            </w:r>
            <w:r>
              <w:t>ả</w:t>
            </w:r>
            <w:r>
              <w:t>n và m</w:t>
            </w:r>
            <w:r>
              <w:t>ậ</w:t>
            </w:r>
            <w:r>
              <w:t>t kh</w:t>
            </w:r>
            <w:r>
              <w:t>ẩ</w:t>
            </w:r>
            <w:r>
              <w:t>u. Đây là hành vi bình thư</w:t>
            </w:r>
            <w:r>
              <w:t>ờ</w:t>
            </w:r>
            <w:r>
              <w:t>ng theo chính sách b</w:t>
            </w:r>
            <w:r>
              <w:t>ả</w:t>
            </w:r>
            <w:r>
              <w:t>o m</w:t>
            </w:r>
            <w:r>
              <w:t>ậ</w:t>
            </w:r>
            <w:r>
              <w:t>t.</w:t>
            </w:r>
          </w:p>
        </w:tc>
      </w:tr>
      <w:tr w:rsidR="00FF71DF">
        <w:tc>
          <w:tcPr>
            <w:tcW w:w="2268" w:type="dxa"/>
          </w:tcPr>
          <w:p w:rsidR="00FF71DF" w:rsidRDefault="00CA7CCC">
            <w:r>
              <w:t>3</w:t>
            </w:r>
          </w:p>
        </w:tc>
        <w:tc>
          <w:tcPr>
            <w:tcW w:w="2268" w:type="dxa"/>
          </w:tcPr>
          <w:p w:rsidR="00FF71DF" w:rsidRDefault="00CA7CCC">
            <w:r>
              <w:t>Danh sách công vi</w:t>
            </w:r>
            <w:r>
              <w:t>ệ</w:t>
            </w:r>
            <w:r>
              <w:t>c không t</w:t>
            </w:r>
            <w:r>
              <w:t>ả</w:t>
            </w:r>
            <w:r>
              <w:t>i đư</w:t>
            </w:r>
            <w:r>
              <w:t>ợ</w:t>
            </w:r>
            <w:r>
              <w:t>c ho</w:t>
            </w:r>
            <w:r>
              <w:t>ặ</w:t>
            </w:r>
            <w:r>
              <w:t>c tr</w:t>
            </w:r>
            <w:r>
              <w:t>ố</w:t>
            </w:r>
            <w:r>
              <w:t>ng</w:t>
            </w:r>
          </w:p>
        </w:tc>
        <w:tc>
          <w:tcPr>
            <w:tcW w:w="2268" w:type="dxa"/>
          </w:tcPr>
          <w:p w:rsidR="00FF71DF" w:rsidRDefault="00CA7CCC">
            <w:r>
              <w:t>M</w:t>
            </w:r>
            <w:r>
              <w:t>ấ</w:t>
            </w:r>
            <w:r>
              <w:t>t k</w:t>
            </w:r>
            <w:r>
              <w:t>ế</w:t>
            </w:r>
            <w:r>
              <w:t>t n</w:t>
            </w:r>
            <w:r>
              <w:t>ố</w:t>
            </w:r>
            <w:r>
              <w:t>i internet, h</w:t>
            </w:r>
            <w:r>
              <w:t>o</w:t>
            </w:r>
            <w:r>
              <w:t>ặ</w:t>
            </w:r>
            <w:r>
              <w:t>c ITS Backend không ph</w:t>
            </w:r>
            <w:r>
              <w:t>ả</w:t>
            </w:r>
            <w:r>
              <w:t>n h</w:t>
            </w:r>
            <w:r>
              <w:t>ồ</w:t>
            </w:r>
            <w:r>
              <w:t>i, ho</w:t>
            </w:r>
            <w:r>
              <w:t>ặ</w:t>
            </w:r>
            <w:r>
              <w:t>c chưa có nhi</w:t>
            </w:r>
            <w:r>
              <w:t>ệ</w:t>
            </w:r>
            <w:r>
              <w:t>m v</w:t>
            </w:r>
            <w:r>
              <w:t>ụ</w:t>
            </w:r>
            <w:r>
              <w:t xml:space="preserve"> nào đư</w:t>
            </w:r>
            <w:r>
              <w:t>ợ</w:t>
            </w:r>
            <w:r>
              <w:t>c phân công</w:t>
            </w:r>
          </w:p>
        </w:tc>
        <w:tc>
          <w:tcPr>
            <w:tcW w:w="2268" w:type="dxa"/>
          </w:tcPr>
          <w:p w:rsidR="00FF71DF" w:rsidRDefault="00CA7CCC">
            <w:r>
              <w:t>Ki</w:t>
            </w:r>
            <w:r>
              <w:t>ể</w:t>
            </w:r>
            <w:r>
              <w:t>m tra k</w:t>
            </w:r>
            <w:r>
              <w:t>ế</w:t>
            </w:r>
            <w:r>
              <w:t>t n</w:t>
            </w:r>
            <w:r>
              <w:t>ố</w:t>
            </w:r>
            <w:r>
              <w:t>i 3G/WiFi. Kéo xu</w:t>
            </w:r>
            <w:r>
              <w:t>ố</w:t>
            </w:r>
            <w:r>
              <w:t>ng đ</w:t>
            </w:r>
            <w:r>
              <w:t>ể</w:t>
            </w:r>
            <w:r>
              <w:t xml:space="preserve"> làm m</w:t>
            </w:r>
            <w:r>
              <w:t>ớ</w:t>
            </w:r>
            <w:r>
              <w:t>i danh sách. N</w:t>
            </w:r>
            <w:r>
              <w:t>ế</w:t>
            </w:r>
            <w:r>
              <w:t>u v</w:t>
            </w:r>
            <w:r>
              <w:t>ẫ</w:t>
            </w:r>
            <w:r>
              <w:t>n tr</w:t>
            </w:r>
            <w:r>
              <w:t>ố</w:t>
            </w:r>
            <w:r>
              <w:t>ng, liên h</w:t>
            </w:r>
            <w:r>
              <w:t>ệ</w:t>
            </w:r>
            <w:r>
              <w:t xml:space="preserve"> TMC xác nh</w:t>
            </w:r>
            <w:r>
              <w:t>ậ</w:t>
            </w:r>
            <w:r>
              <w:t>n có nhi</w:t>
            </w:r>
            <w:r>
              <w:t>ệ</w:t>
            </w:r>
            <w:r>
              <w:t>m v</w:t>
            </w:r>
            <w:r>
              <w:t>ụ</w:t>
            </w:r>
            <w:r>
              <w:t xml:space="preserve"> đư</w:t>
            </w:r>
            <w:r>
              <w:t>ợ</w:t>
            </w:r>
            <w:r>
              <w:t>c phân công hay không.</w:t>
            </w:r>
          </w:p>
        </w:tc>
      </w:tr>
      <w:tr w:rsidR="00FF71DF">
        <w:tc>
          <w:tcPr>
            <w:tcW w:w="2268" w:type="dxa"/>
          </w:tcPr>
          <w:p w:rsidR="00FF71DF" w:rsidRDefault="00CA7CCC">
            <w:r>
              <w:t>4</w:t>
            </w:r>
          </w:p>
        </w:tc>
        <w:tc>
          <w:tcPr>
            <w:tcW w:w="2268" w:type="dxa"/>
          </w:tcPr>
          <w:p w:rsidR="00FF71DF" w:rsidRDefault="00CA7CCC">
            <w:r>
              <w:t>Không th</w:t>
            </w:r>
            <w:r>
              <w:t>ể</w:t>
            </w:r>
            <w:r>
              <w:t xml:space="preserve"> c</w:t>
            </w:r>
            <w:r>
              <w:t>ậ</w:t>
            </w:r>
            <w:r>
              <w:t>p nh</w:t>
            </w:r>
            <w:r>
              <w:t>ậ</w:t>
            </w:r>
            <w:r>
              <w:t>t tr</w:t>
            </w:r>
            <w:r>
              <w:t>ạ</w:t>
            </w:r>
            <w:r>
              <w:t>ng thái — nút b</w:t>
            </w:r>
            <w:r>
              <w:t>ị</w:t>
            </w:r>
            <w:r>
              <w:t xml:space="preserve"> m</w:t>
            </w:r>
            <w:r>
              <w:t>ờ</w:t>
            </w:r>
          </w:p>
        </w:tc>
        <w:tc>
          <w:tcPr>
            <w:tcW w:w="2268" w:type="dxa"/>
          </w:tcPr>
          <w:p w:rsidR="00FF71DF" w:rsidRDefault="00CA7CCC">
            <w:r>
              <w:t xml:space="preserve">Đã </w:t>
            </w:r>
            <w:r>
              <w:t>ở</w:t>
            </w:r>
            <w:r>
              <w:t xml:space="preserve"> t</w:t>
            </w:r>
            <w:r>
              <w:t>r</w:t>
            </w:r>
            <w:r>
              <w:t>ạ</w:t>
            </w:r>
            <w:r>
              <w:t>ng thái cu</w:t>
            </w:r>
            <w:r>
              <w:t>ố</w:t>
            </w:r>
            <w:r>
              <w:t>i (Hoàn thành), ho</w:t>
            </w:r>
            <w:r>
              <w:t>ặ</w:t>
            </w:r>
            <w:r>
              <w:t>c đang c</w:t>
            </w:r>
            <w:r>
              <w:t>ố</w:t>
            </w:r>
            <w:r>
              <w:t xml:space="preserve"> b</w:t>
            </w:r>
            <w:r>
              <w:t>ỏ</w:t>
            </w:r>
            <w:r>
              <w:t xml:space="preserve"> bư</w:t>
            </w:r>
            <w:r>
              <w:t>ớ</w:t>
            </w:r>
            <w:r>
              <w:t>c (t</w:t>
            </w:r>
            <w:r>
              <w:t>ừ</w:t>
            </w:r>
            <w:r>
              <w:t xml:space="preserve"> 1 sang 3)</w:t>
            </w:r>
          </w:p>
        </w:tc>
        <w:tc>
          <w:tcPr>
            <w:tcW w:w="2268" w:type="dxa"/>
          </w:tcPr>
          <w:p w:rsidR="00FF71DF" w:rsidRDefault="00CA7CCC">
            <w:r>
              <w:t>Tr</w:t>
            </w:r>
            <w:r>
              <w:t>ạ</w:t>
            </w:r>
            <w:r>
              <w:t>ng thái ph</w:t>
            </w:r>
            <w:r>
              <w:t>ả</w:t>
            </w:r>
            <w:r>
              <w:t>i c</w:t>
            </w:r>
            <w:r>
              <w:t>ậ</w:t>
            </w:r>
            <w:r>
              <w:t>p nh</w:t>
            </w:r>
            <w:r>
              <w:t>ậ</w:t>
            </w:r>
            <w:r>
              <w:t>t tu</w:t>
            </w:r>
            <w:r>
              <w:t>ầ</w:t>
            </w:r>
            <w:r>
              <w:t>n t</w:t>
            </w:r>
            <w:r>
              <w:t>ự</w:t>
            </w:r>
            <w:r>
              <w:t xml:space="preserve"> 1→2→3. Không th</w:t>
            </w:r>
            <w:r>
              <w:t>ể</w:t>
            </w:r>
            <w:r>
              <w:t xml:space="preserve"> b</w:t>
            </w:r>
            <w:r>
              <w:t>ỏ</w:t>
            </w:r>
            <w:r>
              <w:t xml:space="preserve"> bư</w:t>
            </w:r>
            <w:r>
              <w:t>ớ</w:t>
            </w:r>
            <w:r>
              <w:t>c ho</w:t>
            </w:r>
            <w:r>
              <w:t>ặ</w:t>
            </w:r>
            <w:r>
              <w:t>c quay ngư</w:t>
            </w:r>
            <w:r>
              <w:t>ợ</w:t>
            </w:r>
            <w:r>
              <w:t>c. N</w:t>
            </w:r>
            <w:r>
              <w:t>ế</w:t>
            </w:r>
            <w:r>
              <w:t>u nhi</w:t>
            </w:r>
            <w:r>
              <w:t>ệ</w:t>
            </w:r>
            <w:r>
              <w:t>m v</w:t>
            </w:r>
            <w:r>
              <w:t>ụ</w:t>
            </w:r>
            <w:r>
              <w:t xml:space="preserve"> đã Hoàn thành thì không c</w:t>
            </w:r>
            <w:r>
              <w:t>ầ</w:t>
            </w:r>
            <w:r>
              <w:t>n c</w:t>
            </w:r>
            <w:r>
              <w:t>ậ</w:t>
            </w:r>
            <w:r>
              <w:t>p nh</w:t>
            </w:r>
            <w:r>
              <w:t>ậ</w:t>
            </w:r>
            <w:r>
              <w:t>t thêm.</w:t>
            </w:r>
          </w:p>
        </w:tc>
      </w:tr>
      <w:tr w:rsidR="00FF71DF">
        <w:tc>
          <w:tcPr>
            <w:tcW w:w="2268" w:type="dxa"/>
          </w:tcPr>
          <w:p w:rsidR="00FF71DF" w:rsidRDefault="00CA7CCC">
            <w:r>
              <w:t>5</w:t>
            </w:r>
          </w:p>
        </w:tc>
        <w:tc>
          <w:tcPr>
            <w:tcW w:w="2268" w:type="dxa"/>
          </w:tcPr>
          <w:p w:rsidR="00FF71DF" w:rsidRDefault="00CA7CCC">
            <w:r>
              <w:t xml:space="preserve">Upload </w:t>
            </w:r>
            <w:r>
              <w:t>ả</w:t>
            </w:r>
            <w:r>
              <w:t>nh hi</w:t>
            </w:r>
            <w:r>
              <w:t>ệ</w:t>
            </w:r>
            <w:r>
              <w:t>n trư</w:t>
            </w:r>
            <w:r>
              <w:t>ờ</w:t>
            </w:r>
            <w:r>
              <w:t>ng th</w:t>
            </w:r>
            <w:r>
              <w:t>ấ</w:t>
            </w:r>
            <w:r>
              <w:t>t b</w:t>
            </w:r>
            <w:r>
              <w:t>ạ</w:t>
            </w:r>
            <w:r>
              <w:t>i</w:t>
            </w:r>
          </w:p>
        </w:tc>
        <w:tc>
          <w:tcPr>
            <w:tcW w:w="2268" w:type="dxa"/>
          </w:tcPr>
          <w:p w:rsidR="00FF71DF" w:rsidRDefault="00CA7CCC">
            <w:r>
              <w:t>Tín hi</w:t>
            </w:r>
            <w:r>
              <w:t>ệ</w:t>
            </w:r>
            <w:r>
              <w:t>u 3G y</w:t>
            </w:r>
            <w:r>
              <w:t>ế</w:t>
            </w:r>
            <w:r>
              <w:t>u t</w:t>
            </w:r>
            <w:r>
              <w:t>ạ</w:t>
            </w:r>
            <w:r>
              <w:t>i hi</w:t>
            </w:r>
            <w:r>
              <w:t>ệ</w:t>
            </w:r>
            <w:r>
              <w:t>n trư</w:t>
            </w:r>
            <w:r>
              <w:t>ờ</w:t>
            </w:r>
            <w:r>
              <w:t>ng</w:t>
            </w:r>
          </w:p>
        </w:tc>
        <w:tc>
          <w:tcPr>
            <w:tcW w:w="2268" w:type="dxa"/>
          </w:tcPr>
          <w:p w:rsidR="00FF71DF" w:rsidRDefault="00CA7CCC">
            <w:r>
              <w:t>Ứ</w:t>
            </w:r>
            <w:r>
              <w:t>ng d</w:t>
            </w:r>
            <w:r>
              <w:t>ụ</w:t>
            </w:r>
            <w:r>
              <w:t>ng t</w:t>
            </w:r>
            <w:r>
              <w:t>ự</w:t>
            </w:r>
            <w:r>
              <w:t xml:space="preserve"> đ</w:t>
            </w:r>
            <w:r>
              <w:t>ộ</w:t>
            </w:r>
            <w:r>
              <w:t>ng th</w:t>
            </w:r>
            <w:r>
              <w:t>ử</w:t>
            </w:r>
            <w:r>
              <w:t xml:space="preserve"> l</w:t>
            </w:r>
            <w:r>
              <w:t>ạ</w:t>
            </w:r>
            <w:r>
              <w:t>i khi tín hi</w:t>
            </w:r>
            <w:r>
              <w:t>ệ</w:t>
            </w:r>
            <w:r>
              <w:t>u t</w:t>
            </w:r>
            <w:r>
              <w:t>ố</w:t>
            </w:r>
            <w:r>
              <w:t xml:space="preserve">t hơn. </w:t>
            </w:r>
            <w:r>
              <w:t>Ả</w:t>
            </w:r>
            <w:r>
              <w:t>nh v</w:t>
            </w:r>
            <w:r>
              <w:t>ẫ</w:t>
            </w:r>
            <w:r>
              <w:t>n đư</w:t>
            </w:r>
            <w:r>
              <w:t>ợ</w:t>
            </w:r>
            <w:r>
              <w:t>c gi</w:t>
            </w:r>
            <w:r>
              <w:t>ữ</w:t>
            </w:r>
            <w:r>
              <w:t xml:space="preserve"> trong hàng ch</w:t>
            </w:r>
            <w:r>
              <w:t>ờ</w:t>
            </w:r>
            <w:r>
              <w:t>. Di chuy</w:t>
            </w:r>
            <w:r>
              <w:t>ể</w:t>
            </w:r>
            <w:r>
              <w:t>n đ</w:t>
            </w:r>
            <w:r>
              <w:t>ế</w:t>
            </w:r>
            <w:r>
              <w:t>n v</w:t>
            </w:r>
            <w:r>
              <w:t>ị</w:t>
            </w:r>
            <w:r>
              <w:t xml:space="preserve"> trí có tín hi</w:t>
            </w:r>
            <w:r>
              <w:t>ệ</w:t>
            </w:r>
            <w:r>
              <w:t>u t</w:t>
            </w:r>
            <w:r>
              <w:t>ố</w:t>
            </w:r>
            <w:r>
              <w:t>t hơn và th</w:t>
            </w:r>
            <w:r>
              <w:t>ử</w:t>
            </w:r>
            <w:r>
              <w:t xml:space="preserve"> l</w:t>
            </w:r>
            <w:r>
              <w:t>ạ</w:t>
            </w:r>
            <w:r>
              <w:t>i.</w:t>
            </w:r>
          </w:p>
        </w:tc>
      </w:tr>
      <w:tr w:rsidR="00FF71DF">
        <w:tc>
          <w:tcPr>
            <w:tcW w:w="2268" w:type="dxa"/>
          </w:tcPr>
          <w:p w:rsidR="00FF71DF" w:rsidRDefault="00CA7CCC">
            <w:r>
              <w:t>6</w:t>
            </w:r>
          </w:p>
        </w:tc>
        <w:tc>
          <w:tcPr>
            <w:tcW w:w="2268" w:type="dxa"/>
          </w:tcPr>
          <w:p w:rsidR="00FF71DF" w:rsidRDefault="00CA7CCC">
            <w:r>
              <w:t>Không nh</w:t>
            </w:r>
            <w:r>
              <w:t>ậ</w:t>
            </w:r>
            <w:r>
              <w:t>n đư</w:t>
            </w:r>
            <w:r>
              <w:t>ợ</w:t>
            </w:r>
            <w:r>
              <w:t>c push notification</w:t>
            </w:r>
          </w:p>
        </w:tc>
        <w:tc>
          <w:tcPr>
            <w:tcW w:w="2268" w:type="dxa"/>
          </w:tcPr>
          <w:p w:rsidR="00FF71DF" w:rsidRDefault="00CA7CCC">
            <w:r>
              <w:t>Quy</w:t>
            </w:r>
            <w:r>
              <w:t>ề</w:t>
            </w:r>
            <w:r>
              <w:t>n thông báo b</w:t>
            </w:r>
            <w:r>
              <w:t>ị</w:t>
            </w:r>
            <w:r>
              <w:t xml:space="preserve"> t</w:t>
            </w:r>
            <w:r>
              <w:t>ắ</w:t>
            </w:r>
            <w:r>
              <w:t>t, ho</w:t>
            </w:r>
            <w:r>
              <w:t>ặ</w:t>
            </w:r>
            <w:r>
              <w:t xml:space="preserve">c </w:t>
            </w:r>
            <w:r>
              <w:t>ứ</w:t>
            </w:r>
            <w:r>
              <w:t>ng d</w:t>
            </w:r>
            <w:r>
              <w:t>ụ</w:t>
            </w:r>
            <w:r>
              <w:t xml:space="preserve">ng </w:t>
            </w:r>
            <w:r>
              <w:lastRenderedPageBreak/>
              <w:t>chưa k</w:t>
            </w:r>
            <w:r>
              <w:t>ế</w:t>
            </w:r>
            <w:r>
              <w:t>t n</w:t>
            </w:r>
            <w:r>
              <w:t>ố</w:t>
            </w:r>
            <w:r>
              <w:t>i FCM/APNs</w:t>
            </w:r>
          </w:p>
        </w:tc>
        <w:tc>
          <w:tcPr>
            <w:tcW w:w="2268" w:type="dxa"/>
          </w:tcPr>
          <w:p w:rsidR="00FF71DF" w:rsidRDefault="00CA7CCC">
            <w:r>
              <w:lastRenderedPageBreak/>
              <w:t>Vào Cài đ</w:t>
            </w:r>
            <w:r>
              <w:t>ặ</w:t>
            </w:r>
            <w:r>
              <w:t>t thi</w:t>
            </w:r>
            <w:r>
              <w:t>ế</w:t>
            </w:r>
            <w:r>
              <w:t>t b</w:t>
            </w:r>
            <w:r>
              <w:t>ị</w:t>
            </w:r>
            <w:r>
              <w:t xml:space="preserve"> → </w:t>
            </w:r>
            <w:r>
              <w:t>Ứ</w:t>
            </w:r>
            <w:r>
              <w:t>ng d</w:t>
            </w:r>
            <w:r>
              <w:t>ụ</w:t>
            </w:r>
            <w:r>
              <w:t xml:space="preserve">ng → ITS Mobile VEC → Thông </w:t>
            </w:r>
            <w:r>
              <w:lastRenderedPageBreak/>
              <w:t>báo → B</w:t>
            </w:r>
            <w:r>
              <w:t>ậ</w:t>
            </w:r>
            <w:r>
              <w:t>t t</w:t>
            </w:r>
            <w:r>
              <w:t>ấ</w:t>
            </w:r>
            <w:r>
              <w:t>t c</w:t>
            </w:r>
            <w:r>
              <w:t>ả</w:t>
            </w:r>
            <w:r>
              <w:t xml:space="preserve"> lo</w:t>
            </w:r>
            <w:r>
              <w:t>ạ</w:t>
            </w:r>
            <w:r>
              <w:t>i thông báo. Đăng xu</w:t>
            </w:r>
            <w:r>
              <w:t>ấ</w:t>
            </w:r>
            <w:r>
              <w:t>t và đăng nh</w:t>
            </w:r>
            <w:r>
              <w:t>ậ</w:t>
            </w:r>
            <w:r>
              <w:t>p l</w:t>
            </w:r>
            <w:r>
              <w:t>ạ</w:t>
            </w:r>
            <w:r>
              <w:t>i đ</w:t>
            </w:r>
            <w:r>
              <w:t>ể</w:t>
            </w:r>
            <w:r>
              <w:t xml:space="preserve"> đăng ký l</w:t>
            </w:r>
            <w:r>
              <w:t>ạ</w:t>
            </w:r>
            <w:r>
              <w:t>i device token.</w:t>
            </w:r>
          </w:p>
        </w:tc>
      </w:tr>
      <w:tr w:rsidR="00FF71DF">
        <w:tc>
          <w:tcPr>
            <w:tcW w:w="2268" w:type="dxa"/>
          </w:tcPr>
          <w:p w:rsidR="00FF71DF" w:rsidRDefault="00CA7CCC">
            <w:r>
              <w:lastRenderedPageBreak/>
              <w:t>7</w:t>
            </w:r>
          </w:p>
        </w:tc>
        <w:tc>
          <w:tcPr>
            <w:tcW w:w="2268" w:type="dxa"/>
          </w:tcPr>
          <w:p w:rsidR="00FF71DF" w:rsidRDefault="00CA7CCC">
            <w:r>
              <w:t>Nút SOS không g</w:t>
            </w:r>
            <w:r>
              <w:t>ọ</w:t>
            </w:r>
            <w:r>
              <w:t>i đư</w:t>
            </w:r>
            <w:r>
              <w:t>ợ</w:t>
            </w:r>
            <w:r>
              <w:t>c</w:t>
            </w:r>
          </w:p>
        </w:tc>
        <w:tc>
          <w:tcPr>
            <w:tcW w:w="2268" w:type="dxa"/>
          </w:tcPr>
          <w:p w:rsidR="00FF71DF" w:rsidRDefault="00CA7CCC">
            <w:r>
              <w:t>Không có sóng GSM t</w:t>
            </w:r>
            <w:r>
              <w:t>ạ</w:t>
            </w:r>
            <w:r>
              <w:t>i v</w:t>
            </w:r>
            <w:r>
              <w:t>ị</w:t>
            </w:r>
            <w:r>
              <w:t xml:space="preserve"> trí hi</w:t>
            </w:r>
            <w:r>
              <w:t>ệ</w:t>
            </w:r>
            <w:r>
              <w:t>n t</w:t>
            </w:r>
            <w:r>
              <w:t>ạ</w:t>
            </w:r>
            <w:r>
              <w:t>i</w:t>
            </w:r>
          </w:p>
        </w:tc>
        <w:tc>
          <w:tcPr>
            <w:tcW w:w="2268" w:type="dxa"/>
          </w:tcPr>
          <w:p w:rsidR="00FF71DF" w:rsidRDefault="00CA7CCC">
            <w:r>
              <w:t>Di chuy</w:t>
            </w:r>
            <w:r>
              <w:t>ể</w:t>
            </w:r>
            <w:r>
              <w:t>n đ</w:t>
            </w:r>
            <w:r>
              <w:t>ế</w:t>
            </w:r>
            <w:r>
              <w:t>n v</w:t>
            </w:r>
            <w:r>
              <w:t>ị</w:t>
            </w:r>
            <w:r>
              <w:t xml:space="preserve"> trí có sóng đi</w:t>
            </w:r>
            <w:r>
              <w:t>ệ</w:t>
            </w:r>
            <w:r>
              <w:t>n tho</w:t>
            </w:r>
            <w:r>
              <w:t>ạ</w:t>
            </w:r>
            <w:r>
              <w:t>i. SOS ho</w:t>
            </w:r>
            <w:r>
              <w:t>ạ</w:t>
            </w:r>
            <w:r>
              <w:t>t đ</w:t>
            </w:r>
            <w:r>
              <w:t>ộ</w:t>
            </w:r>
            <w:r>
              <w:t>ng hoàn toàn đ</w:t>
            </w:r>
            <w:r>
              <w:t>ộ</w:t>
            </w:r>
            <w:r>
              <w:t>c l</w:t>
            </w:r>
            <w:r>
              <w:t>ậ</w:t>
            </w:r>
            <w:r>
              <w:t>p v</w:t>
            </w:r>
            <w:r>
              <w:t>ớ</w:t>
            </w:r>
            <w:r>
              <w:t>i internet nhưng v</w:t>
            </w:r>
            <w:r>
              <w:t>ẫ</w:t>
            </w:r>
            <w:r>
              <w:t>n c</w:t>
            </w:r>
            <w:r>
              <w:t>ầ</w:t>
            </w:r>
            <w:r>
              <w:t>n sóng GSM c</w:t>
            </w:r>
            <w:r>
              <w:t>ủ</w:t>
            </w:r>
            <w:r>
              <w:t>a nhà m</w:t>
            </w:r>
            <w:r>
              <w:t>ạ</w:t>
            </w:r>
            <w:r>
              <w:t>ng.</w:t>
            </w:r>
          </w:p>
        </w:tc>
      </w:tr>
      <w:tr w:rsidR="00FF71DF">
        <w:tc>
          <w:tcPr>
            <w:tcW w:w="2268" w:type="dxa"/>
          </w:tcPr>
          <w:p w:rsidR="00FF71DF" w:rsidRDefault="00CA7CCC">
            <w:r>
              <w:t>8</w:t>
            </w:r>
          </w:p>
        </w:tc>
        <w:tc>
          <w:tcPr>
            <w:tcW w:w="2268" w:type="dxa"/>
          </w:tcPr>
          <w:p w:rsidR="00FF71DF" w:rsidRDefault="00CA7CCC">
            <w:r>
              <w:t>Không g</w:t>
            </w:r>
            <w:r>
              <w:t>ọ</w:t>
            </w:r>
            <w:r>
              <w:t>i đư</w:t>
            </w:r>
            <w:r>
              <w:t>ợ</w:t>
            </w:r>
            <w:r>
              <w:t>c VoIP n</w:t>
            </w:r>
            <w:r>
              <w:t>ộ</w:t>
            </w:r>
            <w:r>
              <w:t>i b</w:t>
            </w:r>
            <w:r>
              <w:t>ộ</w:t>
            </w:r>
          </w:p>
        </w:tc>
        <w:tc>
          <w:tcPr>
            <w:tcW w:w="2268" w:type="dxa"/>
          </w:tcPr>
          <w:p w:rsidR="00FF71DF" w:rsidRDefault="00CA7CCC">
            <w:r>
              <w:t>M</w:t>
            </w:r>
            <w:r>
              <w:t>ấ</w:t>
            </w:r>
            <w:r>
              <w:t>t k</w:t>
            </w:r>
            <w:r>
              <w:t>ế</w:t>
            </w:r>
            <w:r>
              <w:t>t n</w:t>
            </w:r>
            <w:r>
              <w:t>ố</w:t>
            </w:r>
            <w:r>
              <w:t>i internet, ho</w:t>
            </w:r>
            <w:r>
              <w:t>ặ</w:t>
            </w:r>
            <w:r>
              <w:t>c t</w:t>
            </w:r>
            <w:r>
              <w:t>ổ</w:t>
            </w:r>
            <w:r>
              <w:t>ng đài PBX đang b</w:t>
            </w:r>
            <w:r>
              <w:t>ả</w:t>
            </w:r>
            <w:r>
              <w:t>o trì</w:t>
            </w:r>
          </w:p>
        </w:tc>
        <w:tc>
          <w:tcPr>
            <w:tcW w:w="2268" w:type="dxa"/>
          </w:tcPr>
          <w:p w:rsidR="00FF71DF" w:rsidRDefault="00CA7CCC">
            <w:r>
              <w:t>Ki</w:t>
            </w:r>
            <w:r>
              <w:t>ể</w:t>
            </w:r>
            <w:r>
              <w:t>m tra k</w:t>
            </w:r>
            <w:r>
              <w:t>ế</w:t>
            </w:r>
            <w:r>
              <w:t>t n</w:t>
            </w:r>
            <w:r>
              <w:t>ố</w:t>
            </w:r>
            <w:r>
              <w:t>i internet. S</w:t>
            </w:r>
            <w:r>
              <w:t>ử</w:t>
            </w:r>
            <w:r>
              <w:t xml:space="preserve"> d</w:t>
            </w:r>
            <w:r>
              <w:t>ụ</w:t>
            </w:r>
            <w:r>
              <w:t>ng S</w:t>
            </w:r>
            <w:r>
              <w:t>OS ho</w:t>
            </w:r>
            <w:r>
              <w:t>ặ</w:t>
            </w:r>
            <w:r>
              <w:t>c g</w:t>
            </w:r>
            <w:r>
              <w:t>ọ</w:t>
            </w:r>
            <w:r>
              <w:t>i đi</w:t>
            </w:r>
            <w:r>
              <w:t>ệ</w:t>
            </w:r>
            <w:r>
              <w:t>n tho</w:t>
            </w:r>
            <w:r>
              <w:t>ạ</w:t>
            </w:r>
            <w:r>
              <w:t>i thông thư</w:t>
            </w:r>
            <w:r>
              <w:t>ờ</w:t>
            </w:r>
            <w:r>
              <w:t>ng trong trư</w:t>
            </w:r>
            <w:r>
              <w:t>ờ</w:t>
            </w:r>
            <w:r>
              <w:t>ng h</w:t>
            </w:r>
            <w:r>
              <w:t>ợ</w:t>
            </w:r>
            <w:r>
              <w:t>p kh</w:t>
            </w:r>
            <w:r>
              <w:t>ẩ</w:t>
            </w:r>
            <w:r>
              <w:t>n c</w:t>
            </w:r>
            <w:r>
              <w:t>ấ</w:t>
            </w:r>
            <w:r>
              <w:t>p. Liên h</w:t>
            </w:r>
            <w:r>
              <w:t>ệ</w:t>
            </w:r>
            <w:r>
              <w:t xml:space="preserve"> qu</w:t>
            </w:r>
            <w:r>
              <w:t>ả</w:t>
            </w:r>
            <w:r>
              <w:t>n tr</w:t>
            </w:r>
            <w:r>
              <w:t>ị</w:t>
            </w:r>
            <w:r>
              <w:t xml:space="preserve"> viên PBX n</w:t>
            </w:r>
            <w:r>
              <w:t>ế</w:t>
            </w:r>
            <w:r>
              <w:t>u s</w:t>
            </w:r>
            <w:r>
              <w:t>ự</w:t>
            </w:r>
            <w:r>
              <w:t xml:space="preserve"> c</w:t>
            </w:r>
            <w:r>
              <w:t>ố</w:t>
            </w:r>
            <w:r>
              <w:t xml:space="preserve"> kéo dài.</w:t>
            </w:r>
          </w:p>
        </w:tc>
      </w:tr>
    </w:tbl>
    <w:p w:rsidR="00CA7CCC" w:rsidRDefault="00CA7CCC"/>
    <w:sectPr w:rsidR="00CA7CCC" w:rsidSect="00104AA0">
      <w:headerReference w:type="even" r:id="rId21"/>
      <w:headerReference w:type="default" r:id="rId22"/>
      <w:footerReference w:type="even" r:id="rId23"/>
      <w:footerReference w:type="default" r:id="rId24"/>
      <w:headerReference w:type="first" r:id="rId25"/>
      <w:footerReference w:type="first" r:id="rId26"/>
      <w:pgSz w:w="11900" w:h="16840"/>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CCC" w:rsidRDefault="00CA7CCC" w:rsidP="00EE031A">
      <w:pPr>
        <w:spacing w:after="0" w:line="240" w:lineRule="auto"/>
      </w:pPr>
      <w:r>
        <w:separator/>
      </w:r>
    </w:p>
  </w:endnote>
  <w:endnote w:type="continuationSeparator" w:id="0">
    <w:p w:rsidR="00CA7CCC" w:rsidRDefault="00CA7CCC" w:rsidP="00EE0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1DF" w:rsidRDefault="00FF71D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1DF" w:rsidRDefault="00CA7CCC">
    <w:pPr>
      <w:jc w:val="right"/>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D57D6D">
      <w:rPr>
        <w:rFonts w:ascii="Times New Roman" w:hAnsi="Times New Roman" w:cs="Times New Roman"/>
        <w:noProof/>
      </w:rPr>
      <w:t>40</w:t>
    </w:r>
    <w:r>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2D6B4D54" w:rsidTr="2D6B4D54">
      <w:trPr>
        <w:trHeight w:val="300"/>
      </w:trPr>
      <w:tc>
        <w:tcPr>
          <w:tcW w:w="3020" w:type="dxa"/>
        </w:tcPr>
        <w:p w:rsidR="2D6B4D54" w:rsidRDefault="2D6B4D54" w:rsidP="2D6B4D54">
          <w:pPr>
            <w:pStyle w:val="Header"/>
            <w:ind w:left="-115"/>
          </w:pPr>
        </w:p>
      </w:tc>
      <w:tc>
        <w:tcPr>
          <w:tcW w:w="3020" w:type="dxa"/>
        </w:tcPr>
        <w:p w:rsidR="2D6B4D54" w:rsidRDefault="2D6B4D54" w:rsidP="2D6B4D54">
          <w:pPr>
            <w:pStyle w:val="Header"/>
            <w:jc w:val="center"/>
          </w:pPr>
        </w:p>
      </w:tc>
      <w:tc>
        <w:tcPr>
          <w:tcW w:w="3020" w:type="dxa"/>
        </w:tcPr>
        <w:p w:rsidR="2D6B4D54" w:rsidRDefault="2D6B4D54" w:rsidP="2D6B4D54">
          <w:pPr>
            <w:pStyle w:val="Header"/>
            <w:ind w:right="-115"/>
            <w:jc w:val="right"/>
          </w:pPr>
        </w:p>
      </w:tc>
    </w:tr>
  </w:tbl>
  <w:p w:rsidR="2D6B4D54" w:rsidRDefault="2D6B4D54" w:rsidP="2D6B4D5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CCC" w:rsidRDefault="00CA7CCC" w:rsidP="00EE031A">
      <w:pPr>
        <w:spacing w:after="0" w:line="240" w:lineRule="auto"/>
      </w:pPr>
      <w:r>
        <w:separator/>
      </w:r>
    </w:p>
  </w:footnote>
  <w:footnote w:type="continuationSeparator" w:id="0">
    <w:p w:rsidR="00CA7CCC" w:rsidRDefault="00CA7CCC" w:rsidP="00EE03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1DF" w:rsidRDefault="00FF7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D86" w:rsidRPr="00A903E9" w:rsidRDefault="00D54D86" w:rsidP="00104AA0">
    <w:pPr>
      <w:pStyle w:val="Header"/>
      <w:rPr>
        <w:rFonts w:ascii="Times New Roman" w:hAnsi="Times New Roman" w:cs="Times New Roman"/>
        <w:i/>
      </w:rPr>
    </w:pPr>
    <w:r>
      <w:rPr>
        <w:noProof/>
      </w:rPr>
      <w:t>ITS-MOBILE-VEC - Tài liệu hướng dẫn sử dụng</w:t>
    </w:r>
    <w:r>
      <w:rPr>
        <w:noProof/>
      </w:rPr>
      <w:tab/>
    </w:r>
    <w:r>
      <w:rPr>
        <w:noProof/>
      </w:rPr>
      <w:tab/>
      <w:t>Phiên bản: 1.0</w:t>
    </w:r>
  </w:p>
  <w:p w:rsidR="00D54D86" w:rsidRDefault="00D54D86" w:rsidP="00104AA0">
    <w:pPr>
      <w:pStyle w:val="Header"/>
    </w:pPr>
  </w:p>
  <w:p w:rsidR="00D54D86" w:rsidRDefault="00D54D8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2D6B4D54" w:rsidTr="2D6B4D54">
      <w:trPr>
        <w:trHeight w:val="300"/>
      </w:trPr>
      <w:tc>
        <w:tcPr>
          <w:tcW w:w="3020" w:type="dxa"/>
        </w:tcPr>
        <w:p w:rsidR="2D6B4D54" w:rsidRDefault="2D6B4D54" w:rsidP="2D6B4D54">
          <w:pPr>
            <w:pStyle w:val="Header"/>
            <w:ind w:left="-115"/>
          </w:pPr>
        </w:p>
      </w:tc>
      <w:tc>
        <w:tcPr>
          <w:tcW w:w="3020" w:type="dxa"/>
        </w:tcPr>
        <w:p w:rsidR="2D6B4D54" w:rsidRDefault="2D6B4D54" w:rsidP="2D6B4D54">
          <w:pPr>
            <w:pStyle w:val="Header"/>
            <w:jc w:val="center"/>
          </w:pPr>
        </w:p>
      </w:tc>
      <w:tc>
        <w:tcPr>
          <w:tcW w:w="3020" w:type="dxa"/>
        </w:tcPr>
        <w:p w:rsidR="2D6B4D54" w:rsidRDefault="2D6B4D54" w:rsidP="2D6B4D54">
          <w:pPr>
            <w:pStyle w:val="Header"/>
            <w:ind w:right="-115"/>
            <w:jc w:val="right"/>
          </w:pPr>
        </w:p>
      </w:tc>
    </w:tr>
  </w:tbl>
  <w:p w:rsidR="2D6B4D54" w:rsidRDefault="2D6B4D54" w:rsidP="2D6B4D5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848D2"/>
    <w:multiLevelType w:val="hybridMultilevel"/>
    <w:tmpl w:val="11BCD4F8"/>
    <w:lvl w:ilvl="0" w:tplc="E2D0CA62">
      <w:start w:val="1"/>
      <w:numFmt w:val="bullet"/>
      <w:pStyle w:val="ETC-Dash"/>
      <w:lvlText w:val="-"/>
      <w:lvlJc w:val="left"/>
      <w:pPr>
        <w:ind w:left="5464" w:hanging="360"/>
      </w:pPr>
      <w:rPr>
        <w:rFonts w:ascii="Calibri" w:eastAsiaTheme="minorEastAsia" w:hAnsi="Calibri" w:cstheme="minorBidi" w:hint="default"/>
      </w:rPr>
    </w:lvl>
    <w:lvl w:ilvl="1" w:tplc="04090003">
      <w:start w:val="1"/>
      <w:numFmt w:val="bullet"/>
      <w:lvlText w:val="o"/>
      <w:lvlJc w:val="left"/>
      <w:pPr>
        <w:ind w:left="1748" w:hanging="360"/>
      </w:pPr>
      <w:rPr>
        <w:rFonts w:ascii="Courier New" w:hAnsi="Courier New" w:cs="Courier New" w:hint="default"/>
      </w:rPr>
    </w:lvl>
    <w:lvl w:ilvl="2" w:tplc="04090005">
      <w:start w:val="1"/>
      <w:numFmt w:val="bullet"/>
      <w:lvlText w:val=""/>
      <w:lvlJc w:val="left"/>
      <w:pPr>
        <w:ind w:left="2468" w:hanging="360"/>
      </w:pPr>
      <w:rPr>
        <w:rFonts w:ascii="Wingdings" w:hAnsi="Wingdings" w:hint="default"/>
      </w:rPr>
    </w:lvl>
    <w:lvl w:ilvl="3" w:tplc="04090001" w:tentative="1">
      <w:start w:val="1"/>
      <w:numFmt w:val="bullet"/>
      <w:lvlText w:val=""/>
      <w:lvlJc w:val="left"/>
      <w:pPr>
        <w:ind w:left="3188" w:hanging="360"/>
      </w:pPr>
      <w:rPr>
        <w:rFonts w:ascii="Symbol" w:hAnsi="Symbol" w:hint="default"/>
      </w:rPr>
    </w:lvl>
    <w:lvl w:ilvl="4" w:tplc="04090003" w:tentative="1">
      <w:start w:val="1"/>
      <w:numFmt w:val="bullet"/>
      <w:lvlText w:val="o"/>
      <w:lvlJc w:val="left"/>
      <w:pPr>
        <w:ind w:left="3908" w:hanging="360"/>
      </w:pPr>
      <w:rPr>
        <w:rFonts w:ascii="Courier New" w:hAnsi="Courier New" w:cs="Courier New" w:hint="default"/>
      </w:rPr>
    </w:lvl>
    <w:lvl w:ilvl="5" w:tplc="04090005" w:tentative="1">
      <w:start w:val="1"/>
      <w:numFmt w:val="bullet"/>
      <w:lvlText w:val=""/>
      <w:lvlJc w:val="left"/>
      <w:pPr>
        <w:ind w:left="4628" w:hanging="360"/>
      </w:pPr>
      <w:rPr>
        <w:rFonts w:ascii="Wingdings" w:hAnsi="Wingdings" w:hint="default"/>
      </w:rPr>
    </w:lvl>
    <w:lvl w:ilvl="6" w:tplc="04090001" w:tentative="1">
      <w:start w:val="1"/>
      <w:numFmt w:val="bullet"/>
      <w:lvlText w:val=""/>
      <w:lvlJc w:val="left"/>
      <w:pPr>
        <w:ind w:left="5348" w:hanging="360"/>
      </w:pPr>
      <w:rPr>
        <w:rFonts w:ascii="Symbol" w:hAnsi="Symbol" w:hint="default"/>
      </w:rPr>
    </w:lvl>
    <w:lvl w:ilvl="7" w:tplc="04090003" w:tentative="1">
      <w:start w:val="1"/>
      <w:numFmt w:val="bullet"/>
      <w:lvlText w:val="o"/>
      <w:lvlJc w:val="left"/>
      <w:pPr>
        <w:ind w:left="6068" w:hanging="360"/>
      </w:pPr>
      <w:rPr>
        <w:rFonts w:ascii="Courier New" w:hAnsi="Courier New" w:cs="Courier New" w:hint="default"/>
      </w:rPr>
    </w:lvl>
    <w:lvl w:ilvl="8" w:tplc="04090005" w:tentative="1">
      <w:start w:val="1"/>
      <w:numFmt w:val="bullet"/>
      <w:lvlText w:val=""/>
      <w:lvlJc w:val="left"/>
      <w:pPr>
        <w:ind w:left="6788" w:hanging="360"/>
      </w:pPr>
      <w:rPr>
        <w:rFonts w:ascii="Wingdings" w:hAnsi="Wingdings" w:hint="default"/>
      </w:rPr>
    </w:lvl>
  </w:abstractNum>
  <w:abstractNum w:abstractNumId="1"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3"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ascii="Times New Roman" w:eastAsia="Times New Roman" w:hAnsi="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5"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ascii="Times New Roman" w:hAnsi="Times New Roman" w:cs="Times New Roman" w:hint="default"/>
      </w:rPr>
    </w:lvl>
    <w:lvl w:ilvl="3">
      <w:start w:val="1"/>
      <w:numFmt w:val="bullet"/>
      <w:pStyle w:val="ANormalBullet2"/>
      <w:lvlText w:val="+"/>
      <w:lvlJc w:val="left"/>
      <w:pPr>
        <w:tabs>
          <w:tab w:val="num" w:pos="1080"/>
        </w:tabs>
        <w:ind w:left="0" w:firstLine="720"/>
      </w:pPr>
      <w:rPr>
        <w:rFonts w:ascii="Times New Roman" w:hAnsi="Times New Roman" w:cs="Times New Roman" w:hint="default"/>
        <w:color w:val="auto"/>
      </w:rPr>
    </w:lvl>
    <w:lvl w:ilvl="4">
      <w:start w:val="1"/>
      <w:numFmt w:val="bullet"/>
      <w:pStyle w:val="ANormalBullet3"/>
      <w:lvlText w:val="○"/>
      <w:lvlJc w:val="left"/>
      <w:pPr>
        <w:tabs>
          <w:tab w:val="num" w:pos="1440"/>
        </w:tabs>
        <w:ind w:left="0" w:firstLine="1080"/>
      </w:pPr>
      <w:rPr>
        <w:rFonts w:ascii="Times New Roman" w:hAnsi="Times New Roman" w:cs="Times New Roman" w:hint="default"/>
      </w:rPr>
    </w:lvl>
    <w:lvl w:ilvl="5">
      <w:start w:val="1"/>
      <w:numFmt w:val="bullet"/>
      <w:pStyle w:val="ANormalBullet4"/>
      <w:lvlText w:val=""/>
      <w:lvlJc w:val="left"/>
      <w:pPr>
        <w:tabs>
          <w:tab w:val="num" w:pos="1800"/>
        </w:tabs>
        <w:ind w:left="0" w:firstLine="1440"/>
      </w:pPr>
      <w:rPr>
        <w:rFonts w:ascii="Wingdings" w:hAnsi="Wingdings" w:hint="default"/>
      </w:rPr>
    </w:lvl>
    <w:lvl w:ilvl="6">
      <w:start w:val="1"/>
      <w:numFmt w:val="bullet"/>
      <w:pStyle w:val="ANormalBullet5"/>
      <w:lvlText w:val=""/>
      <w:lvlJc w:val="left"/>
      <w:pPr>
        <w:tabs>
          <w:tab w:val="num" w:pos="2160"/>
        </w:tabs>
        <w:ind w:left="0" w:firstLine="1800"/>
      </w:pPr>
      <w:rPr>
        <w:rFonts w:ascii="Wingdings" w:hAnsi="Wingdings" w:hint="default"/>
      </w:rPr>
    </w:lvl>
    <w:lvl w:ilvl="7">
      <w:start w:val="1"/>
      <w:numFmt w:val="bullet"/>
      <w:pStyle w:val="AnormalBullet6"/>
      <w:lvlText w:val=""/>
      <w:lvlJc w:val="left"/>
      <w:pPr>
        <w:tabs>
          <w:tab w:val="num" w:pos="2520"/>
        </w:tabs>
        <w:ind w:left="0" w:firstLine="21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6" w15:restartNumberingAfterBreak="0">
    <w:nsid w:val="4C1923F8"/>
    <w:multiLevelType w:val="multilevel"/>
    <w:tmpl w:val="F2E01A06"/>
    <w:lvl w:ilvl="0">
      <w:numFmt w:val="bullet"/>
      <w:lvlText w:val="-"/>
      <w:lvlJc w:val="left"/>
      <w:pPr>
        <w:tabs>
          <w:tab w:val="num" w:pos="1296"/>
        </w:tabs>
        <w:ind w:left="1296" w:hanging="360"/>
      </w:pPr>
      <w:rPr>
        <w:rFonts w:ascii="Arial" w:hAnsi="Arial" w:hint="default"/>
      </w:rPr>
    </w:lvl>
    <w:lvl w:ilvl="1">
      <w:start w:val="1"/>
      <w:numFmt w:val="bullet"/>
      <w:pStyle w:val="B2"/>
      <w:lvlText w:val="o"/>
      <w:lvlJc w:val="left"/>
      <w:pPr>
        <w:tabs>
          <w:tab w:val="num" w:pos="1800"/>
        </w:tabs>
        <w:ind w:left="1800" w:hanging="360"/>
      </w:pPr>
      <w:rPr>
        <w:rFonts w:ascii="Courier New" w:hAnsi="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4"/>
      <w:numFmt w:val="bullet"/>
      <w:lvlText w:val="-"/>
      <w:lvlJc w:val="left"/>
      <w:pPr>
        <w:tabs>
          <w:tab w:val="num" w:pos="4176"/>
        </w:tabs>
        <w:ind w:left="4176" w:hanging="360"/>
      </w:pPr>
      <w:rPr>
        <w:rFonts w:ascii="Arial" w:hAnsi="Arial" w:hint="default"/>
      </w:rPr>
    </w:lvl>
    <w:lvl w:ilvl="5">
      <w:start w:val="1"/>
      <w:numFmt w:val="bullet"/>
      <w:lvlText w:val="o"/>
      <w:lvlJc w:val="left"/>
      <w:pPr>
        <w:tabs>
          <w:tab w:val="num" w:pos="4896"/>
        </w:tabs>
        <w:ind w:left="4896" w:hanging="360"/>
      </w:pPr>
      <w:rPr>
        <w:rFonts w:ascii="Courier New" w:hAnsi="Courier New"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7"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ascii="Times New Roman" w:hAnsi="Times New Roman" w:cs="Times New Roman" w:hint="default"/>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ascii="Times New Roman" w:hAnsi="Times New Roman" w:cs="Times New Roman" w:hint="default"/>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num w:numId="1">
    <w:abstractNumId w:val="7"/>
  </w:num>
  <w:num w:numId="2">
    <w:abstractNumId w:val="4"/>
  </w:num>
  <w:num w:numId="3">
    <w:abstractNumId w:val="3"/>
  </w:num>
  <w:num w:numId="4">
    <w:abstractNumId w:val="6"/>
  </w:num>
  <w:num w:numId="5">
    <w:abstractNumId w:val="5"/>
  </w:num>
  <w:num w:numId="6">
    <w:abstractNumId w:val="2"/>
  </w:num>
  <w:num w:numId="7">
    <w:abstractNumId w:val="1"/>
  </w:num>
  <w:num w:numId="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A7CCC"/>
    <w:rsid w:val="00CC5CD0"/>
    <w:rsid w:val="00CD3177"/>
    <w:rsid w:val="00D031BE"/>
    <w:rsid w:val="00D035AA"/>
    <w:rsid w:val="00D11812"/>
    <w:rsid w:val="00D11E3B"/>
    <w:rsid w:val="00D2161C"/>
    <w:rsid w:val="00D54D86"/>
    <w:rsid w:val="00D57D6D"/>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0FF71DF"/>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34BFB0A-2DA1-481A-9F12-33672E5EE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eastAsiaTheme="majorEastAsia" w:hAnsiTheme="majorHAnsi"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eastAsiaTheme="majorEastAsia" w:hAnsiTheme="majorHAnsi"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eading 1(Report Only) Char,Chapter Char,Heading 1(Report Only)1 Char,Chapter1 Char,H1 Char,DO NOT USE_h1 Char,Level 1 Topic Heading Char,ETC_Heading 1 Char"/>
    <w:basedOn w:val="DefaultParagraphFont"/>
    <w:link w:val="Heading1"/>
    <w:uiPriority w:val="9"/>
    <w:rsid w:val="00EE031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uiPriority w:val="9"/>
    <w:rsid w:val="00EE031A"/>
    <w:rPr>
      <w:rFonts w:asciiTheme="majorHAnsi" w:eastAsiaTheme="majorEastAsia" w:hAnsiTheme="majorHAnsi" w:cstheme="majorBidi"/>
      <w:b/>
      <w:bCs/>
      <w:color w:val="5B9BD5" w:themeColor="accent1"/>
      <w:sz w:val="26"/>
      <w:szCs w:val="26"/>
    </w:rPr>
  </w:style>
  <w:style w:type="character" w:customStyle="1" w:styleId="Heading3Char">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uiPriority w:val="9"/>
    <w:rsid w:val="00EE031A"/>
    <w:rPr>
      <w:rFonts w:asciiTheme="majorHAnsi" w:eastAsiaTheme="majorEastAsia" w:hAnsiTheme="majorHAnsi" w:cstheme="majorBidi"/>
      <w:b/>
      <w:bCs/>
      <w:color w:val="5B9BD5" w:themeColor="accent1"/>
    </w:rPr>
  </w:style>
  <w:style w:type="character" w:customStyle="1" w:styleId="Heading4Char">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uiPriority w:val="9"/>
    <w:rsid w:val="00EE031A"/>
    <w:rPr>
      <w:rFonts w:asciiTheme="majorHAnsi" w:eastAsiaTheme="majorEastAsia" w:hAnsiTheme="majorHAnsi" w:cstheme="majorBidi"/>
      <w:b/>
      <w:bCs/>
      <w:i/>
      <w:iCs/>
      <w:color w:val="5B9BD5" w:themeColor="accent1"/>
    </w:rPr>
  </w:style>
  <w:style w:type="character" w:customStyle="1" w:styleId="Heading5Char">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uiPriority w:val="9"/>
    <w:rsid w:val="00EE031A"/>
    <w:rPr>
      <w:rFonts w:asciiTheme="majorHAnsi" w:eastAsiaTheme="majorEastAsia" w:hAnsiTheme="majorHAnsi" w:cstheme="majorBidi"/>
      <w:color w:val="1F4D78" w:themeColor="accent1" w:themeShade="7F"/>
    </w:rPr>
  </w:style>
  <w:style w:type="character" w:customStyle="1" w:styleId="Heading6Char">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rsid w:val="00EE031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EE03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EE031A"/>
    <w:rPr>
      <w:rFonts w:asciiTheme="majorHAnsi" w:eastAsiaTheme="majorEastAsia" w:hAnsiTheme="majorHAnsi" w:cstheme="majorBidi"/>
      <w:i/>
      <w:iCs/>
      <w:color w:val="404040" w:themeColor="text1" w:themeTint="BF"/>
      <w:sz w:val="20"/>
      <w:szCs w:val="20"/>
    </w:rPr>
  </w:style>
  <w:style w:type="paragraph" w:customStyle="1" w:styleId="NormalTB">
    <w:name w:val="NormalTB"/>
    <w:rsid w:val="00EE031A"/>
    <w:pPr>
      <w:spacing w:after="0" w:line="240" w:lineRule="auto"/>
      <w:jc w:val="center"/>
    </w:pPr>
    <w:rPr>
      <w:rFonts w:ascii=".VnTime" w:eastAsia="Times New Roman" w:hAnsi=".VnTime" w:cs="Times New Roman"/>
      <w:sz w:val="20"/>
      <w:szCs w:val="20"/>
      <w:lang w:val="en-GB"/>
    </w:rPr>
  </w:style>
  <w:style w:type="paragraph" w:customStyle="1" w:styleId="NormalT">
    <w:name w:val="NormalT"/>
    <w:basedOn w:val="Normal"/>
    <w:rsid w:val="00EE031A"/>
    <w:pPr>
      <w:spacing w:before="120" w:after="0" w:line="360" w:lineRule="auto"/>
      <w:ind w:left="547"/>
    </w:pPr>
    <w:rPr>
      <w:rFonts w:ascii="Tahoma" w:eastAsia="Times New Roman" w:hAnsi="Tahoma" w:cs="Arial"/>
      <w:bCs/>
      <w:snapToGrid w:val="0"/>
      <w:sz w:val="20"/>
      <w:szCs w:val="20"/>
    </w:rPr>
  </w:style>
  <w:style w:type="paragraph" w:customStyle="1" w:styleId="Bang">
    <w:name w:val="Bang"/>
    <w:basedOn w:val="Normal"/>
    <w:autoRedefine/>
    <w:rsid w:val="00EE031A"/>
    <w:pPr>
      <w:spacing w:before="60" w:after="0" w:line="360" w:lineRule="auto"/>
      <w:jc w:val="center"/>
    </w:pPr>
    <w:rPr>
      <w:rFonts w:ascii="Tahoma" w:eastAsia="Times New Roman" w:hAnsi="Tahoma" w:cs="Tahoma"/>
      <w:bCs/>
      <w:snapToGrid w:val="0"/>
      <w:sz w:val="18"/>
      <w:szCs w:val="18"/>
    </w:rPr>
  </w:style>
  <w:style w:type="paragraph" w:customStyle="1" w:styleId="HeadingLv1">
    <w:name w:val="Heading Lv1"/>
    <w:basedOn w:val="Normal"/>
    <w:autoRedefine/>
    <w:rsid w:val="00EE031A"/>
    <w:pPr>
      <w:widowControl w:val="0"/>
      <w:spacing w:before="120" w:after="0" w:line="360" w:lineRule="auto"/>
    </w:pPr>
    <w:rPr>
      <w:rFonts w:ascii="Tahoma" w:eastAsia="Times New Roman" w:hAnsi="Tahoma" w:cs="Times New Roman"/>
      <w:b/>
      <w:bCs/>
      <w:snapToGrid w:val="0"/>
      <w:color w:val="6E2500"/>
      <w:sz w:val="20"/>
      <w:szCs w:val="20"/>
    </w:rPr>
  </w:style>
  <w:style w:type="paragraph" w:customStyle="1" w:styleId="NormalFSC">
    <w:name w:val="NormalFSC"/>
    <w:basedOn w:val="Normal"/>
    <w:qFormat/>
    <w:rsid w:val="00EE031A"/>
    <w:pPr>
      <w:spacing w:after="0" w:line="312" w:lineRule="auto"/>
    </w:pPr>
    <w:rPr>
      <w:rFonts w:ascii="Tahoma" w:eastAsia="Times New Roman" w:hAnsi="Tahoma" w:cs="Times New Roman"/>
      <w:sz w:val="20"/>
      <w:szCs w:val="24"/>
    </w:rPr>
  </w:style>
  <w:style w:type="paragraph" w:customStyle="1" w:styleId="HuongdanFSC">
    <w:name w:val="HuongdanFSC"/>
    <w:basedOn w:val="NormalFSC"/>
    <w:link w:val="HuongdanFSCCharChar"/>
    <w:rsid w:val="00EE031A"/>
    <w:pPr>
      <w:spacing w:before="120"/>
      <w:jc w:val="both"/>
    </w:pPr>
    <w:rPr>
      <w:rFonts w:ascii="Arial" w:hAnsi="Arial"/>
      <w:i/>
      <w:color w:val="2E3192"/>
    </w:rPr>
  </w:style>
  <w:style w:type="character" w:customStyle="1" w:styleId="HuongdanFSCCharChar">
    <w:name w:val="HuongdanFSC Char Char"/>
    <w:basedOn w:val="DefaultParagraphFont"/>
    <w:link w:val="HuongdanFSC"/>
    <w:rsid w:val="00EE031A"/>
    <w:rPr>
      <w:rFonts w:ascii="Arial" w:eastAsia="Times New Roman" w:hAnsi="Arial"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eastAsia="Times New Roman" w:hAnsi="Arial" w:cs="Times New Roman"/>
      <w:snapToGrid w:val="0"/>
      <w:sz w:val="20"/>
      <w:szCs w:val="20"/>
    </w:rPr>
  </w:style>
  <w:style w:type="character" w:customStyle="1" w:styleId="BodyTextIndentChar">
    <w:name w:val="Body Text Indent Char"/>
    <w:basedOn w:val="DefaultParagraphFont"/>
    <w:link w:val="BodyTextIndent"/>
    <w:rsid w:val="00EE031A"/>
    <w:rPr>
      <w:rFonts w:ascii="Arial" w:eastAsia="Times New Roman" w:hAnsi="Arial"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1A"/>
    <w:rPr>
      <w:rFonts w:eastAsiaTheme="minorEastAsia"/>
    </w:rPr>
  </w:style>
  <w:style w:type="character" w:customStyle="1" w:styleId="DocumentMapChar">
    <w:name w:val="Document Map Char"/>
    <w:basedOn w:val="DefaultParagraphFont"/>
    <w:link w:val="DocumentMap"/>
    <w:uiPriority w:val="99"/>
    <w:semiHidden/>
    <w:rsid w:val="00EE031A"/>
    <w:rPr>
      <w:rFonts w:ascii="Tahoma" w:eastAsiaTheme="minorEastAsia" w:hAnsi="Tahoma" w:cs="Tahom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customStyle="1" w:styleId="DocumentMapChar1">
    <w:name w:val="Document Map Char1"/>
    <w:basedOn w:val="DefaultParagraphFont"/>
    <w:uiPriority w:val="99"/>
    <w:semiHidden/>
    <w:rsid w:val="00EE031A"/>
    <w:rPr>
      <w:rFonts w:ascii="Segoe UI" w:hAnsi="Segoe UI" w:cs="Segoe UI"/>
      <w:sz w:val="16"/>
      <w:szCs w:val="16"/>
    </w:rPr>
  </w:style>
  <w:style w:type="paragraph" w:customStyle="1" w:styleId="NormalH">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customStyle="1" w:styleId="ListParagraphChar">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eastAsiaTheme="minorEastAsia" w:cs="Times New Roman"/>
    </w:rPr>
  </w:style>
  <w:style w:type="character" w:customStyle="1" w:styleId="BalloonTextChar">
    <w:name w:val="Balloon Text Char"/>
    <w:basedOn w:val="DefaultParagraphFont"/>
    <w:link w:val="BalloonText"/>
    <w:uiPriority w:val="99"/>
    <w:semiHidden/>
    <w:rsid w:val="00EE031A"/>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customStyle="1" w:styleId="Mucvidu">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customStyle="1" w:styleId="Indent1Char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customStyle="1" w:styleId="Normal2">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customStyle="1" w:styleId="B2">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customStyle="1" w:styleId="label">
    <w:name w:val="label"/>
    <w:basedOn w:val="DefaultParagraphFont"/>
    <w:rsid w:val="00EE031A"/>
    <w:rPr>
      <w:rFonts w:cs="Times New Roman"/>
    </w:rPr>
  </w:style>
  <w:style w:type="paragraph" w:customStyle="1" w:styleId="InfoBlue">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customStyle="1" w:styleId="InfoBlueCharChar">
    <w:name w:val="InfoBlue Char Char"/>
    <w:link w:val="InfoBlue"/>
    <w:locked/>
    <w:rsid w:val="00EE031A"/>
    <w:rPr>
      <w:rFonts w:ascii="Arial" w:eastAsiaTheme="minorEastAsia" w:hAnsi="Arial" w:cs="Times New Roman"/>
      <w:i/>
      <w:color w:val="0000FF"/>
      <w:sz w:val="20"/>
      <w:szCs w:val="24"/>
    </w:rPr>
  </w:style>
  <w:style w:type="paragraph" w:customStyle="1" w:styleId="TableHeader">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customStyle="1" w:styleId="fontstyle01">
    <w:name w:val="fontstyle01"/>
    <w:rsid w:val="00EE031A"/>
    <w:rPr>
      <w:rFonts w:ascii="Times New Roman" w:hAnsi="Times New Roman"/>
      <w:color w:val="000000"/>
      <w:sz w:val="22"/>
    </w:rPr>
  </w:style>
  <w:style w:type="character" w:customStyle="1" w:styleId="font81">
    <w:name w:val="font81"/>
    <w:basedOn w:val="DefaultParagraphFont"/>
    <w:rsid w:val="00EE031A"/>
    <w:rPr>
      <w:rFonts w:ascii="Times New Roman" w:hAnsi="Times New Roman" w:cs="Times New Roman"/>
      <w:color w:val="FF0000"/>
      <w:sz w:val="22"/>
      <w:szCs w:val="22"/>
      <w:u w:val="none"/>
      <w:effect w:val="none"/>
    </w:rPr>
  </w:style>
  <w:style w:type="character" w:customStyle="1" w:styleId="font251">
    <w:name w:val="font251"/>
    <w:basedOn w:val="DefaultParagraphFont"/>
    <w:rsid w:val="00EE031A"/>
    <w:rPr>
      <w:rFonts w:ascii="Times New Roman" w:hAnsi="Times New Roman" w:cs="Times New Roman"/>
      <w:b/>
      <w:bCs/>
      <w:color w:val="000000"/>
      <w:sz w:val="22"/>
      <w:szCs w:val="22"/>
      <w:u w:val="none"/>
      <w:effect w:val="none"/>
    </w:rPr>
  </w:style>
  <w:style w:type="character" w:customStyle="1" w:styleId="font24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customStyle="1" w:styleId="BodyTextChar">
    <w:name w:val="Body Text Char"/>
    <w:basedOn w:val="DefaultParagraphFont"/>
    <w:link w:val="BodyText"/>
    <w:uiPriority w:val="1"/>
    <w:rsid w:val="00EE031A"/>
    <w:rPr>
      <w:rFonts w:eastAsiaTheme="minorEastAsia" w:cs="Times New Roman"/>
    </w:rPr>
  </w:style>
  <w:style w:type="paragraph" w:customStyle="1" w:styleId="TableParagraph">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customStyle="1" w:styleId="fontstyle21">
    <w:name w:val="fontstyle21"/>
    <w:basedOn w:val="DefaultParagraphFont"/>
    <w:rsid w:val="00EE031A"/>
    <w:rPr>
      <w:rFonts w:ascii="Times New Roman" w:hAnsi="Times New Roman" w:cs="Times New Roman"/>
      <w:i/>
      <w:iCs/>
      <w:color w:val="000000"/>
      <w:sz w:val="22"/>
      <w:szCs w:val="22"/>
    </w:rPr>
  </w:style>
  <w:style w:type="paragraph" w:customStyle="1" w:styleId="paragraph">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customStyle="1" w:styleId="normaltextrun">
    <w:name w:val="normaltextrun"/>
    <w:basedOn w:val="DefaultParagraphFont"/>
    <w:rsid w:val="00EE031A"/>
    <w:rPr>
      <w:rFonts w:cs="Times New Roman"/>
    </w:rPr>
  </w:style>
  <w:style w:type="character" w:customStyle="1" w:styleId="eop">
    <w:name w:val="eop"/>
    <w:basedOn w:val="DefaultParagraphFont"/>
    <w:rsid w:val="00EE031A"/>
    <w:rPr>
      <w:rFonts w:cs="Times New Roman"/>
    </w:rPr>
  </w:style>
  <w:style w:type="paragraph" w:customStyle="1" w:styleId="msonormal0">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customStyle="1" w:styleId="xl232">
    <w:name w:val="xl232"/>
    <w:basedOn w:val="Normal"/>
    <w:rsid w:val="00EE031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338">
    <w:name w:val="xl338"/>
    <w:basedOn w:val="Normal"/>
    <w:rsid w:val="00EE031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xl349">
    <w:name w:val="xl349"/>
    <w:basedOn w:val="Normal"/>
    <w:rsid w:val="00EE031A"/>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367">
    <w:name w:val="xl367"/>
    <w:basedOn w:val="Normal"/>
    <w:rsid w:val="00EE031A"/>
    <w:pPr>
      <w:pBdr>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378">
    <w:name w:val="xl378"/>
    <w:basedOn w:val="Normal"/>
    <w:rsid w:val="00EE031A"/>
    <w:pPr>
      <w:pBdr>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446">
    <w:name w:val="xl446"/>
    <w:basedOn w:val="Normal"/>
    <w:rsid w:val="00EE031A"/>
    <w:pPr>
      <w:pBdr>
        <w:left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447">
    <w:name w:val="xl447"/>
    <w:basedOn w:val="Normal"/>
    <w:rsid w:val="00EE031A"/>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448">
    <w:name w:val="xl448"/>
    <w:basedOn w:val="Normal"/>
    <w:rsid w:val="00EE031A"/>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452">
    <w:name w:val="xl452"/>
    <w:basedOn w:val="Normal"/>
    <w:rsid w:val="00EE031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455">
    <w:name w:val="xl455"/>
    <w:basedOn w:val="Normal"/>
    <w:rsid w:val="00EE031A"/>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customStyle="1" w:styleId="xl456">
    <w:name w:val="xl456"/>
    <w:basedOn w:val="Normal"/>
    <w:rsid w:val="00EE031A"/>
    <w:pPr>
      <w:pBdr>
        <w:top w:val="single" w:sz="4" w:space="0" w:color="auto"/>
        <w:bottom w:val="single" w:sz="4" w:space="0" w:color="auto"/>
        <w:right w:val="single" w:sz="4" w:space="0" w:color="auto"/>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customStyle="1" w:styleId="xl459">
    <w:name w:val="xl459"/>
    <w:basedOn w:val="Normal"/>
    <w:rsid w:val="00EE031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customStyle="1" w:styleId="xl461">
    <w:name w:val="xl461"/>
    <w:basedOn w:val="Normal"/>
    <w:rsid w:val="00EE031A"/>
    <w:pPr>
      <w:pBdr>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customStyle="1" w:styleId="xl465">
    <w:name w:val="xl465"/>
    <w:basedOn w:val="Normal"/>
    <w:rsid w:val="00EE031A"/>
    <w:pPr>
      <w:pBdr>
        <w:right w:val="single" w:sz="4" w:space="0" w:color="auto"/>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471">
    <w:name w:val="xl471"/>
    <w:basedOn w:val="Normal"/>
    <w:rsid w:val="00EE031A"/>
    <w:pPr>
      <w:pBdr>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customStyle="1" w:styleId="xl475">
    <w:name w:val="xl475"/>
    <w:basedOn w:val="Normal"/>
    <w:rsid w:val="00EE031A"/>
    <w:pPr>
      <w:pBdr>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729">
    <w:name w:val="xl729"/>
    <w:basedOn w:val="Normal"/>
    <w:rsid w:val="00EE031A"/>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730">
    <w:name w:val="xl730"/>
    <w:basedOn w:val="Normal"/>
    <w:rsid w:val="00EE031A"/>
    <w:pPr>
      <w:pBdr>
        <w:top w:val="single" w:sz="4" w:space="0" w:color="auto"/>
        <w:bottom w:val="single" w:sz="4" w:space="0" w:color="auto"/>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731">
    <w:name w:val="xl731"/>
    <w:basedOn w:val="Normal"/>
    <w:rsid w:val="00EE031A"/>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755">
    <w:name w:val="xl755"/>
    <w:basedOn w:val="Normal"/>
    <w:rsid w:val="00EE031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customStyle="1" w:styleId="xl757">
    <w:name w:val="xl757"/>
    <w:basedOn w:val="Normal"/>
    <w:rsid w:val="00EE031A"/>
    <w:pPr>
      <w:pBdr>
        <w:bottom w:val="single" w:sz="4" w:space="0" w:color="auto"/>
        <w:right w:val="single" w:sz="4" w:space="0" w:color="auto"/>
      </w:pBdr>
      <w:shd w:val="clear" w:color="000000" w:fill="FFFFFF"/>
      <w:spacing w:before="100" w:beforeAutospacing="1" w:after="100" w:afterAutospacing="1" w:line="240" w:lineRule="auto"/>
      <w:textAlignment w:val="top"/>
    </w:pPr>
    <w:rPr>
      <w:rFonts w:ascii="Calibri" w:hAnsi="Calibri" w:cs="Calibri"/>
      <w:sz w:val="24"/>
      <w:szCs w:val="24"/>
    </w:rPr>
  </w:style>
  <w:style w:type="paragraph" w:customStyle="1" w:styleId="xl759">
    <w:name w:val="xl759"/>
    <w:basedOn w:val="Normal"/>
    <w:rsid w:val="00EE031A"/>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customStyle="1" w:styleId="xl760">
    <w:name w:val="xl760"/>
    <w:basedOn w:val="Normal"/>
    <w:rsid w:val="00EE031A"/>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customStyle="1" w:styleId="xl1381">
    <w:name w:val="xl1381"/>
    <w:basedOn w:val="Normal"/>
    <w:rsid w:val="00EE031A"/>
    <w:pPr>
      <w:pBdr>
        <w:top w:val="single" w:sz="4" w:space="0" w:color="auto"/>
        <w:bottom w:val="single" w:sz="4" w:space="0" w:color="auto"/>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customStyle="1" w:styleId="xl1382">
    <w:name w:val="xl1382"/>
    <w:basedOn w:val="Normal"/>
    <w:rsid w:val="00EE031A"/>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customStyle="1" w:styleId="xl1383">
    <w:name w:val="xl1383"/>
    <w:basedOn w:val="Normal"/>
    <w:rsid w:val="00EE031A"/>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1384">
    <w:name w:val="xl1384"/>
    <w:basedOn w:val="Normal"/>
    <w:rsid w:val="00EE031A"/>
    <w:pPr>
      <w:pBdr>
        <w:top w:val="single" w:sz="4" w:space="0" w:color="auto"/>
        <w:bottom w:val="single" w:sz="4" w:space="0" w:color="auto"/>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customStyle="1" w:styleId="xl1385">
    <w:name w:val="xl1385"/>
    <w:basedOn w:val="Normal"/>
    <w:rsid w:val="00EE031A"/>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customStyle="1" w:styleId="font261">
    <w:name w:val="font261"/>
    <w:basedOn w:val="DefaultParagraphFont"/>
    <w:rsid w:val="00EE031A"/>
    <w:rPr>
      <w:rFonts w:ascii="Times New Roman" w:hAnsi="Times New Roman" w:cs="Times New Roman"/>
      <w:color w:val="FF0000"/>
      <w:sz w:val="22"/>
      <w:szCs w:val="22"/>
      <w:u w:val="none"/>
      <w:effect w:val="none"/>
    </w:rPr>
  </w:style>
  <w:style w:type="character" w:customStyle="1" w:styleId="font231">
    <w:name w:val="font231"/>
    <w:basedOn w:val="DefaultParagraphFont"/>
    <w:rsid w:val="00EE031A"/>
    <w:rPr>
      <w:rFonts w:ascii="Times New Roman" w:hAnsi="Times New Roman" w:cs="Times New Roman"/>
      <w:b/>
      <w:bCs/>
      <w:color w:val="FF0000"/>
      <w:sz w:val="22"/>
      <w:szCs w:val="22"/>
      <w:u w:val="none"/>
      <w:effect w:val="none"/>
    </w:rPr>
  </w:style>
  <w:style w:type="character" w:customStyle="1" w:styleId="font211">
    <w:name w:val="font211"/>
    <w:basedOn w:val="DefaultParagraphFont"/>
    <w:rsid w:val="00EE031A"/>
    <w:rPr>
      <w:rFonts w:ascii="Times New Roman" w:hAnsi="Times New Roman" w:cs="Times New Roman"/>
      <w:color w:val="000000"/>
      <w:sz w:val="22"/>
      <w:szCs w:val="22"/>
      <w:u w:val="none"/>
      <w:effect w:val="none"/>
    </w:rPr>
  </w:style>
  <w:style w:type="paragraph" w:customStyle="1" w:styleId="xl65">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customStyle="1" w:styleId="xl66">
    <w:name w:val="xl66"/>
    <w:basedOn w:val="Normal"/>
    <w:rsid w:val="00EE031A"/>
    <w:pPr>
      <w:pBdr>
        <w:top w:val="single" w:sz="8" w:space="0" w:color="auto"/>
        <w:bottom w:val="single" w:sz="8" w:space="0" w:color="auto"/>
        <w:right w:val="single" w:sz="8" w:space="0" w:color="auto"/>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customStyle="1" w:styleId="xl67">
    <w:name w:val="xl67"/>
    <w:basedOn w:val="Normal"/>
    <w:rsid w:val="00EE031A"/>
    <w:pPr>
      <w:pBdr>
        <w:right w:val="single" w:sz="8" w:space="0" w:color="auto"/>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customStyle="1" w:styleId="xl68">
    <w:name w:val="xl68"/>
    <w:basedOn w:val="Normal"/>
    <w:rsid w:val="00EE031A"/>
    <w:pPr>
      <w:pBdr>
        <w:bottom w:val="single" w:sz="8" w:space="0" w:color="auto"/>
        <w:right w:val="single" w:sz="8" w:space="0" w:color="auto"/>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customStyle="1" w:styleId="xl69">
    <w:name w:val="xl69"/>
    <w:basedOn w:val="Normal"/>
    <w:rsid w:val="00EE031A"/>
    <w:pPr>
      <w:pBdr>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70">
    <w:name w:val="xl70"/>
    <w:basedOn w:val="Normal"/>
    <w:rsid w:val="00EE031A"/>
    <w:pPr>
      <w:pBdr>
        <w:bottom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71">
    <w:name w:val="xl71"/>
    <w:basedOn w:val="Normal"/>
    <w:rsid w:val="00EE031A"/>
    <w:pPr>
      <w:pBdr>
        <w:bottom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72">
    <w:name w:val="xl72"/>
    <w:basedOn w:val="Normal"/>
    <w:rsid w:val="00EE031A"/>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73">
    <w:name w:val="xl73"/>
    <w:basedOn w:val="Normal"/>
    <w:rsid w:val="00EE031A"/>
    <w:pPr>
      <w:pBdr>
        <w:bottom w:val="single" w:sz="8" w:space="0" w:color="auto"/>
        <w:right w:val="single" w:sz="8"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74">
    <w:name w:val="xl74"/>
    <w:basedOn w:val="Normal"/>
    <w:rsid w:val="00EE031A"/>
    <w:pPr>
      <w:pBdr>
        <w:top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75">
    <w:name w:val="xl75"/>
    <w:basedOn w:val="Normal"/>
    <w:rsid w:val="00EE031A"/>
    <w:pPr>
      <w:pBdr>
        <w:bottom w:val="single" w:sz="8" w:space="0" w:color="auto"/>
        <w:right w:val="single" w:sz="8" w:space="0" w:color="auto"/>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customStyle="1" w:styleId="xl76">
    <w:name w:val="xl76"/>
    <w:basedOn w:val="Normal"/>
    <w:rsid w:val="00EE031A"/>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77">
    <w:name w:val="xl77"/>
    <w:basedOn w:val="Normal"/>
    <w:rsid w:val="00EE031A"/>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78">
    <w:name w:val="xl78"/>
    <w:basedOn w:val="Normal"/>
    <w:rsid w:val="00EE031A"/>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79">
    <w:name w:val="xl79"/>
    <w:basedOn w:val="Normal"/>
    <w:rsid w:val="00EE031A"/>
    <w:pPr>
      <w:pBdr>
        <w:left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80">
    <w:name w:val="xl80"/>
    <w:basedOn w:val="Normal"/>
    <w:rsid w:val="00EE031A"/>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81">
    <w:name w:val="xl81"/>
    <w:basedOn w:val="Normal"/>
    <w:rsid w:val="00EE031A"/>
    <w:pPr>
      <w:pBdr>
        <w:top w:val="single" w:sz="8" w:space="0" w:color="auto"/>
        <w:left w:val="single" w:sz="8" w:space="0" w:color="auto"/>
        <w:right w:val="single" w:sz="8" w:space="0" w:color="auto"/>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customStyle="1" w:styleId="xl82">
    <w:name w:val="xl82"/>
    <w:basedOn w:val="Normal"/>
    <w:rsid w:val="00EE031A"/>
    <w:pPr>
      <w:pBdr>
        <w:left w:val="single" w:sz="8" w:space="0" w:color="auto"/>
        <w:right w:val="single" w:sz="8" w:space="0" w:color="auto"/>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customStyle="1" w:styleId="xl83">
    <w:name w:val="xl83"/>
    <w:basedOn w:val="Normal"/>
    <w:rsid w:val="00EE031A"/>
    <w:pPr>
      <w:pBdr>
        <w:top w:val="single" w:sz="8" w:space="0" w:color="auto"/>
        <w:left w:val="single" w:sz="8" w:space="0" w:color="auto"/>
        <w:bottom w:val="single" w:sz="8" w:space="0" w:color="auto"/>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customStyle="1" w:styleId="xl84">
    <w:name w:val="xl84"/>
    <w:basedOn w:val="Normal"/>
    <w:rsid w:val="00EE031A"/>
    <w:pPr>
      <w:pBdr>
        <w:top w:val="single" w:sz="8" w:space="0" w:color="auto"/>
        <w:bottom w:val="single" w:sz="8" w:space="0" w:color="auto"/>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customStyle="1" w:styleId="xl85">
    <w:name w:val="xl85"/>
    <w:basedOn w:val="Normal"/>
    <w:rsid w:val="00EE031A"/>
    <w:pPr>
      <w:pBdr>
        <w:top w:val="single" w:sz="8" w:space="0" w:color="auto"/>
        <w:left w:val="single" w:sz="8" w:space="0" w:color="auto"/>
        <w:right w:val="single" w:sz="8" w:space="0" w:color="auto"/>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customStyle="1" w:styleId="xl86">
    <w:name w:val="xl86"/>
    <w:basedOn w:val="Normal"/>
    <w:rsid w:val="00EE031A"/>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87">
    <w:name w:val="xl87"/>
    <w:basedOn w:val="Normal"/>
    <w:rsid w:val="00EE031A"/>
    <w:pPr>
      <w:pBdr>
        <w:top w:val="single" w:sz="8" w:space="0" w:color="auto"/>
        <w:bottom w:val="single" w:sz="8"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88">
    <w:name w:val="xl88"/>
    <w:basedOn w:val="Normal"/>
    <w:rsid w:val="00EE031A"/>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89">
    <w:name w:val="xl89"/>
    <w:basedOn w:val="Normal"/>
    <w:rsid w:val="00EE031A"/>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90">
    <w:name w:val="xl90"/>
    <w:basedOn w:val="Normal"/>
    <w:rsid w:val="00EE031A"/>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91">
    <w:name w:val="xl91"/>
    <w:basedOn w:val="Normal"/>
    <w:rsid w:val="00EE031A"/>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92">
    <w:name w:val="xl92"/>
    <w:basedOn w:val="Normal"/>
    <w:rsid w:val="00EE031A"/>
    <w:pPr>
      <w:pBdr>
        <w:left w:val="single" w:sz="8" w:space="0" w:color="auto"/>
        <w:right w:val="single" w:sz="8"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93">
    <w:name w:val="xl93"/>
    <w:basedOn w:val="Normal"/>
    <w:rsid w:val="00EE031A"/>
    <w:pPr>
      <w:pBdr>
        <w:left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94">
    <w:name w:val="xl94"/>
    <w:basedOn w:val="Normal"/>
    <w:rsid w:val="00EE031A"/>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95">
    <w:name w:val="xl95"/>
    <w:basedOn w:val="Normal"/>
    <w:rsid w:val="00EE031A"/>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96">
    <w:name w:val="xl96"/>
    <w:basedOn w:val="Normal"/>
    <w:rsid w:val="00EE031A"/>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97">
    <w:name w:val="xl97"/>
    <w:basedOn w:val="Normal"/>
    <w:rsid w:val="00EE031A"/>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98">
    <w:name w:val="xl98"/>
    <w:basedOn w:val="Normal"/>
    <w:rsid w:val="00EE031A"/>
    <w:pPr>
      <w:pBdr>
        <w:top w:val="single" w:sz="8" w:space="0" w:color="auto"/>
        <w:bottom w:val="single" w:sz="8" w:space="0" w:color="auto"/>
        <w:right w:val="single" w:sz="8" w:space="0" w:color="00000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99">
    <w:name w:val="xl99"/>
    <w:basedOn w:val="Normal"/>
    <w:rsid w:val="00EE031A"/>
    <w:pPr>
      <w:pBdr>
        <w:right w:val="single" w:sz="8"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customStyle="1" w:styleId="xl100">
    <w:name w:val="xl100"/>
    <w:basedOn w:val="Normal"/>
    <w:rsid w:val="00EE031A"/>
    <w:pPr>
      <w:pBdr>
        <w:top w:val="single" w:sz="8" w:space="0" w:color="auto"/>
        <w:right w:val="single" w:sz="8"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customStyle="1" w:styleId="xl101">
    <w:name w:val="xl101"/>
    <w:basedOn w:val="Normal"/>
    <w:rsid w:val="00EE031A"/>
    <w:pPr>
      <w:pBdr>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02">
    <w:name w:val="xl102"/>
    <w:basedOn w:val="Normal"/>
    <w:rsid w:val="00EE031A"/>
    <w:pPr>
      <w:pBdr>
        <w:right w:val="single" w:sz="8" w:space="0" w:color="auto"/>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customStyle="1" w:styleId="xl103">
    <w:name w:val="xl103"/>
    <w:basedOn w:val="Normal"/>
    <w:rsid w:val="00EE031A"/>
    <w:pPr>
      <w:pBdr>
        <w:right w:val="single" w:sz="8" w:space="0" w:color="auto"/>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04">
    <w:name w:val="xl104"/>
    <w:basedOn w:val="Normal"/>
    <w:rsid w:val="00EE031A"/>
    <w:pPr>
      <w:pBdr>
        <w:top w:val="single" w:sz="8" w:space="0" w:color="auto"/>
        <w:right w:val="single" w:sz="8" w:space="0" w:color="auto"/>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customStyle="1" w:styleId="xl105">
    <w:name w:val="xl105"/>
    <w:basedOn w:val="Normal"/>
    <w:rsid w:val="00EE031A"/>
    <w:pPr>
      <w:pBdr>
        <w:top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06">
    <w:name w:val="xl106"/>
    <w:basedOn w:val="Normal"/>
    <w:rsid w:val="00EE031A"/>
    <w:pPr>
      <w:pBdr>
        <w:top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07">
    <w:name w:val="xl107"/>
    <w:basedOn w:val="Normal"/>
    <w:rsid w:val="00EE031A"/>
    <w:pPr>
      <w:pBdr>
        <w:left w:val="single" w:sz="8" w:space="0" w:color="auto"/>
        <w:bottom w:val="single" w:sz="8" w:space="0" w:color="000000"/>
        <w:right w:val="single" w:sz="8" w:space="0" w:color="auto"/>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customStyle="1" w:styleId="xl108">
    <w:name w:val="xl108"/>
    <w:basedOn w:val="Normal"/>
    <w:rsid w:val="00EE031A"/>
    <w:pPr>
      <w:pBdr>
        <w:top w:val="single" w:sz="8" w:space="0" w:color="auto"/>
        <w:bottom w:val="single" w:sz="8" w:space="0" w:color="auto"/>
        <w:right w:val="single" w:sz="8" w:space="0" w:color="00000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customStyle="1" w:styleId="xl109">
    <w:name w:val="xl109"/>
    <w:basedOn w:val="Normal"/>
    <w:rsid w:val="00EE031A"/>
    <w:pPr>
      <w:pBdr>
        <w:top w:val="single" w:sz="8" w:space="0" w:color="auto"/>
        <w:left w:val="single" w:sz="8" w:space="0" w:color="000000"/>
        <w:bottom w:val="single" w:sz="8" w:space="0" w:color="auto"/>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customStyle="1" w:styleId="xl110">
    <w:name w:val="xl110"/>
    <w:basedOn w:val="Normal"/>
    <w:rsid w:val="00EE031A"/>
    <w:pPr>
      <w:pBdr>
        <w:left w:val="single" w:sz="8" w:space="0" w:color="auto"/>
        <w:bottom w:val="single" w:sz="8" w:space="0" w:color="000000"/>
        <w:right w:val="single" w:sz="8" w:space="0" w:color="auto"/>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customStyle="1" w:styleId="xl111">
    <w:name w:val="xl111"/>
    <w:basedOn w:val="Normal"/>
    <w:rsid w:val="00EE031A"/>
    <w:pPr>
      <w:pBdr>
        <w:top w:val="single" w:sz="8" w:space="0" w:color="auto"/>
        <w:left w:val="single" w:sz="8" w:space="0" w:color="auto"/>
        <w:bottom w:val="single" w:sz="8" w:space="0" w:color="auto"/>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12">
    <w:name w:val="xl112"/>
    <w:basedOn w:val="Normal"/>
    <w:rsid w:val="00EE031A"/>
    <w:pPr>
      <w:pBdr>
        <w:top w:val="single" w:sz="8" w:space="0" w:color="auto"/>
        <w:bottom w:val="single" w:sz="8" w:space="0" w:color="auto"/>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13">
    <w:name w:val="xl113"/>
    <w:basedOn w:val="Normal"/>
    <w:rsid w:val="00EE031A"/>
    <w:pPr>
      <w:pBdr>
        <w:top w:val="single" w:sz="8" w:space="0" w:color="auto"/>
        <w:bottom w:val="single" w:sz="8" w:space="0" w:color="auto"/>
        <w:right w:val="single" w:sz="8" w:space="0" w:color="00000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14">
    <w:name w:val="xl114"/>
    <w:basedOn w:val="Normal"/>
    <w:rsid w:val="00EE031A"/>
    <w:pPr>
      <w:pBdr>
        <w:left w:val="single" w:sz="8" w:space="0" w:color="auto"/>
        <w:bottom w:val="single" w:sz="8" w:space="0" w:color="000000"/>
        <w:right w:val="single" w:sz="8" w:space="0" w:color="auto"/>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115">
    <w:name w:val="xl115"/>
    <w:basedOn w:val="Normal"/>
    <w:rsid w:val="00EE031A"/>
    <w:pPr>
      <w:pBdr>
        <w:top w:val="single" w:sz="8" w:space="0" w:color="auto"/>
        <w:bottom w:val="single" w:sz="8" w:space="0" w:color="auto"/>
        <w:right w:val="single" w:sz="8" w:space="0" w:color="00000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116">
    <w:name w:val="xl116"/>
    <w:basedOn w:val="Normal"/>
    <w:rsid w:val="00EE031A"/>
    <w:pPr>
      <w:pBdr>
        <w:top w:val="single" w:sz="8" w:space="0" w:color="auto"/>
        <w:bottom w:val="single" w:sz="8" w:space="0" w:color="auto"/>
        <w:right w:val="single" w:sz="8" w:space="0" w:color="00000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117">
    <w:name w:val="xl117"/>
    <w:basedOn w:val="Normal"/>
    <w:rsid w:val="00EE031A"/>
    <w:pPr>
      <w:pBdr>
        <w:left w:val="single" w:sz="8" w:space="0" w:color="auto"/>
        <w:bottom w:val="single" w:sz="8" w:space="0" w:color="000000"/>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18">
    <w:name w:val="xl118"/>
    <w:basedOn w:val="Normal"/>
    <w:rsid w:val="00EE031A"/>
    <w:pPr>
      <w:pBdr>
        <w:left w:val="single" w:sz="8" w:space="0" w:color="auto"/>
        <w:bottom w:val="single" w:sz="8" w:space="0" w:color="000000"/>
        <w:right w:val="single" w:sz="8"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customStyle="1" w:styleId="xl119">
    <w:name w:val="xl119"/>
    <w:basedOn w:val="Normal"/>
    <w:rsid w:val="00EE031A"/>
    <w:pPr>
      <w:pBdr>
        <w:left w:val="single" w:sz="8" w:space="0" w:color="auto"/>
        <w:bottom w:val="single" w:sz="8" w:space="0" w:color="000000"/>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20">
    <w:name w:val="xl120"/>
    <w:basedOn w:val="Normal"/>
    <w:rsid w:val="00EE031A"/>
    <w:pPr>
      <w:pBdr>
        <w:top w:val="single" w:sz="8" w:space="0" w:color="000000"/>
        <w:left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21">
    <w:name w:val="xl121"/>
    <w:basedOn w:val="Normal"/>
    <w:rsid w:val="00EE031A"/>
    <w:pPr>
      <w:pBdr>
        <w:top w:val="single" w:sz="8" w:space="0" w:color="000000"/>
        <w:left w:val="single" w:sz="8" w:space="0" w:color="auto"/>
        <w:right w:val="single" w:sz="8" w:space="0" w:color="auto"/>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22">
    <w:name w:val="xl122"/>
    <w:basedOn w:val="Normal"/>
    <w:rsid w:val="00EE031A"/>
    <w:pPr>
      <w:pBdr>
        <w:left w:val="single" w:sz="8" w:space="0" w:color="auto"/>
        <w:bottom w:val="single" w:sz="8" w:space="0" w:color="auto"/>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23">
    <w:name w:val="xl123"/>
    <w:basedOn w:val="Normal"/>
    <w:rsid w:val="00EE031A"/>
    <w:pPr>
      <w:pBdr>
        <w:bottom w:val="single" w:sz="8" w:space="0" w:color="auto"/>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24">
    <w:name w:val="xl124"/>
    <w:basedOn w:val="Normal"/>
    <w:rsid w:val="00EE031A"/>
    <w:pPr>
      <w:pBdr>
        <w:bottom w:val="single" w:sz="8" w:space="0" w:color="auto"/>
        <w:right w:val="single" w:sz="8" w:space="0" w:color="00000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xl125">
    <w:name w:val="xl125"/>
    <w:basedOn w:val="Normal"/>
    <w:rsid w:val="00EE031A"/>
    <w:pPr>
      <w:pBdr>
        <w:left w:val="single" w:sz="8" w:space="0" w:color="auto"/>
        <w:bottom w:val="single" w:sz="8" w:space="0" w:color="000000"/>
        <w:right w:val="single" w:sz="8" w:space="0" w:color="auto"/>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customStyle="1" w:styleId="font5">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customStyle="1" w:styleId="font461">
    <w:name w:val="font461"/>
    <w:basedOn w:val="DefaultParagraphFont"/>
    <w:rsid w:val="00EE031A"/>
    <w:rPr>
      <w:rFonts w:ascii="Times New Roman" w:hAnsi="Times New Roman" w:cs="Times New Roman"/>
      <w:b/>
      <w:bCs/>
      <w:color w:val="000000"/>
      <w:sz w:val="22"/>
      <w:szCs w:val="22"/>
      <w:u w:val="none"/>
      <w:effect w:val="none"/>
    </w:rPr>
  </w:style>
  <w:style w:type="character" w:customStyle="1" w:styleId="font471">
    <w:name w:val="font471"/>
    <w:basedOn w:val="DefaultParagraphFont"/>
    <w:rsid w:val="00EE031A"/>
    <w:rPr>
      <w:rFonts w:ascii="Times New Roman" w:hAnsi="Times New Roman" w:cs="Times New Roman"/>
      <w:color w:val="000000"/>
      <w:sz w:val="22"/>
      <w:szCs w:val="22"/>
      <w:u w:val="none"/>
      <w:effect w:val="none"/>
    </w:rPr>
  </w:style>
  <w:style w:type="numbering" w:customStyle="1" w:styleId="NoList1">
    <w:name w:val="No List1"/>
    <w:next w:val="NoList"/>
    <w:uiPriority w:val="99"/>
    <w:semiHidden/>
    <w:unhideWhenUsed/>
    <w:rsid w:val="00EE031A"/>
  </w:style>
  <w:style w:type="table" w:customStyle="1" w:styleId="TableGrid1">
    <w:name w:val="Table Grid1"/>
    <w:basedOn w:val="TableNormal"/>
    <w:next w:val="TableGrid"/>
    <w:uiPriority w:val="39"/>
    <w:rsid w:val="00EE031A"/>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customStyle="1" w:styleId="CommentTextChar">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customStyle="1" w:styleId="CommentSubjectChar">
    <w:name w:val="Comment Subject Char"/>
    <w:basedOn w:val="CommentTextChar"/>
    <w:link w:val="CommentSubject"/>
    <w:uiPriority w:val="99"/>
    <w:semiHidden/>
    <w:rsid w:val="00EE031A"/>
    <w:rPr>
      <w:rFonts w:eastAsiaTheme="minorEastAsia"/>
      <w:b/>
      <w:bCs/>
      <w:sz w:val="20"/>
      <w:szCs w:val="20"/>
    </w:rPr>
  </w:style>
  <w:style w:type="paragraph" w:customStyle="1" w:styleId="Table-content">
    <w:name w:val="Table-content"/>
    <w:basedOn w:val="Normal"/>
    <w:link w:val="Table-contentChar"/>
    <w:qFormat/>
    <w:rsid w:val="00EE031A"/>
    <w:pPr>
      <w:spacing w:after="0"/>
    </w:pPr>
    <w:rPr>
      <w:rFonts w:ascii="Times New Roman" w:eastAsia="Times New Roman" w:hAnsi="Times New Roman" w:cs="Times New Roman"/>
      <w:lang w:eastAsia="ja-JP"/>
    </w:rPr>
  </w:style>
  <w:style w:type="character" w:customStyle="1" w:styleId="Table-contentChar">
    <w:name w:val="Table-content Char"/>
    <w:basedOn w:val="DefaultParagraphFont"/>
    <w:link w:val="Table-content"/>
    <w:rsid w:val="00EE031A"/>
    <w:rPr>
      <w:rFonts w:ascii="Times New Roman" w:eastAsia="Times New Roman" w:hAnsi="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eastAsia="Times New Roman" w:hAnsi="Times New Roman" w:cs="Times New Roman"/>
      <w:snapToGrid w:val="0"/>
      <w:sz w:val="18"/>
      <w:szCs w:val="20"/>
    </w:rPr>
  </w:style>
  <w:style w:type="character" w:customStyle="1" w:styleId="FootnoteTextChar">
    <w:name w:val="Footnote Text Char"/>
    <w:basedOn w:val="DefaultParagraphFont"/>
    <w:link w:val="FootnoteText"/>
    <w:semiHidden/>
    <w:rsid w:val="00EE031A"/>
    <w:rPr>
      <w:rFonts w:ascii="Times New Roman" w:eastAsia="Times New Roman" w:hAnsi="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eastAsia="Times New Roman" w:hAnsi="Times New Roman" w:cs="Times New Roman"/>
      <w:snapToGrid w:val="0"/>
      <w:sz w:val="24"/>
      <w:szCs w:val="24"/>
    </w:rPr>
  </w:style>
  <w:style w:type="character" w:customStyle="1" w:styleId="UnresolvedMention1">
    <w:name w:val="Unresolved Mention1"/>
    <w:basedOn w:val="DefaultParagraphFont"/>
    <w:uiPriority w:val="99"/>
    <w:semiHidden/>
    <w:unhideWhenUsed/>
    <w:rsid w:val="00EE031A"/>
    <w:rPr>
      <w:color w:val="605E5C"/>
      <w:shd w:val="clear" w:color="auto" w:fill="E1DFDD"/>
    </w:rPr>
  </w:style>
  <w:style w:type="character" w:customStyle="1" w:styleId="ui-provider">
    <w:name w:val="ui-provider"/>
    <w:basedOn w:val="DefaultParagraphFont"/>
    <w:rsid w:val="00EE031A"/>
  </w:style>
  <w:style w:type="character" w:customStyle="1" w:styleId="apple-tab-span">
    <w:name w:val="apple-tab-span"/>
    <w:basedOn w:val="DefaultParagraphFont"/>
    <w:rsid w:val="00EE031A"/>
  </w:style>
  <w:style w:type="character" w:customStyle="1" w:styleId="UnresolvedMention2">
    <w:name w:val="Unresolved Mention2"/>
    <w:basedOn w:val="DefaultParagraphFont"/>
    <w:uiPriority w:val="99"/>
    <w:semiHidden/>
    <w:unhideWhenUsed/>
    <w:rsid w:val="00C120B4"/>
    <w:rPr>
      <w:color w:val="605E5C"/>
      <w:shd w:val="clear" w:color="auto" w:fill="E1DFDD"/>
    </w:rPr>
  </w:style>
  <w:style w:type="paragraph" w:customStyle="1" w:styleId="AnormalBullet6">
    <w:name w:val="A_normal_Bullet 6"/>
    <w:basedOn w:val="ANormal"/>
    <w:autoRedefine/>
    <w:qFormat/>
    <w:rsid w:val="009032C6"/>
    <w:pPr>
      <w:numPr>
        <w:ilvl w:val="7"/>
      </w:numPr>
      <w:tabs>
        <w:tab w:val="clear" w:pos="2520"/>
      </w:tabs>
      <w:ind w:left="5400" w:hanging="360"/>
    </w:pPr>
  </w:style>
  <w:style w:type="paragraph" w:customStyle="1" w:styleId="ANormalBullet2">
    <w:name w:val="A_Normal_Bullet 2"/>
    <w:basedOn w:val="ANormal"/>
    <w:autoRedefine/>
    <w:qFormat/>
    <w:rsid w:val="009032C6"/>
    <w:pPr>
      <w:numPr>
        <w:ilvl w:val="3"/>
      </w:numPr>
    </w:pPr>
    <w:rPr>
      <w:sz w:val="28"/>
    </w:rPr>
  </w:style>
  <w:style w:type="paragraph" w:customStyle="1" w:styleId="ANormal">
    <w:name w:val="A_Normal"/>
    <w:basedOn w:val="Normal"/>
    <w:qFormat/>
    <w:rsid w:val="009032C6"/>
    <w:pPr>
      <w:numPr>
        <w:numId w:val="5"/>
      </w:numPr>
      <w:spacing w:before="120" w:after="120" w:line="360" w:lineRule="exact"/>
      <w:jc w:val="both"/>
    </w:pPr>
    <w:rPr>
      <w:rFonts w:ascii="Times New Roman" w:eastAsia="Times New Roman" w:hAnsi="Times New Roman" w:cs="Times New Roman"/>
      <w:sz w:val="26"/>
    </w:rPr>
  </w:style>
  <w:style w:type="paragraph" w:customStyle="1" w:styleId="ANormalBullet0">
    <w:name w:val="A_Normal_Bullet 0"/>
    <w:basedOn w:val="ANormal"/>
    <w:qFormat/>
    <w:rsid w:val="009032C6"/>
    <w:pPr>
      <w:numPr>
        <w:ilvl w:val="1"/>
      </w:numPr>
    </w:pPr>
  </w:style>
  <w:style w:type="paragraph" w:customStyle="1" w:styleId="ANormalBullet3">
    <w:name w:val="A_Normal_Bullet 3"/>
    <w:basedOn w:val="ANormal"/>
    <w:autoRedefine/>
    <w:qFormat/>
    <w:rsid w:val="009032C6"/>
    <w:pPr>
      <w:numPr>
        <w:ilvl w:val="4"/>
      </w:numPr>
    </w:pPr>
  </w:style>
  <w:style w:type="paragraph" w:customStyle="1" w:styleId="ANormalBullet4">
    <w:name w:val="A_Normal_Bullet 4"/>
    <w:basedOn w:val="ANormal"/>
    <w:autoRedefine/>
    <w:qFormat/>
    <w:rsid w:val="009032C6"/>
    <w:pPr>
      <w:numPr>
        <w:ilvl w:val="5"/>
      </w:numPr>
    </w:pPr>
  </w:style>
  <w:style w:type="paragraph" w:customStyle="1" w:styleId="ANormalBullet5">
    <w:name w:val="A_Normal_Bullet 5"/>
    <w:basedOn w:val="ANormal"/>
    <w:autoRedefine/>
    <w:qFormat/>
    <w:rsid w:val="009032C6"/>
    <w:pPr>
      <w:numPr>
        <w:ilvl w:val="6"/>
      </w:numPr>
    </w:pPr>
  </w:style>
  <w:style w:type="paragraph" w:customStyle="1" w:styleId="AHEADING1">
    <w:name w:val="A_HEADING 1"/>
    <w:basedOn w:val="Heading1"/>
    <w:next w:val="ANormalBullet0"/>
    <w:qFormat/>
    <w:rsid w:val="00BE2ECE"/>
    <w:pPr>
      <w:keepNext w:val="0"/>
      <w:keepLines w:val="0"/>
      <w:widowControl w:val="0"/>
      <w:numPr>
        <w:numId w:val="6"/>
      </w:numPr>
      <w:shd w:val="clear" w:color="auto" w:fill="E7E6E6" w:themeFill="background2"/>
      <w:spacing w:before="160" w:after="160" w:line="400" w:lineRule="exact"/>
      <w:jc w:val="both"/>
    </w:pPr>
    <w:rPr>
      <w:rFonts w:ascii="Times New Roman" w:eastAsia="Arial Unicode MS" w:hAnsi="Times New Roman" w:cs="Times New Roman"/>
      <w:bCs w:val="0"/>
      <w:color w:val="000000" w:themeColor="text1"/>
      <w:kern w:val="28"/>
      <w:szCs w:val="44"/>
      <w:lang w:val="en-AU"/>
    </w:rPr>
  </w:style>
  <w:style w:type="paragraph" w:customStyle="1" w:styleId="AHeading2">
    <w:name w:val="A_Heading 2"/>
    <w:basedOn w:val="Heading2"/>
    <w:next w:val="ANormalBullet0"/>
    <w:qFormat/>
    <w:rsid w:val="00BE2ECE"/>
    <w:pPr>
      <w:keepNext w:val="0"/>
      <w:keepLines w:val="0"/>
      <w:widowControl w:val="0"/>
      <w:numPr>
        <w:numId w:val="6"/>
      </w:numPr>
      <w:shd w:val="clear" w:color="auto" w:fill="F2F2F2" w:themeFill="background1" w:themeFillShade="F2"/>
      <w:spacing w:before="160" w:after="160" w:line="288" w:lineRule="auto"/>
      <w:jc w:val="both"/>
    </w:pPr>
    <w:rPr>
      <w:rFonts w:ascii="Times New Roman" w:eastAsia="Arial Unicode MS" w:hAnsi="Times New Roman" w:cs="Times New Roman"/>
      <w:bCs w:val="0"/>
      <w:color w:val="000000" w:themeColor="text1"/>
      <w:kern w:val="28"/>
      <w:szCs w:val="44"/>
      <w:lang w:val="en-AU"/>
    </w:rPr>
  </w:style>
  <w:style w:type="paragraph" w:customStyle="1" w:styleId="AHeading3">
    <w:name w:val="A_Heading 3"/>
    <w:basedOn w:val="Heading2"/>
    <w:next w:val="ANormalBullet0"/>
    <w:qFormat/>
    <w:rsid w:val="00FF2D5F"/>
    <w:pPr>
      <w:keepNext w:val="0"/>
      <w:widowControl w:val="0"/>
      <w:numPr>
        <w:ilvl w:val="2"/>
        <w:numId w:val="6"/>
      </w:numPr>
      <w:spacing w:before="160" w:after="160" w:line="400" w:lineRule="atLeast"/>
      <w:jc w:val="both"/>
    </w:pPr>
    <w:rPr>
      <w:rFonts w:ascii="Times New Roman" w:eastAsia="Arial Unicode MS" w:hAnsi="Times New Roman" w:cs="Times New Roman"/>
      <w:bCs w:val="0"/>
      <w:i/>
      <w:iCs/>
      <w:color w:val="000000" w:themeColor="text1"/>
      <w:kern w:val="28"/>
      <w:szCs w:val="44"/>
      <w:lang w:val="en-AU"/>
    </w:rPr>
  </w:style>
  <w:style w:type="paragraph" w:customStyle="1" w:styleId="AHeading4">
    <w:name w:val="A_Heading 4"/>
    <w:basedOn w:val="Heading4"/>
    <w:next w:val="ANormalBullet0"/>
    <w:autoRedefine/>
    <w:qFormat/>
    <w:rsid w:val="009B5812"/>
    <w:pPr>
      <w:keepNext w:val="0"/>
      <w:widowControl w:val="0"/>
      <w:numPr>
        <w:numId w:val="6"/>
      </w:numPr>
      <w:spacing w:before="120" w:after="200" w:line="360" w:lineRule="exact"/>
      <w:jc w:val="both"/>
    </w:pPr>
    <w:rPr>
      <w:rFonts w:ascii="Times New Roman" w:eastAsia="MS Mincho" w:hAnsi="Times New Roman" w:cs="Times New Roman"/>
      <w:bCs w:val="0"/>
      <w:iCs w:val="0"/>
      <w:noProof/>
      <w:snapToGrid w:val="0"/>
      <w:color w:val="000000" w:themeColor="text1"/>
      <w:kern w:val="28"/>
      <w:sz w:val="26"/>
      <w:szCs w:val="28"/>
      <w:lang w:val="en-AU" w:eastAsia="ja-JP"/>
    </w:rPr>
  </w:style>
  <w:style w:type="paragraph" w:customStyle="1" w:styleId="AHeading5">
    <w:name w:val="A_Heading 5"/>
    <w:basedOn w:val="Heading5"/>
    <w:next w:val="ANormalBullet0"/>
    <w:qFormat/>
    <w:rsid w:val="00246666"/>
    <w:pPr>
      <w:keepNext w:val="0"/>
      <w:keepLines w:val="0"/>
      <w:widowControl w:val="0"/>
      <w:numPr>
        <w:numId w:val="6"/>
      </w:numPr>
      <w:tabs>
        <w:tab w:val="left" w:pos="1276"/>
      </w:tabs>
      <w:spacing w:before="240" w:after="60" w:line="240" w:lineRule="auto"/>
      <w:jc w:val="both"/>
    </w:pPr>
    <w:rPr>
      <w:rFonts w:ascii="Times New Roman" w:eastAsia="MS Mincho" w:hAnsi="Times New Roman" w:cs="Times New Roman"/>
      <w:b/>
      <w:bCs/>
      <w:i/>
      <w:iCs/>
      <w:color w:val="000000" w:themeColor="text1"/>
      <w:kern w:val="28"/>
      <w:szCs w:val="24"/>
      <w:lang w:val="en-AU" w:eastAsia="ja-JP"/>
    </w:rPr>
  </w:style>
  <w:style w:type="paragraph" w:customStyle="1" w:styleId="AHeading6">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customStyle="1" w:styleId="AHeading7">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customStyle="1" w:styleId="AHeading8">
    <w:name w:val="A_Heading 8"/>
    <w:basedOn w:val="Heading8"/>
    <w:next w:val="ANormal"/>
    <w:qFormat/>
    <w:rsid w:val="009032C6"/>
    <w:pPr>
      <w:keepNext w:val="0"/>
      <w:widowControl w:val="0"/>
      <w:numPr>
        <w:ilvl w:val="0"/>
        <w:numId w:val="0"/>
      </w:numPr>
      <w:spacing w:before="120" w:after="120" w:line="360" w:lineRule="exact"/>
      <w:jc w:val="both"/>
    </w:pPr>
    <w:rPr>
      <w:rFonts w:ascii="Times New Roman" w:eastAsia="MS Mincho" w:hAnsi="Times New Roman" w:cs="Times New Roman"/>
      <w:color w:val="auto"/>
      <w:kern w:val="28"/>
      <w:sz w:val="26"/>
      <w:lang w:val="en-AU" w:eastAsia="ja-JP"/>
    </w:rPr>
  </w:style>
  <w:style w:type="paragraph" w:customStyle="1" w:styleId="AHeading9">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customStyle="1" w:styleId="Sothutu-1so">
    <w:name w:val="Sothutu-1so"/>
    <w:basedOn w:val="Normal"/>
    <w:rsid w:val="009032C6"/>
    <w:pPr>
      <w:numPr>
        <w:numId w:val="7"/>
      </w:numPr>
      <w:spacing w:before="80" w:after="0" w:line="312" w:lineRule="auto"/>
      <w:jc w:val="both"/>
    </w:pPr>
    <w:rPr>
      <w:rFonts w:ascii="Times New Roman" w:eastAsia="Times New Roman" w:hAnsi="Times New Roman" w:cs="Times New Roman"/>
      <w:sz w:val="24"/>
      <w:szCs w:val="26"/>
    </w:rPr>
  </w:style>
  <w:style w:type="paragraph" w:customStyle="1" w:styleId="ETC-Dash">
    <w:name w:val="ETC-Dash"/>
    <w:basedOn w:val="Normal"/>
    <w:next w:val="ETCContent"/>
    <w:qFormat/>
    <w:rsid w:val="00BE2ECE"/>
    <w:pPr>
      <w:numPr>
        <w:numId w:val="8"/>
      </w:numPr>
      <w:tabs>
        <w:tab w:val="left" w:pos="993"/>
      </w:tabs>
      <w:spacing w:before="120" w:after="0" w:line="312" w:lineRule="auto"/>
      <w:ind w:left="1028" w:firstLine="0"/>
      <w:jc w:val="both"/>
    </w:pPr>
    <w:rPr>
      <w:rFonts w:ascii="Times New Roman" w:eastAsia="Times New Roman" w:hAnsi="Times New Roman" w:cstheme="minorHAnsi"/>
      <w:sz w:val="26"/>
      <w:szCs w:val="24"/>
    </w:rPr>
  </w:style>
  <w:style w:type="paragraph" w:customStyle="1" w:styleId="ETCContent">
    <w:name w:val="ETC_Content"/>
    <w:basedOn w:val="Normal"/>
    <w:next w:val="Normal"/>
    <w:autoRedefine/>
    <w:qFormat/>
    <w:rsid w:val="008D4BC1"/>
    <w:pPr>
      <w:widowControl w:val="0"/>
      <w:spacing w:before="120" w:after="0" w:line="312" w:lineRule="auto"/>
      <w:jc w:val="both"/>
    </w:pPr>
    <w:rPr>
      <w:rFonts w:ascii="Times New Roman" w:eastAsia="Times New Roman" w:hAnsi="Times New Roman" w:cs="Times New Roman"/>
      <w:sz w:val="26"/>
    </w:rPr>
  </w:style>
  <w:style w:type="table" w:customStyle="1" w:styleId="ETCTableStyle">
    <w:name w:val="ETC_Table Style"/>
    <w:basedOn w:val="TableNormal"/>
    <w:uiPriority w:val="99"/>
    <w:rsid w:val="00BE2ECE"/>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sz w:val="26"/>
      </w:rPr>
      <w:tblPr/>
      <w:tcPr>
        <w:shd w:val="clear" w:color="auto" w:fill="BDD6EE" w:themeFill="accent1" w:themeFillTint="66"/>
      </w:tcPr>
    </w:tblStylePr>
  </w:style>
  <w:style w:type="paragraph" w:customStyle="1" w:styleId="comment">
    <w:name w:val="comment"/>
    <w:basedOn w:val="Normal"/>
    <w:rsid w:val="00BE2ECE"/>
    <w:pPr>
      <w:keepNext/>
      <w:spacing w:before="60" w:after="60" w:line="360" w:lineRule="auto"/>
      <w:ind w:left="720"/>
      <w:jc w:val="both"/>
    </w:pPr>
    <w:rPr>
      <w:rFonts w:ascii="Arial" w:eastAsia="MS Mincho" w:hAnsi="Arial" w:cs="Arial"/>
      <w:bCs/>
      <w:i/>
      <w:snapToGrid w:val="0"/>
      <w:sz w:val="20"/>
      <w:szCs w:val="20"/>
      <w:lang w:eastAsia="ja-JP"/>
    </w:rPr>
  </w:style>
  <w:style w:type="paragraph" w:customStyle="1" w:styleId="NormalTableHeader">
    <w:name w:val="Normal Table Header"/>
    <w:basedOn w:val="NormalIndent"/>
    <w:rsid w:val="00BE2ECE"/>
    <w:pPr>
      <w:keepNext/>
      <w:keepLines/>
      <w:widowControl/>
      <w:tabs>
        <w:tab w:val="left" w:pos="702"/>
        <w:tab w:val="left" w:pos="1080"/>
      </w:tabs>
      <w:spacing w:after="120"/>
      <w:ind w:right="0"/>
      <w:jc w:val="center"/>
    </w:pPr>
    <w:rPr>
      <w:rFonts w:ascii="Tahoma" w:eastAsia="MS Mincho" w:hAnsi="Tahoma" w:cs="Arial"/>
      <w:b/>
      <w:sz w:val="20"/>
      <w:szCs w:val="20"/>
      <w:lang w:eastAsia="ja-JP"/>
    </w:rPr>
  </w:style>
  <w:style w:type="paragraph" w:customStyle="1" w:styleId="StyleNormalTableHeaderLatinVerdana10ptDarkRedAfter">
    <w:name w:val="Style Normal Table Header + (Latin) Verdana 10 pt Dark Red After..."/>
    <w:basedOn w:val="NormalTableHeader"/>
    <w:rsid w:val="00BE2ECE"/>
    <w:pPr>
      <w:spacing w:before="0" w:after="0" w:line="240" w:lineRule="auto"/>
    </w:pPr>
    <w:rPr>
      <w:rFonts w:ascii="Verdana" w:eastAsia="Times New Roman" w:hAnsi="Verdana" w:cs="Times New Roman"/>
      <w:bCs/>
      <w:noProof/>
      <w:color w:val="800000"/>
    </w:rPr>
  </w:style>
  <w:style w:type="paragraph" w:customStyle="1" w:styleId="Normal1">
    <w:name w:val="Normal 1"/>
    <w:basedOn w:val="Normal"/>
    <w:link w:val="Normal1Char"/>
    <w:qFormat/>
    <w:rsid w:val="00BE2ECE"/>
    <w:pPr>
      <w:spacing w:before="160" w:after="160" w:line="360" w:lineRule="auto"/>
      <w:ind w:firstLine="360"/>
      <w:jc w:val="both"/>
    </w:pPr>
    <w:rPr>
      <w:rFonts w:ascii="Times New Roman" w:eastAsia="Calibri" w:hAnsi="Times New Roman" w:cs="Times New Roman"/>
      <w:sz w:val="28"/>
    </w:rPr>
  </w:style>
  <w:style w:type="character" w:customStyle="1" w:styleId="Normal1Char">
    <w:name w:val="Normal 1 Char"/>
    <w:link w:val="Normal1"/>
    <w:rsid w:val="00BE2ECE"/>
    <w:rPr>
      <w:rFonts w:ascii="Times New Roman" w:eastAsia="Calibri" w:hAnsi="Times New Roman" w:cs="Times New Roman"/>
      <w:sz w:val="28"/>
    </w:rPr>
  </w:style>
  <w:style w:type="character" w:customStyle="1" w:styleId="DescriptionInTable">
    <w:name w:val="DescriptionInTable"/>
    <w:rsid w:val="00BE2ECE"/>
    <w:rPr>
      <w:i/>
      <w:color w:val="808080"/>
      <w:sz w:val="16"/>
    </w:rPr>
  </w:style>
  <w:style w:type="character" w:customStyle="1" w:styleId="Table-Default">
    <w:name w:val="Table - Default"/>
    <w:rsid w:val="00BE2ECE"/>
    <w:rPr>
      <w:b w:val="0"/>
      <w:sz w:val="16"/>
    </w:rPr>
  </w:style>
  <w:style w:type="character" w:customStyle="1" w:styleId="Table-Header">
    <w:name w:val="Table - Header"/>
    <w:rsid w:val="00BE2ECE"/>
    <w:rPr>
      <w:b/>
      <w:sz w:val="16"/>
    </w:rPr>
  </w:style>
  <w:style w:type="paragraph" w:customStyle="1" w:styleId="ETCTable">
    <w:name w:val="ETC_Table"/>
    <w:basedOn w:val="Normal"/>
    <w:rsid w:val="00C308AB"/>
    <w:pPr>
      <w:spacing w:before="40" w:after="40" w:line="360" w:lineRule="auto"/>
      <w:jc w:val="both"/>
    </w:pPr>
    <w:rPr>
      <w:rFonts w:ascii="Times New Roman" w:eastAsia="Times New Roman" w:hAnsi="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6B447-4879-4C3B-BCB5-50CF1363D8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54710C-B489-4CF7-B4D8-3C50CB407A53}">
  <ds:schemaRefs>
    <ds:schemaRef ds:uri="http://schemas.microsoft.com/sharepoint/v3/contenttype/forms"/>
  </ds:schemaRefs>
</ds:datastoreItem>
</file>

<file path=customXml/itemProps3.xml><?xml version="1.0" encoding="utf-8"?>
<ds:datastoreItem xmlns:ds="http://schemas.openxmlformats.org/officeDocument/2006/customXml" ds:itemID="{60820245-8AF9-463E-B797-E075EB8D80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4ea1d7-f78b-4cd1-8368-79fd81409e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AA494D-03D5-4E43-9227-78BEAAB08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40</Pages>
  <Words>3357</Words>
  <Characters>19137</Characters>
  <Application>Microsoft Office Word</Application>
  <DocSecurity>0</DocSecurity>
  <Lines>159</Lines>
  <Paragraphs>44</Paragraphs>
  <ScaleCrop>false</ScaleCrop>
  <Company/>
  <LinksUpToDate>false</LinksUpToDate>
  <CharactersWithSpaces>22450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Huy</dc:creator>
  <cp:keywords/>
  <dc:description/>
  <cp:lastModifiedBy>Nguyen Lanh</cp:lastModifiedBy>
  <cp:revision>34</cp:revision>
  <dcterms:created xsi:type="dcterms:W3CDTF">2023-08-18T02:39:00Z</dcterms:created>
  <dcterms:modified xsi:type="dcterms:W3CDTF">2026-04-30T09:37:00Z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