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0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3218"/>
        <w:gridCol w:w="1539"/>
        <w:gridCol w:w="4840"/>
        <w:gridCol w:w="15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7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5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21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7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222222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22222"/>
                <w:kern w:val="0"/>
                <w:sz w:val="28"/>
                <w:szCs w:val="28"/>
                <w:u w:val="none"/>
                <w:lang w:val="en-US" w:eastAsia="zh-CN" w:bidi="ar"/>
              </w:rPr>
              <w:t>Trần Đình Công Danh</w:t>
            </w:r>
          </w:p>
        </w:tc>
        <w:tc>
          <w:tcPr>
            <w:tcW w:w="15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1811667</w:t>
            </w:r>
          </w:p>
        </w:tc>
        <w:tc>
          <w:tcPr>
            <w:tcW w:w="4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Bạn rút khỏi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7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Công Hậu</w:t>
            </w:r>
          </w:p>
        </w:tc>
        <w:tc>
          <w:tcPr>
            <w:tcW w:w="15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1812143</w:t>
            </w:r>
          </w:p>
        </w:tc>
        <w:tc>
          <w:tcPr>
            <w:tcW w:w="4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Lược đồ lớp; trình bày mã nguồn; </w:t>
            </w:r>
            <w:r>
              <w:rPr>
                <w:rFonts w:hint="default" w:ascii="Times New Roman" w:hAnsi="Times New Roman" w:eastAsia="TimesNewRomanPSMT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chức năng bảo dưỡng cho cả đội xe.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6" w:hRule="atLeast"/>
          <w:jc w:val="center"/>
        </w:trPr>
        <w:tc>
          <w:tcPr>
            <w:tcW w:w="7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222222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22222"/>
                <w:kern w:val="0"/>
                <w:sz w:val="28"/>
                <w:szCs w:val="28"/>
                <w:u w:val="none"/>
                <w:lang w:val="en-US" w:eastAsia="zh-CN" w:bidi="ar"/>
              </w:rPr>
              <w:t>Nguyễn Thế Huy</w:t>
            </w:r>
          </w:p>
        </w:tc>
        <w:tc>
          <w:tcPr>
            <w:tcW w:w="15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1812404</w:t>
            </w:r>
          </w:p>
        </w:tc>
        <w:tc>
          <w:tcPr>
            <w:tcW w:w="4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Chức năng tạo mới, cập nhật và đóng một hợp đồng thuê xe; chức năng thêm, xóa, sửa một xe vào đội xe; </w:t>
            </w:r>
            <w:r>
              <w:rPr>
                <w:rFonts w:hint="default" w:ascii="Times New Roman" w:hAnsi="Times New Roman" w:eastAsia="TimesNewRomanPSMT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Toán tử trừ “-” cho 2 mainternance jobs bất kỳ; Toán tử so sánh cho 2 mainternance jobs bất kỳ; xuất kết quả dữ liệu json về lịch sử bảo quản bảo dưỡng của một xe bất kỳ ra màn hình; tạo tập tin json lưu trữ tất cả lịch sử bảo quản bảo dưỡng của một xe bất kỳ.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7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bottom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22222"/>
                <w:kern w:val="0"/>
                <w:sz w:val="28"/>
                <w:szCs w:val="28"/>
                <w:u w:val="none"/>
                <w:lang w:val="en-US" w:eastAsia="zh-CN" w:bidi="ar"/>
              </w:rPr>
              <w:t>Nguyễn Tư Phong</w:t>
            </w:r>
          </w:p>
        </w:tc>
        <w:tc>
          <w:tcPr>
            <w:tcW w:w="15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1813528</w:t>
            </w:r>
          </w:p>
        </w:tc>
        <w:tc>
          <w:tcPr>
            <w:tcW w:w="4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NewRomanPSMT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Các chức năng bảo quản bảo dưỡng hiện thực khác nhau cho từng class xe cụ thể khác nhau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0%</w:t>
            </w:r>
          </w:p>
        </w:tc>
        <w:tc>
          <w:tcPr>
            <w:tcW w:w="21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Chuyển sang cho bạn Hậu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12F7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C31D72"/>
    <w:rsid w:val="15904F7D"/>
    <w:rsid w:val="19C45933"/>
    <w:rsid w:val="2719213C"/>
    <w:rsid w:val="372339CD"/>
    <w:rsid w:val="56A12F77"/>
    <w:rsid w:val="57DD7CED"/>
    <w:rsid w:val="584908DF"/>
    <w:rsid w:val="59FD55BB"/>
    <w:rsid w:val="5CED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line="360" w:lineRule="auto"/>
      <w:outlineLvl w:val="0"/>
    </w:pPr>
    <w:rPr>
      <w:rFonts w:ascii="Times New Roman" w:hAnsi="Times New Roman" w:eastAsia="Times New Roman" w:cs="Times New Roman"/>
      <w:b/>
      <w:bCs/>
      <w:kern w:val="44"/>
      <w:sz w:val="26"/>
      <w:szCs w:val="44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line="360" w:lineRule="auto"/>
      <w:outlineLvl w:val="1"/>
    </w:pPr>
    <w:rPr>
      <w:rFonts w:ascii="Times New Roman" w:hAnsi="Times New Roman" w:eastAsia="Times New Roman" w:cs="Times New Roman"/>
      <w:b/>
      <w:bCs/>
      <w:sz w:val="26"/>
      <w:szCs w:val="32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2020-12-09T13:04:00Z</dcterms:created>
  <dc:creator>Hau's</dc:creator>
  <cp:lastModifiedBy>Hau's</cp:lastModifiedBy>
  <dcterms:modified xsi:type="dcterms:W3CDTF">2020-12-10T06:33:29Z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