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90FCF3" w14:textId="77777777" w:rsidR="001C6C65"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5D44CF5E"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B14F73">
        <w:rPr>
          <w:rFonts w:eastAsia="Calibri" w:cs="Times New Roman"/>
          <w:color w:val="000000"/>
          <w:sz w:val="28"/>
          <w:szCs w:val="28"/>
        </w:rPr>
        <w:t xml:space="preserve">BỘ GIÁO DỤC VÀ ĐÀO TẠO  </w:t>
      </w:r>
    </w:p>
    <w:p w14:paraId="33D421DD"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B14F73">
        <w:rPr>
          <w:rFonts w:eastAsia="Calibri" w:cs="Times New Roman"/>
          <w:b/>
          <w:color w:val="000000"/>
          <w:sz w:val="30"/>
          <w:szCs w:val="30"/>
        </w:rPr>
        <w:t xml:space="preserve">TRƯỜNG ĐẠI HỌC NHA TRANG </w:t>
      </w:r>
    </w:p>
    <w:p w14:paraId="6C23F785" w14:textId="77777777" w:rsidR="001C6C65"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B14F73">
        <w:rPr>
          <w:rFonts w:eastAsia="Calibri" w:cs="Times New Roman"/>
          <w:b/>
          <w:color w:val="000000"/>
          <w:sz w:val="28"/>
          <w:szCs w:val="28"/>
        </w:rPr>
        <w:t>KHOA CÔNG NGHỆ THÔNG TIN</w:t>
      </w:r>
    </w:p>
    <w:p w14:paraId="4541E3EC" w14:textId="77777777" w:rsidR="001677B8" w:rsidRPr="000604EA" w:rsidRDefault="001677B8" w:rsidP="001677B8">
      <w:pPr>
        <w:jc w:val="center"/>
        <w:rPr>
          <w:b/>
          <w:sz w:val="30"/>
          <w:szCs w:val="32"/>
        </w:rPr>
      </w:pPr>
      <w:r w:rsidRPr="000604EA">
        <w:rPr>
          <w:b/>
          <w:sz w:val="32"/>
          <w:szCs w:val="28"/>
        </w:rPr>
        <w:t>––––</w:t>
      </w:r>
      <w:r w:rsidRPr="000604EA">
        <w:rPr>
          <w:sz w:val="32"/>
          <w:szCs w:val="28"/>
        </w:rPr>
        <w:sym w:font="Wingdings" w:char="F097"/>
      </w:r>
      <w:r w:rsidRPr="000604EA">
        <w:rPr>
          <w:sz w:val="32"/>
          <w:szCs w:val="28"/>
        </w:rPr>
        <w:sym w:font="Wingdings" w:char="F026"/>
      </w:r>
      <w:r w:rsidRPr="000604EA">
        <w:rPr>
          <w:sz w:val="32"/>
          <w:szCs w:val="28"/>
        </w:rPr>
        <w:sym w:font="Wingdings" w:char="F096"/>
      </w:r>
      <w:r w:rsidRPr="000604EA">
        <w:rPr>
          <w:b/>
          <w:sz w:val="32"/>
          <w:szCs w:val="28"/>
        </w:rPr>
        <w:t>––––</w:t>
      </w:r>
    </w:p>
    <w:p w14:paraId="3ADB9A29"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p>
    <w:p w14:paraId="15B5DFA7" w14:textId="77777777" w:rsidR="001C6C65" w:rsidRDefault="001C6C65" w:rsidP="001C6C65">
      <w:pPr>
        <w:jc w:val="center"/>
        <w:rPr>
          <w:b/>
          <w:bCs/>
        </w:rPr>
      </w:pPr>
      <w:r w:rsidRPr="00AD0A6E">
        <w:rPr>
          <w:noProof/>
          <w:color w:val="000000" w:themeColor="text1"/>
        </w:rPr>
        <w:drawing>
          <wp:inline distT="0" distB="0" distL="0" distR="0" wp14:anchorId="29E18876" wp14:editId="53DC7989">
            <wp:extent cx="1802130" cy="1804670"/>
            <wp:effectExtent l="0" t="0" r="7620" b="5080"/>
            <wp:docPr id="189514147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7D51CB74" w14:textId="77777777" w:rsidR="001C6C65" w:rsidRDefault="001C6C65" w:rsidP="001C6C65">
      <w:pPr>
        <w:jc w:val="center"/>
        <w:rPr>
          <w:rFonts w:cs="Times New Roman"/>
          <w:b/>
          <w:color w:val="000000" w:themeColor="text1"/>
          <w:sz w:val="32"/>
          <w:szCs w:val="32"/>
        </w:rPr>
      </w:pPr>
    </w:p>
    <w:p w14:paraId="45F70D69" w14:textId="50EDA635" w:rsidR="001C6C65" w:rsidRDefault="001C6C65" w:rsidP="001C6C65">
      <w:pPr>
        <w:jc w:val="center"/>
        <w:rPr>
          <w:rFonts w:cs="Times New Roman"/>
          <w:b/>
          <w:color w:val="000000" w:themeColor="text1"/>
          <w:sz w:val="32"/>
          <w:szCs w:val="32"/>
        </w:rPr>
      </w:pPr>
      <w:r>
        <w:rPr>
          <w:rFonts w:cs="Times New Roman"/>
          <w:b/>
          <w:color w:val="000000" w:themeColor="text1"/>
          <w:sz w:val="32"/>
          <w:szCs w:val="32"/>
        </w:rPr>
        <w:t xml:space="preserve">CHUYÊN ĐỀ TỐT NGHIỆP </w:t>
      </w:r>
      <w:r w:rsidR="00692D17">
        <w:rPr>
          <w:rFonts w:cs="Times New Roman"/>
          <w:b/>
          <w:color w:val="000000" w:themeColor="text1"/>
          <w:sz w:val="32"/>
          <w:szCs w:val="32"/>
        </w:rPr>
        <w:t>2</w:t>
      </w:r>
    </w:p>
    <w:p w14:paraId="31CA611E" w14:textId="77777777" w:rsidR="001C6C65" w:rsidRDefault="001C6C65" w:rsidP="001C6C65">
      <w:pPr>
        <w:jc w:val="center"/>
        <w:rPr>
          <w:rFonts w:cs="Times New Roman"/>
          <w:b/>
          <w:color w:val="000000" w:themeColor="text1"/>
          <w:sz w:val="30"/>
          <w:szCs w:val="30"/>
        </w:rPr>
      </w:pPr>
      <w:r w:rsidRPr="00B2528E">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BFC8BEC" w14:textId="77777777" w:rsidR="001C6C65" w:rsidRDefault="001C6C65" w:rsidP="001C6C65">
      <w:pPr>
        <w:jc w:val="center"/>
        <w:rPr>
          <w:rFonts w:cs="Times New Roman"/>
          <w:b/>
          <w:color w:val="000000" w:themeColor="text1"/>
          <w:sz w:val="30"/>
          <w:szCs w:val="30"/>
        </w:rPr>
      </w:pPr>
    </w:p>
    <w:p w14:paraId="6290B646" w14:textId="77777777" w:rsidR="001C6C65" w:rsidRDefault="001C6C65" w:rsidP="001C6C65">
      <w:pPr>
        <w:jc w:val="center"/>
        <w:rPr>
          <w:rFonts w:cs="Times New Roman"/>
          <w:b/>
          <w:color w:val="000000" w:themeColor="text1"/>
          <w:sz w:val="30"/>
          <w:szCs w:val="30"/>
        </w:rPr>
      </w:pPr>
    </w:p>
    <w:p w14:paraId="64AD7797" w14:textId="77777777" w:rsidR="001C6C65" w:rsidRPr="00AD0A6E"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AD0A6E">
        <w:rPr>
          <w:rFonts w:cs="Times New Roman"/>
          <w:b/>
          <w:color w:val="000000" w:themeColor="text1"/>
          <w:sz w:val="28"/>
          <w:szCs w:val="28"/>
        </w:rPr>
        <w:t xml:space="preserve">Giảng viên hướng dẫn: </w:t>
      </w:r>
      <w:r w:rsidRPr="00AD0A6E">
        <w:rPr>
          <w:rFonts w:cs="Times New Roman"/>
          <w:b/>
          <w:color w:val="000000" w:themeColor="text1"/>
          <w:sz w:val="28"/>
          <w:szCs w:val="28"/>
        </w:rPr>
        <w:tab/>
        <w:t>T</w:t>
      </w:r>
      <w:r>
        <w:rPr>
          <w:rFonts w:cs="Times New Roman"/>
          <w:b/>
          <w:color w:val="000000" w:themeColor="text1"/>
          <w:sz w:val="28"/>
          <w:szCs w:val="28"/>
        </w:rPr>
        <w:t>hS. Nguyễn Văn Rạng</w:t>
      </w:r>
    </w:p>
    <w:p w14:paraId="6DD1C5BA" w14:textId="77777777" w:rsidR="001C6C65" w:rsidRPr="00AD0A6E" w:rsidRDefault="001C6C65" w:rsidP="001C6C65">
      <w:pPr>
        <w:tabs>
          <w:tab w:val="left" w:pos="1350"/>
          <w:tab w:val="left" w:pos="4536"/>
          <w:tab w:val="center" w:pos="4770"/>
        </w:tabs>
        <w:spacing w:line="360" w:lineRule="auto"/>
        <w:ind w:left="1276"/>
        <w:rPr>
          <w:rFonts w:cs="Times New Roman"/>
          <w:b/>
          <w:color w:val="000000" w:themeColor="text1"/>
          <w:sz w:val="28"/>
          <w:szCs w:val="28"/>
        </w:rPr>
      </w:pPr>
      <w:r w:rsidRPr="00AD0A6E">
        <w:rPr>
          <w:rFonts w:cs="Times New Roman"/>
          <w:b/>
          <w:color w:val="000000" w:themeColor="text1"/>
          <w:sz w:val="28"/>
          <w:szCs w:val="28"/>
        </w:rPr>
        <w:t xml:space="preserve">Sinh viên thực hiện: </w:t>
      </w:r>
      <w:r w:rsidRPr="00AD0A6E">
        <w:rPr>
          <w:rFonts w:cs="Times New Roman"/>
          <w:b/>
          <w:color w:val="000000" w:themeColor="text1"/>
          <w:sz w:val="28"/>
          <w:szCs w:val="28"/>
        </w:rPr>
        <w:tab/>
        <w:t>Nguyễn Hoàng Quốc Huy</w:t>
      </w:r>
    </w:p>
    <w:p w14:paraId="239B63AA" w14:textId="77777777" w:rsidR="001C6C65" w:rsidRPr="00AD0A6E" w:rsidRDefault="001C6C65" w:rsidP="001C6C65">
      <w:pPr>
        <w:tabs>
          <w:tab w:val="left" w:pos="1350"/>
          <w:tab w:val="center" w:pos="5103"/>
        </w:tabs>
        <w:spacing w:line="360" w:lineRule="auto"/>
        <w:ind w:left="1276"/>
        <w:rPr>
          <w:rFonts w:cs="Times New Roman"/>
          <w:b/>
          <w:color w:val="000000" w:themeColor="text1"/>
          <w:sz w:val="28"/>
          <w:szCs w:val="28"/>
        </w:rPr>
      </w:pPr>
      <w:r w:rsidRPr="00AD0A6E">
        <w:rPr>
          <w:rFonts w:cs="Times New Roman"/>
          <w:b/>
          <w:color w:val="000000" w:themeColor="text1"/>
          <w:sz w:val="28"/>
          <w:szCs w:val="28"/>
        </w:rPr>
        <w:t xml:space="preserve">Mã số sinh viên: </w:t>
      </w:r>
      <w:r w:rsidRPr="00AD0A6E">
        <w:rPr>
          <w:rFonts w:cs="Times New Roman"/>
          <w:b/>
          <w:color w:val="000000" w:themeColor="text1"/>
          <w:sz w:val="28"/>
          <w:szCs w:val="28"/>
        </w:rPr>
        <w:tab/>
      </w:r>
      <w:r w:rsidRPr="00AD0A6E">
        <w:rPr>
          <w:rFonts w:cs="Times New Roman"/>
          <w:b/>
          <w:color w:val="000000" w:themeColor="text1"/>
          <w:sz w:val="28"/>
          <w:szCs w:val="28"/>
          <w:lang w:val="vi-VN"/>
        </w:rPr>
        <w:t>6</w:t>
      </w:r>
      <w:r w:rsidRPr="00AD0A6E">
        <w:rPr>
          <w:rFonts w:cs="Times New Roman"/>
          <w:b/>
          <w:color w:val="000000" w:themeColor="text1"/>
          <w:sz w:val="28"/>
          <w:szCs w:val="28"/>
        </w:rPr>
        <w:t>4130859</w:t>
      </w:r>
    </w:p>
    <w:p w14:paraId="1B4B243C" w14:textId="77777777" w:rsidR="001C6C65" w:rsidRDefault="001C6C65" w:rsidP="001C6C65">
      <w:pPr>
        <w:rPr>
          <w:rFonts w:cs="Times New Roman"/>
          <w:b/>
          <w:color w:val="000000" w:themeColor="text1"/>
          <w:sz w:val="28"/>
          <w:szCs w:val="28"/>
        </w:rPr>
      </w:pPr>
    </w:p>
    <w:p w14:paraId="2CB9E378" w14:textId="77777777" w:rsidR="001C6C65" w:rsidRPr="00AD0A6E" w:rsidRDefault="001C6C65" w:rsidP="001C6C65">
      <w:pPr>
        <w:rPr>
          <w:rFonts w:cs="Times New Roman"/>
          <w:color w:val="000000" w:themeColor="text1"/>
          <w:sz w:val="30"/>
          <w:szCs w:val="30"/>
          <w:lang w:val="vi-VN"/>
        </w:rPr>
      </w:pPr>
    </w:p>
    <w:p w14:paraId="72584BFB" w14:textId="77777777" w:rsidR="001C6C65" w:rsidRPr="00AD0A6E" w:rsidRDefault="001C6C65" w:rsidP="001C6C65">
      <w:pPr>
        <w:rPr>
          <w:rFonts w:cs="Times New Roman"/>
          <w:color w:val="000000" w:themeColor="text1"/>
          <w:sz w:val="30"/>
          <w:szCs w:val="30"/>
        </w:rPr>
      </w:pPr>
    </w:p>
    <w:p w14:paraId="69C107AE" w14:textId="77777777" w:rsidR="001C6C65" w:rsidRDefault="001C6C65" w:rsidP="001C6C65">
      <w:pPr>
        <w:tabs>
          <w:tab w:val="left" w:pos="3345"/>
        </w:tabs>
        <w:jc w:val="center"/>
        <w:rPr>
          <w:rFonts w:cs="Times New Roman"/>
          <w:color w:val="000000" w:themeColor="text1"/>
          <w:sz w:val="28"/>
          <w:szCs w:val="28"/>
        </w:rPr>
      </w:pPr>
    </w:p>
    <w:p w14:paraId="2D50908E" w14:textId="77777777" w:rsidR="001C6C65" w:rsidRPr="00AD0A6E" w:rsidRDefault="001C6C65" w:rsidP="001C6C65">
      <w:pPr>
        <w:tabs>
          <w:tab w:val="left" w:pos="3345"/>
        </w:tabs>
        <w:jc w:val="center"/>
        <w:rPr>
          <w:rFonts w:cs="Times New Roman"/>
          <w:color w:val="000000" w:themeColor="text1"/>
          <w:sz w:val="28"/>
          <w:szCs w:val="28"/>
        </w:rPr>
        <w:sectPr w:rsidR="001C6C65" w:rsidRPr="00AD0A6E" w:rsidSect="001C6C65">
          <w:pgSz w:w="11907" w:h="16840" w:code="9"/>
          <w:pgMar w:top="1134" w:right="1134" w:bottom="1134" w:left="1701" w:header="720" w:footer="720"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cols w:space="720"/>
          <w:docGrid w:linePitch="360"/>
        </w:sectPr>
      </w:pPr>
      <w:r w:rsidRPr="00AD0A6E">
        <w:rPr>
          <w:rFonts w:cs="Times New Roman"/>
          <w:color w:val="000000" w:themeColor="text1"/>
          <w:sz w:val="28"/>
          <w:szCs w:val="28"/>
        </w:rPr>
        <w:t>Khánh Hòa – 202</w:t>
      </w:r>
      <w:r>
        <w:rPr>
          <w:rFonts w:cs="Times New Roman"/>
          <w:color w:val="000000" w:themeColor="text1"/>
          <w:sz w:val="28"/>
          <w:szCs w:val="28"/>
        </w:rPr>
        <w:t>6</w:t>
      </w:r>
    </w:p>
    <w:p w14:paraId="06C6521C" w14:textId="77777777" w:rsidR="001C6C65" w:rsidRDefault="001C6C65" w:rsidP="001C6C65">
      <w:pPr>
        <w:rPr>
          <w:b/>
          <w:bCs/>
        </w:rPr>
      </w:pPr>
    </w:p>
    <w:p w14:paraId="0148AA55"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color w:val="000000"/>
          <w:sz w:val="28"/>
          <w:szCs w:val="28"/>
        </w:rPr>
      </w:pPr>
      <w:r w:rsidRPr="00B14F73">
        <w:rPr>
          <w:rFonts w:eastAsia="Calibri" w:cs="Times New Roman"/>
          <w:color w:val="000000"/>
          <w:sz w:val="28"/>
          <w:szCs w:val="28"/>
        </w:rPr>
        <w:t xml:space="preserve">BỘ GIÁO DỤC VÀ ĐÀO TẠO  </w:t>
      </w:r>
    </w:p>
    <w:p w14:paraId="5BBB2E28" w14:textId="77777777" w:rsidR="001C6C65" w:rsidRPr="00B14F73"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30"/>
          <w:szCs w:val="30"/>
        </w:rPr>
      </w:pPr>
      <w:r w:rsidRPr="00B14F73">
        <w:rPr>
          <w:rFonts w:eastAsia="Calibri" w:cs="Times New Roman"/>
          <w:b/>
          <w:color w:val="000000"/>
          <w:sz w:val="30"/>
          <w:szCs w:val="30"/>
        </w:rPr>
        <w:t xml:space="preserve">TRƯỜNG ĐẠI HỌC NHA TRANG </w:t>
      </w:r>
    </w:p>
    <w:p w14:paraId="36E6A5FA" w14:textId="77777777" w:rsidR="001C6C65" w:rsidRDefault="001C6C65" w:rsidP="001C6C65">
      <w:pPr>
        <w:widowControl w:val="0"/>
        <w:pBdr>
          <w:top w:val="nil"/>
          <w:left w:val="nil"/>
          <w:bottom w:val="nil"/>
          <w:right w:val="nil"/>
          <w:between w:val="nil"/>
        </w:pBdr>
        <w:spacing w:after="0" w:line="360" w:lineRule="auto"/>
        <w:jc w:val="center"/>
        <w:rPr>
          <w:rFonts w:eastAsia="Calibri" w:cs="Times New Roman"/>
          <w:b/>
          <w:color w:val="000000"/>
          <w:sz w:val="28"/>
          <w:szCs w:val="28"/>
        </w:rPr>
      </w:pPr>
      <w:r w:rsidRPr="00B14F73">
        <w:rPr>
          <w:rFonts w:eastAsia="Calibri" w:cs="Times New Roman"/>
          <w:b/>
          <w:color w:val="000000"/>
          <w:sz w:val="28"/>
          <w:szCs w:val="28"/>
        </w:rPr>
        <w:t>KHOA CÔNG NGHỆ THÔNG TIN</w:t>
      </w:r>
    </w:p>
    <w:p w14:paraId="18CF62B4" w14:textId="77777777" w:rsidR="001677B8" w:rsidRPr="000604EA" w:rsidRDefault="001677B8" w:rsidP="001677B8">
      <w:pPr>
        <w:jc w:val="center"/>
        <w:rPr>
          <w:b/>
          <w:sz w:val="30"/>
          <w:szCs w:val="32"/>
        </w:rPr>
      </w:pPr>
      <w:r w:rsidRPr="000604EA">
        <w:rPr>
          <w:b/>
          <w:sz w:val="32"/>
          <w:szCs w:val="28"/>
        </w:rPr>
        <w:t>––––</w:t>
      </w:r>
      <w:r w:rsidRPr="000604EA">
        <w:rPr>
          <w:sz w:val="32"/>
          <w:szCs w:val="28"/>
        </w:rPr>
        <w:sym w:font="Wingdings" w:char="F097"/>
      </w:r>
      <w:r w:rsidRPr="000604EA">
        <w:rPr>
          <w:sz w:val="32"/>
          <w:szCs w:val="28"/>
        </w:rPr>
        <w:sym w:font="Wingdings" w:char="F026"/>
      </w:r>
      <w:r w:rsidRPr="000604EA">
        <w:rPr>
          <w:sz w:val="32"/>
          <w:szCs w:val="28"/>
        </w:rPr>
        <w:sym w:font="Wingdings" w:char="F096"/>
      </w:r>
      <w:r w:rsidRPr="000604EA">
        <w:rPr>
          <w:b/>
          <w:sz w:val="32"/>
          <w:szCs w:val="28"/>
        </w:rPr>
        <w:t>––––</w:t>
      </w:r>
    </w:p>
    <w:p w14:paraId="497A26E9" w14:textId="77777777" w:rsidR="001C6C65" w:rsidRDefault="001C6C65" w:rsidP="001C6C65"/>
    <w:p w14:paraId="6E33903C" w14:textId="77777777" w:rsidR="001C6C65" w:rsidRDefault="001C6C65" w:rsidP="001C6C65">
      <w:pPr>
        <w:jc w:val="center"/>
      </w:pPr>
      <w:r w:rsidRPr="00AD0A6E">
        <w:rPr>
          <w:noProof/>
          <w:color w:val="000000" w:themeColor="text1"/>
        </w:rPr>
        <w:drawing>
          <wp:inline distT="0" distB="0" distL="0" distR="0" wp14:anchorId="55590A8D" wp14:editId="3696D7AB">
            <wp:extent cx="1802130" cy="1804670"/>
            <wp:effectExtent l="0" t="0" r="7620" b="5080"/>
            <wp:docPr id="104818083" name="Picture 1" descr="A blue and white circle with text and a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41473" name="Picture 1" descr="A blue and white circle with text and a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2130" cy="1804670"/>
                    </a:xfrm>
                    <a:prstGeom prst="rect">
                      <a:avLst/>
                    </a:prstGeom>
                    <a:noFill/>
                    <a:ln>
                      <a:noFill/>
                    </a:ln>
                  </pic:spPr>
                </pic:pic>
              </a:graphicData>
            </a:graphic>
          </wp:inline>
        </w:drawing>
      </w:r>
    </w:p>
    <w:p w14:paraId="4B313499" w14:textId="77777777" w:rsidR="001C6C65" w:rsidRDefault="001C6C65" w:rsidP="001C6C65"/>
    <w:p w14:paraId="39BBB384" w14:textId="715BF191" w:rsidR="001C6C65" w:rsidRDefault="001C6C65" w:rsidP="001C6C65">
      <w:pPr>
        <w:jc w:val="center"/>
        <w:rPr>
          <w:rFonts w:cs="Times New Roman"/>
          <w:b/>
          <w:color w:val="000000" w:themeColor="text1"/>
          <w:sz w:val="32"/>
          <w:szCs w:val="32"/>
        </w:rPr>
      </w:pPr>
      <w:r>
        <w:rPr>
          <w:rFonts w:cs="Times New Roman"/>
          <w:b/>
          <w:color w:val="000000" w:themeColor="text1"/>
          <w:sz w:val="32"/>
          <w:szCs w:val="32"/>
        </w:rPr>
        <w:t xml:space="preserve">CHUYÊN ĐỀ TỐT NGHIỆP </w:t>
      </w:r>
      <w:r w:rsidR="00305EC9">
        <w:rPr>
          <w:rFonts w:cs="Times New Roman"/>
          <w:b/>
          <w:color w:val="000000" w:themeColor="text1"/>
          <w:sz w:val="32"/>
          <w:szCs w:val="32"/>
        </w:rPr>
        <w:t>2</w:t>
      </w:r>
    </w:p>
    <w:p w14:paraId="70E291F0" w14:textId="77777777" w:rsidR="001C6C65" w:rsidRDefault="001C6C65" w:rsidP="001C6C65">
      <w:pPr>
        <w:jc w:val="center"/>
        <w:rPr>
          <w:rFonts w:cs="Times New Roman"/>
          <w:b/>
          <w:color w:val="000000" w:themeColor="text1"/>
          <w:sz w:val="30"/>
          <w:szCs w:val="30"/>
        </w:rPr>
      </w:pPr>
      <w:r w:rsidRPr="00B2528E">
        <w:rPr>
          <w:rFonts w:cs="Times New Roman"/>
          <w:b/>
          <w:color w:val="000000" w:themeColor="text1"/>
          <w:sz w:val="30"/>
          <w:szCs w:val="30"/>
        </w:rPr>
        <w:t>XÂY DỰNG HỆ THỐNG TƯỚI NƯỚC THÔNG MINH DỰA TRÊN IoT VÀ ĐIỆN TOÁN ĐÁM MÂY TÍCH HỢP CƠ SỞ DỮ LIỆU ĐẶC TÍNH CÂY TRỒNG</w:t>
      </w:r>
    </w:p>
    <w:p w14:paraId="3F058CDD" w14:textId="77777777" w:rsidR="001C6C65" w:rsidRDefault="001C6C65" w:rsidP="001C6C65">
      <w:pPr>
        <w:jc w:val="center"/>
      </w:pPr>
    </w:p>
    <w:p w14:paraId="52F9CAAF" w14:textId="77777777" w:rsidR="001C6C65" w:rsidRDefault="001C6C65" w:rsidP="001C6C65">
      <w:pPr>
        <w:jc w:val="center"/>
      </w:pPr>
    </w:p>
    <w:p w14:paraId="53E17197" w14:textId="77777777" w:rsidR="001C6C65" w:rsidRPr="00AD0A6E" w:rsidRDefault="001C6C65" w:rsidP="001C6C65">
      <w:pPr>
        <w:tabs>
          <w:tab w:val="left" w:pos="4962"/>
        </w:tabs>
        <w:spacing w:line="360" w:lineRule="auto"/>
        <w:ind w:left="3828" w:right="708"/>
        <w:jc w:val="both"/>
        <w:rPr>
          <w:rFonts w:cs="Times New Roman"/>
          <w:bCs/>
          <w:color w:val="000000" w:themeColor="text1"/>
          <w:sz w:val="28"/>
          <w:szCs w:val="28"/>
        </w:rPr>
      </w:pPr>
      <w:r w:rsidRPr="00AD0A6E">
        <w:rPr>
          <w:rFonts w:cs="Times New Roman"/>
          <w:bCs/>
          <w:color w:val="000000" w:themeColor="text1"/>
          <w:sz w:val="28"/>
          <w:szCs w:val="28"/>
        </w:rPr>
        <w:t xml:space="preserve">GVHD: </w:t>
      </w:r>
      <w:r w:rsidRPr="00AD0A6E">
        <w:rPr>
          <w:rFonts w:cs="Times New Roman"/>
          <w:bCs/>
          <w:color w:val="000000" w:themeColor="text1"/>
          <w:sz w:val="28"/>
          <w:szCs w:val="28"/>
        </w:rPr>
        <w:tab/>
        <w:t>T</w:t>
      </w:r>
      <w:r>
        <w:rPr>
          <w:rFonts w:cs="Times New Roman"/>
          <w:bCs/>
          <w:color w:val="000000" w:themeColor="text1"/>
          <w:sz w:val="28"/>
          <w:szCs w:val="28"/>
        </w:rPr>
        <w:t>hS. Nguyễn Văn Rạng</w:t>
      </w:r>
    </w:p>
    <w:p w14:paraId="0ACF9BC7" w14:textId="77777777" w:rsidR="001C6C65" w:rsidRPr="00AD0A6E"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AD0A6E">
        <w:rPr>
          <w:rFonts w:cs="Times New Roman"/>
          <w:bCs/>
          <w:color w:val="000000" w:themeColor="text1"/>
          <w:sz w:val="28"/>
          <w:szCs w:val="28"/>
        </w:rPr>
        <w:t xml:space="preserve">SVTH: </w:t>
      </w:r>
      <w:r w:rsidRPr="00AD0A6E">
        <w:rPr>
          <w:rFonts w:cs="Times New Roman"/>
          <w:bCs/>
          <w:color w:val="000000" w:themeColor="text1"/>
          <w:sz w:val="28"/>
          <w:szCs w:val="28"/>
        </w:rPr>
        <w:tab/>
        <w:t>Nguyễn Hoàng Quốc Huy</w:t>
      </w:r>
    </w:p>
    <w:p w14:paraId="5997E6AD" w14:textId="77777777" w:rsidR="001C6C65" w:rsidRPr="00AD0A6E" w:rsidRDefault="001C6C65" w:rsidP="001C6C65">
      <w:pPr>
        <w:tabs>
          <w:tab w:val="left" w:pos="1350"/>
          <w:tab w:val="left" w:pos="4962"/>
        </w:tabs>
        <w:spacing w:line="360" w:lineRule="auto"/>
        <w:ind w:left="3828" w:right="708"/>
        <w:jc w:val="both"/>
        <w:rPr>
          <w:rFonts w:cs="Times New Roman"/>
          <w:bCs/>
          <w:color w:val="000000" w:themeColor="text1"/>
          <w:sz w:val="28"/>
          <w:szCs w:val="28"/>
        </w:rPr>
      </w:pPr>
      <w:r w:rsidRPr="00AD0A6E">
        <w:rPr>
          <w:rFonts w:cs="Times New Roman"/>
          <w:bCs/>
          <w:color w:val="000000" w:themeColor="text1"/>
          <w:sz w:val="28"/>
          <w:szCs w:val="28"/>
        </w:rPr>
        <w:t xml:space="preserve">MSSV: </w:t>
      </w:r>
      <w:r w:rsidRPr="00AD0A6E">
        <w:rPr>
          <w:rFonts w:cs="Times New Roman"/>
          <w:bCs/>
          <w:color w:val="000000" w:themeColor="text1"/>
          <w:sz w:val="28"/>
          <w:szCs w:val="28"/>
        </w:rPr>
        <w:tab/>
      </w:r>
      <w:r w:rsidRPr="00AD0A6E">
        <w:rPr>
          <w:rFonts w:cs="Times New Roman"/>
          <w:bCs/>
          <w:color w:val="000000" w:themeColor="text1"/>
          <w:sz w:val="28"/>
          <w:szCs w:val="28"/>
          <w:lang w:val="vi-VN"/>
        </w:rPr>
        <w:t>6</w:t>
      </w:r>
      <w:r w:rsidRPr="00AD0A6E">
        <w:rPr>
          <w:rFonts w:cs="Times New Roman"/>
          <w:bCs/>
          <w:color w:val="000000" w:themeColor="text1"/>
          <w:sz w:val="28"/>
          <w:szCs w:val="28"/>
        </w:rPr>
        <w:t>4130859</w:t>
      </w:r>
    </w:p>
    <w:p w14:paraId="33795C55" w14:textId="77777777" w:rsidR="001C6C65" w:rsidRDefault="001C6C65" w:rsidP="001C6C65">
      <w:pPr>
        <w:jc w:val="both"/>
        <w:rPr>
          <w:rFonts w:cs="Times New Roman"/>
          <w:bCs/>
          <w:color w:val="000000" w:themeColor="text1"/>
          <w:sz w:val="28"/>
          <w:szCs w:val="28"/>
        </w:rPr>
      </w:pPr>
    </w:p>
    <w:p w14:paraId="51D7E86B" w14:textId="77777777" w:rsidR="001C6C65" w:rsidRPr="00AD0A6E" w:rsidRDefault="001C6C65" w:rsidP="001C6C65">
      <w:pPr>
        <w:jc w:val="both"/>
        <w:rPr>
          <w:rFonts w:cs="Times New Roman"/>
          <w:color w:val="000000" w:themeColor="text1"/>
          <w:sz w:val="30"/>
          <w:szCs w:val="30"/>
          <w:lang w:val="vi-VN"/>
        </w:rPr>
      </w:pPr>
    </w:p>
    <w:p w14:paraId="7F2D57B7" w14:textId="77777777" w:rsidR="001C6C65" w:rsidRPr="00AD0A6E" w:rsidRDefault="001C6C65" w:rsidP="001C6C65">
      <w:pPr>
        <w:tabs>
          <w:tab w:val="left" w:pos="3345"/>
        </w:tabs>
        <w:jc w:val="center"/>
        <w:rPr>
          <w:rFonts w:cs="Times New Roman"/>
          <w:color w:val="000000" w:themeColor="text1"/>
          <w:sz w:val="28"/>
          <w:szCs w:val="28"/>
        </w:rPr>
      </w:pPr>
    </w:p>
    <w:p w14:paraId="098B1207" w14:textId="77777777" w:rsidR="001C6C65" w:rsidRDefault="001C6C65" w:rsidP="001C6C65">
      <w:pPr>
        <w:tabs>
          <w:tab w:val="left" w:pos="3345"/>
        </w:tabs>
        <w:jc w:val="center"/>
        <w:rPr>
          <w:rFonts w:cs="Times New Roman"/>
          <w:color w:val="000000" w:themeColor="text1"/>
          <w:sz w:val="28"/>
          <w:szCs w:val="28"/>
        </w:rPr>
      </w:pPr>
    </w:p>
    <w:p w14:paraId="373F447A" w14:textId="77777777" w:rsidR="001C6C65" w:rsidRDefault="001C6C65" w:rsidP="001C6C65">
      <w:pPr>
        <w:tabs>
          <w:tab w:val="left" w:pos="3345"/>
        </w:tabs>
        <w:jc w:val="center"/>
        <w:rPr>
          <w:rFonts w:cs="Times New Roman"/>
          <w:color w:val="000000" w:themeColor="text1"/>
          <w:sz w:val="28"/>
          <w:szCs w:val="28"/>
        </w:rPr>
      </w:pPr>
      <w:r w:rsidRPr="00AD0A6E">
        <w:rPr>
          <w:rFonts w:cs="Times New Roman"/>
          <w:color w:val="000000" w:themeColor="text1"/>
          <w:sz w:val="28"/>
          <w:szCs w:val="28"/>
        </w:rPr>
        <w:t>Khánh Hòa – 2026</w:t>
      </w:r>
    </w:p>
    <w:p w14:paraId="1132BD10" w14:textId="77777777" w:rsidR="001C6C65" w:rsidRPr="00ED3F0D" w:rsidRDefault="001C6C65" w:rsidP="001C6C65">
      <w:pPr>
        <w:jc w:val="center"/>
        <w:sectPr w:rsidR="001C6C65" w:rsidRPr="00ED3F0D" w:rsidSect="001C6C65">
          <w:pgSz w:w="11907" w:h="16840" w:code="9"/>
          <w:pgMar w:top="1134" w:right="1134" w:bottom="1134" w:left="1701" w:header="720" w:footer="720" w:gutter="0"/>
          <w:pgBorders w:display="firstPage">
            <w:top w:val="single" w:sz="4" w:space="1" w:color="auto"/>
            <w:left w:val="single" w:sz="4" w:space="4" w:color="auto"/>
            <w:bottom w:val="single" w:sz="4" w:space="1" w:color="auto"/>
            <w:right w:val="single" w:sz="4" w:space="4" w:color="auto"/>
          </w:pgBorders>
          <w:cols w:space="720"/>
          <w:docGrid w:linePitch="360"/>
        </w:sect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ED0119" w:rsidRPr="000370A2" w14:paraId="09F2ED1D" w14:textId="77777777" w:rsidTr="00ED0119">
        <w:trPr>
          <w:jc w:val="center"/>
        </w:trPr>
        <w:tc>
          <w:tcPr>
            <w:tcW w:w="9062" w:type="dxa"/>
          </w:tcPr>
          <w:p w14:paraId="166DB62F" w14:textId="77777777" w:rsidR="00ED0119" w:rsidRPr="000370A2" w:rsidRDefault="00ED0119" w:rsidP="00CE71AA">
            <w:pPr>
              <w:rPr>
                <w:b/>
                <w:szCs w:val="26"/>
              </w:rPr>
            </w:pPr>
            <w:r w:rsidRPr="000370A2">
              <w:rPr>
                <w:b/>
                <w:szCs w:val="26"/>
              </w:rPr>
              <w:lastRenderedPageBreak/>
              <w:t>TRƯỜNG ĐẠI HỌC NHA TRANG</w:t>
            </w:r>
          </w:p>
        </w:tc>
      </w:tr>
      <w:tr w:rsidR="00ED0119" w:rsidRPr="000370A2" w14:paraId="73543A6A" w14:textId="77777777" w:rsidTr="00ED0119">
        <w:trPr>
          <w:jc w:val="center"/>
        </w:trPr>
        <w:tc>
          <w:tcPr>
            <w:tcW w:w="9062" w:type="dxa"/>
          </w:tcPr>
          <w:p w14:paraId="477F2250" w14:textId="4DD39BFA" w:rsidR="00ED0119" w:rsidRPr="000370A2" w:rsidRDefault="00ED0119" w:rsidP="00CE71AA">
            <w:pPr>
              <w:spacing w:after="360"/>
              <w:rPr>
                <w:szCs w:val="26"/>
              </w:rPr>
            </w:pPr>
            <w:r w:rsidRPr="000370A2">
              <w:rPr>
                <w:szCs w:val="26"/>
              </w:rPr>
              <w:t>Khoa/Viện: Khoa Công nghệ thông tin</w:t>
            </w:r>
          </w:p>
        </w:tc>
      </w:tr>
    </w:tbl>
    <w:p w14:paraId="0151EF2B" w14:textId="77777777" w:rsidR="00ED0119" w:rsidRPr="000370A2" w:rsidRDefault="00ED0119" w:rsidP="00ED0119">
      <w:pPr>
        <w:spacing w:line="240" w:lineRule="auto"/>
        <w:jc w:val="center"/>
        <w:rPr>
          <w:b/>
          <w:szCs w:val="26"/>
        </w:rPr>
      </w:pPr>
      <w:r w:rsidRPr="000370A2">
        <w:rPr>
          <w:b/>
          <w:szCs w:val="26"/>
        </w:rPr>
        <w:t>PHIẾU THEO DÕI TIẾN ĐỘ VÀ ĐÁNH GIÁ</w:t>
      </w:r>
    </w:p>
    <w:p w14:paraId="3F51056F" w14:textId="77777777" w:rsidR="00ED0119" w:rsidRPr="000370A2" w:rsidRDefault="00ED0119" w:rsidP="00ED0119">
      <w:pPr>
        <w:spacing w:line="240" w:lineRule="auto"/>
        <w:jc w:val="center"/>
        <w:rPr>
          <w:b/>
          <w:szCs w:val="26"/>
        </w:rPr>
      </w:pPr>
      <w:r w:rsidRPr="000370A2">
        <w:rPr>
          <w:b/>
          <w:szCs w:val="26"/>
        </w:rPr>
        <w:t>ĐỒ ÁN/KHÓA LUẬN/CHUYÊN ĐỀ TỐT NGHIỆP</w:t>
      </w:r>
    </w:p>
    <w:p w14:paraId="182E7982" w14:textId="07EB01AF" w:rsidR="00ED0119" w:rsidRPr="000370A2" w:rsidRDefault="00ED0119" w:rsidP="00ED0119">
      <w:pPr>
        <w:spacing w:line="240" w:lineRule="auto"/>
        <w:jc w:val="center"/>
        <w:rPr>
          <w:b/>
          <w:szCs w:val="26"/>
        </w:rPr>
      </w:pPr>
      <w:r w:rsidRPr="000370A2">
        <w:rPr>
          <w:b/>
          <w:szCs w:val="26"/>
        </w:rPr>
        <w:t>(Dùng cho CBHD và nộp cùng báo cáo ĐA/KL/CĐTN của sinh viên)</w:t>
      </w:r>
    </w:p>
    <w:tbl>
      <w:tblPr>
        <w:tblStyle w:val="TableGrid"/>
        <w:tblW w:w="0" w:type="auto"/>
        <w:tblLook w:val="04A0" w:firstRow="1" w:lastRow="0" w:firstColumn="1" w:lastColumn="0" w:noHBand="0" w:noVBand="1"/>
      </w:tblPr>
      <w:tblGrid>
        <w:gridCol w:w="1271"/>
        <w:gridCol w:w="1559"/>
        <w:gridCol w:w="3828"/>
        <w:gridCol w:w="2404"/>
      </w:tblGrid>
      <w:tr w:rsidR="00ED0119" w:rsidRPr="000370A2" w14:paraId="50CBF30F" w14:textId="77777777" w:rsidTr="00491C9C">
        <w:tc>
          <w:tcPr>
            <w:tcW w:w="9062" w:type="dxa"/>
            <w:gridSpan w:val="4"/>
            <w:tcBorders>
              <w:top w:val="nil"/>
              <w:left w:val="nil"/>
              <w:bottom w:val="nil"/>
              <w:right w:val="nil"/>
            </w:tcBorders>
          </w:tcPr>
          <w:p w14:paraId="49F82C65" w14:textId="77EDB8FF" w:rsidR="00ED0119" w:rsidRPr="000370A2" w:rsidRDefault="00ED0119" w:rsidP="00CE71AA">
            <w:pPr>
              <w:spacing w:line="360" w:lineRule="auto"/>
              <w:rPr>
                <w:szCs w:val="26"/>
                <w:lang w:val="vi-VN"/>
              </w:rPr>
            </w:pPr>
            <w:r w:rsidRPr="000370A2">
              <w:rPr>
                <w:szCs w:val="26"/>
              </w:rPr>
              <w:t>Tên Chuyên đề: Xây dựng hệ thống tưới nuớc thông minh dựa trên IoT và điện toán đám mây tích hợp cơ sở dữ liệu đặc tính cây trồng</w:t>
            </w:r>
          </w:p>
        </w:tc>
      </w:tr>
      <w:tr w:rsidR="00ED0119" w:rsidRPr="000370A2" w14:paraId="7FDAE5A2" w14:textId="77777777" w:rsidTr="00491C9C">
        <w:tc>
          <w:tcPr>
            <w:tcW w:w="9062" w:type="dxa"/>
            <w:gridSpan w:val="4"/>
            <w:tcBorders>
              <w:top w:val="nil"/>
              <w:left w:val="nil"/>
              <w:bottom w:val="nil"/>
              <w:right w:val="nil"/>
            </w:tcBorders>
          </w:tcPr>
          <w:p w14:paraId="3B387485" w14:textId="374E96F0" w:rsidR="00ED0119" w:rsidRPr="000370A2" w:rsidRDefault="00ED0119" w:rsidP="00CE71AA">
            <w:pPr>
              <w:spacing w:line="360" w:lineRule="auto"/>
              <w:rPr>
                <w:szCs w:val="26"/>
              </w:rPr>
            </w:pPr>
            <w:r w:rsidRPr="000370A2">
              <w:rPr>
                <w:szCs w:val="26"/>
              </w:rPr>
              <w:t>Giảng viên hướng dẫn: Nguyễn Văn Rạng</w:t>
            </w:r>
          </w:p>
        </w:tc>
      </w:tr>
      <w:tr w:rsidR="000370A2" w:rsidRPr="000370A2" w14:paraId="43FEB69D" w14:textId="77777777" w:rsidTr="00BE2C90">
        <w:tc>
          <w:tcPr>
            <w:tcW w:w="9062" w:type="dxa"/>
            <w:gridSpan w:val="4"/>
            <w:tcBorders>
              <w:top w:val="nil"/>
              <w:left w:val="nil"/>
              <w:bottom w:val="nil"/>
              <w:right w:val="nil"/>
            </w:tcBorders>
          </w:tcPr>
          <w:p w14:paraId="58FB83DE" w14:textId="441A7030" w:rsidR="000370A2" w:rsidRPr="000370A2" w:rsidRDefault="000370A2" w:rsidP="00CE71AA">
            <w:pPr>
              <w:spacing w:line="360" w:lineRule="auto"/>
              <w:rPr>
                <w:szCs w:val="26"/>
              </w:rPr>
            </w:pPr>
            <w:r w:rsidRPr="000370A2">
              <w:rPr>
                <w:szCs w:val="26"/>
              </w:rPr>
              <w:t>Sinh</w:t>
            </w:r>
            <w:r w:rsidRPr="000370A2">
              <w:rPr>
                <w:szCs w:val="26"/>
                <w:lang w:val="vi-VN"/>
              </w:rPr>
              <w:t xml:space="preserve"> viên được hướng dẫn:</w:t>
            </w:r>
            <w:r w:rsidRPr="000370A2">
              <w:rPr>
                <w:szCs w:val="26"/>
              </w:rPr>
              <w:t xml:space="preserve"> Nguyễn Hoàng Quốc Huy                  MSSV</w:t>
            </w:r>
            <w:r w:rsidRPr="000370A2">
              <w:rPr>
                <w:szCs w:val="26"/>
                <w:lang w:val="vi-VN"/>
              </w:rPr>
              <w:t>: 6</w:t>
            </w:r>
            <w:r w:rsidRPr="000370A2">
              <w:rPr>
                <w:szCs w:val="26"/>
              </w:rPr>
              <w:t>4130859</w:t>
            </w:r>
          </w:p>
        </w:tc>
      </w:tr>
      <w:tr w:rsidR="00ED0119" w:rsidRPr="000370A2" w14:paraId="5F5093C5" w14:textId="77777777" w:rsidTr="00BE2C90">
        <w:tc>
          <w:tcPr>
            <w:tcW w:w="1271" w:type="dxa"/>
            <w:tcBorders>
              <w:top w:val="nil"/>
              <w:left w:val="nil"/>
              <w:bottom w:val="single" w:sz="4" w:space="0" w:color="auto"/>
              <w:right w:val="nil"/>
            </w:tcBorders>
          </w:tcPr>
          <w:p w14:paraId="27D86349" w14:textId="0D82B09F" w:rsidR="00ED0119" w:rsidRPr="000370A2" w:rsidRDefault="00ED0119" w:rsidP="00CE71AA">
            <w:pPr>
              <w:spacing w:line="360" w:lineRule="auto"/>
              <w:rPr>
                <w:szCs w:val="26"/>
              </w:rPr>
            </w:pPr>
            <w:r w:rsidRPr="000370A2">
              <w:rPr>
                <w:szCs w:val="26"/>
              </w:rPr>
              <w:t>Khóa</w:t>
            </w:r>
            <w:r w:rsidRPr="000370A2">
              <w:rPr>
                <w:szCs w:val="26"/>
                <w:lang w:val="vi-VN"/>
              </w:rPr>
              <w:t>: 6</w:t>
            </w:r>
            <w:r w:rsidRPr="000370A2">
              <w:rPr>
                <w:szCs w:val="26"/>
              </w:rPr>
              <w:t>4</w:t>
            </w:r>
          </w:p>
        </w:tc>
        <w:tc>
          <w:tcPr>
            <w:tcW w:w="7791" w:type="dxa"/>
            <w:gridSpan w:val="3"/>
            <w:tcBorders>
              <w:top w:val="nil"/>
              <w:left w:val="nil"/>
              <w:bottom w:val="single" w:sz="4" w:space="0" w:color="auto"/>
              <w:right w:val="nil"/>
            </w:tcBorders>
          </w:tcPr>
          <w:p w14:paraId="3365B153" w14:textId="34B09CC7" w:rsidR="00ED0119" w:rsidRPr="000370A2" w:rsidRDefault="00ED0119" w:rsidP="00CE71AA">
            <w:pPr>
              <w:spacing w:line="360" w:lineRule="auto"/>
              <w:rPr>
                <w:szCs w:val="26"/>
                <w:lang w:val="vi-VN"/>
              </w:rPr>
            </w:pPr>
            <w:r w:rsidRPr="000370A2">
              <w:rPr>
                <w:szCs w:val="26"/>
              </w:rPr>
              <w:t>Ngành</w:t>
            </w:r>
            <w:r w:rsidRPr="000370A2">
              <w:rPr>
                <w:szCs w:val="26"/>
                <w:lang w:val="vi-VN"/>
              </w:rPr>
              <w:t xml:space="preserve">: </w:t>
            </w:r>
            <w:r w:rsidR="00814DE3" w:rsidRPr="000370A2">
              <w:rPr>
                <w:szCs w:val="26"/>
              </w:rPr>
              <w:t>Hệ thống thông tin quản lý</w:t>
            </w:r>
            <w:r w:rsidRPr="000370A2">
              <w:rPr>
                <w:szCs w:val="26"/>
                <w:lang w:val="vi-VN"/>
              </w:rPr>
              <w:t xml:space="preserve"> </w:t>
            </w:r>
          </w:p>
        </w:tc>
      </w:tr>
      <w:tr w:rsidR="00ED0119" w:rsidRPr="000370A2" w14:paraId="22D9E07C" w14:textId="77777777" w:rsidTr="00BE2C90">
        <w:tc>
          <w:tcPr>
            <w:tcW w:w="1271" w:type="dxa"/>
            <w:tcBorders>
              <w:top w:val="single" w:sz="4" w:space="0" w:color="auto"/>
            </w:tcBorders>
            <w:vAlign w:val="center"/>
          </w:tcPr>
          <w:p w14:paraId="4342D701"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Lần KT</w:t>
            </w:r>
          </w:p>
        </w:tc>
        <w:tc>
          <w:tcPr>
            <w:tcW w:w="1559" w:type="dxa"/>
            <w:tcBorders>
              <w:top w:val="single" w:sz="4" w:space="0" w:color="auto"/>
            </w:tcBorders>
            <w:vAlign w:val="center"/>
          </w:tcPr>
          <w:p w14:paraId="763F25D7"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Ngày</w:t>
            </w:r>
          </w:p>
        </w:tc>
        <w:tc>
          <w:tcPr>
            <w:tcW w:w="3828" w:type="dxa"/>
            <w:tcBorders>
              <w:top w:val="single" w:sz="4" w:space="0" w:color="auto"/>
            </w:tcBorders>
            <w:vAlign w:val="center"/>
          </w:tcPr>
          <w:p w14:paraId="6F9B9932"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Nội dung</w:t>
            </w:r>
          </w:p>
        </w:tc>
        <w:tc>
          <w:tcPr>
            <w:tcW w:w="2404" w:type="dxa"/>
            <w:tcBorders>
              <w:top w:val="single" w:sz="4" w:space="0" w:color="auto"/>
            </w:tcBorders>
            <w:vAlign w:val="center"/>
          </w:tcPr>
          <w:p w14:paraId="3F51092D"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Nhận xét của GVHD</w:t>
            </w:r>
          </w:p>
        </w:tc>
      </w:tr>
      <w:tr w:rsidR="00ED0119" w:rsidRPr="000370A2" w14:paraId="17B07A54" w14:textId="77777777" w:rsidTr="00491C9C">
        <w:trPr>
          <w:trHeight w:val="260"/>
        </w:trPr>
        <w:tc>
          <w:tcPr>
            <w:tcW w:w="1271" w:type="dxa"/>
          </w:tcPr>
          <w:p w14:paraId="1B85C66C"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1</w:t>
            </w:r>
          </w:p>
        </w:tc>
        <w:tc>
          <w:tcPr>
            <w:tcW w:w="1559" w:type="dxa"/>
          </w:tcPr>
          <w:p w14:paraId="7619DABF"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58E9D675" w14:textId="5A36A204"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1DD53720"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5646DFCB" w14:textId="77777777" w:rsidTr="00491C9C">
        <w:tc>
          <w:tcPr>
            <w:tcW w:w="1271" w:type="dxa"/>
          </w:tcPr>
          <w:p w14:paraId="6851A8BA"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2</w:t>
            </w:r>
          </w:p>
        </w:tc>
        <w:tc>
          <w:tcPr>
            <w:tcW w:w="1559" w:type="dxa"/>
          </w:tcPr>
          <w:p w14:paraId="1FC2DAF6"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1156DEB8" w14:textId="7CF254C8"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4CAAFA08"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113C826A" w14:textId="77777777" w:rsidTr="00491C9C">
        <w:tc>
          <w:tcPr>
            <w:tcW w:w="1271" w:type="dxa"/>
          </w:tcPr>
          <w:p w14:paraId="7804553F"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3</w:t>
            </w:r>
          </w:p>
        </w:tc>
        <w:tc>
          <w:tcPr>
            <w:tcW w:w="1559" w:type="dxa"/>
          </w:tcPr>
          <w:p w14:paraId="59473E4F"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1D2E303F" w14:textId="77AB7AFB"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0FFDA8AC"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3F6A7F30" w14:textId="77777777" w:rsidTr="00491C9C">
        <w:tc>
          <w:tcPr>
            <w:tcW w:w="1271" w:type="dxa"/>
          </w:tcPr>
          <w:p w14:paraId="5963CB43"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4</w:t>
            </w:r>
          </w:p>
        </w:tc>
        <w:tc>
          <w:tcPr>
            <w:tcW w:w="1559" w:type="dxa"/>
          </w:tcPr>
          <w:p w14:paraId="6479B05D"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2B6FD69F" w14:textId="0899F8FB"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7C896EBF"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135FCE21" w14:textId="77777777" w:rsidTr="00CE71AA">
        <w:tc>
          <w:tcPr>
            <w:tcW w:w="9062" w:type="dxa"/>
            <w:gridSpan w:val="4"/>
          </w:tcPr>
          <w:p w14:paraId="739E1A31" w14:textId="77777777" w:rsidR="00ED0119" w:rsidRPr="000370A2" w:rsidRDefault="00ED0119" w:rsidP="00BE2C90">
            <w:pPr>
              <w:widowControl w:val="0"/>
              <w:autoSpaceDE w:val="0"/>
              <w:autoSpaceDN w:val="0"/>
              <w:spacing w:before="60" w:after="60"/>
              <w:jc w:val="center"/>
              <w:rPr>
                <w:rFonts w:eastAsia="Times New Roman"/>
                <w:b/>
                <w:szCs w:val="26"/>
                <w:lang w:bidi="en-US"/>
              </w:rPr>
            </w:pPr>
            <w:r w:rsidRPr="000370A2">
              <w:rPr>
                <w:rFonts w:eastAsia="Times New Roman"/>
                <w:b/>
                <w:szCs w:val="26"/>
                <w:lang w:bidi="en-US"/>
              </w:rPr>
              <w:t>Kiểm tra giữa tiến độ của Trưởng Bộ môn</w:t>
            </w:r>
          </w:p>
        </w:tc>
      </w:tr>
      <w:tr w:rsidR="00ED0119" w:rsidRPr="000370A2" w14:paraId="4E4AC286" w14:textId="77777777" w:rsidTr="000370A2">
        <w:tc>
          <w:tcPr>
            <w:tcW w:w="2830" w:type="dxa"/>
            <w:gridSpan w:val="2"/>
          </w:tcPr>
          <w:p w14:paraId="5D737312" w14:textId="77777777" w:rsidR="00ED0119" w:rsidRPr="000370A2" w:rsidRDefault="00ED0119" w:rsidP="00CE71AA">
            <w:pPr>
              <w:widowControl w:val="0"/>
              <w:autoSpaceDE w:val="0"/>
              <w:autoSpaceDN w:val="0"/>
              <w:spacing w:before="120"/>
              <w:rPr>
                <w:rFonts w:eastAsia="Times New Roman"/>
                <w:szCs w:val="26"/>
                <w:lang w:bidi="en-US"/>
              </w:rPr>
            </w:pPr>
            <w:r w:rsidRPr="000370A2">
              <w:rPr>
                <w:rFonts w:eastAsia="Times New Roman"/>
                <w:szCs w:val="26"/>
                <w:lang w:bidi="en-US"/>
              </w:rPr>
              <w:t>Ngày kiểm tra:</w:t>
            </w:r>
          </w:p>
          <w:p w14:paraId="31126463" w14:textId="77777777" w:rsidR="00ED0119" w:rsidRPr="000370A2" w:rsidRDefault="00ED0119" w:rsidP="00CE71AA">
            <w:pPr>
              <w:widowControl w:val="0"/>
              <w:autoSpaceDE w:val="0"/>
              <w:autoSpaceDN w:val="0"/>
              <w:spacing w:before="120"/>
              <w:rPr>
                <w:rFonts w:eastAsia="Times New Roman"/>
                <w:szCs w:val="26"/>
                <w:lang w:bidi="en-US"/>
              </w:rPr>
            </w:pPr>
            <w:r w:rsidRPr="000370A2">
              <w:rPr>
                <w:rFonts w:eastAsia="Times New Roman"/>
                <w:szCs w:val="26"/>
                <w:lang w:bidi="en-US"/>
              </w:rPr>
              <w:t>……………...………</w:t>
            </w:r>
          </w:p>
        </w:tc>
        <w:tc>
          <w:tcPr>
            <w:tcW w:w="6232" w:type="dxa"/>
            <w:gridSpan w:val="2"/>
          </w:tcPr>
          <w:p w14:paraId="29A2048E" w14:textId="77777777" w:rsidR="00ED0119" w:rsidRPr="000370A2" w:rsidRDefault="00ED0119" w:rsidP="00CE71AA">
            <w:pPr>
              <w:widowControl w:val="0"/>
              <w:autoSpaceDE w:val="0"/>
              <w:autoSpaceDN w:val="0"/>
              <w:spacing w:before="120"/>
              <w:rPr>
                <w:rFonts w:eastAsia="Times New Roman"/>
                <w:szCs w:val="26"/>
                <w:lang w:val="vi-VN" w:bidi="en-US"/>
              </w:rPr>
            </w:pPr>
            <w:r w:rsidRPr="000370A2">
              <w:rPr>
                <w:rFonts w:eastAsia="Times New Roman"/>
                <w:szCs w:val="26"/>
                <w:lang w:bidi="en-US"/>
              </w:rPr>
              <w:t>Đánh giá công việc hoàn thành:……%:</w:t>
            </w:r>
            <w:r w:rsidRPr="000370A2">
              <w:rPr>
                <w:rFonts w:eastAsia="Times New Roman"/>
                <w:szCs w:val="26"/>
                <w:lang w:val="vi-VN" w:bidi="en-US"/>
              </w:rPr>
              <w:t xml:space="preserve">           </w:t>
            </w:r>
            <w:r w:rsidRPr="000370A2">
              <w:rPr>
                <w:rFonts w:eastAsia="Times New Roman"/>
                <w:szCs w:val="26"/>
                <w:lang w:bidi="en-US"/>
              </w:rPr>
              <w:t>Ký tên</w:t>
            </w:r>
          </w:p>
          <w:p w14:paraId="47958637" w14:textId="07B39658" w:rsidR="00ED0119" w:rsidRPr="000370A2" w:rsidRDefault="00ED0119" w:rsidP="00CE71AA">
            <w:pPr>
              <w:widowControl w:val="0"/>
              <w:autoSpaceDE w:val="0"/>
              <w:autoSpaceDN w:val="0"/>
              <w:spacing w:before="120"/>
              <w:rPr>
                <w:rFonts w:eastAsia="Times New Roman"/>
                <w:szCs w:val="26"/>
                <w:lang w:val="vi-VN" w:bidi="en-US"/>
              </w:rPr>
            </w:pPr>
            <w:r w:rsidRPr="000370A2">
              <w:rPr>
                <w:rFonts w:eastAsia="Times New Roman"/>
                <w:szCs w:val="26"/>
                <w:lang w:bidi="en-US"/>
              </w:rPr>
              <w:t xml:space="preserve">Được tiếp tục: </w:t>
            </w:r>
            <w:r w:rsidRPr="000370A2">
              <w:rPr>
                <w:rFonts w:eastAsia="Times New Roman"/>
                <w:szCs w:val="26"/>
                <w:lang w:bidi="en-US"/>
              </w:rPr>
              <w:t></w:t>
            </w:r>
            <w:r w:rsidRPr="000370A2">
              <w:rPr>
                <w:rFonts w:eastAsia="Times New Roman"/>
                <w:szCs w:val="26"/>
                <w:lang w:bidi="en-US"/>
              </w:rPr>
              <w:tab/>
              <w:t xml:space="preserve">Không tiếp tục: </w:t>
            </w:r>
            <w:r w:rsidRPr="000370A2">
              <w:rPr>
                <w:rFonts w:eastAsia="Times New Roman"/>
                <w:szCs w:val="26"/>
                <w:lang w:bidi="en-US"/>
              </w:rPr>
              <w:t>……………</w:t>
            </w:r>
            <w:r w:rsidRPr="000370A2">
              <w:rPr>
                <w:rFonts w:eastAsia="Times New Roman"/>
                <w:szCs w:val="26"/>
                <w:lang w:val="vi-VN" w:bidi="en-US"/>
              </w:rPr>
              <w:t>..........</w:t>
            </w:r>
          </w:p>
        </w:tc>
      </w:tr>
      <w:tr w:rsidR="00ED0119" w:rsidRPr="000370A2" w14:paraId="1703D08A" w14:textId="77777777" w:rsidTr="00491C9C">
        <w:tc>
          <w:tcPr>
            <w:tcW w:w="1271" w:type="dxa"/>
            <w:vAlign w:val="center"/>
          </w:tcPr>
          <w:p w14:paraId="251560A7"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Lần KT</w:t>
            </w:r>
          </w:p>
        </w:tc>
        <w:tc>
          <w:tcPr>
            <w:tcW w:w="1559" w:type="dxa"/>
          </w:tcPr>
          <w:p w14:paraId="4029B591" w14:textId="77777777" w:rsidR="00ED0119" w:rsidRPr="000370A2" w:rsidRDefault="00ED0119" w:rsidP="00CE71AA">
            <w:pPr>
              <w:widowControl w:val="0"/>
              <w:autoSpaceDE w:val="0"/>
              <w:autoSpaceDN w:val="0"/>
              <w:spacing w:before="120"/>
              <w:jc w:val="center"/>
              <w:rPr>
                <w:rFonts w:eastAsia="Times New Roman"/>
                <w:i/>
                <w:szCs w:val="26"/>
                <w:lang w:val="vi-VN" w:bidi="en-US"/>
              </w:rPr>
            </w:pPr>
            <w:r w:rsidRPr="000370A2">
              <w:rPr>
                <w:rFonts w:eastAsia="Times New Roman"/>
                <w:i/>
                <w:szCs w:val="26"/>
                <w:lang w:bidi="en-US"/>
              </w:rPr>
              <w:t>Ngày</w:t>
            </w:r>
          </w:p>
        </w:tc>
        <w:tc>
          <w:tcPr>
            <w:tcW w:w="3828" w:type="dxa"/>
          </w:tcPr>
          <w:p w14:paraId="1B275FC8" w14:textId="77777777" w:rsidR="00ED0119" w:rsidRPr="000370A2" w:rsidRDefault="00ED0119" w:rsidP="00CE71AA">
            <w:pPr>
              <w:widowControl w:val="0"/>
              <w:autoSpaceDE w:val="0"/>
              <w:autoSpaceDN w:val="0"/>
              <w:spacing w:before="120"/>
              <w:jc w:val="center"/>
              <w:rPr>
                <w:rFonts w:eastAsia="Times New Roman"/>
                <w:i/>
                <w:szCs w:val="26"/>
                <w:lang w:val="vi-VN" w:bidi="en-US"/>
              </w:rPr>
            </w:pPr>
            <w:r w:rsidRPr="000370A2">
              <w:rPr>
                <w:rFonts w:eastAsia="Times New Roman"/>
                <w:i/>
                <w:szCs w:val="26"/>
                <w:lang w:bidi="en-US"/>
              </w:rPr>
              <w:t>Nội</w:t>
            </w:r>
            <w:r w:rsidRPr="000370A2">
              <w:rPr>
                <w:rFonts w:eastAsia="Times New Roman"/>
                <w:i/>
                <w:szCs w:val="26"/>
                <w:lang w:val="vi-VN" w:bidi="en-US"/>
              </w:rPr>
              <w:t xml:space="preserve"> dung</w:t>
            </w:r>
          </w:p>
        </w:tc>
        <w:tc>
          <w:tcPr>
            <w:tcW w:w="2404" w:type="dxa"/>
          </w:tcPr>
          <w:p w14:paraId="509248E8" w14:textId="77777777" w:rsidR="00ED0119" w:rsidRPr="000370A2" w:rsidRDefault="00ED0119" w:rsidP="00CE71AA">
            <w:pPr>
              <w:widowControl w:val="0"/>
              <w:autoSpaceDE w:val="0"/>
              <w:autoSpaceDN w:val="0"/>
              <w:spacing w:before="120"/>
              <w:jc w:val="center"/>
              <w:rPr>
                <w:rFonts w:eastAsia="Times New Roman"/>
                <w:i/>
                <w:szCs w:val="26"/>
                <w:lang w:bidi="en-US"/>
              </w:rPr>
            </w:pPr>
            <w:r w:rsidRPr="000370A2">
              <w:rPr>
                <w:rFonts w:eastAsia="Times New Roman"/>
                <w:i/>
                <w:szCs w:val="26"/>
                <w:lang w:bidi="en-US"/>
              </w:rPr>
              <w:t>Nhận xét của GVHD</w:t>
            </w:r>
          </w:p>
        </w:tc>
      </w:tr>
      <w:tr w:rsidR="00ED0119" w:rsidRPr="000370A2" w14:paraId="48F45792" w14:textId="77777777" w:rsidTr="00491C9C">
        <w:tc>
          <w:tcPr>
            <w:tcW w:w="1271" w:type="dxa"/>
          </w:tcPr>
          <w:p w14:paraId="0863F2F6"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6</w:t>
            </w:r>
          </w:p>
        </w:tc>
        <w:tc>
          <w:tcPr>
            <w:tcW w:w="1559" w:type="dxa"/>
          </w:tcPr>
          <w:p w14:paraId="7D6C7D03"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4604DE64"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43D4775F"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719D0EB5" w14:textId="77777777" w:rsidTr="00491C9C">
        <w:tc>
          <w:tcPr>
            <w:tcW w:w="1271" w:type="dxa"/>
          </w:tcPr>
          <w:p w14:paraId="60D050A2"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7</w:t>
            </w:r>
          </w:p>
        </w:tc>
        <w:tc>
          <w:tcPr>
            <w:tcW w:w="1559" w:type="dxa"/>
          </w:tcPr>
          <w:p w14:paraId="32B23377"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796D232F"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6AEBC2CC"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25E09FB9" w14:textId="77777777" w:rsidTr="00491C9C">
        <w:tc>
          <w:tcPr>
            <w:tcW w:w="1271" w:type="dxa"/>
          </w:tcPr>
          <w:p w14:paraId="314A26AC"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8</w:t>
            </w:r>
          </w:p>
        </w:tc>
        <w:tc>
          <w:tcPr>
            <w:tcW w:w="1559" w:type="dxa"/>
          </w:tcPr>
          <w:p w14:paraId="04BA6423"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7DA04969"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092D31EA" w14:textId="77777777" w:rsidR="00ED0119" w:rsidRPr="000370A2" w:rsidRDefault="00ED0119" w:rsidP="00CE71AA">
            <w:pPr>
              <w:widowControl w:val="0"/>
              <w:autoSpaceDE w:val="0"/>
              <w:autoSpaceDN w:val="0"/>
              <w:spacing w:before="120"/>
              <w:rPr>
                <w:rFonts w:eastAsia="Times New Roman"/>
                <w:szCs w:val="26"/>
                <w:lang w:bidi="en-US"/>
              </w:rPr>
            </w:pPr>
          </w:p>
        </w:tc>
      </w:tr>
      <w:tr w:rsidR="00ED0119" w:rsidRPr="000370A2" w14:paraId="73475D06" w14:textId="77777777" w:rsidTr="00491C9C">
        <w:tc>
          <w:tcPr>
            <w:tcW w:w="1271" w:type="dxa"/>
          </w:tcPr>
          <w:p w14:paraId="355C3B26" w14:textId="77777777" w:rsidR="00ED0119" w:rsidRPr="000370A2" w:rsidRDefault="00ED0119" w:rsidP="00CE71AA">
            <w:pPr>
              <w:widowControl w:val="0"/>
              <w:autoSpaceDE w:val="0"/>
              <w:autoSpaceDN w:val="0"/>
              <w:spacing w:before="120"/>
              <w:jc w:val="center"/>
              <w:rPr>
                <w:rFonts w:eastAsia="Times New Roman"/>
                <w:szCs w:val="26"/>
                <w:lang w:bidi="en-US"/>
              </w:rPr>
            </w:pPr>
            <w:r w:rsidRPr="000370A2">
              <w:rPr>
                <w:rFonts w:eastAsia="Times New Roman"/>
                <w:szCs w:val="26"/>
                <w:lang w:bidi="en-US"/>
              </w:rPr>
              <w:t>9</w:t>
            </w:r>
          </w:p>
        </w:tc>
        <w:tc>
          <w:tcPr>
            <w:tcW w:w="1559" w:type="dxa"/>
          </w:tcPr>
          <w:p w14:paraId="2E55EA76" w14:textId="77777777" w:rsidR="00ED0119" w:rsidRPr="000370A2" w:rsidRDefault="00ED0119" w:rsidP="00CE71AA">
            <w:pPr>
              <w:widowControl w:val="0"/>
              <w:autoSpaceDE w:val="0"/>
              <w:autoSpaceDN w:val="0"/>
              <w:spacing w:before="120"/>
              <w:rPr>
                <w:rFonts w:eastAsia="Times New Roman"/>
                <w:szCs w:val="26"/>
                <w:lang w:bidi="en-US"/>
              </w:rPr>
            </w:pPr>
          </w:p>
        </w:tc>
        <w:tc>
          <w:tcPr>
            <w:tcW w:w="3828" w:type="dxa"/>
          </w:tcPr>
          <w:p w14:paraId="3110798D" w14:textId="77777777" w:rsidR="00ED0119" w:rsidRPr="000370A2" w:rsidRDefault="00ED0119" w:rsidP="00CE71AA">
            <w:pPr>
              <w:widowControl w:val="0"/>
              <w:autoSpaceDE w:val="0"/>
              <w:autoSpaceDN w:val="0"/>
              <w:spacing w:before="120"/>
              <w:rPr>
                <w:rFonts w:eastAsia="Times New Roman"/>
                <w:szCs w:val="26"/>
                <w:lang w:bidi="en-US"/>
              </w:rPr>
            </w:pPr>
          </w:p>
        </w:tc>
        <w:tc>
          <w:tcPr>
            <w:tcW w:w="2404" w:type="dxa"/>
          </w:tcPr>
          <w:p w14:paraId="6013D10A" w14:textId="77777777" w:rsidR="00ED0119" w:rsidRPr="000370A2" w:rsidRDefault="00ED0119" w:rsidP="00CE71AA">
            <w:pPr>
              <w:widowControl w:val="0"/>
              <w:autoSpaceDE w:val="0"/>
              <w:autoSpaceDN w:val="0"/>
              <w:spacing w:before="120"/>
              <w:rPr>
                <w:rFonts w:eastAsia="Times New Roman"/>
                <w:szCs w:val="26"/>
                <w:lang w:bidi="en-US"/>
              </w:rPr>
            </w:pPr>
          </w:p>
        </w:tc>
      </w:tr>
    </w:tbl>
    <w:p w14:paraId="13C89AB4" w14:textId="77777777" w:rsidR="00ED0119" w:rsidRPr="000370A2" w:rsidRDefault="00ED0119" w:rsidP="00ED0119">
      <w:pPr>
        <w:rPr>
          <w:szCs w:val="26"/>
        </w:rPr>
      </w:pPr>
      <w:r w:rsidRPr="000370A2">
        <w:rPr>
          <w:szCs w:val="26"/>
        </w:rPr>
        <w:t>Nhận xét chung (sau khi sinh viên hoàn thành ĐA/KL/CĐTN):</w:t>
      </w:r>
    </w:p>
    <w:p w14:paraId="11E3B80C" w14:textId="6F5542F7" w:rsidR="00ED0119" w:rsidRPr="000370A2" w:rsidRDefault="00ED0119" w:rsidP="00ED0119">
      <w:pPr>
        <w:rPr>
          <w:szCs w:val="26"/>
        </w:rPr>
      </w:pPr>
      <w:r w:rsidRPr="000370A2">
        <w:rPr>
          <w:szCs w:val="26"/>
        </w:rPr>
        <w:t>………………..…………………………………………………………………….……</w:t>
      </w:r>
    </w:p>
    <w:p w14:paraId="681850DD" w14:textId="34F70008" w:rsidR="00ED0119" w:rsidRPr="000370A2" w:rsidRDefault="00ED0119" w:rsidP="00ED0119">
      <w:pPr>
        <w:rPr>
          <w:szCs w:val="26"/>
        </w:rPr>
      </w:pPr>
      <w:r w:rsidRPr="000370A2">
        <w:rPr>
          <w:szCs w:val="26"/>
        </w:rPr>
        <w:t>…………………………………………………………………..………….……………</w:t>
      </w:r>
    </w:p>
    <w:p w14:paraId="07E32A72" w14:textId="77777777" w:rsidR="00ED0119" w:rsidRPr="000370A2" w:rsidRDefault="00ED0119" w:rsidP="00ED0119">
      <w:pPr>
        <w:rPr>
          <w:szCs w:val="26"/>
        </w:rPr>
      </w:pPr>
      <w:r w:rsidRPr="000370A2">
        <w:rPr>
          <w:szCs w:val="26"/>
        </w:rPr>
        <w:t>Điểm hình thức:……/10        Điểm nội dung:......./10</w:t>
      </w:r>
      <w:r w:rsidRPr="000370A2">
        <w:rPr>
          <w:szCs w:val="26"/>
        </w:rPr>
        <w:tab/>
        <w:t xml:space="preserve">  Điểm tổng kết:………/10 </w:t>
      </w:r>
    </w:p>
    <w:p w14:paraId="30E00A11" w14:textId="77777777" w:rsidR="00ED0119" w:rsidRPr="000370A2" w:rsidRDefault="00ED0119" w:rsidP="00ED0119">
      <w:pPr>
        <w:rPr>
          <w:szCs w:val="26"/>
        </w:rPr>
      </w:pPr>
      <w:r w:rsidRPr="000370A2">
        <w:rPr>
          <w:szCs w:val="26"/>
        </w:rPr>
        <w:t xml:space="preserve">Đối với ĐA/KLTN: Kết luận sinh viên:    Được bảo vệ:  </w:t>
      </w:r>
      <w:r w:rsidRPr="000370A2">
        <w:rPr>
          <w:szCs w:val="26"/>
        </w:rPr>
        <w:t></w:t>
      </w:r>
      <w:r w:rsidRPr="000370A2">
        <w:rPr>
          <w:szCs w:val="26"/>
        </w:rPr>
        <w:tab/>
        <w:t xml:space="preserve">Không được bảo vệ:  </w:t>
      </w:r>
      <w:r w:rsidRPr="000370A2">
        <w:rPr>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6"/>
      </w:tblGrid>
      <w:tr w:rsidR="00ED0119" w:rsidRPr="000370A2" w14:paraId="58B41FD2" w14:textId="77777777" w:rsidTr="00CE71AA">
        <w:tc>
          <w:tcPr>
            <w:tcW w:w="4106" w:type="dxa"/>
          </w:tcPr>
          <w:p w14:paraId="1DEEFFED" w14:textId="77777777" w:rsidR="00ED0119" w:rsidRPr="000370A2" w:rsidRDefault="00ED0119" w:rsidP="00CE71AA">
            <w:pPr>
              <w:jc w:val="right"/>
              <w:rPr>
                <w:szCs w:val="26"/>
              </w:rPr>
            </w:pPr>
          </w:p>
        </w:tc>
        <w:tc>
          <w:tcPr>
            <w:tcW w:w="4956" w:type="dxa"/>
          </w:tcPr>
          <w:p w14:paraId="74DCE117" w14:textId="77777777" w:rsidR="00ED0119" w:rsidRPr="000370A2" w:rsidRDefault="00ED0119" w:rsidP="00CE71AA">
            <w:pPr>
              <w:jc w:val="center"/>
              <w:rPr>
                <w:i/>
                <w:szCs w:val="26"/>
              </w:rPr>
            </w:pPr>
            <w:r w:rsidRPr="000370A2">
              <w:rPr>
                <w:i/>
                <w:szCs w:val="26"/>
              </w:rPr>
              <w:t>Khánh Hòa, ngày…….tháng…….năm………</w:t>
            </w:r>
          </w:p>
        </w:tc>
      </w:tr>
      <w:tr w:rsidR="00ED0119" w:rsidRPr="000370A2" w14:paraId="776380B3" w14:textId="77777777" w:rsidTr="00CE71AA">
        <w:tc>
          <w:tcPr>
            <w:tcW w:w="4106" w:type="dxa"/>
          </w:tcPr>
          <w:p w14:paraId="1135ADDC" w14:textId="77777777" w:rsidR="00ED0119" w:rsidRPr="000370A2" w:rsidRDefault="00ED0119" w:rsidP="00CE71AA">
            <w:pPr>
              <w:jc w:val="right"/>
              <w:rPr>
                <w:szCs w:val="26"/>
              </w:rPr>
            </w:pPr>
          </w:p>
        </w:tc>
        <w:tc>
          <w:tcPr>
            <w:tcW w:w="4956" w:type="dxa"/>
          </w:tcPr>
          <w:p w14:paraId="535B79FB" w14:textId="77777777" w:rsidR="00ED0119" w:rsidRPr="000370A2" w:rsidRDefault="00ED0119" w:rsidP="00CE71AA">
            <w:pPr>
              <w:jc w:val="center"/>
              <w:rPr>
                <w:b/>
                <w:szCs w:val="26"/>
              </w:rPr>
            </w:pPr>
            <w:r w:rsidRPr="000370A2">
              <w:rPr>
                <w:b/>
                <w:szCs w:val="26"/>
              </w:rPr>
              <w:t>Cán bộ hướng dẫn</w:t>
            </w:r>
          </w:p>
        </w:tc>
      </w:tr>
      <w:tr w:rsidR="00ED0119" w:rsidRPr="000370A2" w14:paraId="36C13F6C" w14:textId="77777777" w:rsidTr="00CE71AA">
        <w:trPr>
          <w:trHeight w:val="1198"/>
        </w:trPr>
        <w:tc>
          <w:tcPr>
            <w:tcW w:w="4106" w:type="dxa"/>
          </w:tcPr>
          <w:p w14:paraId="3F4D5028" w14:textId="77777777" w:rsidR="00ED0119" w:rsidRPr="000370A2" w:rsidRDefault="00ED0119" w:rsidP="00CE71AA">
            <w:pPr>
              <w:jc w:val="right"/>
              <w:rPr>
                <w:szCs w:val="26"/>
              </w:rPr>
            </w:pPr>
          </w:p>
        </w:tc>
        <w:tc>
          <w:tcPr>
            <w:tcW w:w="4956" w:type="dxa"/>
          </w:tcPr>
          <w:p w14:paraId="1408F590" w14:textId="77777777" w:rsidR="00ED0119" w:rsidRPr="000370A2" w:rsidRDefault="00ED0119" w:rsidP="00CE71AA">
            <w:pPr>
              <w:jc w:val="center"/>
              <w:rPr>
                <w:szCs w:val="26"/>
              </w:rPr>
            </w:pPr>
            <w:r w:rsidRPr="000370A2">
              <w:rPr>
                <w:szCs w:val="26"/>
              </w:rPr>
              <w:t>(Ký và ghi rõ họ tên)</w:t>
            </w:r>
          </w:p>
        </w:tc>
      </w:tr>
    </w:tbl>
    <w:p w14:paraId="40586265" w14:textId="5A97D83B" w:rsidR="00ED0119" w:rsidRPr="000370A2" w:rsidRDefault="00ED0119" w:rsidP="00ED0119">
      <w:pPr>
        <w:jc w:val="both"/>
        <w:rPr>
          <w:b/>
          <w:szCs w:val="26"/>
        </w:rPr>
      </w:pPr>
      <w:r w:rsidRPr="000370A2">
        <w:rPr>
          <w:b/>
          <w:szCs w:val="26"/>
        </w:rPr>
        <w:lastRenderedPageBreak/>
        <w:t>TRƯỜNG ĐẠI HỌC NHA TRANG</w:t>
      </w:r>
    </w:p>
    <w:p w14:paraId="19C389DF" w14:textId="39DD97E2" w:rsidR="00ED0119" w:rsidRPr="000370A2" w:rsidRDefault="00ED0119" w:rsidP="00ED0119">
      <w:pPr>
        <w:jc w:val="both"/>
        <w:rPr>
          <w:szCs w:val="26"/>
        </w:rPr>
      </w:pPr>
      <w:r w:rsidRPr="000370A2">
        <w:rPr>
          <w:szCs w:val="26"/>
        </w:rPr>
        <w:t xml:space="preserve">Khoa/Viện: Khoa </w:t>
      </w:r>
      <w:r w:rsidR="005228CD" w:rsidRPr="000370A2">
        <w:rPr>
          <w:szCs w:val="26"/>
        </w:rPr>
        <w:t>Công nghệ thông tin</w:t>
      </w:r>
    </w:p>
    <w:p w14:paraId="507C92BA" w14:textId="77777777" w:rsidR="00491C9C" w:rsidRDefault="00491C9C" w:rsidP="00ED0119">
      <w:pPr>
        <w:jc w:val="center"/>
        <w:rPr>
          <w:b/>
          <w:szCs w:val="26"/>
        </w:rPr>
      </w:pPr>
    </w:p>
    <w:p w14:paraId="21843E23" w14:textId="20D96ECE" w:rsidR="00ED0119" w:rsidRPr="000370A2" w:rsidRDefault="00ED0119" w:rsidP="00ED0119">
      <w:pPr>
        <w:jc w:val="center"/>
        <w:rPr>
          <w:b/>
          <w:szCs w:val="26"/>
        </w:rPr>
      </w:pPr>
      <w:r w:rsidRPr="000370A2">
        <w:rPr>
          <w:b/>
          <w:szCs w:val="26"/>
        </w:rPr>
        <w:t>PHIẾU CHẤM ĐIỂM ĐỒ ÁN/KHÓA LUẬN/CHUYÊN ĐỀ TỐT NGHIỆP</w:t>
      </w:r>
    </w:p>
    <w:p w14:paraId="695079FD" w14:textId="77777777" w:rsidR="00ED0119" w:rsidRPr="000370A2" w:rsidRDefault="00ED0119" w:rsidP="00ED0119">
      <w:pPr>
        <w:jc w:val="center"/>
        <w:rPr>
          <w:b/>
          <w:szCs w:val="26"/>
        </w:rPr>
      </w:pPr>
      <w:r w:rsidRPr="000370A2">
        <w:rPr>
          <w:b/>
          <w:szCs w:val="26"/>
        </w:rPr>
        <w:t>(Dành cho cán bộ chấm phản biện)</w:t>
      </w:r>
    </w:p>
    <w:p w14:paraId="4F64BE5E" w14:textId="0DEB589B" w:rsidR="00ED0119" w:rsidRPr="000370A2" w:rsidRDefault="00ED0119" w:rsidP="00ED0119">
      <w:pPr>
        <w:rPr>
          <w:b/>
          <w:szCs w:val="26"/>
        </w:rPr>
      </w:pPr>
      <w:r w:rsidRPr="000370A2">
        <w:rPr>
          <w:b/>
          <w:szCs w:val="26"/>
        </w:rPr>
        <w:t>1. Họ tên người chấm:……………………………………………………</w:t>
      </w:r>
      <w:r w:rsidR="000370A2" w:rsidRPr="000370A2">
        <w:rPr>
          <w:b/>
          <w:szCs w:val="26"/>
        </w:rPr>
        <w:t>……………</w:t>
      </w:r>
    </w:p>
    <w:p w14:paraId="66E805B8" w14:textId="77777777" w:rsidR="00ED0119" w:rsidRPr="000370A2" w:rsidRDefault="00ED0119" w:rsidP="00ED0119">
      <w:pPr>
        <w:rPr>
          <w:b/>
          <w:szCs w:val="26"/>
        </w:rPr>
      </w:pPr>
      <w:r w:rsidRPr="000370A2">
        <w:rPr>
          <w:b/>
          <w:szCs w:val="26"/>
        </w:rPr>
        <w:t>2. Sinh viên/ nhóm sinh viên thực hiện ĐA/KL/CĐTN</w:t>
      </w:r>
    </w:p>
    <w:tbl>
      <w:tblPr>
        <w:tblStyle w:val="TableGrid"/>
        <w:tblW w:w="93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8"/>
        <w:gridCol w:w="4088"/>
      </w:tblGrid>
      <w:tr w:rsidR="00ED0119" w:rsidRPr="000370A2" w14:paraId="61037C32" w14:textId="77777777" w:rsidTr="000370A2">
        <w:trPr>
          <w:trHeight w:val="266"/>
        </w:trPr>
        <w:tc>
          <w:tcPr>
            <w:tcW w:w="5258" w:type="dxa"/>
          </w:tcPr>
          <w:p w14:paraId="6E30616C" w14:textId="75FAB770" w:rsidR="00ED0119" w:rsidRPr="000370A2" w:rsidRDefault="000370A2" w:rsidP="00CE71AA">
            <w:pPr>
              <w:spacing w:line="360" w:lineRule="auto"/>
              <w:rPr>
                <w:szCs w:val="26"/>
              </w:rPr>
            </w:pPr>
            <w:r w:rsidRPr="000370A2">
              <w:rPr>
                <w:szCs w:val="26"/>
              </w:rPr>
              <w:t xml:space="preserve">Sinh viên thực hiện: </w:t>
            </w:r>
            <w:r w:rsidR="00ED0119" w:rsidRPr="000370A2">
              <w:rPr>
                <w:szCs w:val="26"/>
              </w:rPr>
              <w:t>Nguyễn Hoàng Quốc Huy</w:t>
            </w:r>
          </w:p>
        </w:tc>
        <w:tc>
          <w:tcPr>
            <w:tcW w:w="4088" w:type="dxa"/>
          </w:tcPr>
          <w:p w14:paraId="5116568F" w14:textId="307A7169" w:rsidR="00ED0119" w:rsidRPr="000370A2" w:rsidRDefault="00ED0119" w:rsidP="00CE71AA">
            <w:pPr>
              <w:spacing w:line="360" w:lineRule="auto"/>
              <w:rPr>
                <w:szCs w:val="26"/>
              </w:rPr>
            </w:pPr>
            <w:r w:rsidRPr="000370A2">
              <w:rPr>
                <w:szCs w:val="26"/>
              </w:rPr>
              <w:t>Mã</w:t>
            </w:r>
            <w:r w:rsidRPr="000370A2">
              <w:rPr>
                <w:szCs w:val="26"/>
                <w:lang w:val="vi-VN"/>
              </w:rPr>
              <w:t xml:space="preserve"> số SV:</w:t>
            </w:r>
            <w:r w:rsidRPr="000370A2">
              <w:rPr>
                <w:szCs w:val="26"/>
              </w:rPr>
              <w:t xml:space="preserve"> 64130859</w:t>
            </w:r>
          </w:p>
        </w:tc>
      </w:tr>
      <w:tr w:rsidR="00ED0119" w:rsidRPr="000370A2" w14:paraId="131A8E98" w14:textId="77777777" w:rsidTr="000370A2">
        <w:trPr>
          <w:trHeight w:val="326"/>
        </w:trPr>
        <w:tc>
          <w:tcPr>
            <w:tcW w:w="5258" w:type="dxa"/>
          </w:tcPr>
          <w:p w14:paraId="5DC0789B" w14:textId="37A9C3EC" w:rsidR="00ED0119" w:rsidRPr="000370A2" w:rsidRDefault="00ED0119" w:rsidP="00CE71AA">
            <w:pPr>
              <w:rPr>
                <w:szCs w:val="26"/>
              </w:rPr>
            </w:pPr>
            <w:r w:rsidRPr="000370A2">
              <w:rPr>
                <w:szCs w:val="26"/>
              </w:rPr>
              <w:t>Lớp</w:t>
            </w:r>
            <w:r w:rsidRPr="000370A2">
              <w:rPr>
                <w:szCs w:val="26"/>
                <w:lang w:val="vi-VN"/>
              </w:rPr>
              <w:t>: 6</w:t>
            </w:r>
            <w:r w:rsidRPr="000370A2">
              <w:rPr>
                <w:szCs w:val="26"/>
              </w:rPr>
              <w:t>4.TTQL</w:t>
            </w:r>
          </w:p>
        </w:tc>
        <w:tc>
          <w:tcPr>
            <w:tcW w:w="4088" w:type="dxa"/>
          </w:tcPr>
          <w:p w14:paraId="3BDFC879" w14:textId="5D8EFF29" w:rsidR="00ED0119" w:rsidRPr="000370A2" w:rsidRDefault="00ED0119" w:rsidP="00CE71AA">
            <w:pPr>
              <w:rPr>
                <w:szCs w:val="26"/>
              </w:rPr>
            </w:pPr>
            <w:r w:rsidRPr="000370A2">
              <w:rPr>
                <w:szCs w:val="26"/>
              </w:rPr>
              <w:t>Ngành</w:t>
            </w:r>
            <w:r w:rsidRPr="000370A2">
              <w:rPr>
                <w:szCs w:val="26"/>
                <w:lang w:val="vi-VN"/>
              </w:rPr>
              <w:t>:</w:t>
            </w:r>
            <w:r w:rsidRPr="000370A2">
              <w:rPr>
                <w:szCs w:val="26"/>
              </w:rPr>
              <w:t xml:space="preserve"> Hệ thống thông tin quản lý</w:t>
            </w:r>
          </w:p>
        </w:tc>
      </w:tr>
    </w:tbl>
    <w:p w14:paraId="52E88CC3" w14:textId="77777777" w:rsidR="00491C9C" w:rsidRDefault="00491C9C" w:rsidP="00ED0119">
      <w:pPr>
        <w:rPr>
          <w:b/>
          <w:szCs w:val="26"/>
        </w:rPr>
      </w:pPr>
    </w:p>
    <w:p w14:paraId="4A09B4FD" w14:textId="574D7E06" w:rsidR="00ED0119" w:rsidRPr="000370A2" w:rsidRDefault="00ED0119" w:rsidP="00ED0119">
      <w:pPr>
        <w:rPr>
          <w:szCs w:val="26"/>
        </w:rPr>
      </w:pPr>
      <w:r w:rsidRPr="000370A2">
        <w:rPr>
          <w:b/>
          <w:szCs w:val="26"/>
        </w:rPr>
        <w:t xml:space="preserve">3. Tên chuyên đề: </w:t>
      </w:r>
      <w:r w:rsidR="005228CD" w:rsidRPr="000370A2">
        <w:rPr>
          <w:szCs w:val="26"/>
        </w:rPr>
        <w:t>Xây dựng hệ thống tưới nuớc thông minh dựa trên IoT và điện toán đám mây tích hợp cơ sở dữ liệu đặc tính cây trồng</w:t>
      </w:r>
    </w:p>
    <w:p w14:paraId="71712559" w14:textId="683A54F0" w:rsidR="00ED0119" w:rsidRPr="000370A2" w:rsidRDefault="00ED0119" w:rsidP="00ED0119">
      <w:pPr>
        <w:rPr>
          <w:b/>
          <w:szCs w:val="26"/>
        </w:rPr>
      </w:pPr>
      <w:r w:rsidRPr="000370A2">
        <w:rPr>
          <w:b/>
          <w:szCs w:val="26"/>
        </w:rPr>
        <w:t>4. Nhận xét</w:t>
      </w:r>
      <w:r w:rsidR="00491C9C">
        <w:rPr>
          <w:b/>
          <w:szCs w:val="26"/>
        </w:rPr>
        <w:t>:</w:t>
      </w:r>
    </w:p>
    <w:p w14:paraId="1CB2C690" w14:textId="7A08B1AD" w:rsidR="00ED0119" w:rsidRPr="000370A2" w:rsidRDefault="000370A2" w:rsidP="00ED0119">
      <w:pPr>
        <w:rPr>
          <w:szCs w:val="26"/>
        </w:rPr>
      </w:pPr>
      <w:r>
        <w:rPr>
          <w:szCs w:val="26"/>
        </w:rPr>
        <w:t>Hì</w:t>
      </w:r>
      <w:r w:rsidR="00ED0119" w:rsidRPr="000370A2">
        <w:rPr>
          <w:szCs w:val="26"/>
        </w:rPr>
        <w:t>nh thức</w:t>
      </w:r>
      <w:r>
        <w:rPr>
          <w:szCs w:val="26"/>
        </w:rPr>
        <w:t xml:space="preserve">: </w:t>
      </w:r>
      <w:r w:rsidR="00ED0119" w:rsidRPr="000370A2">
        <w:rPr>
          <w:szCs w:val="26"/>
        </w:rPr>
        <w:t>............................................................................................................</w:t>
      </w:r>
      <w:r>
        <w:rPr>
          <w:szCs w:val="26"/>
        </w:rPr>
        <w:t>...........</w:t>
      </w:r>
    </w:p>
    <w:p w14:paraId="11784647" w14:textId="5F28CA4C" w:rsidR="00ED0119" w:rsidRPr="000370A2" w:rsidRDefault="00ED0119" w:rsidP="00ED0119">
      <w:pPr>
        <w:rPr>
          <w:szCs w:val="26"/>
        </w:rPr>
      </w:pPr>
      <w:r w:rsidRPr="000370A2">
        <w:rPr>
          <w:szCs w:val="26"/>
        </w:rPr>
        <w:t>...........................................................................................................................................</w:t>
      </w:r>
    </w:p>
    <w:p w14:paraId="4E2CBB9A" w14:textId="3AE5BCF9" w:rsidR="00ED0119" w:rsidRDefault="00ED0119" w:rsidP="00ED0119">
      <w:pPr>
        <w:rPr>
          <w:szCs w:val="26"/>
        </w:rPr>
      </w:pPr>
      <w:r w:rsidRPr="000370A2">
        <w:rPr>
          <w:szCs w:val="26"/>
        </w:rPr>
        <w:t>...........................................................................................................................................</w:t>
      </w:r>
    </w:p>
    <w:p w14:paraId="3A9F0528" w14:textId="194AC174" w:rsidR="00ED0119" w:rsidRPr="000370A2" w:rsidRDefault="00ED0119" w:rsidP="000370A2">
      <w:pPr>
        <w:rPr>
          <w:szCs w:val="26"/>
        </w:rPr>
      </w:pPr>
      <w:r w:rsidRPr="000370A2">
        <w:rPr>
          <w:szCs w:val="26"/>
        </w:rPr>
        <w:t>Nội dung:</w:t>
      </w:r>
      <w:r w:rsidR="000370A2">
        <w:rPr>
          <w:szCs w:val="26"/>
        </w:rPr>
        <w:t xml:space="preserve"> ………………………………………………………………………………</w:t>
      </w:r>
    </w:p>
    <w:p w14:paraId="019593CC" w14:textId="43E897D9" w:rsidR="00ED0119" w:rsidRPr="000370A2" w:rsidRDefault="00ED0119" w:rsidP="00ED0119">
      <w:pPr>
        <w:jc w:val="both"/>
        <w:rPr>
          <w:szCs w:val="26"/>
        </w:rPr>
      </w:pPr>
      <w:r w:rsidRPr="000370A2">
        <w:rPr>
          <w:szCs w:val="26"/>
        </w:rPr>
        <w:t>…………………………………………………………………………………….……</w:t>
      </w:r>
      <w:r w:rsidR="000370A2">
        <w:rPr>
          <w:szCs w:val="26"/>
        </w:rPr>
        <w:t>..</w:t>
      </w:r>
    </w:p>
    <w:p w14:paraId="6253986D" w14:textId="777F2F5B" w:rsidR="00ED0119" w:rsidRPr="000370A2" w:rsidRDefault="00ED0119" w:rsidP="00ED0119">
      <w:pPr>
        <w:jc w:val="both"/>
        <w:rPr>
          <w:szCs w:val="26"/>
        </w:rPr>
      </w:pPr>
      <w:r w:rsidRPr="000370A2">
        <w:rPr>
          <w:szCs w:val="26"/>
        </w:rPr>
        <w:t>…………………………………………………………………………………………</w:t>
      </w:r>
      <w:r w:rsidR="000370A2">
        <w:rPr>
          <w:szCs w:val="26"/>
        </w:rPr>
        <w:t>...</w:t>
      </w:r>
    </w:p>
    <w:p w14:paraId="3C0B8AF4" w14:textId="1258E613" w:rsidR="00ED0119" w:rsidRPr="000370A2" w:rsidRDefault="00ED0119" w:rsidP="00ED0119">
      <w:pPr>
        <w:jc w:val="both"/>
        <w:rPr>
          <w:szCs w:val="26"/>
        </w:rPr>
      </w:pPr>
      <w:r w:rsidRPr="000370A2">
        <w:rPr>
          <w:szCs w:val="26"/>
        </w:rPr>
        <w:t>…………………………………………………………………………………….……</w:t>
      </w:r>
      <w:r w:rsidR="000370A2">
        <w:rPr>
          <w:szCs w:val="26"/>
        </w:rPr>
        <w:t>..</w:t>
      </w:r>
    </w:p>
    <w:p w14:paraId="0A0EA349" w14:textId="77777777" w:rsidR="000370A2" w:rsidRDefault="000370A2" w:rsidP="000370A2">
      <w:pPr>
        <w:jc w:val="both"/>
        <w:rPr>
          <w:szCs w:val="26"/>
        </w:rPr>
      </w:pPr>
      <w:r w:rsidRPr="000370A2">
        <w:rPr>
          <w:szCs w:val="26"/>
        </w:rPr>
        <w:t>…………………………………………………………………………………………</w:t>
      </w:r>
      <w:r>
        <w:rPr>
          <w:szCs w:val="26"/>
        </w:rPr>
        <w:t>...</w:t>
      </w:r>
    </w:p>
    <w:p w14:paraId="3B946EAF" w14:textId="77777777" w:rsidR="000370A2" w:rsidRPr="000370A2" w:rsidRDefault="000370A2" w:rsidP="000370A2">
      <w:pPr>
        <w:jc w:val="both"/>
        <w:rPr>
          <w:szCs w:val="26"/>
        </w:rPr>
      </w:pPr>
      <w:r w:rsidRPr="000370A2">
        <w:rPr>
          <w:szCs w:val="26"/>
        </w:rPr>
        <w:t>…………………………………………………………………………………………</w:t>
      </w:r>
      <w:r>
        <w:rPr>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ED0119" w:rsidRPr="000370A2" w14:paraId="58BA4ED7" w14:textId="77777777" w:rsidTr="00CE71AA">
        <w:tc>
          <w:tcPr>
            <w:tcW w:w="3020" w:type="dxa"/>
          </w:tcPr>
          <w:p w14:paraId="157C70C0" w14:textId="77777777" w:rsidR="00ED0119" w:rsidRPr="000370A2" w:rsidRDefault="00ED0119" w:rsidP="00CE71AA">
            <w:pPr>
              <w:spacing w:before="120" w:after="120" w:line="360" w:lineRule="auto"/>
              <w:rPr>
                <w:szCs w:val="26"/>
              </w:rPr>
            </w:pPr>
            <w:r w:rsidRPr="000370A2">
              <w:rPr>
                <w:szCs w:val="26"/>
              </w:rPr>
              <w:t>Điểm</w:t>
            </w:r>
            <w:r w:rsidRPr="000370A2">
              <w:rPr>
                <w:spacing w:val="-1"/>
                <w:szCs w:val="26"/>
              </w:rPr>
              <w:t xml:space="preserve"> </w:t>
            </w:r>
            <w:r w:rsidRPr="000370A2">
              <w:rPr>
                <w:szCs w:val="26"/>
              </w:rPr>
              <w:t>hình</w:t>
            </w:r>
            <w:r w:rsidRPr="000370A2">
              <w:rPr>
                <w:spacing w:val="-1"/>
                <w:szCs w:val="26"/>
              </w:rPr>
              <w:t xml:space="preserve"> </w:t>
            </w:r>
            <w:r w:rsidRPr="000370A2">
              <w:rPr>
                <w:szCs w:val="26"/>
              </w:rPr>
              <w:t>thức:……/10</w:t>
            </w:r>
          </w:p>
        </w:tc>
        <w:tc>
          <w:tcPr>
            <w:tcW w:w="3021" w:type="dxa"/>
          </w:tcPr>
          <w:p w14:paraId="61FE31D7" w14:textId="77777777" w:rsidR="00ED0119" w:rsidRPr="000370A2" w:rsidRDefault="00ED0119" w:rsidP="00CE71AA">
            <w:pPr>
              <w:spacing w:before="120" w:after="120" w:line="360" w:lineRule="auto"/>
              <w:rPr>
                <w:szCs w:val="26"/>
              </w:rPr>
            </w:pPr>
            <w:r w:rsidRPr="000370A2">
              <w:rPr>
                <w:szCs w:val="26"/>
              </w:rPr>
              <w:t>Điểm nội dung:......./10</w:t>
            </w:r>
          </w:p>
        </w:tc>
        <w:tc>
          <w:tcPr>
            <w:tcW w:w="3021" w:type="dxa"/>
          </w:tcPr>
          <w:p w14:paraId="6FCAF8DE" w14:textId="77777777" w:rsidR="00ED0119" w:rsidRPr="000370A2" w:rsidRDefault="00ED0119" w:rsidP="00CE71AA">
            <w:pPr>
              <w:spacing w:before="120" w:after="120" w:line="360" w:lineRule="auto"/>
              <w:rPr>
                <w:szCs w:val="26"/>
              </w:rPr>
            </w:pPr>
            <w:r w:rsidRPr="000370A2">
              <w:rPr>
                <w:szCs w:val="26"/>
              </w:rPr>
              <w:t>Điểm tổng kết:………/10</w:t>
            </w:r>
          </w:p>
        </w:tc>
      </w:tr>
      <w:tr w:rsidR="00ED0119" w:rsidRPr="000370A2" w14:paraId="11EB0C7D" w14:textId="77777777" w:rsidTr="00CE71AA">
        <w:tc>
          <w:tcPr>
            <w:tcW w:w="9062" w:type="dxa"/>
            <w:gridSpan w:val="3"/>
          </w:tcPr>
          <w:p w14:paraId="7E6F610C" w14:textId="5251DB6D" w:rsidR="00ED0119" w:rsidRPr="000370A2" w:rsidRDefault="00ED0119" w:rsidP="00CE71AA">
            <w:pPr>
              <w:spacing w:line="360" w:lineRule="auto"/>
              <w:rPr>
                <w:szCs w:val="26"/>
              </w:rPr>
            </w:pPr>
            <w:r w:rsidRPr="000370A2">
              <w:rPr>
                <w:i/>
                <w:szCs w:val="26"/>
              </w:rPr>
              <w:t>Đối với ĐA/KLTN:</w:t>
            </w:r>
            <w:r w:rsidRPr="000370A2">
              <w:rPr>
                <w:szCs w:val="26"/>
              </w:rPr>
              <w:t xml:space="preserve"> Kết luận cho sinh viên: Được bảo vệ:  </w:t>
            </w:r>
            <w:r w:rsidRPr="000370A2">
              <w:rPr>
                <w:szCs w:val="26"/>
              </w:rPr>
              <w:t></w:t>
            </w:r>
            <w:r w:rsidR="000370A2">
              <w:rPr>
                <w:szCs w:val="26"/>
              </w:rPr>
              <w:t xml:space="preserve"> </w:t>
            </w:r>
            <w:r w:rsidRPr="000370A2">
              <w:rPr>
                <w:szCs w:val="26"/>
              </w:rPr>
              <w:t xml:space="preserve">Không được bảo vệ:  </w:t>
            </w:r>
            <w:r w:rsidRPr="000370A2">
              <w:rPr>
                <w:szCs w:val="26"/>
              </w:rPr>
              <w:t></w:t>
            </w:r>
          </w:p>
        </w:tc>
      </w:tr>
      <w:tr w:rsidR="00ED0119" w:rsidRPr="000370A2" w14:paraId="4E19F71A" w14:textId="77777777" w:rsidTr="00CE71AA">
        <w:tc>
          <w:tcPr>
            <w:tcW w:w="3020" w:type="dxa"/>
          </w:tcPr>
          <w:p w14:paraId="014AC618" w14:textId="77777777" w:rsidR="00ED0119" w:rsidRPr="000370A2" w:rsidRDefault="00ED0119" w:rsidP="00CE71AA">
            <w:pPr>
              <w:spacing w:line="360" w:lineRule="auto"/>
              <w:jc w:val="center"/>
              <w:rPr>
                <w:szCs w:val="26"/>
              </w:rPr>
            </w:pPr>
          </w:p>
        </w:tc>
        <w:tc>
          <w:tcPr>
            <w:tcW w:w="6042" w:type="dxa"/>
            <w:gridSpan w:val="2"/>
          </w:tcPr>
          <w:p w14:paraId="2C9E406A" w14:textId="77777777" w:rsidR="00ED0119" w:rsidRPr="000370A2" w:rsidRDefault="00ED0119" w:rsidP="00CE71AA">
            <w:pPr>
              <w:spacing w:line="360" w:lineRule="auto"/>
              <w:jc w:val="center"/>
              <w:rPr>
                <w:i/>
                <w:szCs w:val="26"/>
              </w:rPr>
            </w:pPr>
            <w:r w:rsidRPr="000370A2">
              <w:rPr>
                <w:i/>
                <w:szCs w:val="26"/>
              </w:rPr>
              <w:t>Khánh Hòa, ngày…….tháng…….năm………</w:t>
            </w:r>
          </w:p>
        </w:tc>
      </w:tr>
      <w:tr w:rsidR="00ED0119" w:rsidRPr="000370A2" w14:paraId="0B88D16E" w14:textId="77777777" w:rsidTr="00CE71AA">
        <w:tc>
          <w:tcPr>
            <w:tcW w:w="3020" w:type="dxa"/>
          </w:tcPr>
          <w:p w14:paraId="5529888F" w14:textId="77777777" w:rsidR="00ED0119" w:rsidRPr="000370A2" w:rsidRDefault="00ED0119" w:rsidP="00CE71AA">
            <w:pPr>
              <w:spacing w:line="360" w:lineRule="auto"/>
              <w:jc w:val="center"/>
              <w:rPr>
                <w:szCs w:val="26"/>
              </w:rPr>
            </w:pPr>
          </w:p>
        </w:tc>
        <w:tc>
          <w:tcPr>
            <w:tcW w:w="6042" w:type="dxa"/>
            <w:gridSpan w:val="2"/>
          </w:tcPr>
          <w:p w14:paraId="3568AB85" w14:textId="77777777" w:rsidR="00ED0119" w:rsidRPr="000370A2" w:rsidRDefault="00ED0119" w:rsidP="00CE71AA">
            <w:pPr>
              <w:spacing w:line="360" w:lineRule="auto"/>
              <w:jc w:val="center"/>
              <w:rPr>
                <w:b/>
                <w:szCs w:val="26"/>
              </w:rPr>
            </w:pPr>
            <w:r w:rsidRPr="000370A2">
              <w:rPr>
                <w:b/>
                <w:szCs w:val="26"/>
              </w:rPr>
              <w:t>Cán bộ chấm phản biện</w:t>
            </w:r>
          </w:p>
        </w:tc>
      </w:tr>
      <w:tr w:rsidR="00ED0119" w:rsidRPr="000370A2" w14:paraId="2DF62495" w14:textId="77777777" w:rsidTr="00CE71AA">
        <w:tc>
          <w:tcPr>
            <w:tcW w:w="3020" w:type="dxa"/>
          </w:tcPr>
          <w:p w14:paraId="1AD720B6" w14:textId="77777777" w:rsidR="00ED0119" w:rsidRPr="000370A2" w:rsidRDefault="00ED0119" w:rsidP="00CE71AA">
            <w:pPr>
              <w:spacing w:line="360" w:lineRule="auto"/>
              <w:jc w:val="center"/>
              <w:rPr>
                <w:szCs w:val="26"/>
              </w:rPr>
            </w:pPr>
          </w:p>
        </w:tc>
        <w:tc>
          <w:tcPr>
            <w:tcW w:w="6042" w:type="dxa"/>
            <w:gridSpan w:val="2"/>
          </w:tcPr>
          <w:p w14:paraId="4A0E9EFD" w14:textId="77777777" w:rsidR="00ED0119" w:rsidRPr="000370A2" w:rsidRDefault="00ED0119" w:rsidP="00CE71AA">
            <w:pPr>
              <w:spacing w:line="360" w:lineRule="auto"/>
              <w:jc w:val="center"/>
              <w:rPr>
                <w:i/>
                <w:szCs w:val="26"/>
              </w:rPr>
            </w:pPr>
            <w:r w:rsidRPr="000370A2">
              <w:rPr>
                <w:i/>
                <w:szCs w:val="26"/>
              </w:rPr>
              <w:t>(Ký và ghi rõ họ tên)</w:t>
            </w:r>
          </w:p>
        </w:tc>
      </w:tr>
    </w:tbl>
    <w:p w14:paraId="0EA23B45" w14:textId="77777777" w:rsidR="00987C5D" w:rsidRDefault="00987C5D" w:rsidP="00ED0119">
      <w:pPr>
        <w:spacing w:before="120" w:after="0" w:line="360" w:lineRule="auto"/>
        <w:contextualSpacing/>
        <w:jc w:val="both"/>
        <w:rPr>
          <w:rFonts w:eastAsia="Times New Roman" w:cs="Times New Roman"/>
          <w:i/>
          <w:szCs w:val="26"/>
        </w:rPr>
      </w:pPr>
      <w:r>
        <w:rPr>
          <w:rFonts w:eastAsia="Times New Roman" w:cs="Times New Roman"/>
          <w:i/>
          <w:szCs w:val="26"/>
        </w:rPr>
        <w:t xml:space="preserve">   </w:t>
      </w:r>
    </w:p>
    <w:p w14:paraId="0F74E7A0" w14:textId="77777777" w:rsidR="000370A2" w:rsidRDefault="000370A2">
      <w:pPr>
        <w:rPr>
          <w:rFonts w:cs="Times New Roman"/>
          <w:b/>
          <w:bCs/>
          <w:color w:val="0D0D0D" w:themeColor="text1" w:themeTint="F2"/>
          <w:szCs w:val="26"/>
        </w:rPr>
      </w:pPr>
      <w:bookmarkStart w:id="0" w:name="_Toc226986558"/>
      <w:r>
        <w:br w:type="page"/>
      </w:r>
    </w:p>
    <w:p w14:paraId="2D35122A" w14:textId="19A95029" w:rsidR="005228CD" w:rsidRDefault="005228CD" w:rsidP="005228CD">
      <w:pPr>
        <w:pStyle w:val="CCCHNG"/>
        <w:outlineLvl w:val="0"/>
      </w:pPr>
      <w:r>
        <w:lastRenderedPageBreak/>
        <w:t>LỜI CẢM ƠN</w:t>
      </w:r>
      <w:bookmarkEnd w:id="0"/>
    </w:p>
    <w:p w14:paraId="608C6F71" w14:textId="1AC29E10"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 xml:space="preserve">Lời đầu tiên, tôi xin được gửi lời cảm ơn chân thành đến Ban Giám </w:t>
      </w:r>
      <w:r>
        <w:rPr>
          <w:rFonts w:eastAsia="Calibri" w:cs="Times New Roman"/>
          <w:color w:val="000000"/>
          <w:kern w:val="0"/>
          <w:szCs w:val="26"/>
          <w14:ligatures w14:val="none"/>
        </w:rPr>
        <w:t>h</w:t>
      </w:r>
      <w:r w:rsidRPr="005228CD">
        <w:rPr>
          <w:rFonts w:eastAsia="Calibri" w:cs="Times New Roman"/>
          <w:color w:val="000000"/>
          <w:kern w:val="0"/>
          <w:szCs w:val="26"/>
          <w14:ligatures w14:val="none"/>
        </w:rPr>
        <w:t xml:space="preserve">iệu trường Đại học Nha Trang và toàn thể thầy cô giảng viên </w:t>
      </w:r>
      <w:r>
        <w:rPr>
          <w:rFonts w:eastAsia="Calibri" w:cs="Times New Roman"/>
          <w:color w:val="000000"/>
          <w:kern w:val="0"/>
          <w:szCs w:val="26"/>
          <w14:ligatures w14:val="none"/>
        </w:rPr>
        <w:t xml:space="preserve">Khoa Công nghệ thông tin </w:t>
      </w:r>
      <w:r w:rsidRPr="005228CD">
        <w:rPr>
          <w:rFonts w:eastAsia="Calibri" w:cs="Times New Roman"/>
          <w:color w:val="000000"/>
          <w:kern w:val="0"/>
          <w:szCs w:val="26"/>
          <w14:ligatures w14:val="none"/>
        </w:rPr>
        <w:t xml:space="preserve">đã tận tình giúp đỡ, tạo điều kiện cho tôi học tập các kiến thức chuyên môn cũng như thực hiện chuyên đề này. </w:t>
      </w:r>
    </w:p>
    <w:p w14:paraId="069C1EE4" w14:textId="2037C33B"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 xml:space="preserve">Đặc biệt, tôi xin gửi lời cảm ơn sâu sắc đến </w:t>
      </w:r>
      <w:r>
        <w:rPr>
          <w:rFonts w:eastAsia="Calibri" w:cs="Times New Roman"/>
          <w:color w:val="000000"/>
          <w:kern w:val="0"/>
          <w:szCs w:val="26"/>
          <w14:ligatures w14:val="none"/>
        </w:rPr>
        <w:t>thầy Nguyễn Văn Rạng</w:t>
      </w:r>
      <w:r w:rsidRPr="005228CD">
        <w:rPr>
          <w:rFonts w:eastAsia="Calibri" w:cs="Times New Roman"/>
          <w:color w:val="000000"/>
          <w:kern w:val="0"/>
          <w:szCs w:val="26"/>
          <w14:ligatures w14:val="none"/>
        </w:rPr>
        <w:t xml:space="preserve">, người đã giúp đỡ, hướng dẫn thực hiện và giải đáp các thắc mắc trong suốt thời gian thực hiện và hoàn thành chuyên đề nghiên cứu này. </w:t>
      </w:r>
    </w:p>
    <w:p w14:paraId="2E59C654" w14:textId="06EDE4C0"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 xml:space="preserve">Với điều kiện thời gian hạn </w:t>
      </w:r>
      <w:r>
        <w:rPr>
          <w:rFonts w:eastAsia="Calibri" w:cs="Times New Roman"/>
          <w:color w:val="000000"/>
          <w:kern w:val="0"/>
          <w:szCs w:val="26"/>
          <w14:ligatures w14:val="none"/>
        </w:rPr>
        <w:t>không nhiều và</w:t>
      </w:r>
      <w:r w:rsidRPr="005228CD">
        <w:rPr>
          <w:rFonts w:eastAsia="Calibri" w:cs="Times New Roman"/>
          <w:color w:val="000000"/>
          <w:kern w:val="0"/>
          <w:szCs w:val="26"/>
          <w14:ligatures w14:val="none"/>
        </w:rPr>
        <w:t xml:space="preserve"> cũng như nguồn vốn kiến thức có hạn nên chuyên đề này có thể không tránh được sai sót. Tôi mong nhận được sự chỉ bảo, hỗ trợ, đóng góp ý kiến của các thầy cô để có thể hoàn thiện, bổ sung các kiến thức còn sót.</w:t>
      </w:r>
    </w:p>
    <w:p w14:paraId="451A5284" w14:textId="77777777" w:rsidR="005228CD" w:rsidRPr="005228CD" w:rsidRDefault="005228CD" w:rsidP="005228CD">
      <w:pPr>
        <w:spacing w:after="0" w:line="360" w:lineRule="auto"/>
        <w:ind w:firstLine="720"/>
        <w:jc w:val="both"/>
        <w:rPr>
          <w:rFonts w:eastAsia="Calibri" w:cs="Times New Roman"/>
          <w:color w:val="000000"/>
          <w:kern w:val="0"/>
          <w:szCs w:val="26"/>
          <w14:ligatures w14:val="none"/>
        </w:rPr>
      </w:pPr>
      <w:r w:rsidRPr="005228CD">
        <w:rPr>
          <w:rFonts w:eastAsia="Calibri" w:cs="Times New Roman"/>
          <w:color w:val="000000"/>
          <w:kern w:val="0"/>
          <w:szCs w:val="26"/>
          <w14:ligatures w14:val="none"/>
        </w:rPr>
        <w:t>Tôi xin chân thành cảm ơn!</w:t>
      </w: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5228CD" w14:paraId="494FAB57" w14:textId="77777777" w:rsidTr="00CE71AA">
        <w:tc>
          <w:tcPr>
            <w:tcW w:w="4531" w:type="dxa"/>
          </w:tcPr>
          <w:p w14:paraId="1DDC6F2B" w14:textId="77777777" w:rsidR="005228CD" w:rsidRPr="005228CD" w:rsidRDefault="005228CD" w:rsidP="005228CD">
            <w:pPr>
              <w:jc w:val="both"/>
              <w:rPr>
                <w:rFonts w:eastAsia="Calibri"/>
              </w:rPr>
            </w:pPr>
          </w:p>
        </w:tc>
        <w:tc>
          <w:tcPr>
            <w:tcW w:w="4531" w:type="dxa"/>
          </w:tcPr>
          <w:p w14:paraId="2CA1769A" w14:textId="79B3A197" w:rsidR="005228CD" w:rsidRPr="005228CD" w:rsidRDefault="005228CD" w:rsidP="005228CD">
            <w:pPr>
              <w:jc w:val="center"/>
              <w:rPr>
                <w:rFonts w:eastAsia="Calibri"/>
                <w:i/>
                <w:iCs/>
              </w:rPr>
            </w:pPr>
            <w:r w:rsidRPr="005228CD">
              <w:rPr>
                <w:rFonts w:eastAsia="Calibri"/>
                <w:i/>
                <w:iCs/>
              </w:rPr>
              <w:t>Khánh Hòa, ngày     tháng     năm 2026</w:t>
            </w:r>
          </w:p>
        </w:tc>
      </w:tr>
      <w:tr w:rsidR="005228CD" w:rsidRPr="005228CD" w14:paraId="6A8896BA" w14:textId="77777777" w:rsidTr="00CE71AA">
        <w:trPr>
          <w:trHeight w:val="1932"/>
        </w:trPr>
        <w:tc>
          <w:tcPr>
            <w:tcW w:w="4531" w:type="dxa"/>
          </w:tcPr>
          <w:p w14:paraId="106D07B1" w14:textId="77777777" w:rsidR="005228CD" w:rsidRPr="005228CD" w:rsidRDefault="005228CD" w:rsidP="005228CD">
            <w:pPr>
              <w:jc w:val="both"/>
              <w:rPr>
                <w:rFonts w:eastAsia="Calibri"/>
              </w:rPr>
            </w:pPr>
          </w:p>
        </w:tc>
        <w:tc>
          <w:tcPr>
            <w:tcW w:w="4531" w:type="dxa"/>
          </w:tcPr>
          <w:p w14:paraId="41CCD809" w14:textId="77777777" w:rsidR="005228CD" w:rsidRPr="005228CD" w:rsidRDefault="005228CD" w:rsidP="005228CD">
            <w:pPr>
              <w:tabs>
                <w:tab w:val="left" w:pos="4005"/>
              </w:tabs>
              <w:jc w:val="center"/>
              <w:rPr>
                <w:rFonts w:eastAsia="Calibri"/>
              </w:rPr>
            </w:pPr>
            <w:r w:rsidRPr="005228CD">
              <w:rPr>
                <w:rFonts w:eastAsia="Calibri"/>
              </w:rPr>
              <w:t>Sinh viên thực hiện</w:t>
            </w:r>
          </w:p>
        </w:tc>
      </w:tr>
    </w:tbl>
    <w:p w14:paraId="602B09C6" w14:textId="77777777" w:rsidR="005228CD" w:rsidRDefault="005228CD">
      <w:pPr>
        <w:rPr>
          <w:rFonts w:cs="Times New Roman"/>
          <w:b/>
          <w:bCs/>
          <w:color w:val="0D0D0D" w:themeColor="text1" w:themeTint="F2"/>
          <w:szCs w:val="26"/>
        </w:rPr>
      </w:pPr>
      <w:r>
        <w:br w:type="page"/>
      </w:r>
    </w:p>
    <w:p w14:paraId="35144C6A" w14:textId="77777777" w:rsidR="005228CD" w:rsidRDefault="005228CD" w:rsidP="005228CD">
      <w:pPr>
        <w:pStyle w:val="CCCHNG"/>
        <w:outlineLvl w:val="0"/>
      </w:pPr>
      <w:bookmarkStart w:id="1" w:name="_Toc226986559"/>
      <w:r>
        <w:lastRenderedPageBreak/>
        <w:t>LỜI CAM ĐOAN</w:t>
      </w:r>
      <w:bookmarkEnd w:id="1"/>
    </w:p>
    <w:p w14:paraId="7F4A1411" w14:textId="77777777" w:rsidR="005228CD" w:rsidRDefault="005228CD" w:rsidP="005228CD">
      <w:pPr>
        <w:pStyle w:val="Nidungbi"/>
      </w:pPr>
      <w:r w:rsidRPr="005228CD">
        <w:t xml:space="preserve">Tôi xin cam đoan chuyên đề: “Xây dựng hệ thống tưới nuớc thông minh dựa trên IoT và điện toán đám mây tích hợp cơ sở dữ liệu đặc tính cây trồng” là do tôi thực hiện </w:t>
      </w:r>
      <w:r>
        <w:t>dưới sự hướng dẫn của giảng viên hướng dẫn.</w:t>
      </w:r>
    </w:p>
    <w:p w14:paraId="41AB4FE6" w14:textId="115613A1" w:rsidR="005228CD" w:rsidRDefault="005228CD" w:rsidP="005228CD">
      <w:pPr>
        <w:pStyle w:val="Nidungbi"/>
      </w:pPr>
      <w:r>
        <w:t xml:space="preserve">Các tài liệu tôi thu thập được trong Chuyên đề tốt nghiệp </w:t>
      </w:r>
      <w:r w:rsidR="00692D17">
        <w:t>2</w:t>
      </w:r>
      <w:r>
        <w:t xml:space="preserve"> này đều được thu thập một cách trung thực.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5228CD" w:rsidRPr="000604EA" w14:paraId="4253FD5A" w14:textId="77777777" w:rsidTr="00CE71AA">
        <w:tc>
          <w:tcPr>
            <w:tcW w:w="4531" w:type="dxa"/>
          </w:tcPr>
          <w:p w14:paraId="6425109B" w14:textId="77777777" w:rsidR="005228CD" w:rsidRPr="000604EA" w:rsidRDefault="005228CD" w:rsidP="00CE71AA">
            <w:pPr>
              <w:spacing w:line="360" w:lineRule="auto"/>
              <w:jc w:val="both"/>
            </w:pPr>
          </w:p>
        </w:tc>
        <w:tc>
          <w:tcPr>
            <w:tcW w:w="4531" w:type="dxa"/>
          </w:tcPr>
          <w:p w14:paraId="7CFAF348" w14:textId="512535D5" w:rsidR="005228CD" w:rsidRPr="005228CD" w:rsidRDefault="005228CD" w:rsidP="00CE71AA">
            <w:pPr>
              <w:spacing w:line="360" w:lineRule="auto"/>
              <w:jc w:val="center"/>
              <w:rPr>
                <w:i/>
                <w:iCs/>
              </w:rPr>
            </w:pPr>
            <w:r w:rsidRPr="005228CD">
              <w:rPr>
                <w:i/>
                <w:iCs/>
              </w:rPr>
              <w:t>Khánh Hòa, ngày     tháng     năm 2026</w:t>
            </w:r>
          </w:p>
        </w:tc>
      </w:tr>
      <w:tr w:rsidR="005228CD" w:rsidRPr="000604EA" w14:paraId="7D9DCC41" w14:textId="77777777" w:rsidTr="00CE71AA">
        <w:trPr>
          <w:trHeight w:val="1932"/>
        </w:trPr>
        <w:tc>
          <w:tcPr>
            <w:tcW w:w="4531" w:type="dxa"/>
          </w:tcPr>
          <w:p w14:paraId="2B2B4AA0" w14:textId="77777777" w:rsidR="005228CD" w:rsidRPr="000604EA" w:rsidRDefault="005228CD" w:rsidP="00CE71AA">
            <w:pPr>
              <w:spacing w:line="360" w:lineRule="auto"/>
              <w:jc w:val="both"/>
            </w:pPr>
          </w:p>
        </w:tc>
        <w:tc>
          <w:tcPr>
            <w:tcW w:w="4531" w:type="dxa"/>
          </w:tcPr>
          <w:p w14:paraId="36DAA94D" w14:textId="77777777" w:rsidR="005228CD" w:rsidRPr="000604EA" w:rsidRDefault="005228CD" w:rsidP="00CE71AA">
            <w:pPr>
              <w:tabs>
                <w:tab w:val="left" w:pos="4005"/>
              </w:tabs>
              <w:spacing w:line="360" w:lineRule="auto"/>
              <w:jc w:val="center"/>
              <w:rPr>
                <w:b/>
                <w:bCs/>
              </w:rPr>
            </w:pPr>
            <w:r w:rsidRPr="000604EA">
              <w:t>Sinh viên thực hiện</w:t>
            </w:r>
          </w:p>
        </w:tc>
      </w:tr>
    </w:tbl>
    <w:p w14:paraId="00C88802" w14:textId="3E50ED45" w:rsidR="00987C5D" w:rsidRPr="00D650DF" w:rsidRDefault="00987C5D" w:rsidP="005228CD">
      <w:pPr>
        <w:pStyle w:val="Nidungbi"/>
      </w:pPr>
      <w:r>
        <w:br w:type="page"/>
      </w:r>
    </w:p>
    <w:p w14:paraId="02697E7A" w14:textId="34D21E9E" w:rsidR="001C6C65" w:rsidRDefault="001C6C65" w:rsidP="00987C5D">
      <w:pPr>
        <w:pStyle w:val="CCCHNG"/>
        <w:outlineLvl w:val="0"/>
      </w:pPr>
      <w:bookmarkStart w:id="2" w:name="_Toc226986560"/>
      <w:r>
        <w:lastRenderedPageBreak/>
        <w:t>DANH MỤC HÌNH ẢNH</w:t>
      </w:r>
      <w:bookmarkEnd w:id="2"/>
    </w:p>
    <w:p w14:paraId="5CDDEF15" w14:textId="77777777" w:rsidR="00692D17" w:rsidRDefault="00692D17">
      <w:pPr>
        <w:rPr>
          <w:rFonts w:cs="Times New Roman"/>
          <w:b/>
          <w:bCs/>
          <w:color w:val="0D0D0D" w:themeColor="text1" w:themeTint="F2"/>
          <w:szCs w:val="26"/>
        </w:rPr>
      </w:pPr>
      <w:bookmarkStart w:id="3" w:name="_Toc226986561"/>
      <w:r>
        <w:br w:type="page"/>
      </w:r>
    </w:p>
    <w:p w14:paraId="59BEC74E" w14:textId="75D08DD4" w:rsidR="001C6C65" w:rsidRDefault="001C6C65" w:rsidP="00987C5D">
      <w:pPr>
        <w:pStyle w:val="CCCHNG"/>
        <w:outlineLvl w:val="0"/>
      </w:pPr>
      <w:r>
        <w:lastRenderedPageBreak/>
        <w:t>DANH MỤC BẢNG</w:t>
      </w:r>
      <w:bookmarkEnd w:id="3"/>
    </w:p>
    <w:p w14:paraId="06F0E583" w14:textId="4929D637" w:rsidR="001C6C65" w:rsidRDefault="001C6C65" w:rsidP="00BC51E1">
      <w:pPr>
        <w:spacing w:before="120" w:after="0" w:line="360" w:lineRule="auto"/>
        <w:rPr>
          <w:rFonts w:cs="Times New Roman"/>
          <w:b/>
          <w:bCs/>
          <w:color w:val="0D0D0D" w:themeColor="text1" w:themeTint="F2"/>
          <w:szCs w:val="26"/>
        </w:rPr>
      </w:pPr>
      <w:r>
        <w:br w:type="page"/>
      </w:r>
    </w:p>
    <w:p w14:paraId="62A194D3" w14:textId="360B8F51" w:rsidR="001C6C65" w:rsidRDefault="001C6C65" w:rsidP="00987C5D">
      <w:pPr>
        <w:pStyle w:val="CCCHNG"/>
        <w:outlineLvl w:val="0"/>
      </w:pPr>
      <w:bookmarkStart w:id="4" w:name="_Toc226986562"/>
      <w:r>
        <w:lastRenderedPageBreak/>
        <w:t>DANH MỤC KÝ HIỆU</w:t>
      </w:r>
      <w:r w:rsidR="00814DE3">
        <w:t xml:space="preserve"> </w:t>
      </w:r>
      <w:r>
        <w:t>CHỮ VIẾT TẮT</w:t>
      </w:r>
      <w:bookmarkEnd w:id="4"/>
    </w:p>
    <w:tbl>
      <w:tblPr>
        <w:tblStyle w:val="TableGrid"/>
        <w:tblW w:w="0" w:type="auto"/>
        <w:tblLook w:val="04A0" w:firstRow="1" w:lastRow="0" w:firstColumn="1" w:lastColumn="0" w:noHBand="0" w:noVBand="1"/>
      </w:tblPr>
      <w:tblGrid>
        <w:gridCol w:w="1459"/>
        <w:gridCol w:w="3214"/>
        <w:gridCol w:w="4389"/>
      </w:tblGrid>
      <w:tr w:rsidR="00BC51E1" w14:paraId="73EE0D9F" w14:textId="5E4FFDEA" w:rsidTr="00C637A0">
        <w:tc>
          <w:tcPr>
            <w:tcW w:w="1459" w:type="dxa"/>
            <w:vAlign w:val="center"/>
          </w:tcPr>
          <w:p w14:paraId="64B0F705" w14:textId="38794C7A" w:rsidR="00BC51E1" w:rsidRDefault="00BC51E1" w:rsidP="001C451F">
            <w:pPr>
              <w:contextualSpacing/>
              <w:jc w:val="center"/>
              <w:rPr>
                <w:b/>
                <w:bCs/>
              </w:rPr>
            </w:pPr>
            <w:r>
              <w:rPr>
                <w:b/>
                <w:bCs/>
              </w:rPr>
              <w:t>Từ viết tắt</w:t>
            </w:r>
          </w:p>
        </w:tc>
        <w:tc>
          <w:tcPr>
            <w:tcW w:w="3214" w:type="dxa"/>
            <w:vAlign w:val="center"/>
          </w:tcPr>
          <w:p w14:paraId="740160DE" w14:textId="75B73D89" w:rsidR="00BC51E1" w:rsidRDefault="00BC51E1" w:rsidP="001C451F">
            <w:pPr>
              <w:contextualSpacing/>
              <w:jc w:val="center"/>
              <w:rPr>
                <w:b/>
                <w:bCs/>
              </w:rPr>
            </w:pPr>
            <w:r>
              <w:rPr>
                <w:b/>
                <w:bCs/>
              </w:rPr>
              <w:t>Tiếng Anh</w:t>
            </w:r>
          </w:p>
        </w:tc>
        <w:tc>
          <w:tcPr>
            <w:tcW w:w="4389" w:type="dxa"/>
            <w:vAlign w:val="center"/>
          </w:tcPr>
          <w:p w14:paraId="3DCCF56A" w14:textId="1E2EE37E" w:rsidR="00BC51E1" w:rsidRDefault="00784695" w:rsidP="001C451F">
            <w:pPr>
              <w:contextualSpacing/>
              <w:jc w:val="center"/>
              <w:rPr>
                <w:b/>
                <w:bCs/>
              </w:rPr>
            </w:pPr>
            <w:r>
              <w:rPr>
                <w:b/>
                <w:bCs/>
              </w:rPr>
              <w:t>Dịch nghĩa</w:t>
            </w:r>
          </w:p>
        </w:tc>
      </w:tr>
      <w:tr w:rsidR="00784695" w:rsidRPr="00784695" w14:paraId="56D07232" w14:textId="77777777" w:rsidTr="00C637A0">
        <w:tc>
          <w:tcPr>
            <w:tcW w:w="1459" w:type="dxa"/>
            <w:vAlign w:val="center"/>
          </w:tcPr>
          <w:p w14:paraId="59DABA0B" w14:textId="7AF3F8E3" w:rsidR="00784695" w:rsidRPr="00784695" w:rsidRDefault="00784695" w:rsidP="001C451F">
            <w:pPr>
              <w:contextualSpacing/>
              <w:jc w:val="center"/>
            </w:pPr>
            <w:r w:rsidRPr="00784695">
              <w:t>ARM</w:t>
            </w:r>
          </w:p>
        </w:tc>
        <w:tc>
          <w:tcPr>
            <w:tcW w:w="3214" w:type="dxa"/>
            <w:vAlign w:val="center"/>
          </w:tcPr>
          <w:p w14:paraId="37203128" w14:textId="2984B8F9" w:rsidR="00784695" w:rsidRPr="00784695" w:rsidRDefault="00784695" w:rsidP="001C451F">
            <w:pPr>
              <w:contextualSpacing/>
              <w:jc w:val="center"/>
            </w:pPr>
            <w:r w:rsidRPr="00784695">
              <w:t>Advanced RISC Machine</w:t>
            </w:r>
          </w:p>
        </w:tc>
        <w:tc>
          <w:tcPr>
            <w:tcW w:w="4389" w:type="dxa"/>
            <w:vAlign w:val="center"/>
          </w:tcPr>
          <w:p w14:paraId="690A9A5B" w14:textId="0D1DFAAB" w:rsidR="00784695" w:rsidRPr="00784695" w:rsidRDefault="001C451F" w:rsidP="001C451F">
            <w:pPr>
              <w:contextualSpacing/>
              <w:jc w:val="both"/>
            </w:pPr>
            <w:r>
              <w:t>K</w:t>
            </w:r>
            <w:r w:rsidR="00784695" w:rsidRPr="00784695">
              <w:t>iến trúc bộ xử lý dựa trên RISC (Reduced Instruction Set Computer - Máy tính có tập lệnh đơn giản hóa)</w:t>
            </w:r>
          </w:p>
        </w:tc>
      </w:tr>
      <w:tr w:rsidR="00DF4D72" w:rsidRPr="00784695" w14:paraId="665549A6" w14:textId="77777777" w:rsidTr="00C637A0">
        <w:tc>
          <w:tcPr>
            <w:tcW w:w="1459" w:type="dxa"/>
            <w:vAlign w:val="center"/>
          </w:tcPr>
          <w:p w14:paraId="71F4C54D" w14:textId="59A86FD1" w:rsidR="00DF4D72" w:rsidRPr="00784695" w:rsidRDefault="00DF4D72" w:rsidP="001C451F">
            <w:pPr>
              <w:contextualSpacing/>
              <w:jc w:val="center"/>
            </w:pPr>
            <w:r>
              <w:t>AC</w:t>
            </w:r>
          </w:p>
        </w:tc>
        <w:tc>
          <w:tcPr>
            <w:tcW w:w="3214" w:type="dxa"/>
            <w:vAlign w:val="center"/>
          </w:tcPr>
          <w:p w14:paraId="5642085E" w14:textId="04A04C1D" w:rsidR="00DF4D72" w:rsidRPr="00784695" w:rsidRDefault="00DF4D72" w:rsidP="001C451F">
            <w:pPr>
              <w:contextualSpacing/>
              <w:jc w:val="center"/>
            </w:pPr>
            <w:r w:rsidRPr="00DF4D72">
              <w:t>Alternating Current</w:t>
            </w:r>
          </w:p>
        </w:tc>
        <w:tc>
          <w:tcPr>
            <w:tcW w:w="4389" w:type="dxa"/>
            <w:vAlign w:val="center"/>
          </w:tcPr>
          <w:p w14:paraId="3E47DF7B" w14:textId="1794FFB5" w:rsidR="00DF4D72" w:rsidRPr="00784695" w:rsidRDefault="00DF4D72" w:rsidP="001C451F">
            <w:pPr>
              <w:contextualSpacing/>
              <w:jc w:val="both"/>
            </w:pPr>
            <w:r>
              <w:t>Dòng điện xoay chiều</w:t>
            </w:r>
          </w:p>
        </w:tc>
      </w:tr>
      <w:tr w:rsidR="00DF4D72" w:rsidRPr="00784695" w14:paraId="0FC1FFE4" w14:textId="77777777" w:rsidTr="00C637A0">
        <w:tc>
          <w:tcPr>
            <w:tcW w:w="1459" w:type="dxa"/>
            <w:vAlign w:val="center"/>
          </w:tcPr>
          <w:p w14:paraId="259AB37D" w14:textId="6A33859B" w:rsidR="00DF4D72" w:rsidRPr="00784695" w:rsidRDefault="00DF4D72" w:rsidP="001C451F">
            <w:pPr>
              <w:contextualSpacing/>
              <w:jc w:val="center"/>
            </w:pPr>
            <w:r>
              <w:t>AO</w:t>
            </w:r>
          </w:p>
        </w:tc>
        <w:tc>
          <w:tcPr>
            <w:tcW w:w="3214" w:type="dxa"/>
            <w:vAlign w:val="center"/>
          </w:tcPr>
          <w:p w14:paraId="3AE47AD5" w14:textId="3CA265F9" w:rsidR="00DF4D72" w:rsidRPr="00784695" w:rsidRDefault="00DF4D72" w:rsidP="001C451F">
            <w:pPr>
              <w:contextualSpacing/>
              <w:jc w:val="center"/>
            </w:pPr>
            <w:r>
              <w:t>Analog Output</w:t>
            </w:r>
          </w:p>
        </w:tc>
        <w:tc>
          <w:tcPr>
            <w:tcW w:w="4389" w:type="dxa"/>
            <w:vAlign w:val="center"/>
          </w:tcPr>
          <w:p w14:paraId="6A490E99" w14:textId="79CD4496" w:rsidR="00DF4D72" w:rsidRPr="00784695" w:rsidRDefault="00DF4D72" w:rsidP="001C451F">
            <w:pPr>
              <w:contextualSpacing/>
              <w:jc w:val="both"/>
            </w:pPr>
            <w:r>
              <w:t>Đầu ra tương tự</w:t>
            </w:r>
          </w:p>
        </w:tc>
      </w:tr>
      <w:tr w:rsidR="00DF4D72" w:rsidRPr="00784695" w14:paraId="3F8C08E9" w14:textId="77777777" w:rsidTr="00C637A0">
        <w:tc>
          <w:tcPr>
            <w:tcW w:w="1459" w:type="dxa"/>
            <w:vAlign w:val="center"/>
          </w:tcPr>
          <w:p w14:paraId="4D4CAE8C" w14:textId="664A81C1" w:rsidR="00DF4D72" w:rsidRDefault="00DF4D72" w:rsidP="001C451F">
            <w:pPr>
              <w:contextualSpacing/>
              <w:jc w:val="center"/>
            </w:pPr>
            <w:r>
              <w:t>BLE</w:t>
            </w:r>
          </w:p>
        </w:tc>
        <w:tc>
          <w:tcPr>
            <w:tcW w:w="3214" w:type="dxa"/>
            <w:vAlign w:val="center"/>
          </w:tcPr>
          <w:p w14:paraId="11D11AD0" w14:textId="356BA29E" w:rsidR="00DF4D72" w:rsidRDefault="00DF4D72" w:rsidP="001C451F">
            <w:pPr>
              <w:contextualSpacing/>
              <w:jc w:val="center"/>
            </w:pPr>
            <w:r>
              <w:t>Bluetooth Low Energy</w:t>
            </w:r>
          </w:p>
        </w:tc>
        <w:tc>
          <w:tcPr>
            <w:tcW w:w="4389" w:type="dxa"/>
            <w:vAlign w:val="center"/>
          </w:tcPr>
          <w:p w14:paraId="1DFE4AE6" w14:textId="296BFF52" w:rsidR="00DF4D72" w:rsidRDefault="00DF4D72" w:rsidP="001C451F">
            <w:pPr>
              <w:contextualSpacing/>
              <w:jc w:val="both"/>
            </w:pPr>
            <w:r>
              <w:t>Công nghệ Bluetooth năng lượng thấp</w:t>
            </w:r>
          </w:p>
        </w:tc>
      </w:tr>
      <w:tr w:rsidR="00DF4D72" w:rsidRPr="00784695" w14:paraId="023926EB" w14:textId="77777777" w:rsidTr="00C637A0">
        <w:tc>
          <w:tcPr>
            <w:tcW w:w="1459" w:type="dxa"/>
            <w:vAlign w:val="center"/>
          </w:tcPr>
          <w:p w14:paraId="55377094" w14:textId="62FEC5D7" w:rsidR="00DF4D72" w:rsidRDefault="00DF4D72" w:rsidP="001C451F">
            <w:pPr>
              <w:contextualSpacing/>
              <w:jc w:val="center"/>
            </w:pPr>
            <w:r>
              <w:t>DC</w:t>
            </w:r>
          </w:p>
        </w:tc>
        <w:tc>
          <w:tcPr>
            <w:tcW w:w="3214" w:type="dxa"/>
            <w:vAlign w:val="center"/>
          </w:tcPr>
          <w:p w14:paraId="4AE6B342" w14:textId="489DCBC1" w:rsidR="00DF4D72" w:rsidRDefault="00DF4D72" w:rsidP="001C451F">
            <w:pPr>
              <w:contextualSpacing/>
              <w:jc w:val="center"/>
            </w:pPr>
            <w:r w:rsidRPr="00DF4D72">
              <w:t>Direct Current</w:t>
            </w:r>
          </w:p>
        </w:tc>
        <w:tc>
          <w:tcPr>
            <w:tcW w:w="4389" w:type="dxa"/>
            <w:vAlign w:val="center"/>
          </w:tcPr>
          <w:p w14:paraId="0F77CE7C" w14:textId="742D14B2" w:rsidR="00DF4D72" w:rsidRDefault="00DF4D72" w:rsidP="001C451F">
            <w:pPr>
              <w:contextualSpacing/>
              <w:jc w:val="both"/>
            </w:pPr>
            <w:r>
              <w:t>Dòng điện một chiều</w:t>
            </w:r>
          </w:p>
        </w:tc>
      </w:tr>
      <w:tr w:rsidR="00DF4D72" w:rsidRPr="00784695" w14:paraId="28A69BB2" w14:textId="77777777" w:rsidTr="00C637A0">
        <w:tc>
          <w:tcPr>
            <w:tcW w:w="1459" w:type="dxa"/>
            <w:vAlign w:val="center"/>
          </w:tcPr>
          <w:p w14:paraId="76A096D1" w14:textId="642BE3BA" w:rsidR="00DF4D72" w:rsidRDefault="00DF4D72" w:rsidP="001C451F">
            <w:pPr>
              <w:contextualSpacing/>
              <w:jc w:val="center"/>
            </w:pPr>
            <w:r>
              <w:t>DO</w:t>
            </w:r>
          </w:p>
        </w:tc>
        <w:tc>
          <w:tcPr>
            <w:tcW w:w="3214" w:type="dxa"/>
            <w:vAlign w:val="center"/>
          </w:tcPr>
          <w:p w14:paraId="09C6C92A" w14:textId="2BF5013F" w:rsidR="00DF4D72" w:rsidRDefault="00DF4D72" w:rsidP="001C451F">
            <w:pPr>
              <w:contextualSpacing/>
              <w:jc w:val="center"/>
            </w:pPr>
            <w:r>
              <w:t>Digital Output</w:t>
            </w:r>
          </w:p>
        </w:tc>
        <w:tc>
          <w:tcPr>
            <w:tcW w:w="4389" w:type="dxa"/>
            <w:vAlign w:val="center"/>
          </w:tcPr>
          <w:p w14:paraId="2A1FFFD7" w14:textId="29AD8902" w:rsidR="00DF4D72" w:rsidRDefault="00DF4D72" w:rsidP="001C451F">
            <w:pPr>
              <w:contextualSpacing/>
              <w:jc w:val="both"/>
            </w:pPr>
            <w:r>
              <w:t>Đầu ra kỹ thuật số</w:t>
            </w:r>
          </w:p>
        </w:tc>
      </w:tr>
      <w:tr w:rsidR="00DF4D72" w:rsidRPr="00784695" w14:paraId="37C60286" w14:textId="77777777" w:rsidTr="00C637A0">
        <w:tc>
          <w:tcPr>
            <w:tcW w:w="1459" w:type="dxa"/>
            <w:vAlign w:val="center"/>
          </w:tcPr>
          <w:p w14:paraId="6F9CFA9F" w14:textId="73A3FC18" w:rsidR="00DF4D72" w:rsidRDefault="00DF4D72" w:rsidP="001C451F">
            <w:pPr>
              <w:contextualSpacing/>
              <w:jc w:val="center"/>
            </w:pPr>
            <w:r>
              <w:t>DSS</w:t>
            </w:r>
          </w:p>
        </w:tc>
        <w:tc>
          <w:tcPr>
            <w:tcW w:w="3214" w:type="dxa"/>
            <w:vAlign w:val="center"/>
          </w:tcPr>
          <w:p w14:paraId="7447A4D6" w14:textId="4463E3BE" w:rsidR="00DF4D72" w:rsidRDefault="00DF4D72" w:rsidP="001C451F">
            <w:pPr>
              <w:contextualSpacing/>
              <w:jc w:val="center"/>
            </w:pPr>
            <w:r w:rsidRPr="00DF4D72">
              <w:t>Decision Support System</w:t>
            </w:r>
          </w:p>
        </w:tc>
        <w:tc>
          <w:tcPr>
            <w:tcW w:w="4389" w:type="dxa"/>
            <w:vAlign w:val="center"/>
          </w:tcPr>
          <w:p w14:paraId="7B8BA857" w14:textId="6456663C" w:rsidR="00DF4D72" w:rsidRDefault="00DF4D72" w:rsidP="001C451F">
            <w:pPr>
              <w:contextualSpacing/>
              <w:jc w:val="both"/>
            </w:pPr>
            <w:r>
              <w:t>Hệ hỗ trợ ra quyết định</w:t>
            </w:r>
          </w:p>
        </w:tc>
      </w:tr>
      <w:tr w:rsidR="001C451F" w:rsidRPr="00784695" w14:paraId="538D4673" w14:textId="77777777" w:rsidTr="00C637A0">
        <w:tc>
          <w:tcPr>
            <w:tcW w:w="1459" w:type="dxa"/>
            <w:vAlign w:val="center"/>
          </w:tcPr>
          <w:p w14:paraId="3C6B5CB9" w14:textId="7692F62E" w:rsidR="001C451F" w:rsidRDefault="001C451F" w:rsidP="001C451F">
            <w:pPr>
              <w:contextualSpacing/>
              <w:jc w:val="center"/>
            </w:pPr>
            <w:r>
              <w:t>GND</w:t>
            </w:r>
          </w:p>
        </w:tc>
        <w:tc>
          <w:tcPr>
            <w:tcW w:w="3214" w:type="dxa"/>
            <w:vAlign w:val="center"/>
          </w:tcPr>
          <w:p w14:paraId="7DD1026A" w14:textId="0A8EA99C" w:rsidR="001C451F" w:rsidRPr="00DF4D72" w:rsidRDefault="001C451F" w:rsidP="001C451F">
            <w:pPr>
              <w:contextualSpacing/>
              <w:jc w:val="center"/>
            </w:pPr>
            <w:r w:rsidRPr="001C451F">
              <w:t>Ground</w:t>
            </w:r>
          </w:p>
        </w:tc>
        <w:tc>
          <w:tcPr>
            <w:tcW w:w="4389" w:type="dxa"/>
            <w:vAlign w:val="center"/>
          </w:tcPr>
          <w:p w14:paraId="56569B36" w14:textId="7D83048D" w:rsidR="001C451F" w:rsidRDefault="001C451F" w:rsidP="001C451F">
            <w:pPr>
              <w:contextualSpacing/>
              <w:jc w:val="both"/>
            </w:pPr>
            <w:r>
              <w:t>Mass/nối đất</w:t>
            </w:r>
          </w:p>
        </w:tc>
      </w:tr>
      <w:tr w:rsidR="00784695" w:rsidRPr="00784695" w14:paraId="2F934A61" w14:textId="77777777" w:rsidTr="00C637A0">
        <w:tc>
          <w:tcPr>
            <w:tcW w:w="1459" w:type="dxa"/>
            <w:vAlign w:val="center"/>
          </w:tcPr>
          <w:p w14:paraId="35779DF9" w14:textId="1DFDBFF4" w:rsidR="00784695" w:rsidRPr="00784695" w:rsidRDefault="00784695" w:rsidP="001C451F">
            <w:pPr>
              <w:contextualSpacing/>
              <w:jc w:val="center"/>
            </w:pPr>
            <w:r>
              <w:t>LDR</w:t>
            </w:r>
          </w:p>
        </w:tc>
        <w:tc>
          <w:tcPr>
            <w:tcW w:w="3214" w:type="dxa"/>
            <w:vAlign w:val="center"/>
          </w:tcPr>
          <w:p w14:paraId="48F41E2B" w14:textId="60B17048" w:rsidR="00784695" w:rsidRPr="00784695" w:rsidRDefault="00784695" w:rsidP="001C451F">
            <w:pPr>
              <w:contextualSpacing/>
              <w:jc w:val="center"/>
            </w:pPr>
            <w:r w:rsidRPr="00784695">
              <w:t>Light Dependent Resistor</w:t>
            </w:r>
          </w:p>
        </w:tc>
        <w:tc>
          <w:tcPr>
            <w:tcW w:w="4389" w:type="dxa"/>
            <w:vAlign w:val="center"/>
          </w:tcPr>
          <w:p w14:paraId="583620C0" w14:textId="1F145A58" w:rsidR="00784695" w:rsidRPr="00784695" w:rsidRDefault="00784695" w:rsidP="001C451F">
            <w:pPr>
              <w:contextualSpacing/>
              <w:jc w:val="both"/>
            </w:pPr>
            <w:r>
              <w:t>Điện trở quang</w:t>
            </w:r>
          </w:p>
        </w:tc>
      </w:tr>
      <w:tr w:rsidR="00DF4D72" w:rsidRPr="00784695" w14:paraId="23903EE7" w14:textId="77777777" w:rsidTr="00C637A0">
        <w:tc>
          <w:tcPr>
            <w:tcW w:w="1459" w:type="dxa"/>
            <w:vAlign w:val="center"/>
          </w:tcPr>
          <w:p w14:paraId="2C0F5BE0" w14:textId="26ABAB1F" w:rsidR="00DF4D72" w:rsidRDefault="00DF4D72" w:rsidP="001C451F">
            <w:pPr>
              <w:contextualSpacing/>
              <w:jc w:val="center"/>
            </w:pPr>
            <w:r>
              <w:t>LPWAN</w:t>
            </w:r>
          </w:p>
        </w:tc>
        <w:tc>
          <w:tcPr>
            <w:tcW w:w="3214" w:type="dxa"/>
            <w:vAlign w:val="center"/>
          </w:tcPr>
          <w:p w14:paraId="64445C2A" w14:textId="7BB0C8E5" w:rsidR="00DF4D72" w:rsidRPr="00784695" w:rsidRDefault="00DF4D72" w:rsidP="001C451F">
            <w:pPr>
              <w:contextualSpacing/>
              <w:jc w:val="center"/>
            </w:pPr>
            <w:r w:rsidRPr="00DF4D72">
              <w:t>Low Power Wide Area Network</w:t>
            </w:r>
          </w:p>
        </w:tc>
        <w:tc>
          <w:tcPr>
            <w:tcW w:w="4389" w:type="dxa"/>
            <w:vAlign w:val="center"/>
          </w:tcPr>
          <w:p w14:paraId="2D90B583" w14:textId="5DC0BE1F" w:rsidR="00DF4D72" w:rsidRDefault="00DF4D72" w:rsidP="001C451F">
            <w:pPr>
              <w:contextualSpacing/>
              <w:jc w:val="both"/>
            </w:pPr>
            <w:r w:rsidRPr="00DF4D72">
              <w:t>Mạng diện rộng công suất thấp</w:t>
            </w:r>
          </w:p>
        </w:tc>
      </w:tr>
      <w:tr w:rsidR="00DF4D72" w:rsidRPr="00784695" w14:paraId="34C8C504" w14:textId="77777777" w:rsidTr="00C637A0">
        <w:tc>
          <w:tcPr>
            <w:tcW w:w="1459" w:type="dxa"/>
            <w:vAlign w:val="center"/>
          </w:tcPr>
          <w:p w14:paraId="3F4D83E5" w14:textId="3453145F" w:rsidR="00DF4D72" w:rsidRDefault="00DF4D72" w:rsidP="001C451F">
            <w:pPr>
              <w:contextualSpacing/>
              <w:jc w:val="center"/>
            </w:pPr>
            <w:r>
              <w:t>I2C</w:t>
            </w:r>
          </w:p>
        </w:tc>
        <w:tc>
          <w:tcPr>
            <w:tcW w:w="3214" w:type="dxa"/>
            <w:vAlign w:val="center"/>
          </w:tcPr>
          <w:p w14:paraId="1BC9C0C2" w14:textId="1172C120" w:rsidR="00DF4D72" w:rsidRPr="00784695" w:rsidRDefault="00DF4D72" w:rsidP="001C451F">
            <w:pPr>
              <w:contextualSpacing/>
              <w:jc w:val="center"/>
            </w:pPr>
            <w:r w:rsidRPr="00DF4D72">
              <w:t>Inter-Integrated Circuit</w:t>
            </w:r>
          </w:p>
        </w:tc>
        <w:tc>
          <w:tcPr>
            <w:tcW w:w="4389" w:type="dxa"/>
            <w:vAlign w:val="center"/>
          </w:tcPr>
          <w:p w14:paraId="25F4A0C7" w14:textId="4BDABDFA" w:rsidR="00DF4D72" w:rsidRDefault="00DF4D72" w:rsidP="001C451F">
            <w:pPr>
              <w:contextualSpacing/>
              <w:jc w:val="both"/>
            </w:pPr>
            <w:r w:rsidRPr="00DF4D72">
              <w:t>giao thức truyền thông nối tiếp đồng bộ 2 dây (SDA - dữ liệu, SCL - xung nhịp)</w:t>
            </w:r>
          </w:p>
        </w:tc>
      </w:tr>
      <w:tr w:rsidR="00BC51E1" w:rsidRPr="00BC51E1" w14:paraId="7AF7DA61" w14:textId="7AEFC390" w:rsidTr="00C637A0">
        <w:tc>
          <w:tcPr>
            <w:tcW w:w="1459" w:type="dxa"/>
            <w:vAlign w:val="center"/>
          </w:tcPr>
          <w:p w14:paraId="4B9DC13A" w14:textId="1181C509" w:rsidR="00BC51E1" w:rsidRPr="00BC51E1" w:rsidRDefault="00BC51E1" w:rsidP="001C451F">
            <w:pPr>
              <w:contextualSpacing/>
              <w:jc w:val="center"/>
            </w:pPr>
            <w:r w:rsidRPr="00BC51E1">
              <w:t>IoT</w:t>
            </w:r>
          </w:p>
        </w:tc>
        <w:tc>
          <w:tcPr>
            <w:tcW w:w="3214" w:type="dxa"/>
            <w:vAlign w:val="center"/>
          </w:tcPr>
          <w:p w14:paraId="7E0AAF66" w14:textId="198CE1F6" w:rsidR="00BC51E1" w:rsidRPr="00BC51E1" w:rsidRDefault="00BC51E1" w:rsidP="001C451F">
            <w:pPr>
              <w:contextualSpacing/>
              <w:jc w:val="center"/>
            </w:pPr>
            <w:r w:rsidRPr="00BC51E1">
              <w:t>Internet of Things</w:t>
            </w:r>
          </w:p>
        </w:tc>
        <w:tc>
          <w:tcPr>
            <w:tcW w:w="4389" w:type="dxa"/>
            <w:vAlign w:val="center"/>
          </w:tcPr>
          <w:p w14:paraId="5B2E6645" w14:textId="48F1F060" w:rsidR="00BC51E1" w:rsidRPr="00BC51E1" w:rsidRDefault="00BC51E1" w:rsidP="001C451F">
            <w:pPr>
              <w:contextualSpacing/>
              <w:jc w:val="both"/>
            </w:pPr>
            <w:r>
              <w:t>Internet vạn vật</w:t>
            </w:r>
          </w:p>
        </w:tc>
      </w:tr>
      <w:tr w:rsidR="00910C8E" w:rsidRPr="00BC51E1" w14:paraId="1F66F126" w14:textId="77777777" w:rsidTr="00C637A0">
        <w:tc>
          <w:tcPr>
            <w:tcW w:w="1459" w:type="dxa"/>
            <w:vAlign w:val="center"/>
          </w:tcPr>
          <w:p w14:paraId="6BCBA032" w14:textId="3D1B68C1" w:rsidR="00910C8E" w:rsidRPr="00BC51E1" w:rsidRDefault="00784695" w:rsidP="001C451F">
            <w:pPr>
              <w:contextualSpacing/>
              <w:jc w:val="center"/>
            </w:pPr>
            <w:r>
              <w:t>MQTT</w:t>
            </w:r>
          </w:p>
        </w:tc>
        <w:tc>
          <w:tcPr>
            <w:tcW w:w="3214" w:type="dxa"/>
            <w:vAlign w:val="center"/>
          </w:tcPr>
          <w:p w14:paraId="7DCDA0D6" w14:textId="5E668E0E" w:rsidR="00910C8E" w:rsidRPr="00BC51E1" w:rsidRDefault="00784695" w:rsidP="001C451F">
            <w:pPr>
              <w:contextualSpacing/>
              <w:jc w:val="center"/>
            </w:pPr>
            <w:r w:rsidRPr="00784695">
              <w:t>Message Queuing Telemetry Transport</w:t>
            </w:r>
          </w:p>
        </w:tc>
        <w:tc>
          <w:tcPr>
            <w:tcW w:w="4389" w:type="dxa"/>
            <w:vAlign w:val="center"/>
          </w:tcPr>
          <w:p w14:paraId="54A0298D" w14:textId="3F085484" w:rsidR="00910C8E" w:rsidRDefault="00784695" w:rsidP="001C451F">
            <w:pPr>
              <w:contextualSpacing/>
              <w:jc w:val="both"/>
            </w:pPr>
            <w:r>
              <w:t>G</w:t>
            </w:r>
            <w:r w:rsidRPr="00784695">
              <w:t>iao thức truyền thông điệp (message) theo mô hình publish/subscribe</w:t>
            </w:r>
          </w:p>
        </w:tc>
      </w:tr>
      <w:tr w:rsidR="00DF4D72" w:rsidRPr="00BC51E1" w14:paraId="0420AE68" w14:textId="77777777" w:rsidTr="00C637A0">
        <w:tc>
          <w:tcPr>
            <w:tcW w:w="1459" w:type="dxa"/>
            <w:vAlign w:val="center"/>
          </w:tcPr>
          <w:p w14:paraId="3083D250" w14:textId="70DBF1A2" w:rsidR="00DF4D72" w:rsidRDefault="00DF4D72" w:rsidP="001C451F">
            <w:pPr>
              <w:contextualSpacing/>
              <w:jc w:val="center"/>
            </w:pPr>
            <w:r w:rsidRPr="00DF4D72">
              <w:t>NB-IoT</w:t>
            </w:r>
          </w:p>
        </w:tc>
        <w:tc>
          <w:tcPr>
            <w:tcW w:w="3214" w:type="dxa"/>
            <w:vAlign w:val="center"/>
          </w:tcPr>
          <w:p w14:paraId="4C2822D9" w14:textId="0EDAEB65" w:rsidR="00DF4D72" w:rsidRPr="00784695" w:rsidRDefault="00DF4D72" w:rsidP="001C451F">
            <w:pPr>
              <w:contextualSpacing/>
              <w:jc w:val="center"/>
            </w:pPr>
            <w:r w:rsidRPr="00DF4D72">
              <w:t>Narrowband IoT</w:t>
            </w:r>
          </w:p>
        </w:tc>
        <w:tc>
          <w:tcPr>
            <w:tcW w:w="4389" w:type="dxa"/>
            <w:vAlign w:val="center"/>
          </w:tcPr>
          <w:p w14:paraId="3ACDCC3A" w14:textId="35457815" w:rsidR="00DF4D72" w:rsidRDefault="00DF4D72" w:rsidP="001C451F">
            <w:pPr>
              <w:contextualSpacing/>
              <w:jc w:val="both"/>
            </w:pPr>
            <w:r w:rsidRPr="00DF4D72">
              <w:t>công nghệ kết nối không dây băng tần hẹp</w:t>
            </w:r>
          </w:p>
        </w:tc>
      </w:tr>
      <w:tr w:rsidR="001C451F" w:rsidRPr="00BC51E1" w14:paraId="198015D1" w14:textId="77777777" w:rsidTr="00C637A0">
        <w:tc>
          <w:tcPr>
            <w:tcW w:w="1459" w:type="dxa"/>
            <w:vAlign w:val="center"/>
          </w:tcPr>
          <w:p w14:paraId="64940CDD" w14:textId="36714CB0" w:rsidR="001C451F" w:rsidRPr="00DF4D72" w:rsidRDefault="001C451F" w:rsidP="001C451F">
            <w:pPr>
              <w:contextualSpacing/>
              <w:jc w:val="center"/>
            </w:pPr>
            <w:r>
              <w:t>PLC</w:t>
            </w:r>
          </w:p>
        </w:tc>
        <w:tc>
          <w:tcPr>
            <w:tcW w:w="3214" w:type="dxa"/>
            <w:vAlign w:val="center"/>
          </w:tcPr>
          <w:p w14:paraId="1EBE7685" w14:textId="561E3EE1" w:rsidR="001C451F" w:rsidRPr="00DF4D72" w:rsidRDefault="001C451F" w:rsidP="001C451F">
            <w:pPr>
              <w:contextualSpacing/>
              <w:jc w:val="center"/>
            </w:pPr>
            <w:r w:rsidRPr="001C451F">
              <w:t>Programmable Logic Controller</w:t>
            </w:r>
          </w:p>
        </w:tc>
        <w:tc>
          <w:tcPr>
            <w:tcW w:w="4389" w:type="dxa"/>
            <w:vAlign w:val="center"/>
          </w:tcPr>
          <w:p w14:paraId="0BD585F1" w14:textId="6072D6D1" w:rsidR="001C451F" w:rsidRPr="00DF4D72" w:rsidRDefault="001C451F" w:rsidP="001C451F">
            <w:pPr>
              <w:contextualSpacing/>
              <w:jc w:val="both"/>
            </w:pPr>
            <w:r w:rsidRPr="001C451F">
              <w:t>bộ điều khiển logic khả trình</w:t>
            </w:r>
          </w:p>
        </w:tc>
      </w:tr>
      <w:tr w:rsidR="001C451F" w:rsidRPr="00BC51E1" w14:paraId="67200693" w14:textId="77777777" w:rsidTr="00C637A0">
        <w:tc>
          <w:tcPr>
            <w:tcW w:w="1459" w:type="dxa"/>
            <w:vAlign w:val="center"/>
          </w:tcPr>
          <w:p w14:paraId="590BC824" w14:textId="2C5233F3" w:rsidR="001C451F" w:rsidRPr="00DF4D72" w:rsidRDefault="001C451F" w:rsidP="001C451F">
            <w:pPr>
              <w:contextualSpacing/>
              <w:jc w:val="center"/>
            </w:pPr>
            <w:r w:rsidRPr="001C451F">
              <w:t>RWUE</w:t>
            </w:r>
          </w:p>
        </w:tc>
        <w:tc>
          <w:tcPr>
            <w:tcW w:w="3214" w:type="dxa"/>
            <w:vAlign w:val="center"/>
          </w:tcPr>
          <w:p w14:paraId="3409EF03" w14:textId="1F0F5D90" w:rsidR="001C451F" w:rsidRPr="00DF4D72" w:rsidRDefault="001C451F" w:rsidP="001C451F">
            <w:pPr>
              <w:contextualSpacing/>
              <w:jc w:val="center"/>
            </w:pPr>
            <w:r w:rsidRPr="001C451F">
              <w:t>Relative Water Use Efficiency</w:t>
            </w:r>
          </w:p>
        </w:tc>
        <w:tc>
          <w:tcPr>
            <w:tcW w:w="4389" w:type="dxa"/>
            <w:vAlign w:val="center"/>
          </w:tcPr>
          <w:p w14:paraId="2E8FECDC" w14:textId="77777777" w:rsidR="001C451F" w:rsidRDefault="001C451F" w:rsidP="001C451F">
            <w:pPr>
              <w:contextualSpacing/>
              <w:jc w:val="both"/>
            </w:pPr>
            <w:r>
              <w:t>chỉ số đo lường hiệu</w:t>
            </w:r>
          </w:p>
          <w:p w14:paraId="7C230913" w14:textId="627E7E8C" w:rsidR="001C451F" w:rsidRPr="00DF4D72" w:rsidRDefault="001C451F" w:rsidP="001C451F">
            <w:pPr>
              <w:contextualSpacing/>
              <w:jc w:val="both"/>
            </w:pPr>
            <w:r>
              <w:t>quả sử dụng nước tương đối</w:t>
            </w:r>
          </w:p>
        </w:tc>
      </w:tr>
      <w:tr w:rsidR="001C451F" w:rsidRPr="00BC51E1" w14:paraId="391D8D0C" w14:textId="77777777" w:rsidTr="00C637A0">
        <w:tc>
          <w:tcPr>
            <w:tcW w:w="1459" w:type="dxa"/>
            <w:vAlign w:val="center"/>
          </w:tcPr>
          <w:p w14:paraId="50956FA6" w14:textId="133364C1" w:rsidR="001C451F" w:rsidRPr="001C451F" w:rsidRDefault="001C451F" w:rsidP="001C451F">
            <w:pPr>
              <w:contextualSpacing/>
              <w:jc w:val="center"/>
            </w:pPr>
            <w:r w:rsidRPr="001C451F">
              <w:t>SPI</w:t>
            </w:r>
          </w:p>
        </w:tc>
        <w:tc>
          <w:tcPr>
            <w:tcW w:w="3214" w:type="dxa"/>
            <w:vAlign w:val="center"/>
          </w:tcPr>
          <w:p w14:paraId="0FE90428" w14:textId="315C46F1" w:rsidR="001C451F" w:rsidRPr="001C451F" w:rsidRDefault="001C451F" w:rsidP="001C451F">
            <w:pPr>
              <w:contextualSpacing/>
              <w:jc w:val="center"/>
            </w:pPr>
            <w:r w:rsidRPr="001C451F">
              <w:t>Serial Peripheral Interface</w:t>
            </w:r>
          </w:p>
        </w:tc>
        <w:tc>
          <w:tcPr>
            <w:tcW w:w="4389" w:type="dxa"/>
            <w:vAlign w:val="center"/>
          </w:tcPr>
          <w:p w14:paraId="795125A1" w14:textId="4851437D" w:rsidR="001C451F" w:rsidRDefault="001C451F" w:rsidP="001C451F">
            <w:pPr>
              <w:contextualSpacing/>
              <w:jc w:val="both"/>
            </w:pPr>
            <w:r w:rsidRPr="001C451F">
              <w:t>giao tiếp nối tiếp ngoại vi</w:t>
            </w:r>
          </w:p>
        </w:tc>
      </w:tr>
      <w:tr w:rsidR="001C451F" w:rsidRPr="00BC51E1" w14:paraId="2A85C389" w14:textId="77777777" w:rsidTr="00C637A0">
        <w:tc>
          <w:tcPr>
            <w:tcW w:w="1459" w:type="dxa"/>
            <w:vAlign w:val="center"/>
          </w:tcPr>
          <w:p w14:paraId="5C6CDA92" w14:textId="713F64A0" w:rsidR="001C451F" w:rsidRPr="001C451F" w:rsidRDefault="001C451F" w:rsidP="001C451F">
            <w:pPr>
              <w:contextualSpacing/>
              <w:jc w:val="center"/>
            </w:pPr>
            <w:r>
              <w:t>TTL</w:t>
            </w:r>
          </w:p>
        </w:tc>
        <w:tc>
          <w:tcPr>
            <w:tcW w:w="3214" w:type="dxa"/>
            <w:vAlign w:val="center"/>
          </w:tcPr>
          <w:p w14:paraId="570A08FA" w14:textId="60FC5593" w:rsidR="001C451F" w:rsidRPr="001C451F" w:rsidRDefault="001C451F" w:rsidP="001C451F">
            <w:pPr>
              <w:contextualSpacing/>
              <w:jc w:val="center"/>
            </w:pPr>
            <w:r w:rsidRPr="001C451F">
              <w:t>Transistor-Transistor Logic</w:t>
            </w:r>
          </w:p>
        </w:tc>
        <w:tc>
          <w:tcPr>
            <w:tcW w:w="4389" w:type="dxa"/>
            <w:vAlign w:val="center"/>
          </w:tcPr>
          <w:p w14:paraId="370734EA" w14:textId="1FBE09AC" w:rsidR="001C451F" w:rsidRPr="001C451F" w:rsidRDefault="001C451F" w:rsidP="001C451F">
            <w:pPr>
              <w:contextualSpacing/>
              <w:jc w:val="both"/>
            </w:pPr>
            <w:r w:rsidRPr="001C451F">
              <w:t>mức logic số (0 và 1)</w:t>
            </w:r>
          </w:p>
        </w:tc>
      </w:tr>
      <w:tr w:rsidR="001C451F" w:rsidRPr="00BC51E1" w14:paraId="1322DC2A" w14:textId="77777777" w:rsidTr="00C637A0">
        <w:tc>
          <w:tcPr>
            <w:tcW w:w="1459" w:type="dxa"/>
            <w:vAlign w:val="center"/>
          </w:tcPr>
          <w:p w14:paraId="1504B7FE" w14:textId="7DE62856" w:rsidR="001C451F" w:rsidRPr="001C451F" w:rsidRDefault="001C451F" w:rsidP="001C451F">
            <w:pPr>
              <w:contextualSpacing/>
              <w:jc w:val="center"/>
            </w:pPr>
            <w:r w:rsidRPr="001C451F">
              <w:t>UART</w:t>
            </w:r>
          </w:p>
        </w:tc>
        <w:tc>
          <w:tcPr>
            <w:tcW w:w="3214" w:type="dxa"/>
            <w:vAlign w:val="center"/>
          </w:tcPr>
          <w:p w14:paraId="71135886" w14:textId="15B1BC75" w:rsidR="001C451F" w:rsidRPr="001C451F" w:rsidRDefault="001C451F" w:rsidP="001C451F">
            <w:pPr>
              <w:contextualSpacing/>
              <w:jc w:val="center"/>
            </w:pPr>
            <w:r w:rsidRPr="001C451F">
              <w:t>Universal Asynchronous Receiver-Transmitter</w:t>
            </w:r>
          </w:p>
        </w:tc>
        <w:tc>
          <w:tcPr>
            <w:tcW w:w="4389" w:type="dxa"/>
            <w:vAlign w:val="center"/>
          </w:tcPr>
          <w:p w14:paraId="0E37F0F0" w14:textId="4B38FEC5" w:rsidR="001C451F" w:rsidRDefault="001C451F" w:rsidP="001C451F">
            <w:pPr>
              <w:contextualSpacing/>
              <w:jc w:val="both"/>
            </w:pPr>
            <w:r w:rsidRPr="001C451F">
              <w:t>truyền nhận dữ liệu nối tiếp không đồng bộ</w:t>
            </w:r>
          </w:p>
        </w:tc>
      </w:tr>
      <w:tr w:rsidR="001C451F" w:rsidRPr="00BC51E1" w14:paraId="03CCCA9D" w14:textId="77777777" w:rsidTr="00C637A0">
        <w:tc>
          <w:tcPr>
            <w:tcW w:w="1459" w:type="dxa"/>
            <w:vAlign w:val="center"/>
          </w:tcPr>
          <w:p w14:paraId="62D671BE" w14:textId="10320EA5" w:rsidR="001C451F" w:rsidRPr="001C451F" w:rsidRDefault="001C451F" w:rsidP="001C451F">
            <w:pPr>
              <w:contextualSpacing/>
              <w:jc w:val="center"/>
            </w:pPr>
            <w:r w:rsidRPr="001C451F">
              <w:t>PWM</w:t>
            </w:r>
          </w:p>
        </w:tc>
        <w:tc>
          <w:tcPr>
            <w:tcW w:w="3214" w:type="dxa"/>
            <w:vAlign w:val="center"/>
          </w:tcPr>
          <w:p w14:paraId="57D67704" w14:textId="2441462D" w:rsidR="001C451F" w:rsidRPr="001C451F" w:rsidRDefault="001C451F" w:rsidP="001C451F">
            <w:pPr>
              <w:contextualSpacing/>
              <w:jc w:val="center"/>
            </w:pPr>
            <w:r w:rsidRPr="001C451F">
              <w:t>Pulse Width Modulation</w:t>
            </w:r>
          </w:p>
        </w:tc>
        <w:tc>
          <w:tcPr>
            <w:tcW w:w="4389" w:type="dxa"/>
            <w:vAlign w:val="center"/>
          </w:tcPr>
          <w:p w14:paraId="59A0AAFE" w14:textId="56AFCA36" w:rsidR="001C451F" w:rsidRPr="001C451F" w:rsidRDefault="001C451F" w:rsidP="001C451F">
            <w:pPr>
              <w:contextualSpacing/>
              <w:jc w:val="both"/>
            </w:pPr>
            <w:r w:rsidRPr="001C451F">
              <w:t>điều chế độ rộng xung</w:t>
            </w:r>
          </w:p>
        </w:tc>
      </w:tr>
      <w:tr w:rsidR="001C451F" w:rsidRPr="00BC51E1" w14:paraId="6DB4DE7E" w14:textId="77777777" w:rsidTr="00C637A0">
        <w:tc>
          <w:tcPr>
            <w:tcW w:w="1459" w:type="dxa"/>
            <w:vAlign w:val="center"/>
          </w:tcPr>
          <w:p w14:paraId="49A8A266" w14:textId="64B15669" w:rsidR="001C451F" w:rsidRPr="001C451F" w:rsidRDefault="001C451F" w:rsidP="001C451F">
            <w:pPr>
              <w:contextualSpacing/>
              <w:jc w:val="center"/>
            </w:pPr>
            <w:r>
              <w:t>VCC</w:t>
            </w:r>
          </w:p>
        </w:tc>
        <w:tc>
          <w:tcPr>
            <w:tcW w:w="3214" w:type="dxa"/>
            <w:vAlign w:val="center"/>
          </w:tcPr>
          <w:p w14:paraId="656B0CC7" w14:textId="42156690" w:rsidR="001C451F" w:rsidRPr="001C451F" w:rsidRDefault="001C451F" w:rsidP="001C451F">
            <w:pPr>
              <w:contextualSpacing/>
              <w:jc w:val="center"/>
            </w:pPr>
            <w:r w:rsidRPr="001C451F">
              <w:t>Voltage at the Common Collector</w:t>
            </w:r>
          </w:p>
        </w:tc>
        <w:tc>
          <w:tcPr>
            <w:tcW w:w="4389" w:type="dxa"/>
            <w:vAlign w:val="center"/>
          </w:tcPr>
          <w:p w14:paraId="56D61372" w14:textId="016E7F66" w:rsidR="001C451F" w:rsidRPr="001C451F" w:rsidRDefault="001C451F" w:rsidP="001C451F">
            <w:pPr>
              <w:contextualSpacing/>
              <w:jc w:val="both"/>
            </w:pPr>
            <w:r>
              <w:t>Nguồn điện dương</w:t>
            </w:r>
          </w:p>
        </w:tc>
      </w:tr>
    </w:tbl>
    <w:p w14:paraId="0BF5652C" w14:textId="77777777" w:rsidR="00987C5D" w:rsidRDefault="00987C5D" w:rsidP="001C6C65">
      <w:pPr>
        <w:spacing w:before="120" w:after="0" w:line="360" w:lineRule="auto"/>
        <w:ind w:firstLine="720"/>
        <w:contextualSpacing/>
        <w:jc w:val="center"/>
        <w:rPr>
          <w:b/>
          <w:bCs/>
        </w:rPr>
        <w:sectPr w:rsidR="00987C5D" w:rsidSect="001C6C65">
          <w:pgSz w:w="11907" w:h="16840" w:code="9"/>
          <w:pgMar w:top="1134" w:right="1134" w:bottom="1134" w:left="1701" w:header="720" w:footer="720" w:gutter="0"/>
          <w:cols w:space="720"/>
          <w:docGrid w:linePitch="360"/>
        </w:sectPr>
      </w:pPr>
    </w:p>
    <w:p w14:paraId="3E7FD9AF" w14:textId="77777777" w:rsidR="001C6C65" w:rsidRDefault="001C6C65" w:rsidP="00987C5D">
      <w:pPr>
        <w:pStyle w:val="CCCHNG"/>
        <w:outlineLvl w:val="0"/>
      </w:pPr>
      <w:bookmarkStart w:id="5" w:name="_Toc226986563"/>
      <w:r w:rsidRPr="00886631">
        <w:lastRenderedPageBreak/>
        <w:t>LỜI MỞ ĐẦU</w:t>
      </w:r>
      <w:bookmarkEnd w:id="5"/>
    </w:p>
    <w:p w14:paraId="49CEDA07" w14:textId="77777777" w:rsidR="001C6C65" w:rsidRPr="00BC2705" w:rsidRDefault="001C6C65" w:rsidP="00987C5D">
      <w:pPr>
        <w:pStyle w:val="MCCP1"/>
        <w:outlineLvl w:val="1"/>
      </w:pPr>
      <w:bookmarkStart w:id="6" w:name="_Toc226986564"/>
      <w:r>
        <w:t xml:space="preserve">1. </w:t>
      </w:r>
      <w:r w:rsidRPr="00BC2705">
        <w:t>Tính cấp thiết của đề tài</w:t>
      </w:r>
      <w:bookmarkEnd w:id="6"/>
    </w:p>
    <w:p w14:paraId="1F8F1503" w14:textId="77777777" w:rsidR="001C6C65" w:rsidRPr="00886631" w:rsidRDefault="001C6C65" w:rsidP="001C6C65">
      <w:pPr>
        <w:pStyle w:val="Nidungbi"/>
      </w:pPr>
      <w:r w:rsidRPr="00886631">
        <w:t>Trong bối cảnh biến đổi khí hậu diễn biến phức tạp và nguồn tài nguyên nước ngày càng khan hiếm, việc ứng dụng công nghệ cao vào sản xuất nông nghiệp không còn là xu hướng mà đã trở thành yêu cầu cấp thiết. Một trong những thách thức lớn nhất của người nông dân hiện nay là làm sao để tối ưu hóa lượng nước tưới, đảm bảo cây trồng phát triển tốt nhất mà vẫn tiết kiệm được chi phí vận hành và nhân công.</w:t>
      </w:r>
    </w:p>
    <w:p w14:paraId="4F25DF18" w14:textId="77777777" w:rsidR="001C6C65" w:rsidRPr="00886631" w:rsidRDefault="001C6C65" w:rsidP="001C6C65">
      <w:pPr>
        <w:pStyle w:val="Nidungbi"/>
      </w:pPr>
      <w:r w:rsidRPr="00886631">
        <w:t>Thực tế cho thấy, các phương pháp tưới truyền thống hoặc tưới hẹn giờ đơn thuần thường không tính đến nhu cầu sinh lý thực sự của từng loại cây, dẫn đến tình trạng tưới thừa hoặc thiếu nước, gây lãng phí tài nguyên và ảnh hưởng đến năng suất. Xuất phát từ nhu cầu đó, đề tài "</w:t>
      </w:r>
      <w:r w:rsidRPr="00886631">
        <w:rPr>
          <w:i/>
          <w:iCs/>
        </w:rPr>
        <w:t>Xây dựng hệ thống tưới nước thông minh dựa trên IoT và Điện toán đám mây tích hợp cơ sở dữ liệu đặc tính cây trồng</w:t>
      </w:r>
      <w:r w:rsidRPr="00886631">
        <w:t>" được thực hiện nhằm giải quyết bài toán tưới tiêu chính xác (Precision Irrigation).</w:t>
      </w:r>
    </w:p>
    <w:p w14:paraId="7AEC6EBC" w14:textId="77777777" w:rsidR="001C6C65" w:rsidRPr="00886631" w:rsidRDefault="001C6C65" w:rsidP="001C6C65">
      <w:pPr>
        <w:pStyle w:val="Nidungbi"/>
      </w:pPr>
      <w:r w:rsidRPr="00886631">
        <w:t>Hệ thống không chỉ dừng lại ở việc thu thập dữ liệu môi trường thông qua các cảm biến IoT mà còn tiến xa hơn bằng việc tích hợp một "hệ tri thức" – cơ sở dữ liệu đặc tính nông học của từng giống cây trồng trên nền tảng Điện toán đám mây. Điều này cho phép hệ thống tự động so sánh dữ liệu thực tế với ngưỡng sinh trưởng lý tưởng để đưa ra quyết định tưới chính xác về cả lưu lượng và thời gian. Qua đó, người dùng có thể quản lý khu vườn của mình một cách khoa học, trực quan thông qua ứng dụng di động, góp phần hiện đại hóa nền nông nghiệp nước nhà.</w:t>
      </w:r>
    </w:p>
    <w:p w14:paraId="5B612C63" w14:textId="77777777" w:rsidR="001C6C65" w:rsidRPr="00886631" w:rsidRDefault="001C6C65" w:rsidP="00987C5D">
      <w:pPr>
        <w:pStyle w:val="MCCP1"/>
        <w:outlineLvl w:val="1"/>
      </w:pPr>
      <w:bookmarkStart w:id="7" w:name="_Toc226986565"/>
      <w:r>
        <w:t>2</w:t>
      </w:r>
      <w:r w:rsidRPr="00886631">
        <w:t>. Mục đích nghiên cứu</w:t>
      </w:r>
      <w:bookmarkEnd w:id="7"/>
    </w:p>
    <w:p w14:paraId="39F0C92D" w14:textId="77777777" w:rsidR="001C6C65" w:rsidRPr="00886631" w:rsidRDefault="001C6C65" w:rsidP="001C6C65">
      <w:pPr>
        <w:pStyle w:val="Nidungbi"/>
      </w:pPr>
      <w:r w:rsidRPr="00886631">
        <w:t>Mục tiêu cốt lõi của đề tài là ứng dụng các thành tựu của Cách mạng Công nghiệp 4.0 vào thực tiễn sản xuất nông nghiệp, cụ thể là thiết kế và làm chủ một hệ thống tự động hóa việc tưới tiêu dựa trên nền tảng IoT. Thay vì các phương pháp tưới thủ công hoặc hẹn giờ truyền thống vốn không tối ưu được lượng nước, hệ thống này hướng tới khả năng "tưới theo nhu cầu" bằng cách so sánh dữ liệu cảm biến thời gian thực với các ngưỡng sinh trưởng lý tưởng của từng loại cây trồng. Điều này không chỉ giúp cây phát triển trong điều kiện môi trường tốt nhất mà còn giảm thiểu tối đa sự lãng phí tài nguyên nước và công lao động cho người nông dân.</w:t>
      </w:r>
    </w:p>
    <w:p w14:paraId="65629CCF" w14:textId="77777777" w:rsidR="001C6C65" w:rsidRPr="00886631" w:rsidRDefault="001C6C65" w:rsidP="001C6C65">
      <w:pPr>
        <w:pStyle w:val="Nidungbi"/>
      </w:pPr>
      <w:r w:rsidRPr="00886631">
        <w:t xml:space="preserve">Bên cạnh đó, đề tài tập trung xây dựng một hệ sinh thái quản lý dữ liệu tập trung trên nền tảng Điện toán đám mây (Cloud Computing). Việc thiết lập một cơ sở dữ liệu </w:t>
      </w:r>
      <w:r w:rsidRPr="00886631">
        <w:lastRenderedPageBreak/>
        <w:t>đặc tính nông học chuyên sâu cho phép hệ thống tự động điều chỉnh kịch bản vận hành theo từng giống cây cụ thể, từ cây ăn trái đến hoa cảnh. Thông qua việc phát triển ứng dụng di động và Dashboard trực quan, người dùng có thể dễ dàng giám sát các thông số môi trường, quản lý danh mục giống cây và theo dõi thống kê lượng nước sử dụng từ xa, góp phần hiện đại hóa và số hóa quy trình canh tác nông nghiệp.</w:t>
      </w:r>
    </w:p>
    <w:p w14:paraId="1326ACC2" w14:textId="77777777" w:rsidR="001C6C65" w:rsidRPr="00886631" w:rsidRDefault="001C6C65" w:rsidP="00987C5D">
      <w:pPr>
        <w:pStyle w:val="MCCP1"/>
        <w:outlineLvl w:val="1"/>
      </w:pPr>
      <w:bookmarkStart w:id="8" w:name="_Toc226986566"/>
      <w:r>
        <w:t>3</w:t>
      </w:r>
      <w:r w:rsidRPr="00886631">
        <w:t>.</w:t>
      </w:r>
      <w:r>
        <w:t xml:space="preserve"> </w:t>
      </w:r>
      <w:r w:rsidRPr="00886631">
        <w:t>Phạm vi nghiên cứu</w:t>
      </w:r>
      <w:bookmarkEnd w:id="8"/>
    </w:p>
    <w:p w14:paraId="4DBE561C" w14:textId="77777777" w:rsidR="001C6C65" w:rsidRPr="00886631" w:rsidRDefault="001C6C65" w:rsidP="001C6C65">
      <w:pPr>
        <w:pStyle w:val="Nidungbi"/>
      </w:pPr>
      <w:r w:rsidRPr="00886631">
        <w:t>Về mặt công nghệ và kỹ thuật, đề tài tập trung nghiên cứu và triển khai hệ thống dựa trên dòng vi điều khiển hiệu năng cao như ESP32 hoặc ARM, kết hợp với các cảm biến độ ẩm đất dung kháng có khả năng chống ăn mòn để đảm bảo độ bền trong môi trường canh tác. Hệ thống sử dụng các giao thức truyền tin thời gian thực như MQTT hoặc WebSockets để duy trì kết nối thông suốt giữa các Node cảm biến, van điện từ Solenoid và máy chủ Cloud. Phạm vi lập trình bao gồm việc xây dựng thuật toán xử lý tại thiết bị (Firmware), thiết kế cơ sở dữ liệu giống cây trồng (Plant Database) và phát triển giao diện người dùng cuối trên nền tảng Web hoặc Mobile.</w:t>
      </w:r>
    </w:p>
    <w:p w14:paraId="19FA3C87" w14:textId="77777777" w:rsidR="001C6C65" w:rsidRDefault="001C6C65" w:rsidP="001C6C65">
      <w:pPr>
        <w:pStyle w:val="Nidungbi"/>
      </w:pPr>
      <w:r w:rsidRPr="00886631">
        <w:t xml:space="preserve">Về đối tượng và không gian thực hiện, nghiên cứu giới hạn việc khảo sát và xây dựng ngưỡng thông số sinh trưởng cho danh mục từ 5 đến 10 loại cây trồng phổ biến. Hệ thống được triển khai dưới dạng một mô hình vật lý thực tế có khả năng phân khu tưới riêng biệt, cho phép kiểm chứng tính ổn định của cảm biến trong các loại giá thể khác nhau và đánh giá hiệu quả tiết kiệm nước so với phương pháp thông thường. </w:t>
      </w:r>
    </w:p>
    <w:p w14:paraId="2FF0BE0B" w14:textId="77777777" w:rsidR="001C6C65" w:rsidRDefault="001C6C65" w:rsidP="001C6C65">
      <w:r>
        <w:br w:type="page"/>
      </w:r>
    </w:p>
    <w:p w14:paraId="41B76BE9" w14:textId="4E5445D9" w:rsidR="001C6C65" w:rsidRPr="00914CCE" w:rsidRDefault="001C6C65" w:rsidP="00987C5D">
      <w:pPr>
        <w:pStyle w:val="MCCP1"/>
        <w:jc w:val="center"/>
        <w:outlineLvl w:val="0"/>
      </w:pPr>
      <w:bookmarkStart w:id="9" w:name="_Toc226986567"/>
      <w:r>
        <w:lastRenderedPageBreak/>
        <w:t>C</w:t>
      </w:r>
      <w:r w:rsidRPr="00914CCE">
        <w:t>HƯƠNG 1:</w:t>
      </w:r>
      <w:bookmarkEnd w:id="9"/>
      <w:r w:rsidR="00692D17">
        <w:t xml:space="preserve"> PHÂN TÍCH VÀ THIẾT KẾ HỆ THỐNG</w:t>
      </w:r>
    </w:p>
    <w:p w14:paraId="2F4E3B8D" w14:textId="6E6CF6C9" w:rsidR="00185F78" w:rsidRDefault="00692D17" w:rsidP="00EC2054">
      <w:pPr>
        <w:pStyle w:val="MCCP1"/>
        <w:numPr>
          <w:ilvl w:val="1"/>
          <w:numId w:val="43"/>
        </w:numPr>
        <w:outlineLvl w:val="1"/>
      </w:pPr>
      <w:r>
        <w:t>Phân tích yêu cầu hệ thống</w:t>
      </w:r>
    </w:p>
    <w:p w14:paraId="0C4F5A52" w14:textId="785472F9" w:rsidR="00EC2054" w:rsidRDefault="00C47535" w:rsidP="00EC2054">
      <w:pPr>
        <w:pStyle w:val="Nidungbi"/>
      </w:pPr>
      <w:r>
        <w:t>Ngày nay, với sự</w:t>
      </w:r>
      <w:r w:rsidR="00EC2054" w:rsidRPr="00EC2054">
        <w:t xml:space="preserve"> phát triển mạnh mẽ của công nghệ Internet vạn vật (IoT), việc ứng dụng các giải pháp tự động hóa vào nông nghiệp đang trở thành xu hướng tất yếu nhằm nâng cao năng suất và tối ưu hóa tài nguyên. Một trong những bài toán quan trọng trong lĩnh vực này là xây dựng hệ thống tưới cây thông minh có khả năng tự động điều chỉnh lượng nước phù hợp với từng loại cây trồng, đồng thời cho phép giám sát và điều khiển từ xa. Do đó, việc phân tích yêu cầu hệ thống đóng vai trò nền tảng, giúp xác định rõ các chức năng cần thiết và định hướng cho quá trình thiết kế, triển khai.</w:t>
      </w:r>
    </w:p>
    <w:p w14:paraId="74D3843E" w14:textId="40D58501" w:rsidR="00EC2054" w:rsidRPr="00EC2054" w:rsidRDefault="00EC2054" w:rsidP="00EC2054">
      <w:pPr>
        <w:pStyle w:val="Nidungbi"/>
      </w:pPr>
      <w:r w:rsidRPr="00EC2054">
        <w:t>Hệ thống tưới cây thông minh cần đáp ứng các yêu cầu cơ bản bao gồm khả năng lựa chọn giống cây trồng, tự động điều chỉnh ngưỡng kích hoạt tưới dựa trên đặc tính của từng loại cây và hỗ trợ giám sát thông số thông qua nền tảng Cloud. Mỗi chức năng đều đóng vai trò quan trọng trong việc đảm bảo hệ thống hoạt động hiệu quả và ổn định. Việc lựa chọn giống cây giúp cá nhân hóa hệ thống, trong khi cơ chế điều chỉnh ngưỡng tưới giúp tối ưu hóa việc sử dụng nước. Bên cạnh đó, khả năng giám sát từ xa mang lại sự tiện lợi và nâng cao khả năng quản lý.</w:t>
      </w:r>
    </w:p>
    <w:p w14:paraId="196EDA2F" w14:textId="77777777" w:rsidR="00EC2054" w:rsidRDefault="00EC2054" w:rsidP="00EC2054">
      <w:pPr>
        <w:pStyle w:val="Nidungbi"/>
      </w:pPr>
      <w:r w:rsidRPr="00EC2054">
        <w:t>Ngoài ra, hệ thống cũng cần đảm bảo tính linh hoạt và khả năng mở rộng trong tương lai. Điều này bao gồm việc cho phép cập nhật dữ liệu cây trồng, tích hợp thêm các cảm biến mới cũng như nâng cấp thuật toán điều khiển. Việc thiết kế hệ thống theo hướng mở sẽ giúp dễ dàng thích ứng với nhiều môi trường ứng dụng khác nhau, từ quy mô hộ gia đình đến sản xuất nông nghiệp quy mô lớn.</w:t>
      </w:r>
    </w:p>
    <w:p w14:paraId="5A79B4E8" w14:textId="270C2EDF" w:rsidR="00692D17" w:rsidRDefault="00EC2054" w:rsidP="00EC2054">
      <w:pPr>
        <w:pStyle w:val="Style2"/>
      </w:pPr>
      <w:r>
        <w:t xml:space="preserve">1.1.1. </w:t>
      </w:r>
      <w:r w:rsidR="00692D17" w:rsidRPr="00692D17">
        <w:t>Chọn giống cây từ danh mục sẵn có</w:t>
      </w:r>
    </w:p>
    <w:p w14:paraId="17D66602" w14:textId="7A0F746D" w:rsidR="00EC2054" w:rsidRDefault="00EC2054" w:rsidP="00EC2054">
      <w:pPr>
        <w:pStyle w:val="Nidungbi"/>
      </w:pPr>
      <w:r>
        <w:t>Hệ thống cần cung cấp một danh mục các loại cây trồng phổ biến để người dùng có thể dễ dàng lựa chọn loại cây phù hợp với nhu cầu thực tế. Mỗi loại cây trong danh mục sẽ được gắn với các thông số kỹ thuật cụ thể như độ ẩm đất tối ưu, ngưỡng kích hoạt tưới và điều kiện môi trường thích hợp. Việc xây dựng danh mục này giúp chuẩn hóa dữ liệu đầu vào và tạo tiền đề cho các chức năng tự động hóa phía sau hoạt động chính xác hơn.</w:t>
      </w:r>
    </w:p>
    <w:p w14:paraId="6FF7BA0D" w14:textId="17141FAA" w:rsidR="00EC2054" w:rsidRDefault="00EC2054" w:rsidP="00EC2054">
      <w:pPr>
        <w:pStyle w:val="Nidungbi"/>
      </w:pPr>
      <w:r>
        <w:t xml:space="preserve">Khi người dùng lựa chọn một loại cây thông qua giao diện ứng dụng hoặc thiết bị, hệ thống sẽ tự động áp dụng các thông số tương ứng mà không cần cấu hình thủ công. Điều này giúp đơn giản hóa quá trình sử dụng, đặc biệt đối với những người không có </w:t>
      </w:r>
      <w:r>
        <w:lastRenderedPageBreak/>
        <w:t>nhiều kiến thức về kỹ thuật hoặc nông nghiệp. Ngoài ra, danh mục cây trồng có thể được cập nhật linh hoạt thông qua Cloud, cho phép bổ sung thêm các loại cây mới hoặc điều chỉnh thông số khi cần thiết, từ đó nâng cao khả năng mở rộng của hệ thống.</w:t>
      </w:r>
    </w:p>
    <w:p w14:paraId="2BD6F74E" w14:textId="19A60ADC" w:rsidR="00EC2054" w:rsidRDefault="00EC2054" w:rsidP="00EC2054">
      <w:pPr>
        <w:pStyle w:val="Style2"/>
      </w:pPr>
      <w:r>
        <w:t xml:space="preserve">1.1.2. </w:t>
      </w:r>
      <w:r w:rsidR="00692D17" w:rsidRPr="00692D17">
        <w:t>Tự động điều chỉnh ngưỡng kích hoạt tưới theo giống cây đã chọn</w:t>
      </w:r>
    </w:p>
    <w:p w14:paraId="4D0687ED" w14:textId="3F3C1DDA" w:rsidR="00EC2054" w:rsidRDefault="00EC2054" w:rsidP="00EC2054">
      <w:pPr>
        <w:pStyle w:val="Nidungbi"/>
      </w:pPr>
      <w:r>
        <w:t>Sau khi người dùng lựa chọn giống cây, hệ thống sẽ tự động thiết lập các ngưỡng độ ẩm đất phù hợp để điều khiển hoạt động tưới. Cảm biến độ ẩm đất sẽ liên tục thu thập dữ liệu và gửi về bộ xử lý trung tâm. Dựa trên dữ liệu này, hệ thống sẽ so sánh với các giá trị ngưỡng đã được cấu hình sẵn cho từng loại cây để quyết định thời điểm bật hoặc tắt hệ thống tưới</w:t>
      </w:r>
    </w:p>
    <w:p w14:paraId="3D8A8F2E" w14:textId="00521D53" w:rsidR="00EC2054" w:rsidRDefault="00EC2054" w:rsidP="00EC2054">
      <w:pPr>
        <w:pStyle w:val="Nidungbi"/>
      </w:pPr>
      <w:r>
        <w:t>Cụ thể, khi độ ẩm đất giảm xuống dưới mức tối thiểu, hệ thống sẽ kích hoạt máy bơm để cung cấp nước cho cây. Ngược lại, khi độ ẩm đạt đến mức tối đa cho phép, hệ thống sẽ tự động ngắt tưới để tránh tình trạng dư nước gây ảnh hưởng xấu đến cây trồng. Ngoài ra, hệ thống có thể tích hợp thêm các cơ chế nâng cao như vùng trễ để hạn chế việc bật/tắt liên tục hoặc kết hợp thêm các yếu tố môi trường như nhiệt độ, độ ẩm không khí để điều chỉnh linh hoạt hơn. Nhờ đó, quá trình tưới cây trở nên thông minh, tiết kiệm tài nguyên và đảm bảo cây phát triển ổn định.</w:t>
      </w:r>
    </w:p>
    <w:p w14:paraId="58418EBF" w14:textId="1382C81D" w:rsidR="00692D17" w:rsidRDefault="00EC2054" w:rsidP="00EC2054">
      <w:pPr>
        <w:pStyle w:val="Style2"/>
      </w:pPr>
      <w:r>
        <w:t xml:space="preserve">1.1.3. </w:t>
      </w:r>
      <w:r w:rsidR="00692D17">
        <w:t>Giám sát thông số qua Cloud</w:t>
      </w:r>
    </w:p>
    <w:p w14:paraId="1239A95E" w14:textId="2BF4EA18" w:rsidR="00EC2054" w:rsidRDefault="00EC2054" w:rsidP="00EC2054">
      <w:pPr>
        <w:pStyle w:val="Nidungbi"/>
      </w:pPr>
      <w:r>
        <w:t>Hệ thống cần thu thập các thông số quan trọng như độ ẩm đất… và trạng thái hoạt động của thiết bị, sau đó truyền dữ liệu lên máy chủ thông qua kết nối Internet. Dữ liệu này sẽ được lưu trữ và xử lý trên nền tảng Cloud, cho phép truy xuất và hiển thị thông qua ứng dụng di động hoặc giao diện web. Người dùng có thể theo dõi dữ liệu theo thời gian thực hoặc xem lại lịch sử để đánh giá hiệu quả hoạt động của hệ thống.</w:t>
      </w:r>
    </w:p>
    <w:p w14:paraId="740BE009" w14:textId="4923470D" w:rsidR="00EC2054" w:rsidRDefault="00EC2054" w:rsidP="00EC2054">
      <w:pPr>
        <w:pStyle w:val="Nidungbi"/>
      </w:pPr>
      <w:r>
        <w:t>Ngoài chức năng giám sát, hệ thống còn có thể tích hợp các tính năng cảnh báo khi phát hiện bất thường, chẳng hạn như độ ẩm đất quá thấp hoặc thiết bị gặp sự cố. Đồng thời, người dùng cũng có thể thực hiện các thao tác điều khiển từ xa như bật/tắt hệ thống tưới hoặc thay đổi cấu hình cây trồng. Việc kết hợp giữa giám sát và điều khiển giúp nâng cao tính chủ động và hiệu quả trong quá trình sử dụng hệ thống.</w:t>
      </w:r>
    </w:p>
    <w:p w14:paraId="465B3A11" w14:textId="01690FFC" w:rsidR="00EC2054" w:rsidRDefault="00EC2054" w:rsidP="00EC2054">
      <w:pPr>
        <w:pStyle w:val="Nidungbi"/>
      </w:pPr>
      <w:r w:rsidRPr="00EC2054">
        <w:t>Có thể thấy rằng, chức năng giám sát thông số qua Cloud không chỉ mang lại sự tiện lợi mà còn đóng vai trò quan trọng trong việc nâng cao khả năng quản lý và vận hành hệ thống. Đây là một thành phần không thể thiếu trong việc xây dựng một hệ thống tưới thông minh hiện đại và hiệu quả.</w:t>
      </w:r>
    </w:p>
    <w:p w14:paraId="48062A9A" w14:textId="77777777" w:rsidR="00EC2054" w:rsidRDefault="00EC2054" w:rsidP="00EC2054">
      <w:pPr>
        <w:pStyle w:val="Nidungbi"/>
      </w:pPr>
    </w:p>
    <w:p w14:paraId="2CCEE776" w14:textId="77777777" w:rsidR="00692D17" w:rsidRDefault="00692D17" w:rsidP="00692D17">
      <w:pPr>
        <w:pStyle w:val="Style2"/>
      </w:pPr>
    </w:p>
    <w:sectPr w:rsidR="00692D17" w:rsidSect="001C6C65">
      <w:footerReference w:type="default" r:id="rId9"/>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9457D4" w14:textId="77777777" w:rsidR="00F07E0F" w:rsidRDefault="00F07E0F">
      <w:pPr>
        <w:spacing w:after="0" w:line="240" w:lineRule="auto"/>
      </w:pPr>
      <w:r>
        <w:separator/>
      </w:r>
    </w:p>
  </w:endnote>
  <w:endnote w:type="continuationSeparator" w:id="0">
    <w:p w14:paraId="760417DB" w14:textId="77777777" w:rsidR="00F07E0F" w:rsidRDefault="00F07E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4663756"/>
      <w:docPartObj>
        <w:docPartGallery w:val="Page Numbers (Bottom of Page)"/>
        <w:docPartUnique/>
      </w:docPartObj>
    </w:sdtPr>
    <w:sdtEndPr>
      <w:rPr>
        <w:noProof/>
      </w:rPr>
    </w:sdtEndPr>
    <w:sdtContent>
      <w:p w14:paraId="7066582D" w14:textId="45DC5B05" w:rsidR="00987C5D" w:rsidRDefault="00987C5D">
        <w:pPr>
          <w:pStyle w:val="Footer"/>
          <w:jc w:val="right"/>
        </w:pPr>
        <w:r w:rsidRPr="00987C5D">
          <w:rPr>
            <w:rFonts w:ascii="Times New Roman" w:hAnsi="Times New Roman" w:cs="Times New Roman"/>
            <w:sz w:val="26"/>
            <w:szCs w:val="26"/>
          </w:rPr>
          <w:fldChar w:fldCharType="begin"/>
        </w:r>
        <w:r w:rsidRPr="00987C5D">
          <w:rPr>
            <w:rFonts w:ascii="Times New Roman" w:hAnsi="Times New Roman" w:cs="Times New Roman"/>
            <w:sz w:val="26"/>
            <w:szCs w:val="26"/>
          </w:rPr>
          <w:instrText xml:space="preserve"> PAGE   \* MERGEFORMAT </w:instrText>
        </w:r>
        <w:r w:rsidRPr="00987C5D">
          <w:rPr>
            <w:rFonts w:ascii="Times New Roman" w:hAnsi="Times New Roman" w:cs="Times New Roman"/>
            <w:sz w:val="26"/>
            <w:szCs w:val="26"/>
          </w:rPr>
          <w:fldChar w:fldCharType="separate"/>
        </w:r>
        <w:r w:rsidRPr="00987C5D">
          <w:rPr>
            <w:rFonts w:ascii="Times New Roman" w:hAnsi="Times New Roman" w:cs="Times New Roman"/>
            <w:noProof/>
            <w:sz w:val="26"/>
            <w:szCs w:val="26"/>
          </w:rPr>
          <w:t>2</w:t>
        </w:r>
        <w:r w:rsidRPr="00987C5D">
          <w:rPr>
            <w:rFonts w:ascii="Times New Roman" w:hAnsi="Times New Roman" w:cs="Times New Roman"/>
            <w:noProof/>
            <w:sz w:val="26"/>
            <w:szCs w:val="26"/>
          </w:rPr>
          <w:fldChar w:fldCharType="end"/>
        </w:r>
      </w:p>
    </w:sdtContent>
  </w:sdt>
  <w:p w14:paraId="0C168654" w14:textId="77777777" w:rsidR="00987C5D" w:rsidRDefault="00987C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6CB322" w14:textId="77777777" w:rsidR="00F07E0F" w:rsidRDefault="00F07E0F">
      <w:pPr>
        <w:spacing w:after="0" w:line="240" w:lineRule="auto"/>
      </w:pPr>
      <w:r>
        <w:separator/>
      </w:r>
    </w:p>
  </w:footnote>
  <w:footnote w:type="continuationSeparator" w:id="0">
    <w:p w14:paraId="317AA4AE" w14:textId="77777777" w:rsidR="00F07E0F" w:rsidRDefault="00F07E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A4F1F"/>
    <w:multiLevelType w:val="hybridMultilevel"/>
    <w:tmpl w:val="52585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AB7801"/>
    <w:multiLevelType w:val="hybridMultilevel"/>
    <w:tmpl w:val="26F4B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C609F3"/>
    <w:multiLevelType w:val="multilevel"/>
    <w:tmpl w:val="E29E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3570B"/>
    <w:multiLevelType w:val="multilevel"/>
    <w:tmpl w:val="0932F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B49EB"/>
    <w:multiLevelType w:val="multilevel"/>
    <w:tmpl w:val="EA62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D0A67"/>
    <w:multiLevelType w:val="hybridMultilevel"/>
    <w:tmpl w:val="6BF651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1CA18A5"/>
    <w:multiLevelType w:val="multilevel"/>
    <w:tmpl w:val="7160C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C27E1A"/>
    <w:multiLevelType w:val="multilevel"/>
    <w:tmpl w:val="0B284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1F3599"/>
    <w:multiLevelType w:val="multilevel"/>
    <w:tmpl w:val="CBB0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744D0"/>
    <w:multiLevelType w:val="multilevel"/>
    <w:tmpl w:val="3728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680A28"/>
    <w:multiLevelType w:val="multilevel"/>
    <w:tmpl w:val="876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710621"/>
    <w:multiLevelType w:val="hybridMultilevel"/>
    <w:tmpl w:val="AE7663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2DC01B8"/>
    <w:multiLevelType w:val="multilevel"/>
    <w:tmpl w:val="3334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44A19"/>
    <w:multiLevelType w:val="hybridMultilevel"/>
    <w:tmpl w:val="D3086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427205C"/>
    <w:multiLevelType w:val="hybridMultilevel"/>
    <w:tmpl w:val="5BBCAA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8E5788"/>
    <w:multiLevelType w:val="hybridMultilevel"/>
    <w:tmpl w:val="3494663E"/>
    <w:lvl w:ilvl="0" w:tplc="7F1E3F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B494D1D"/>
    <w:multiLevelType w:val="hybridMultilevel"/>
    <w:tmpl w:val="13DE79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B6C16CA"/>
    <w:multiLevelType w:val="hybridMultilevel"/>
    <w:tmpl w:val="ECC297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2C8E74E5"/>
    <w:multiLevelType w:val="multilevel"/>
    <w:tmpl w:val="74AA2A00"/>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1484647"/>
    <w:multiLevelType w:val="hybridMultilevel"/>
    <w:tmpl w:val="910AA2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59141F0"/>
    <w:multiLevelType w:val="multilevel"/>
    <w:tmpl w:val="A6F44FF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5B81639"/>
    <w:multiLevelType w:val="multilevel"/>
    <w:tmpl w:val="92A8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5C45846"/>
    <w:multiLevelType w:val="hybridMultilevel"/>
    <w:tmpl w:val="B32630B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79B7BBB"/>
    <w:multiLevelType w:val="multilevel"/>
    <w:tmpl w:val="022C9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7B645F"/>
    <w:multiLevelType w:val="hybridMultilevel"/>
    <w:tmpl w:val="AB1241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B6A1BBD"/>
    <w:multiLevelType w:val="hybridMultilevel"/>
    <w:tmpl w:val="CEF878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4C02D3D"/>
    <w:multiLevelType w:val="hybridMultilevel"/>
    <w:tmpl w:val="96CA6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8468EE"/>
    <w:multiLevelType w:val="multilevel"/>
    <w:tmpl w:val="94F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8641C0"/>
    <w:multiLevelType w:val="multilevel"/>
    <w:tmpl w:val="63004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DD2D5E"/>
    <w:multiLevelType w:val="multilevel"/>
    <w:tmpl w:val="7B9C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CB4AB9"/>
    <w:multiLevelType w:val="hybridMultilevel"/>
    <w:tmpl w:val="AD1E0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47310A6"/>
    <w:multiLevelType w:val="multilevel"/>
    <w:tmpl w:val="E10E8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E4344C"/>
    <w:multiLevelType w:val="hybridMultilevel"/>
    <w:tmpl w:val="0D862C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86971C0"/>
    <w:multiLevelType w:val="hybridMultilevel"/>
    <w:tmpl w:val="67468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E326F1C"/>
    <w:multiLevelType w:val="hybridMultilevel"/>
    <w:tmpl w:val="A60CC5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1A1292E"/>
    <w:multiLevelType w:val="multilevel"/>
    <w:tmpl w:val="E84E9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C03197"/>
    <w:multiLevelType w:val="hybridMultilevel"/>
    <w:tmpl w:val="4D645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41B28AB"/>
    <w:multiLevelType w:val="multilevel"/>
    <w:tmpl w:val="C178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9439F6"/>
    <w:multiLevelType w:val="hybridMultilevel"/>
    <w:tmpl w:val="9B20B1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B63129A"/>
    <w:multiLevelType w:val="multilevel"/>
    <w:tmpl w:val="923C9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DF48FE"/>
    <w:multiLevelType w:val="hybridMultilevel"/>
    <w:tmpl w:val="D2743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BFF48AA"/>
    <w:multiLevelType w:val="hybridMultilevel"/>
    <w:tmpl w:val="CE7C1E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C841D4F"/>
    <w:multiLevelType w:val="hybridMultilevel"/>
    <w:tmpl w:val="073E1FF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15"/>
  </w:num>
  <w:num w:numId="2">
    <w:abstractNumId w:val="22"/>
  </w:num>
  <w:num w:numId="3">
    <w:abstractNumId w:val="0"/>
  </w:num>
  <w:num w:numId="4">
    <w:abstractNumId w:val="36"/>
  </w:num>
  <w:num w:numId="5">
    <w:abstractNumId w:val="8"/>
  </w:num>
  <w:num w:numId="6">
    <w:abstractNumId w:val="29"/>
  </w:num>
  <w:num w:numId="7">
    <w:abstractNumId w:val="9"/>
  </w:num>
  <w:num w:numId="8">
    <w:abstractNumId w:val="37"/>
  </w:num>
  <w:num w:numId="9">
    <w:abstractNumId w:val="35"/>
  </w:num>
  <w:num w:numId="10">
    <w:abstractNumId w:val="10"/>
  </w:num>
  <w:num w:numId="11">
    <w:abstractNumId w:val="12"/>
  </w:num>
  <w:num w:numId="12">
    <w:abstractNumId w:val="4"/>
  </w:num>
  <w:num w:numId="13">
    <w:abstractNumId w:val="7"/>
  </w:num>
  <w:num w:numId="14">
    <w:abstractNumId w:val="2"/>
  </w:num>
  <w:num w:numId="15">
    <w:abstractNumId w:val="21"/>
  </w:num>
  <w:num w:numId="16">
    <w:abstractNumId w:val="14"/>
  </w:num>
  <w:num w:numId="17">
    <w:abstractNumId w:val="30"/>
  </w:num>
  <w:num w:numId="18">
    <w:abstractNumId w:val="28"/>
  </w:num>
  <w:num w:numId="19">
    <w:abstractNumId w:val="27"/>
  </w:num>
  <w:num w:numId="20">
    <w:abstractNumId w:val="6"/>
  </w:num>
  <w:num w:numId="21">
    <w:abstractNumId w:val="31"/>
  </w:num>
  <w:num w:numId="22">
    <w:abstractNumId w:val="33"/>
  </w:num>
  <w:num w:numId="23">
    <w:abstractNumId w:val="13"/>
  </w:num>
  <w:num w:numId="24">
    <w:abstractNumId w:val="19"/>
  </w:num>
  <w:num w:numId="25">
    <w:abstractNumId w:val="34"/>
  </w:num>
  <w:num w:numId="26">
    <w:abstractNumId w:val="26"/>
  </w:num>
  <w:num w:numId="27">
    <w:abstractNumId w:val="38"/>
  </w:num>
  <w:num w:numId="28">
    <w:abstractNumId w:val="32"/>
  </w:num>
  <w:num w:numId="29">
    <w:abstractNumId w:val="40"/>
  </w:num>
  <w:num w:numId="30">
    <w:abstractNumId w:val="41"/>
  </w:num>
  <w:num w:numId="31">
    <w:abstractNumId w:val="25"/>
  </w:num>
  <w:num w:numId="32">
    <w:abstractNumId w:val="5"/>
  </w:num>
  <w:num w:numId="33">
    <w:abstractNumId w:val="24"/>
  </w:num>
  <w:num w:numId="34">
    <w:abstractNumId w:val="16"/>
  </w:num>
  <w:num w:numId="35">
    <w:abstractNumId w:val="11"/>
  </w:num>
  <w:num w:numId="36">
    <w:abstractNumId w:val="42"/>
  </w:num>
  <w:num w:numId="37">
    <w:abstractNumId w:val="17"/>
  </w:num>
  <w:num w:numId="38">
    <w:abstractNumId w:val="3"/>
  </w:num>
  <w:num w:numId="39">
    <w:abstractNumId w:val="39"/>
  </w:num>
  <w:num w:numId="40">
    <w:abstractNumId w:val="18"/>
  </w:num>
  <w:num w:numId="41">
    <w:abstractNumId w:val="23"/>
  </w:num>
  <w:num w:numId="42">
    <w:abstractNumId w:val="1"/>
  </w:num>
  <w:num w:numId="4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1&lt;/ScanChanges&gt;&lt;Suspended&gt;1&lt;/Suspended&gt;&lt;/ENInstantFormat&gt;"/>
    <w:docVar w:name="EN.Layout" w:val="&lt;ENLayout&gt;&lt;Style&gt;123456&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1&lt;/LineSpacing&gt;&lt;SpaceAfter&gt;0&lt;/SpaceAfter&gt;&lt;HyperlinksEnabled&gt;0&lt;/HyperlinksEnabled&gt;&lt;HyperlinksVisible&gt;0&lt;/HyperlinksVisible&gt;&lt;EnableBibliographyCategories&gt;0&lt;/EnableBibliographyCategories&gt;&lt;/ENLayout&gt;"/>
    <w:docVar w:name="EN.Libraries" w:val="&lt;Libraries&gt;&lt;item db-id=&quot;vwf25wfewx9pdrer2zl5eatwx5paxarraa0r&quot;&gt;TOT NGHIEP&lt;record-ids&gt;&lt;item&gt;4&lt;/item&gt;&lt;item&gt;5&lt;/item&gt;&lt;item&gt;8&lt;/item&gt;&lt;item&gt;9&lt;/item&gt;&lt;item&gt;10&lt;/item&gt;&lt;item&gt;11&lt;/item&gt;&lt;item&gt;12&lt;/item&gt;&lt;item&gt;13&lt;/item&gt;&lt;item&gt;14&lt;/item&gt;&lt;item&gt;15&lt;/item&gt;&lt;item&gt;16&lt;/item&gt;&lt;item&gt;17&lt;/item&gt;&lt;item&gt;18&lt;/item&gt;&lt;item&gt;19&lt;/item&gt;&lt;item&gt;20&lt;/item&gt;&lt;item&gt;21&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record-ids&gt;&lt;/item&gt;&lt;/Libraries&gt;"/>
    <w:docVar w:name="EN.UseJSCitationFormat" w:val="False"/>
  </w:docVars>
  <w:rsids>
    <w:rsidRoot w:val="001C6C65"/>
    <w:rsid w:val="000069E7"/>
    <w:rsid w:val="000121CC"/>
    <w:rsid w:val="000370A2"/>
    <w:rsid w:val="00060CA9"/>
    <w:rsid w:val="0008027A"/>
    <w:rsid w:val="000806A9"/>
    <w:rsid w:val="000B506C"/>
    <w:rsid w:val="00157E2C"/>
    <w:rsid w:val="001677B8"/>
    <w:rsid w:val="00185F78"/>
    <w:rsid w:val="001A59B0"/>
    <w:rsid w:val="001C03FA"/>
    <w:rsid w:val="001C451F"/>
    <w:rsid w:val="001C6C65"/>
    <w:rsid w:val="002121B9"/>
    <w:rsid w:val="002151C7"/>
    <w:rsid w:val="0027231E"/>
    <w:rsid w:val="00286CDC"/>
    <w:rsid w:val="002C40B3"/>
    <w:rsid w:val="002D00F1"/>
    <w:rsid w:val="00301EE9"/>
    <w:rsid w:val="00305EC9"/>
    <w:rsid w:val="00306775"/>
    <w:rsid w:val="00365965"/>
    <w:rsid w:val="00385722"/>
    <w:rsid w:val="00385C6F"/>
    <w:rsid w:val="003B0F8D"/>
    <w:rsid w:val="003B312E"/>
    <w:rsid w:val="003B756E"/>
    <w:rsid w:val="003D1079"/>
    <w:rsid w:val="003D5CBC"/>
    <w:rsid w:val="004232FE"/>
    <w:rsid w:val="004260D5"/>
    <w:rsid w:val="00491C9C"/>
    <w:rsid w:val="004A043B"/>
    <w:rsid w:val="004D02D7"/>
    <w:rsid w:val="0050104D"/>
    <w:rsid w:val="00506D69"/>
    <w:rsid w:val="00517BFD"/>
    <w:rsid w:val="005228CD"/>
    <w:rsid w:val="005458E9"/>
    <w:rsid w:val="005D3953"/>
    <w:rsid w:val="00687B32"/>
    <w:rsid w:val="00692D17"/>
    <w:rsid w:val="006F257C"/>
    <w:rsid w:val="00724316"/>
    <w:rsid w:val="00736994"/>
    <w:rsid w:val="00763ED2"/>
    <w:rsid w:val="00784695"/>
    <w:rsid w:val="007A3BEC"/>
    <w:rsid w:val="0080169B"/>
    <w:rsid w:val="00807BD3"/>
    <w:rsid w:val="008110F9"/>
    <w:rsid w:val="00814DE3"/>
    <w:rsid w:val="0084627D"/>
    <w:rsid w:val="008660EB"/>
    <w:rsid w:val="008A5AE6"/>
    <w:rsid w:val="00910C8E"/>
    <w:rsid w:val="00987C5D"/>
    <w:rsid w:val="009A0D88"/>
    <w:rsid w:val="009E39E4"/>
    <w:rsid w:val="00A11451"/>
    <w:rsid w:val="00A31766"/>
    <w:rsid w:val="00A8763B"/>
    <w:rsid w:val="00AB2DFE"/>
    <w:rsid w:val="00AE65ED"/>
    <w:rsid w:val="00B65103"/>
    <w:rsid w:val="00B869D1"/>
    <w:rsid w:val="00B90474"/>
    <w:rsid w:val="00BC51E1"/>
    <w:rsid w:val="00BE2C90"/>
    <w:rsid w:val="00BF245C"/>
    <w:rsid w:val="00C20C91"/>
    <w:rsid w:val="00C47535"/>
    <w:rsid w:val="00C61159"/>
    <w:rsid w:val="00C637A0"/>
    <w:rsid w:val="00C63977"/>
    <w:rsid w:val="00C778D8"/>
    <w:rsid w:val="00CE68A4"/>
    <w:rsid w:val="00D07365"/>
    <w:rsid w:val="00D47A0C"/>
    <w:rsid w:val="00D56337"/>
    <w:rsid w:val="00D7257B"/>
    <w:rsid w:val="00D81BB1"/>
    <w:rsid w:val="00DD7B72"/>
    <w:rsid w:val="00DF4D72"/>
    <w:rsid w:val="00E11FC8"/>
    <w:rsid w:val="00E51EF6"/>
    <w:rsid w:val="00E5749C"/>
    <w:rsid w:val="00E70025"/>
    <w:rsid w:val="00E766AF"/>
    <w:rsid w:val="00EA00AC"/>
    <w:rsid w:val="00EB7848"/>
    <w:rsid w:val="00EC2054"/>
    <w:rsid w:val="00ED0119"/>
    <w:rsid w:val="00F07E0F"/>
    <w:rsid w:val="00F2376D"/>
    <w:rsid w:val="00F27A24"/>
    <w:rsid w:val="00F613AD"/>
    <w:rsid w:val="00F929C2"/>
    <w:rsid w:val="00FA58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80EB09"/>
  <w15:chartTrackingRefBased/>
  <w15:docId w15:val="{DE55A395-7E2C-44B5-86ED-4DCD587C6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6C65"/>
  </w:style>
  <w:style w:type="paragraph" w:styleId="Heading1">
    <w:name w:val="heading 1"/>
    <w:basedOn w:val="Normal"/>
    <w:next w:val="Normal"/>
    <w:link w:val="Heading1Char"/>
    <w:uiPriority w:val="9"/>
    <w:qFormat/>
    <w:rsid w:val="001C6C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6C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C6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C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C6C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C6C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C6C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C6C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C6C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UC1">
    <w:name w:val="MUC1"/>
    <w:basedOn w:val="Normal"/>
    <w:link w:val="MUC1Char"/>
    <w:qFormat/>
    <w:rsid w:val="005D3953"/>
    <w:pPr>
      <w:spacing w:before="120" w:after="0" w:line="360" w:lineRule="auto"/>
      <w:contextualSpacing/>
      <w:jc w:val="center"/>
    </w:pPr>
    <w:rPr>
      <w:rFonts w:cs="Times New Roman"/>
      <w:b/>
      <w:bCs/>
      <w:color w:val="0D0D0D" w:themeColor="text1" w:themeTint="F2"/>
      <w:szCs w:val="26"/>
    </w:rPr>
  </w:style>
  <w:style w:type="character" w:customStyle="1" w:styleId="MUC1Char">
    <w:name w:val="MUC1 Char"/>
    <w:basedOn w:val="DefaultParagraphFont"/>
    <w:link w:val="MUC1"/>
    <w:rsid w:val="005D3953"/>
    <w:rPr>
      <w:rFonts w:cs="Times New Roman"/>
      <w:b/>
      <w:bCs/>
      <w:color w:val="0D0D0D" w:themeColor="text1" w:themeTint="F2"/>
      <w:szCs w:val="26"/>
    </w:rPr>
  </w:style>
  <w:style w:type="paragraph" w:customStyle="1" w:styleId="MUC10">
    <w:name w:val="MUC 1"/>
    <w:basedOn w:val="Normal"/>
    <w:link w:val="MUC1Char0"/>
    <w:qFormat/>
    <w:rsid w:val="004A043B"/>
    <w:pPr>
      <w:spacing w:before="120" w:after="0" w:line="360" w:lineRule="auto"/>
      <w:contextualSpacing/>
      <w:jc w:val="center"/>
    </w:pPr>
    <w:rPr>
      <w:rFonts w:cs="Times New Roman"/>
      <w:b/>
      <w:bCs/>
      <w:color w:val="0D0D0D" w:themeColor="text1" w:themeTint="F2"/>
      <w:szCs w:val="26"/>
    </w:rPr>
  </w:style>
  <w:style w:type="character" w:customStyle="1" w:styleId="MUC1Char0">
    <w:name w:val="MUC 1 Char"/>
    <w:basedOn w:val="DefaultParagraphFont"/>
    <w:link w:val="MUC10"/>
    <w:rsid w:val="004A043B"/>
    <w:rPr>
      <w:rFonts w:cs="Times New Roman"/>
      <w:b/>
      <w:bCs/>
      <w:color w:val="0D0D0D" w:themeColor="text1" w:themeTint="F2"/>
      <w:szCs w:val="26"/>
    </w:rPr>
  </w:style>
  <w:style w:type="paragraph" w:customStyle="1" w:styleId="CCCHNG">
    <w:name w:val="CÁC CHƯƠNG"/>
    <w:basedOn w:val="Normal"/>
    <w:link w:val="CCCHNGChar"/>
    <w:qFormat/>
    <w:rsid w:val="004A043B"/>
    <w:pPr>
      <w:spacing w:before="120" w:after="0" w:line="360" w:lineRule="auto"/>
      <w:contextualSpacing/>
      <w:jc w:val="center"/>
    </w:pPr>
    <w:rPr>
      <w:rFonts w:cs="Times New Roman"/>
      <w:b/>
      <w:bCs/>
      <w:color w:val="0D0D0D" w:themeColor="text1" w:themeTint="F2"/>
      <w:szCs w:val="26"/>
    </w:rPr>
  </w:style>
  <w:style w:type="character" w:customStyle="1" w:styleId="CCCHNGChar">
    <w:name w:val="CÁC CHƯƠNG Char"/>
    <w:basedOn w:val="DefaultParagraphFont"/>
    <w:link w:val="CCCHNG"/>
    <w:rsid w:val="004A043B"/>
    <w:rPr>
      <w:rFonts w:cs="Times New Roman"/>
      <w:b/>
      <w:bCs/>
      <w:color w:val="0D0D0D" w:themeColor="text1" w:themeTint="F2"/>
      <w:szCs w:val="26"/>
    </w:rPr>
  </w:style>
  <w:style w:type="paragraph" w:customStyle="1" w:styleId="MCCP1">
    <w:name w:val="MỤC CẤP 1"/>
    <w:aliases w:val="2"/>
    <w:basedOn w:val="MUC10"/>
    <w:link w:val="MCCP1Char"/>
    <w:qFormat/>
    <w:rsid w:val="004A043B"/>
    <w:pPr>
      <w:jc w:val="both"/>
    </w:pPr>
  </w:style>
  <w:style w:type="character" w:customStyle="1" w:styleId="MCCP1Char">
    <w:name w:val="MỤC CẤP 1 Char"/>
    <w:aliases w:val="2 Char"/>
    <w:basedOn w:val="MUC1Char0"/>
    <w:link w:val="MCCP1"/>
    <w:rsid w:val="004A043B"/>
    <w:rPr>
      <w:rFonts w:cs="Times New Roman"/>
      <w:b/>
      <w:bCs/>
      <w:color w:val="0D0D0D" w:themeColor="text1" w:themeTint="F2"/>
      <w:szCs w:val="26"/>
    </w:rPr>
  </w:style>
  <w:style w:type="paragraph" w:customStyle="1" w:styleId="Nidungbi">
    <w:name w:val="Nội dung bài"/>
    <w:basedOn w:val="Normal"/>
    <w:link w:val="NidungbiChar"/>
    <w:qFormat/>
    <w:rsid w:val="00DD7B72"/>
    <w:pPr>
      <w:spacing w:before="120" w:after="0" w:line="360" w:lineRule="auto"/>
      <w:ind w:firstLine="720"/>
      <w:contextualSpacing/>
      <w:jc w:val="both"/>
    </w:pPr>
    <w:rPr>
      <w:rFonts w:cs="Times New Roman"/>
      <w:bCs/>
      <w:color w:val="0D0D0D" w:themeColor="text1" w:themeTint="F2"/>
      <w:szCs w:val="26"/>
    </w:rPr>
  </w:style>
  <w:style w:type="character" w:customStyle="1" w:styleId="NidungbiChar">
    <w:name w:val="Nội dung bài Char"/>
    <w:basedOn w:val="DefaultParagraphFont"/>
    <w:link w:val="Nidungbi"/>
    <w:rsid w:val="00DD7B72"/>
    <w:rPr>
      <w:rFonts w:cs="Times New Roman"/>
      <w:bCs/>
      <w:color w:val="0D0D0D" w:themeColor="text1" w:themeTint="F2"/>
      <w:szCs w:val="26"/>
    </w:rPr>
  </w:style>
  <w:style w:type="paragraph" w:customStyle="1" w:styleId="Style1">
    <w:name w:val="Style1"/>
    <w:basedOn w:val="Normal"/>
    <w:link w:val="Style1Char"/>
    <w:qFormat/>
    <w:rsid w:val="005458E9"/>
    <w:pPr>
      <w:spacing w:before="120" w:after="0" w:line="360" w:lineRule="auto"/>
      <w:contextualSpacing/>
      <w:jc w:val="both"/>
    </w:pPr>
    <w:rPr>
      <w:rFonts w:cs="Times New Roman"/>
      <w:iCs/>
      <w:szCs w:val="26"/>
      <w:lang w:val="vi-VN"/>
    </w:rPr>
  </w:style>
  <w:style w:type="character" w:customStyle="1" w:styleId="Style1Char">
    <w:name w:val="Style1 Char"/>
    <w:basedOn w:val="DefaultParagraphFont"/>
    <w:link w:val="Style1"/>
    <w:rsid w:val="005458E9"/>
    <w:rPr>
      <w:rFonts w:cs="Times New Roman"/>
      <w:iCs/>
      <w:szCs w:val="26"/>
      <w:lang w:val="vi-VN"/>
    </w:rPr>
  </w:style>
  <w:style w:type="paragraph" w:customStyle="1" w:styleId="DANHMUCTLTK">
    <w:name w:val="DANH MUC TLTK"/>
    <w:basedOn w:val="Normal"/>
    <w:link w:val="DANHMUCTLTKChar"/>
    <w:qFormat/>
    <w:rsid w:val="001A59B0"/>
    <w:pPr>
      <w:spacing w:before="120" w:after="0" w:line="360" w:lineRule="auto"/>
      <w:contextualSpacing/>
    </w:pPr>
    <w:rPr>
      <w:rFonts w:cs="Calibri"/>
      <w:noProof/>
      <w:szCs w:val="26"/>
    </w:rPr>
  </w:style>
  <w:style w:type="character" w:customStyle="1" w:styleId="DANHMUCTLTKChar">
    <w:name w:val="DANH MUC TLTK Char"/>
    <w:basedOn w:val="DefaultParagraphFont"/>
    <w:link w:val="DANHMUCTLTK"/>
    <w:rsid w:val="001A59B0"/>
    <w:rPr>
      <w:rFonts w:cs="Calibri"/>
      <w:noProof/>
      <w:szCs w:val="26"/>
    </w:rPr>
  </w:style>
  <w:style w:type="paragraph" w:customStyle="1" w:styleId="Style2">
    <w:name w:val="Style2"/>
    <w:basedOn w:val="MCCP1"/>
    <w:link w:val="Style2Char"/>
    <w:qFormat/>
    <w:rsid w:val="00D81BB1"/>
    <w:rPr>
      <w:b w:val="0"/>
      <w:i/>
    </w:rPr>
  </w:style>
  <w:style w:type="character" w:customStyle="1" w:styleId="Style2Char">
    <w:name w:val="Style2 Char"/>
    <w:basedOn w:val="MCCP1Char"/>
    <w:link w:val="Style2"/>
    <w:rsid w:val="00D81BB1"/>
    <w:rPr>
      <w:rFonts w:cs="Times New Roman"/>
      <w:b w:val="0"/>
      <w:bCs/>
      <w:i/>
      <w:color w:val="0D0D0D" w:themeColor="text1" w:themeTint="F2"/>
      <w:szCs w:val="26"/>
    </w:rPr>
  </w:style>
  <w:style w:type="paragraph" w:customStyle="1" w:styleId="NOIDUNGBAIVIET">
    <w:name w:val="NOI DUNG BAI VIET"/>
    <w:basedOn w:val="Normal"/>
    <w:link w:val="NOIDUNGBAIVIETChar"/>
    <w:qFormat/>
    <w:rsid w:val="00C778D8"/>
    <w:pPr>
      <w:spacing w:before="120" w:after="0" w:line="360" w:lineRule="auto"/>
      <w:ind w:firstLine="720"/>
      <w:jc w:val="both"/>
    </w:pPr>
    <w:rPr>
      <w:rFonts w:cs="Times New Roman"/>
      <w:bCs/>
      <w:iCs/>
      <w:color w:val="0D0D0D" w:themeColor="text1" w:themeTint="F2"/>
      <w:szCs w:val="26"/>
    </w:rPr>
  </w:style>
  <w:style w:type="character" w:customStyle="1" w:styleId="NOIDUNGBAIVIETChar">
    <w:name w:val="NOI DUNG BAI VIET Char"/>
    <w:basedOn w:val="DefaultParagraphFont"/>
    <w:link w:val="NOIDUNGBAIVIET"/>
    <w:rsid w:val="00C778D8"/>
    <w:rPr>
      <w:rFonts w:cs="Times New Roman"/>
      <w:bCs/>
      <w:iCs/>
      <w:color w:val="0D0D0D" w:themeColor="text1" w:themeTint="F2"/>
      <w:szCs w:val="26"/>
    </w:rPr>
  </w:style>
  <w:style w:type="character" w:customStyle="1" w:styleId="Heading1Char">
    <w:name w:val="Heading 1 Char"/>
    <w:basedOn w:val="DefaultParagraphFont"/>
    <w:link w:val="Heading1"/>
    <w:uiPriority w:val="9"/>
    <w:rsid w:val="001C6C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6C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C6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C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C6C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C6C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C6C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C6C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C6C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C6C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C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C6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C6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C6C65"/>
    <w:pPr>
      <w:spacing w:before="160"/>
      <w:jc w:val="center"/>
    </w:pPr>
    <w:rPr>
      <w:i/>
      <w:iCs/>
      <w:color w:val="404040" w:themeColor="text1" w:themeTint="BF"/>
    </w:rPr>
  </w:style>
  <w:style w:type="character" w:customStyle="1" w:styleId="QuoteChar">
    <w:name w:val="Quote Char"/>
    <w:basedOn w:val="DefaultParagraphFont"/>
    <w:link w:val="Quote"/>
    <w:uiPriority w:val="29"/>
    <w:rsid w:val="001C6C65"/>
    <w:rPr>
      <w:i/>
      <w:iCs/>
      <w:color w:val="404040" w:themeColor="text1" w:themeTint="BF"/>
    </w:rPr>
  </w:style>
  <w:style w:type="paragraph" w:styleId="ListParagraph">
    <w:name w:val="List Paragraph"/>
    <w:basedOn w:val="Normal"/>
    <w:uiPriority w:val="34"/>
    <w:qFormat/>
    <w:rsid w:val="001C6C65"/>
    <w:pPr>
      <w:ind w:left="720"/>
      <w:contextualSpacing/>
    </w:pPr>
  </w:style>
  <w:style w:type="character" w:styleId="IntenseEmphasis">
    <w:name w:val="Intense Emphasis"/>
    <w:basedOn w:val="DefaultParagraphFont"/>
    <w:uiPriority w:val="21"/>
    <w:qFormat/>
    <w:rsid w:val="001C6C65"/>
    <w:rPr>
      <w:i/>
      <w:iCs/>
      <w:color w:val="0F4761" w:themeColor="accent1" w:themeShade="BF"/>
    </w:rPr>
  </w:style>
  <w:style w:type="paragraph" w:styleId="IntenseQuote">
    <w:name w:val="Intense Quote"/>
    <w:basedOn w:val="Normal"/>
    <w:next w:val="Normal"/>
    <w:link w:val="IntenseQuoteChar"/>
    <w:uiPriority w:val="30"/>
    <w:qFormat/>
    <w:rsid w:val="001C6C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C65"/>
    <w:rPr>
      <w:i/>
      <w:iCs/>
      <w:color w:val="0F4761" w:themeColor="accent1" w:themeShade="BF"/>
    </w:rPr>
  </w:style>
  <w:style w:type="character" w:styleId="IntenseReference">
    <w:name w:val="Intense Reference"/>
    <w:basedOn w:val="DefaultParagraphFont"/>
    <w:uiPriority w:val="32"/>
    <w:qFormat/>
    <w:rsid w:val="001C6C65"/>
    <w:rPr>
      <w:b/>
      <w:bCs/>
      <w:smallCaps/>
      <w:color w:val="0F4761" w:themeColor="accent1" w:themeShade="BF"/>
      <w:spacing w:val="5"/>
    </w:rPr>
  </w:style>
  <w:style w:type="paragraph" w:customStyle="1" w:styleId="EndNoteBibliographyTitle">
    <w:name w:val="EndNote Bibliography Title"/>
    <w:basedOn w:val="Normal"/>
    <w:link w:val="EndNoteBibliographyTitleChar"/>
    <w:rsid w:val="001C6C65"/>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sid w:val="001C6C65"/>
    <w:rPr>
      <w:rFonts w:cs="Times New Roman"/>
      <w:noProof/>
    </w:rPr>
  </w:style>
  <w:style w:type="paragraph" w:customStyle="1" w:styleId="EndNoteBibliography">
    <w:name w:val="EndNote Bibliography"/>
    <w:basedOn w:val="Normal"/>
    <w:link w:val="EndNoteBibliographyChar"/>
    <w:rsid w:val="001C6C65"/>
    <w:pPr>
      <w:spacing w:line="360" w:lineRule="auto"/>
      <w:jc w:val="both"/>
    </w:pPr>
    <w:rPr>
      <w:rFonts w:cs="Times New Roman"/>
      <w:noProof/>
    </w:rPr>
  </w:style>
  <w:style w:type="character" w:customStyle="1" w:styleId="EndNoteBibliographyChar">
    <w:name w:val="EndNote Bibliography Char"/>
    <w:basedOn w:val="DefaultParagraphFont"/>
    <w:link w:val="EndNoteBibliography"/>
    <w:rsid w:val="001C6C65"/>
    <w:rPr>
      <w:rFonts w:cs="Times New Roman"/>
      <w:noProof/>
    </w:rPr>
  </w:style>
  <w:style w:type="character" w:styleId="Hyperlink">
    <w:name w:val="Hyperlink"/>
    <w:basedOn w:val="DefaultParagraphFont"/>
    <w:uiPriority w:val="99"/>
    <w:unhideWhenUsed/>
    <w:rsid w:val="001C6C65"/>
    <w:rPr>
      <w:color w:val="467886" w:themeColor="hyperlink"/>
      <w:u w:val="single"/>
    </w:rPr>
  </w:style>
  <w:style w:type="character" w:styleId="UnresolvedMention">
    <w:name w:val="Unresolved Mention"/>
    <w:basedOn w:val="DefaultParagraphFont"/>
    <w:uiPriority w:val="99"/>
    <w:semiHidden/>
    <w:unhideWhenUsed/>
    <w:rsid w:val="001C6C65"/>
    <w:rPr>
      <w:color w:val="605E5C"/>
      <w:shd w:val="clear" w:color="auto" w:fill="E1DFDD"/>
    </w:rPr>
  </w:style>
  <w:style w:type="paragraph" w:styleId="Footer">
    <w:name w:val="footer"/>
    <w:basedOn w:val="Normal"/>
    <w:link w:val="FooterChar"/>
    <w:uiPriority w:val="99"/>
    <w:unhideWhenUsed/>
    <w:rsid w:val="001C6C65"/>
    <w:pPr>
      <w:tabs>
        <w:tab w:val="center" w:pos="4680"/>
        <w:tab w:val="right" w:pos="9360"/>
      </w:tabs>
      <w:spacing w:after="0" w:line="240" w:lineRule="auto"/>
    </w:pPr>
    <w:rPr>
      <w:rFonts w:asciiTheme="minorHAnsi" w:hAnsiTheme="minorHAnsi"/>
      <w:sz w:val="22"/>
      <w:szCs w:val="22"/>
    </w:rPr>
  </w:style>
  <w:style w:type="character" w:customStyle="1" w:styleId="FooterChar">
    <w:name w:val="Footer Char"/>
    <w:basedOn w:val="DefaultParagraphFont"/>
    <w:link w:val="Footer"/>
    <w:uiPriority w:val="99"/>
    <w:rsid w:val="001C6C65"/>
    <w:rPr>
      <w:rFonts w:asciiTheme="minorHAnsi" w:hAnsiTheme="minorHAnsi"/>
      <w:sz w:val="22"/>
      <w:szCs w:val="22"/>
    </w:rPr>
  </w:style>
  <w:style w:type="table" w:styleId="TableGrid">
    <w:name w:val="Table Grid"/>
    <w:basedOn w:val="TableNormal"/>
    <w:uiPriority w:val="39"/>
    <w:rsid w:val="001C6C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C6C65"/>
    <w:rPr>
      <w:color w:val="96607D" w:themeColor="followedHyperlink"/>
      <w:u w:val="single"/>
    </w:rPr>
  </w:style>
  <w:style w:type="paragraph" w:styleId="Caption">
    <w:name w:val="caption"/>
    <w:basedOn w:val="Normal"/>
    <w:next w:val="Normal"/>
    <w:uiPriority w:val="35"/>
    <w:unhideWhenUsed/>
    <w:qFormat/>
    <w:rsid w:val="001C6C6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987C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7C5D"/>
  </w:style>
  <w:style w:type="paragraph" w:styleId="FootnoteText">
    <w:name w:val="footnote text"/>
    <w:basedOn w:val="Normal"/>
    <w:link w:val="FootnoteTextChar"/>
    <w:uiPriority w:val="99"/>
    <w:semiHidden/>
    <w:unhideWhenUsed/>
    <w:rsid w:val="00987C5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87C5D"/>
    <w:rPr>
      <w:sz w:val="20"/>
      <w:szCs w:val="20"/>
    </w:rPr>
  </w:style>
  <w:style w:type="character" w:styleId="FootnoteReference">
    <w:name w:val="footnote reference"/>
    <w:basedOn w:val="DefaultParagraphFont"/>
    <w:uiPriority w:val="99"/>
    <w:semiHidden/>
    <w:unhideWhenUsed/>
    <w:rsid w:val="00987C5D"/>
    <w:rPr>
      <w:vertAlign w:val="superscript"/>
    </w:rPr>
  </w:style>
  <w:style w:type="paragraph" w:styleId="TOCHeading">
    <w:name w:val="TOC Heading"/>
    <w:basedOn w:val="Heading1"/>
    <w:next w:val="Normal"/>
    <w:uiPriority w:val="39"/>
    <w:unhideWhenUsed/>
    <w:qFormat/>
    <w:rsid w:val="00987C5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987C5D"/>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987C5D"/>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987C5D"/>
    <w:pPr>
      <w:spacing w:after="100" w:line="259" w:lineRule="auto"/>
      <w:ind w:left="44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BC51E1"/>
    <w:pPr>
      <w:spacing w:after="0"/>
    </w:pPr>
  </w:style>
  <w:style w:type="table" w:customStyle="1" w:styleId="TableGrid1">
    <w:name w:val="Table Grid1"/>
    <w:basedOn w:val="TableNormal"/>
    <w:next w:val="TableGrid"/>
    <w:uiPriority w:val="39"/>
    <w:rsid w:val="005228CD"/>
    <w:pPr>
      <w:spacing w:after="0" w:line="240" w:lineRule="auto"/>
    </w:pPr>
    <w:rPr>
      <w:rFonts w:cs="Times New Roman"/>
      <w:color w:val="000000"/>
      <w:kern w:val="0"/>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EE63F-BB2C-44BD-9F32-AB07AC7A92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14</Pages>
  <Words>2142</Words>
  <Characters>12211</Characters>
  <Application>Microsoft Office Word</Application>
  <DocSecurity>0</DocSecurity>
  <Lines>101</Lines>
  <Paragraphs>28</Paragraphs>
  <ScaleCrop>false</ScaleCrop>
  <Company/>
  <LinksUpToDate>false</LinksUpToDate>
  <CharactersWithSpaces>14325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 Hoàng Quốc</dc:creator>
  <cp:keywords/>
  <dc:description/>
  <cp:lastModifiedBy>DELL</cp:lastModifiedBy>
  <cp:revision>5</cp:revision>
  <cp:lastPrinted>2026-04-13T02:42:00Z</cp:lastPrinted>
  <dcterms:created xsi:type="dcterms:W3CDTF">2026-04-13T23:59:00Z</dcterms:created>
  <dcterms:modified xsi:type="dcterms:W3CDTF">2026-04-22T23:40:00Z</dcterms:modified>
</cp:coreProperties>
</file>