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9848B" w14:textId="77777777" w:rsidR="00741AED" w:rsidRPr="00F874D3" w:rsidRDefault="00715707">
      <w:pPr>
        <w:rPr>
          <w:rFonts w:cs="Times New Roman"/>
          <w:szCs w:val="24"/>
        </w:rPr>
      </w:pPr>
      <w:r w:rsidRPr="00F874D3">
        <w:rPr>
          <w:rFonts w:cs="Times New Roman"/>
          <w:szCs w:val="24"/>
        </w:rPr>
        <w:t>Bạn hiểu như thế nào về các tiêu chí sau: (hãy hình dung bạn đang giải thích cho 1 Khách Hàng chưa biết gì về Xuất Nhập Khẩu, và hãy giải thích cho họ hiểu các tiêu chí)</w:t>
      </w:r>
    </w:p>
    <w:p w14:paraId="2F0E8650" w14:textId="77777777" w:rsidR="00417561" w:rsidRPr="00F874D3" w:rsidRDefault="00417561">
      <w:pPr>
        <w:rPr>
          <w:rFonts w:cs="Times New Roman"/>
          <w:szCs w:val="24"/>
        </w:rPr>
      </w:pPr>
    </w:p>
    <w:p w14:paraId="5B437F48" w14:textId="77777777" w:rsidR="00417561" w:rsidRPr="00F874D3" w:rsidRDefault="00417561">
      <w:pPr>
        <w:rPr>
          <w:rFonts w:cs="Times New Roman"/>
          <w:szCs w:val="24"/>
        </w:rPr>
      </w:pPr>
    </w:p>
    <w:p w14:paraId="5E34CC78" w14:textId="77777777" w:rsidR="00E746D4" w:rsidRPr="00F874D3" w:rsidRDefault="00715707">
      <w:pPr>
        <w:rPr>
          <w:rFonts w:cs="Times New Roman"/>
          <w:szCs w:val="24"/>
        </w:rPr>
      </w:pPr>
      <w:r w:rsidRPr="00F874D3">
        <w:rPr>
          <w:rFonts w:cs="Times New Roman"/>
          <w:szCs w:val="24"/>
        </w:rPr>
        <w:t>Số tờ khai.</w:t>
      </w:r>
      <w:r w:rsidR="00EE22D6" w:rsidRPr="00F874D3">
        <w:rPr>
          <w:rFonts w:cs="Times New Roman"/>
          <w:szCs w:val="24"/>
        </w:rPr>
        <w:t>:</w:t>
      </w:r>
    </w:p>
    <w:p w14:paraId="4776CD4A" w14:textId="6048B19B" w:rsidR="00715707" w:rsidRPr="00F874D3" w:rsidRDefault="00EE22D6" w:rsidP="00E746D4">
      <w:pPr>
        <w:pStyle w:val="ListParagraph"/>
        <w:numPr>
          <w:ilvl w:val="0"/>
          <w:numId w:val="5"/>
        </w:numPr>
        <w:rPr>
          <w:rFonts w:cs="Times New Roman"/>
          <w:color w:val="0070C0"/>
          <w:szCs w:val="24"/>
        </w:rPr>
      </w:pPr>
      <w:r w:rsidRPr="00F874D3">
        <w:rPr>
          <w:rFonts w:cs="Times New Roman"/>
          <w:color w:val="0070C0"/>
          <w:szCs w:val="24"/>
        </w:rPr>
        <w:t>Cái này thì chúng ta không cần nhập, hệ thống sẽ tự trả về cho chúng ta. Và mỗi tờ khai sẽ có 1 mã số khác nhau.</w:t>
      </w:r>
    </w:p>
    <w:p w14:paraId="1578C62B" w14:textId="77777777" w:rsidR="00E746D4" w:rsidRPr="00F874D3" w:rsidRDefault="00715707">
      <w:pPr>
        <w:rPr>
          <w:rFonts w:cs="Times New Roman"/>
          <w:szCs w:val="24"/>
        </w:rPr>
      </w:pPr>
      <w:r w:rsidRPr="00F874D3">
        <w:rPr>
          <w:rFonts w:cs="Times New Roman"/>
          <w:szCs w:val="24"/>
        </w:rPr>
        <w:t>Mã loại hình</w:t>
      </w:r>
      <w:r w:rsidR="00EE22D6" w:rsidRPr="00F874D3">
        <w:rPr>
          <w:rFonts w:cs="Times New Roman"/>
          <w:szCs w:val="24"/>
        </w:rPr>
        <w:t xml:space="preserve">: </w:t>
      </w:r>
    </w:p>
    <w:p w14:paraId="33AE6B72" w14:textId="0E2DFE13" w:rsidR="00715707" w:rsidRPr="00F874D3" w:rsidRDefault="00EE22D6" w:rsidP="00E746D4">
      <w:pPr>
        <w:pStyle w:val="ListParagraph"/>
        <w:numPr>
          <w:ilvl w:val="0"/>
          <w:numId w:val="5"/>
        </w:numPr>
        <w:rPr>
          <w:rFonts w:cs="Times New Roman"/>
          <w:color w:val="0070C0"/>
          <w:szCs w:val="24"/>
        </w:rPr>
      </w:pPr>
      <w:r w:rsidRPr="00F874D3">
        <w:rPr>
          <w:rFonts w:cs="Times New Roman"/>
          <w:color w:val="0070C0"/>
          <w:szCs w:val="24"/>
        </w:rPr>
        <w:t>Cty bạn muốn nhập(xuất) khẩu lô hàng này theo mục đích gì (kinh doanh, GC, SNXK, CX). Mã này</w:t>
      </w:r>
      <w:r w:rsidR="00447C35" w:rsidRPr="00F874D3">
        <w:rPr>
          <w:rFonts w:cs="Times New Roman"/>
          <w:color w:val="0070C0"/>
          <w:szCs w:val="24"/>
        </w:rPr>
        <w:t xml:space="preserve"> bắt buộc DN phải nhập và</w:t>
      </w:r>
      <w:r w:rsidRPr="00F874D3">
        <w:rPr>
          <w:rFonts w:cs="Times New Roman"/>
          <w:color w:val="0070C0"/>
          <w:szCs w:val="24"/>
        </w:rPr>
        <w:t xml:space="preserve"> là 1 trong 10 tiêu chí cty phải nhập đúng. Nếu nhập sai thì phải làm lại tờ khai, bạn có thể thay đổi mã này trước khi khai tờ khai chính thức</w:t>
      </w:r>
      <w:r w:rsidR="00447C35" w:rsidRPr="00F874D3">
        <w:rPr>
          <w:rFonts w:cs="Times New Roman"/>
          <w:color w:val="0070C0"/>
          <w:szCs w:val="24"/>
        </w:rPr>
        <w:t>.</w:t>
      </w:r>
    </w:p>
    <w:p w14:paraId="5A8B4854" w14:textId="77777777" w:rsidR="00E746D4" w:rsidRPr="00F874D3" w:rsidRDefault="00715707">
      <w:pPr>
        <w:rPr>
          <w:rFonts w:cs="Times New Roman"/>
          <w:szCs w:val="24"/>
        </w:rPr>
      </w:pPr>
      <w:r w:rsidRPr="00F874D3">
        <w:rPr>
          <w:rFonts w:cs="Times New Roman"/>
          <w:szCs w:val="24"/>
        </w:rPr>
        <w:t>Cơ quan hải quan</w:t>
      </w:r>
      <w:r w:rsidR="00EE22D6" w:rsidRPr="00F874D3">
        <w:rPr>
          <w:rFonts w:cs="Times New Roman"/>
          <w:szCs w:val="24"/>
        </w:rPr>
        <w:t>:</w:t>
      </w:r>
    </w:p>
    <w:p w14:paraId="455CCCE8" w14:textId="08189FF8" w:rsidR="00715707" w:rsidRPr="00F874D3" w:rsidRDefault="00EE22D6" w:rsidP="00E746D4">
      <w:pPr>
        <w:pStyle w:val="ListParagraph"/>
        <w:numPr>
          <w:ilvl w:val="0"/>
          <w:numId w:val="5"/>
        </w:numPr>
        <w:rPr>
          <w:rFonts w:cs="Times New Roman"/>
          <w:color w:val="0070C0"/>
          <w:szCs w:val="24"/>
        </w:rPr>
      </w:pPr>
      <w:r w:rsidRPr="00F874D3">
        <w:rPr>
          <w:rFonts w:cs="Times New Roman"/>
          <w:color w:val="0070C0"/>
          <w:szCs w:val="24"/>
        </w:rPr>
        <w:t xml:space="preserve">là cơ quan HQ mà bạn muốn khai báo tờ khai. Nếu DN không rõ mình khai ở cơ quan HQ nào thì có thể tham khảo tại trang website </w:t>
      </w:r>
      <w:r w:rsidR="00447C35" w:rsidRPr="00F874D3">
        <w:rPr>
          <w:rFonts w:cs="Times New Roman"/>
          <w:color w:val="0070C0"/>
          <w:szCs w:val="24"/>
        </w:rPr>
        <w:t>HQ. Và cái này cũng là 1 trong 10 tiêu chí không thể sai nên cty phải nhập đúng và bắt buộc phải nhập.</w:t>
      </w:r>
    </w:p>
    <w:p w14:paraId="54F3E467" w14:textId="77777777" w:rsidR="00E746D4" w:rsidRPr="00F874D3" w:rsidRDefault="00715707">
      <w:pPr>
        <w:rPr>
          <w:rFonts w:cs="Times New Roman"/>
          <w:szCs w:val="24"/>
        </w:rPr>
      </w:pPr>
      <w:r w:rsidRPr="00F874D3">
        <w:rPr>
          <w:rFonts w:cs="Times New Roman"/>
          <w:szCs w:val="24"/>
        </w:rPr>
        <w:t>Mã Bộ Phận Xử Lý Tờ Khai</w:t>
      </w:r>
      <w:r w:rsidR="00447C35" w:rsidRPr="00F874D3">
        <w:rPr>
          <w:rFonts w:cs="Times New Roman"/>
          <w:szCs w:val="24"/>
        </w:rPr>
        <w:t xml:space="preserve">: </w:t>
      </w:r>
    </w:p>
    <w:p w14:paraId="142DA79E" w14:textId="5D6BA4A2" w:rsidR="00715707" w:rsidRPr="00F874D3" w:rsidRDefault="00447C35" w:rsidP="00E746D4">
      <w:pPr>
        <w:pStyle w:val="ListParagraph"/>
        <w:numPr>
          <w:ilvl w:val="0"/>
          <w:numId w:val="5"/>
        </w:numPr>
        <w:rPr>
          <w:rFonts w:cs="Times New Roman"/>
          <w:color w:val="002060"/>
          <w:szCs w:val="24"/>
        </w:rPr>
      </w:pPr>
      <w:r w:rsidRPr="00F874D3">
        <w:rPr>
          <w:rFonts w:cs="Times New Roman"/>
          <w:color w:val="0070C0"/>
          <w:szCs w:val="24"/>
        </w:rPr>
        <w:t xml:space="preserve">Mã này hệ thống sẽ tự cập nhập khi DN đã nhập thông tin của Cơ quan HQ, thường thì mã BPXL Tờ Khai là 00, đối vs 1 số cơ quan HQ như sân bay đà Nẵng (34AB) thì MBPXLTK sẽ có 2 mã mà </w:t>
      </w:r>
      <w:r w:rsidRPr="00F874D3">
        <w:rPr>
          <w:rFonts w:cs="Times New Roman"/>
          <w:color w:val="002060"/>
          <w:szCs w:val="24"/>
        </w:rPr>
        <w:t xml:space="preserve">00 (Chi cục HQ sân bay ĐN) </w:t>
      </w:r>
      <w:r w:rsidRPr="00F874D3">
        <w:rPr>
          <w:rFonts w:cs="Times New Roman"/>
          <w:color w:val="0070C0"/>
          <w:szCs w:val="24"/>
        </w:rPr>
        <w:t xml:space="preserve">vs </w:t>
      </w:r>
      <w:r w:rsidRPr="00F874D3">
        <w:rPr>
          <w:rFonts w:cs="Times New Roman"/>
          <w:color w:val="002060"/>
          <w:szCs w:val="24"/>
        </w:rPr>
        <w:t>01 (đội bưu phẩm bưu kiện)</w:t>
      </w:r>
      <w:r w:rsidRPr="00F874D3">
        <w:rPr>
          <w:rFonts w:cs="Times New Roman"/>
          <w:color w:val="0070C0"/>
          <w:szCs w:val="24"/>
        </w:rPr>
        <w:t xml:space="preserve">, DN phải chọn </w:t>
      </w:r>
      <w:bookmarkStart w:id="0" w:name="_GoBack"/>
      <w:bookmarkEnd w:id="0"/>
      <w:r w:rsidRPr="00F874D3">
        <w:rPr>
          <w:rFonts w:cs="Times New Roman"/>
          <w:color w:val="0070C0"/>
          <w:szCs w:val="24"/>
        </w:rPr>
        <w:t xml:space="preserve">đúng </w:t>
      </w:r>
      <w:r w:rsidRPr="00F874D3">
        <w:rPr>
          <w:rFonts w:cs="Times New Roman"/>
          <w:color w:val="002060"/>
          <w:szCs w:val="24"/>
        </w:rPr>
        <w:t>mã là 00</w:t>
      </w:r>
    </w:p>
    <w:p w14:paraId="5A5FBB16" w14:textId="77777777" w:rsidR="00E746D4" w:rsidRPr="00F874D3" w:rsidRDefault="00715707">
      <w:pPr>
        <w:rPr>
          <w:rFonts w:cs="Times New Roman"/>
          <w:szCs w:val="24"/>
        </w:rPr>
      </w:pPr>
      <w:r w:rsidRPr="00F874D3">
        <w:rPr>
          <w:rFonts w:cs="Times New Roman"/>
          <w:szCs w:val="24"/>
        </w:rPr>
        <w:t>Người ủy thác xuất khẩu</w:t>
      </w:r>
      <w:r w:rsidR="00913020" w:rsidRPr="00F874D3">
        <w:rPr>
          <w:rFonts w:cs="Times New Roman"/>
          <w:szCs w:val="24"/>
        </w:rPr>
        <w:t xml:space="preserve">: </w:t>
      </w:r>
    </w:p>
    <w:p w14:paraId="368408E1" w14:textId="78406B42" w:rsidR="00715707" w:rsidRPr="00F874D3" w:rsidRDefault="00913020" w:rsidP="00E746D4">
      <w:pPr>
        <w:pStyle w:val="ListParagraph"/>
        <w:numPr>
          <w:ilvl w:val="0"/>
          <w:numId w:val="5"/>
        </w:numPr>
        <w:rPr>
          <w:rFonts w:cs="Times New Roman"/>
          <w:color w:val="0070C0"/>
          <w:szCs w:val="24"/>
        </w:rPr>
      </w:pPr>
      <w:r w:rsidRPr="00F874D3">
        <w:rPr>
          <w:rFonts w:cs="Times New Roman"/>
          <w:color w:val="0070C0"/>
          <w:szCs w:val="24"/>
        </w:rPr>
        <w:t>Người ủy thác ở đây là bên thứ 3 là Đại lý (người thay DN làm tờ khai IDA vs EDA)</w:t>
      </w:r>
    </w:p>
    <w:p w14:paraId="7833FF11" w14:textId="77777777" w:rsidR="00E746D4" w:rsidRPr="00F874D3" w:rsidRDefault="00715707">
      <w:pPr>
        <w:rPr>
          <w:rFonts w:cs="Times New Roman"/>
          <w:szCs w:val="24"/>
        </w:rPr>
      </w:pPr>
      <w:r w:rsidRPr="00F874D3">
        <w:rPr>
          <w:rFonts w:cs="Times New Roman"/>
          <w:szCs w:val="24"/>
        </w:rPr>
        <w:t>Quy Trình Khai số định danh?</w:t>
      </w:r>
      <w:r w:rsidR="00913020" w:rsidRPr="00F874D3">
        <w:rPr>
          <w:rFonts w:cs="Times New Roman"/>
          <w:szCs w:val="24"/>
        </w:rPr>
        <w:t xml:space="preserve"> </w:t>
      </w:r>
    </w:p>
    <w:p w14:paraId="37ED2C55" w14:textId="7A03A092" w:rsidR="00913020" w:rsidRPr="00F874D3" w:rsidRDefault="00913020" w:rsidP="00E746D4">
      <w:pPr>
        <w:pStyle w:val="ListParagraph"/>
        <w:numPr>
          <w:ilvl w:val="0"/>
          <w:numId w:val="5"/>
        </w:numPr>
        <w:rPr>
          <w:rFonts w:cs="Times New Roman"/>
          <w:color w:val="0070C0"/>
          <w:szCs w:val="24"/>
        </w:rPr>
      </w:pPr>
      <w:r w:rsidRPr="00F874D3">
        <w:rPr>
          <w:rFonts w:cs="Times New Roman"/>
          <w:color w:val="0070C0"/>
          <w:szCs w:val="24"/>
        </w:rPr>
        <w:t>DN vào phần mềm ECUS5VNACSS, chọn</w:t>
      </w:r>
    </w:p>
    <w:p w14:paraId="02556739" w14:textId="7330F328" w:rsidR="00715707" w:rsidRPr="00F874D3" w:rsidRDefault="00913020">
      <w:pPr>
        <w:rPr>
          <w:rFonts w:cs="Times New Roman"/>
          <w:i/>
          <w:iCs/>
          <w:color w:val="0070C0"/>
          <w:szCs w:val="24"/>
        </w:rPr>
      </w:pPr>
      <w:r w:rsidRPr="00F874D3">
        <w:rPr>
          <w:rFonts w:cs="Times New Roman"/>
          <w:color w:val="0070C0"/>
          <w:szCs w:val="24"/>
        </w:rPr>
        <w:t xml:space="preserve"> </w:t>
      </w:r>
      <w:r w:rsidRPr="00F874D3">
        <w:rPr>
          <w:rFonts w:cs="Times New Roman"/>
          <w:i/>
          <w:iCs/>
          <w:color w:val="0070C0"/>
          <w:szCs w:val="24"/>
        </w:rPr>
        <w:t>Tờ Khai Hải Quan</w:t>
      </w:r>
      <w:r w:rsidRPr="00F874D3">
        <w:rPr>
          <w:rFonts w:cs="Times New Roman"/>
          <w:color w:val="0070C0"/>
          <w:szCs w:val="24"/>
        </w:rPr>
        <w:t xml:space="preserve"> =&gt; </w:t>
      </w:r>
      <w:r w:rsidRPr="00F874D3">
        <w:rPr>
          <w:rFonts w:cs="Times New Roman"/>
          <w:i/>
          <w:iCs/>
          <w:color w:val="0070C0"/>
          <w:szCs w:val="24"/>
        </w:rPr>
        <w:t>Khai bào bổ sung</w:t>
      </w:r>
      <w:r w:rsidRPr="00F874D3">
        <w:rPr>
          <w:rFonts w:cs="Times New Roman"/>
          <w:color w:val="0070C0"/>
          <w:szCs w:val="24"/>
        </w:rPr>
        <w:t xml:space="preserve"> =&gt; </w:t>
      </w:r>
      <w:r w:rsidRPr="00F874D3">
        <w:rPr>
          <w:rFonts w:cs="Times New Roman"/>
          <w:i/>
          <w:iCs/>
          <w:color w:val="0070C0"/>
          <w:szCs w:val="24"/>
        </w:rPr>
        <w:t>Đăng ký số định danh hàng hóa</w:t>
      </w:r>
    </w:p>
    <w:p w14:paraId="74AE1F09" w14:textId="77777777" w:rsidR="00E746D4" w:rsidRPr="00F874D3" w:rsidRDefault="00715707">
      <w:pPr>
        <w:rPr>
          <w:rFonts w:cs="Times New Roman"/>
          <w:szCs w:val="24"/>
        </w:rPr>
      </w:pPr>
      <w:r w:rsidRPr="00F874D3">
        <w:rPr>
          <w:rFonts w:cs="Times New Roman"/>
          <w:szCs w:val="24"/>
        </w:rPr>
        <w:t>Tổng trọng lượng hàng (Gross)</w:t>
      </w:r>
      <w:r w:rsidR="002F2E9B" w:rsidRPr="00F874D3">
        <w:rPr>
          <w:rFonts w:cs="Times New Roman"/>
          <w:szCs w:val="24"/>
        </w:rPr>
        <w:t xml:space="preserve">: </w:t>
      </w:r>
    </w:p>
    <w:p w14:paraId="2165B420" w14:textId="5DB49B13" w:rsidR="00715707" w:rsidRPr="00F874D3" w:rsidRDefault="002F2E9B" w:rsidP="00E746D4">
      <w:pPr>
        <w:pStyle w:val="ListParagraph"/>
        <w:numPr>
          <w:ilvl w:val="0"/>
          <w:numId w:val="5"/>
        </w:numPr>
        <w:rPr>
          <w:rFonts w:cs="Times New Roman"/>
          <w:color w:val="0070C0"/>
          <w:szCs w:val="24"/>
        </w:rPr>
      </w:pPr>
      <w:r w:rsidRPr="00F874D3">
        <w:rPr>
          <w:rFonts w:cs="Times New Roman"/>
          <w:color w:val="0070C0"/>
          <w:szCs w:val="24"/>
        </w:rPr>
        <w:t>Là trọng lương của lô hàng (không tính trọng lượng của container)</w:t>
      </w:r>
    </w:p>
    <w:p w14:paraId="3E2DD0A1" w14:textId="77777777" w:rsidR="00E746D4" w:rsidRPr="00F874D3" w:rsidRDefault="00715707">
      <w:pPr>
        <w:rPr>
          <w:rFonts w:cs="Times New Roman"/>
          <w:szCs w:val="24"/>
        </w:rPr>
      </w:pPr>
      <w:r w:rsidRPr="00F874D3">
        <w:rPr>
          <w:rFonts w:cs="Times New Roman"/>
          <w:szCs w:val="24"/>
        </w:rPr>
        <w:t>Mã địa điểm lưu kho hàng chờ thông quan dự kiến</w:t>
      </w:r>
      <w:r w:rsidR="002F2E9B" w:rsidRPr="00F874D3">
        <w:rPr>
          <w:rFonts w:cs="Times New Roman"/>
          <w:szCs w:val="24"/>
        </w:rPr>
        <w:t xml:space="preserve">: </w:t>
      </w:r>
    </w:p>
    <w:p w14:paraId="55BBEEDE" w14:textId="72443839" w:rsidR="00715707" w:rsidRPr="00F874D3" w:rsidRDefault="002F2E9B" w:rsidP="00E746D4">
      <w:pPr>
        <w:pStyle w:val="ListParagraph"/>
        <w:numPr>
          <w:ilvl w:val="0"/>
          <w:numId w:val="5"/>
        </w:numPr>
        <w:rPr>
          <w:rFonts w:cs="Times New Roman"/>
          <w:color w:val="0070C0"/>
          <w:szCs w:val="24"/>
        </w:rPr>
      </w:pPr>
      <w:r w:rsidRPr="00F874D3">
        <w:rPr>
          <w:rFonts w:cs="Times New Roman"/>
          <w:color w:val="0070C0"/>
          <w:szCs w:val="24"/>
        </w:rPr>
        <w:t>Là kho hàng khi lô hàng khi được nhập cảng, Lô hàng sẽ đưa về 1 cái kho cất (kho này chỉ chứa hàng đang chờ thông quan, cũng là nơi kiểm tra hàng khi bị phân luồng đỏ)</w:t>
      </w:r>
    </w:p>
    <w:p w14:paraId="25C790D1" w14:textId="225A46C5" w:rsidR="00715707" w:rsidRPr="00F874D3" w:rsidRDefault="00715707">
      <w:pPr>
        <w:rPr>
          <w:rFonts w:cs="Times New Roman"/>
          <w:szCs w:val="24"/>
        </w:rPr>
      </w:pPr>
      <w:r w:rsidRPr="00F874D3">
        <w:rPr>
          <w:rFonts w:cs="Times New Roman"/>
          <w:szCs w:val="24"/>
        </w:rPr>
        <w:t>Phân biệt Địa điểm dỡ hàng và Đ Đ Xếp hàng?</w:t>
      </w:r>
    </w:p>
    <w:p w14:paraId="7C59A790" w14:textId="60FE9BD6" w:rsidR="002F2E9B" w:rsidRPr="00F874D3" w:rsidRDefault="002F2E9B" w:rsidP="002F2E9B">
      <w:pPr>
        <w:pStyle w:val="ListParagraph"/>
        <w:numPr>
          <w:ilvl w:val="0"/>
          <w:numId w:val="1"/>
        </w:numPr>
        <w:rPr>
          <w:rFonts w:cs="Times New Roman"/>
          <w:color w:val="0070C0"/>
          <w:szCs w:val="24"/>
        </w:rPr>
      </w:pPr>
      <w:r w:rsidRPr="00F874D3">
        <w:rPr>
          <w:rFonts w:cs="Times New Roman"/>
          <w:color w:val="FF0000"/>
          <w:szCs w:val="24"/>
        </w:rPr>
        <w:t xml:space="preserve">Địa điểm dỡ hàng: </w:t>
      </w:r>
      <w:r w:rsidRPr="00F874D3">
        <w:rPr>
          <w:rFonts w:cs="Times New Roman"/>
          <w:color w:val="0070C0"/>
          <w:szCs w:val="24"/>
        </w:rPr>
        <w:t xml:space="preserve">là nơi hàng được thông quan và đưa về kho chỉ định, thường địa điểm dở hàng sẽ trùng với </w:t>
      </w:r>
      <w:r w:rsidR="00914AF8" w:rsidRPr="00F874D3">
        <w:rPr>
          <w:rFonts w:cs="Times New Roman"/>
          <w:color w:val="0070C0"/>
          <w:szCs w:val="24"/>
        </w:rPr>
        <w:t>địa điểm lưu kho dự kiến (khác mã kho). Nếu DN có kho riêng và đã đăng ký với cục HQ thì DN có thể nhập mã kho mình ở đây.</w:t>
      </w:r>
    </w:p>
    <w:p w14:paraId="22AD5BA0" w14:textId="515BD670" w:rsidR="00914AF8" w:rsidRPr="00F874D3" w:rsidRDefault="00914AF8" w:rsidP="002F2E9B">
      <w:pPr>
        <w:pStyle w:val="ListParagraph"/>
        <w:numPr>
          <w:ilvl w:val="0"/>
          <w:numId w:val="1"/>
        </w:numPr>
        <w:rPr>
          <w:rFonts w:cs="Times New Roman"/>
          <w:color w:val="0070C0"/>
          <w:szCs w:val="24"/>
        </w:rPr>
      </w:pPr>
      <w:r w:rsidRPr="00F874D3">
        <w:rPr>
          <w:rFonts w:cs="Times New Roman"/>
          <w:color w:val="FF0000"/>
          <w:szCs w:val="24"/>
        </w:rPr>
        <w:t>Địa điểm xếp hàng</w:t>
      </w:r>
      <w:r w:rsidRPr="00F874D3">
        <w:rPr>
          <w:rFonts w:cs="Times New Roman"/>
          <w:color w:val="0070C0"/>
          <w:szCs w:val="24"/>
        </w:rPr>
        <w:t xml:space="preserve">: nơi này là nơi lô hàng xuất phát từ công ty nào đó tới DN, cty này có thể ở trong nước hoặc nước ngoài. Nếu DN nhập mà không thấy thông tin của cty này thì có thể nhập: </w:t>
      </w:r>
      <w:r w:rsidRPr="00F874D3">
        <w:rPr>
          <w:rFonts w:cs="Times New Roman"/>
          <w:color w:val="002060"/>
          <w:szCs w:val="24"/>
        </w:rPr>
        <w:t>tên nước (2 ký tự đầu) + “ZZZ”</w:t>
      </w:r>
      <w:r w:rsidRPr="00F874D3">
        <w:rPr>
          <w:rFonts w:cs="Times New Roman"/>
          <w:color w:val="0070C0"/>
          <w:szCs w:val="24"/>
        </w:rPr>
        <w:t>, rồi nhập tên của đối tác vào. VD: cty A nhập linh kiện từ cty B ở Trung Quốc, thì DN sẽ nhập tên cx công ty B, nếu cty B chưa có trong hệ thống thì nhập mã: CHZZZ rồi điền tên cty B vào</w:t>
      </w:r>
    </w:p>
    <w:p w14:paraId="740B776B" w14:textId="393AEE82" w:rsidR="00715707" w:rsidRPr="00F874D3" w:rsidRDefault="00715707">
      <w:pPr>
        <w:rPr>
          <w:rFonts w:cs="Times New Roman"/>
          <w:szCs w:val="24"/>
        </w:rPr>
      </w:pPr>
      <w:r w:rsidRPr="00F874D3">
        <w:rPr>
          <w:rFonts w:cs="Times New Roman"/>
          <w:szCs w:val="24"/>
        </w:rPr>
        <w:t>Mục in đậm Thông tin văn bản và giấy phép nhập ntn?</w:t>
      </w:r>
    </w:p>
    <w:p w14:paraId="24DCB6C3" w14:textId="6446E311" w:rsidR="004E08AD" w:rsidRPr="00F874D3" w:rsidRDefault="004E08AD" w:rsidP="004E08AD">
      <w:pPr>
        <w:pStyle w:val="ListParagraph"/>
        <w:numPr>
          <w:ilvl w:val="0"/>
          <w:numId w:val="2"/>
        </w:numPr>
        <w:rPr>
          <w:rFonts w:cs="Times New Roman"/>
          <w:szCs w:val="24"/>
        </w:rPr>
      </w:pPr>
      <w:r w:rsidRPr="00F874D3">
        <w:rPr>
          <w:rFonts w:cs="Times New Roman"/>
          <w:color w:val="0070C0"/>
          <w:szCs w:val="24"/>
        </w:rPr>
        <w:t>Các loại mặt hàng nào thì cũng phải được bộ cấp giây phép</w:t>
      </w:r>
    </w:p>
    <w:p w14:paraId="0E81FC7D" w14:textId="1F5EC0CA" w:rsidR="004E08AD" w:rsidRPr="00F874D3" w:rsidRDefault="004E08AD" w:rsidP="004E08AD">
      <w:pPr>
        <w:pStyle w:val="ListParagraph"/>
        <w:numPr>
          <w:ilvl w:val="0"/>
          <w:numId w:val="2"/>
        </w:numPr>
        <w:rPr>
          <w:rFonts w:cs="Times New Roman"/>
          <w:szCs w:val="24"/>
        </w:rPr>
      </w:pPr>
      <w:r w:rsidRPr="00F874D3">
        <w:rPr>
          <w:rFonts w:cs="Times New Roman"/>
          <w:szCs w:val="24"/>
        </w:rPr>
        <w:t xml:space="preserve">Thông tin văn bản và giấy phép nhận </w:t>
      </w:r>
      <w:r w:rsidRPr="00F874D3">
        <w:rPr>
          <w:rFonts w:cs="Times New Roman"/>
          <w:color w:val="0070C0"/>
          <w:szCs w:val="24"/>
        </w:rPr>
        <w:t>nó thể hiện lô hàng của DN được bộ nào cấp và thông tin giấy phép nhập khẩu: mã (hệ thống cung cấp) + thông tin (gồm chữ + số)</w:t>
      </w:r>
    </w:p>
    <w:p w14:paraId="76F1275F" w14:textId="1116CAC5" w:rsidR="00715707" w:rsidRPr="00F874D3" w:rsidRDefault="00715707">
      <w:pPr>
        <w:rPr>
          <w:rFonts w:cs="Times New Roman"/>
          <w:szCs w:val="24"/>
        </w:rPr>
      </w:pPr>
      <w:r w:rsidRPr="00F874D3">
        <w:rPr>
          <w:rFonts w:cs="Times New Roman"/>
          <w:szCs w:val="24"/>
        </w:rPr>
        <w:t>Phân loại hình thức hóa đơn có 3 mã A, D, B thì bạn hiểu ntn?</w:t>
      </w:r>
    </w:p>
    <w:p w14:paraId="50321051" w14:textId="394C6973" w:rsidR="004E08AD" w:rsidRPr="00F874D3" w:rsidRDefault="004E08AD" w:rsidP="004E08AD">
      <w:pPr>
        <w:pStyle w:val="ListParagraph"/>
        <w:numPr>
          <w:ilvl w:val="0"/>
          <w:numId w:val="3"/>
        </w:numPr>
        <w:rPr>
          <w:rFonts w:cs="Times New Roman"/>
          <w:szCs w:val="24"/>
        </w:rPr>
      </w:pPr>
      <w:r w:rsidRPr="00F874D3">
        <w:rPr>
          <w:rFonts w:cs="Times New Roman"/>
          <w:color w:val="0070C0"/>
          <w:szCs w:val="24"/>
        </w:rPr>
        <w:t>A: là có hóa đơn (vs số lượng lớn)</w:t>
      </w:r>
    </w:p>
    <w:p w14:paraId="334F3135" w14:textId="38C6946F" w:rsidR="004E08AD" w:rsidRPr="00F874D3" w:rsidRDefault="004E08AD" w:rsidP="004E08AD">
      <w:pPr>
        <w:pStyle w:val="ListParagraph"/>
        <w:numPr>
          <w:ilvl w:val="0"/>
          <w:numId w:val="3"/>
        </w:numPr>
        <w:rPr>
          <w:rFonts w:cs="Times New Roman"/>
          <w:szCs w:val="24"/>
        </w:rPr>
      </w:pPr>
      <w:r w:rsidRPr="00F874D3">
        <w:rPr>
          <w:rFonts w:cs="Times New Roman"/>
          <w:color w:val="0070C0"/>
          <w:szCs w:val="24"/>
        </w:rPr>
        <w:t>B: không có hóa đơn (vs số lượng nhỏ - bill bán lẻ)</w:t>
      </w:r>
    </w:p>
    <w:p w14:paraId="2BA5DD2F" w14:textId="593DD5CF" w:rsidR="004E08AD" w:rsidRPr="00F874D3" w:rsidRDefault="004E08AD" w:rsidP="004E08AD">
      <w:pPr>
        <w:pStyle w:val="ListParagraph"/>
        <w:numPr>
          <w:ilvl w:val="0"/>
          <w:numId w:val="3"/>
        </w:numPr>
        <w:rPr>
          <w:rFonts w:cs="Times New Roman"/>
          <w:szCs w:val="24"/>
        </w:rPr>
      </w:pPr>
      <w:r w:rsidRPr="00F874D3">
        <w:rPr>
          <w:rFonts w:cs="Times New Roman"/>
          <w:color w:val="0070C0"/>
          <w:szCs w:val="24"/>
        </w:rPr>
        <w:t>D: là hóa đơn điện tử (chưa được đem ra sử dụng)</w:t>
      </w:r>
    </w:p>
    <w:p w14:paraId="1C80701C" w14:textId="34404595" w:rsidR="00715707" w:rsidRPr="00F874D3" w:rsidRDefault="00715707">
      <w:pPr>
        <w:rPr>
          <w:rFonts w:cs="Times New Roman"/>
          <w:szCs w:val="24"/>
        </w:rPr>
      </w:pPr>
      <w:r w:rsidRPr="00F874D3">
        <w:rPr>
          <w:rFonts w:cs="Times New Roman"/>
          <w:szCs w:val="24"/>
        </w:rPr>
        <w:lastRenderedPageBreak/>
        <w:t>Mã phân loại giá hóa đơn có 4 mã chọn A, B, C, D thì bạn hiểu ntn?</w:t>
      </w:r>
    </w:p>
    <w:p w14:paraId="20BA47BD" w14:textId="3F2379F6" w:rsidR="004E08AD" w:rsidRPr="00F874D3" w:rsidRDefault="004E08AD" w:rsidP="004E08AD">
      <w:pPr>
        <w:pStyle w:val="ListParagraph"/>
        <w:numPr>
          <w:ilvl w:val="0"/>
          <w:numId w:val="4"/>
        </w:numPr>
        <w:rPr>
          <w:rFonts w:cs="Times New Roman"/>
          <w:szCs w:val="24"/>
        </w:rPr>
      </w:pPr>
      <w:r w:rsidRPr="00F874D3">
        <w:rPr>
          <w:rFonts w:cs="Times New Roman"/>
          <w:color w:val="0070C0"/>
          <w:szCs w:val="24"/>
        </w:rPr>
        <w:t xml:space="preserve">A: </w:t>
      </w:r>
      <w:r w:rsidR="00E746D4" w:rsidRPr="00F874D3">
        <w:rPr>
          <w:rFonts w:cs="Times New Roman"/>
          <w:color w:val="0070C0"/>
          <w:szCs w:val="24"/>
        </w:rPr>
        <w:t>là dành cho DN trả tiền hóa đơn đó</w:t>
      </w:r>
    </w:p>
    <w:p w14:paraId="08855CF3" w14:textId="78C88FA0" w:rsidR="004E08AD" w:rsidRPr="00F874D3" w:rsidRDefault="004E08AD" w:rsidP="004E08AD">
      <w:pPr>
        <w:pStyle w:val="ListParagraph"/>
        <w:numPr>
          <w:ilvl w:val="0"/>
          <w:numId w:val="4"/>
        </w:numPr>
        <w:rPr>
          <w:rFonts w:cs="Times New Roman"/>
          <w:szCs w:val="24"/>
        </w:rPr>
      </w:pPr>
      <w:r w:rsidRPr="00F874D3">
        <w:rPr>
          <w:rFonts w:cs="Times New Roman"/>
          <w:color w:val="0070C0"/>
          <w:szCs w:val="24"/>
        </w:rPr>
        <w:t>B:</w:t>
      </w:r>
      <w:r w:rsidR="00E746D4" w:rsidRPr="00F874D3">
        <w:rPr>
          <w:rFonts w:cs="Times New Roman"/>
          <w:color w:val="0070C0"/>
          <w:szCs w:val="24"/>
        </w:rPr>
        <w:t xml:space="preserve"> là dành cho Đối tác trả tiền hóa đơn đó</w:t>
      </w:r>
    </w:p>
    <w:p w14:paraId="23FAC851" w14:textId="6742CCC1" w:rsidR="004E08AD" w:rsidRPr="00F874D3" w:rsidRDefault="004E08AD" w:rsidP="004E08AD">
      <w:pPr>
        <w:pStyle w:val="ListParagraph"/>
        <w:numPr>
          <w:ilvl w:val="0"/>
          <w:numId w:val="4"/>
        </w:numPr>
        <w:rPr>
          <w:rFonts w:cs="Times New Roman"/>
          <w:szCs w:val="24"/>
        </w:rPr>
      </w:pPr>
      <w:r w:rsidRPr="00F874D3">
        <w:rPr>
          <w:rFonts w:cs="Times New Roman"/>
          <w:color w:val="0070C0"/>
          <w:szCs w:val="24"/>
        </w:rPr>
        <w:t>C:</w:t>
      </w:r>
      <w:r w:rsidR="00E746D4" w:rsidRPr="00F874D3">
        <w:rPr>
          <w:rFonts w:cs="Times New Roman"/>
          <w:color w:val="0070C0"/>
          <w:szCs w:val="24"/>
        </w:rPr>
        <w:t xml:space="preserve"> hỗ hợp (cả 2)</w:t>
      </w:r>
    </w:p>
    <w:p w14:paraId="1FB7A7AA" w14:textId="42574946" w:rsidR="004E08AD" w:rsidRPr="00F874D3" w:rsidRDefault="004E08AD" w:rsidP="004E08AD">
      <w:pPr>
        <w:pStyle w:val="ListParagraph"/>
        <w:numPr>
          <w:ilvl w:val="0"/>
          <w:numId w:val="4"/>
        </w:numPr>
        <w:rPr>
          <w:rFonts w:cs="Times New Roman"/>
          <w:szCs w:val="24"/>
        </w:rPr>
      </w:pPr>
      <w:r w:rsidRPr="00F874D3">
        <w:rPr>
          <w:rFonts w:cs="Times New Roman"/>
          <w:color w:val="0070C0"/>
          <w:szCs w:val="24"/>
        </w:rPr>
        <w:t>D:</w:t>
      </w:r>
      <w:r w:rsidR="00E746D4" w:rsidRPr="00F874D3">
        <w:rPr>
          <w:rFonts w:cs="Times New Roman"/>
          <w:color w:val="0070C0"/>
          <w:szCs w:val="24"/>
        </w:rPr>
        <w:t xml:space="preserve"> không thuộc loại nào.</w:t>
      </w:r>
    </w:p>
    <w:p w14:paraId="06599ABF" w14:textId="29A2D4B4" w:rsidR="00715707" w:rsidRPr="00F874D3" w:rsidRDefault="00715707">
      <w:pPr>
        <w:rPr>
          <w:rFonts w:cs="Times New Roman"/>
          <w:szCs w:val="24"/>
        </w:rPr>
      </w:pPr>
      <w:r w:rsidRPr="00F874D3">
        <w:rPr>
          <w:rFonts w:cs="Times New Roman"/>
          <w:szCs w:val="24"/>
        </w:rPr>
        <w:t xml:space="preserve">Phương thức thanh toán </w:t>
      </w:r>
    </w:p>
    <w:p w14:paraId="66C6C1CC" w14:textId="55E94133" w:rsidR="00E746D4" w:rsidRPr="00F874D3" w:rsidRDefault="00E746D4" w:rsidP="00E746D4">
      <w:pPr>
        <w:pStyle w:val="ListParagraph"/>
        <w:numPr>
          <w:ilvl w:val="0"/>
          <w:numId w:val="6"/>
        </w:numPr>
        <w:rPr>
          <w:rFonts w:cs="Times New Roman"/>
          <w:szCs w:val="24"/>
        </w:rPr>
      </w:pPr>
      <w:r w:rsidRPr="00F874D3">
        <w:rPr>
          <w:rFonts w:cs="Times New Roman"/>
          <w:color w:val="0070C0"/>
          <w:szCs w:val="24"/>
        </w:rPr>
        <w:t>DN dựa vào hợp đồng mà điền vào</w:t>
      </w:r>
    </w:p>
    <w:p w14:paraId="36924A2F" w14:textId="7077349D" w:rsidR="00715707" w:rsidRPr="00F874D3" w:rsidRDefault="00715707">
      <w:pPr>
        <w:rPr>
          <w:rFonts w:cs="Times New Roman"/>
          <w:szCs w:val="24"/>
        </w:rPr>
      </w:pPr>
      <w:r w:rsidRPr="00F874D3">
        <w:rPr>
          <w:rFonts w:cs="Times New Roman"/>
          <w:szCs w:val="24"/>
        </w:rPr>
        <w:t>Mã điều kiện giá hóa đơn</w:t>
      </w:r>
    </w:p>
    <w:p w14:paraId="282A6B3D" w14:textId="31FF1337" w:rsidR="00E746D4" w:rsidRPr="00F874D3" w:rsidRDefault="00E746D4" w:rsidP="00E746D4">
      <w:pPr>
        <w:pStyle w:val="ListParagraph"/>
        <w:numPr>
          <w:ilvl w:val="0"/>
          <w:numId w:val="6"/>
        </w:numPr>
        <w:rPr>
          <w:rFonts w:cs="Times New Roman"/>
          <w:szCs w:val="24"/>
        </w:rPr>
      </w:pPr>
      <w:r w:rsidRPr="00F874D3">
        <w:rPr>
          <w:rFonts w:cs="Times New Roman"/>
          <w:color w:val="0070C0"/>
          <w:szCs w:val="24"/>
        </w:rPr>
        <w:t>Là phương thức hàng được giao tại đau, nó thể hiện trên invoice (trade tem)</w:t>
      </w:r>
    </w:p>
    <w:p w14:paraId="2534BAC7" w14:textId="2190E0C7" w:rsidR="00715707" w:rsidRPr="00F874D3" w:rsidRDefault="00715707">
      <w:pPr>
        <w:rPr>
          <w:rFonts w:cs="Times New Roman"/>
          <w:szCs w:val="24"/>
        </w:rPr>
      </w:pPr>
      <w:r w:rsidRPr="00F874D3">
        <w:rPr>
          <w:rFonts w:cs="Times New Roman"/>
          <w:szCs w:val="24"/>
        </w:rPr>
        <w:t>Mã phân loại khai trị giá bạn sẽ hướng dẫn Khách Hàng các nhập ntn?</w:t>
      </w:r>
    </w:p>
    <w:p w14:paraId="4E0BFAD3" w14:textId="18DF6561" w:rsidR="00E746D4" w:rsidRPr="00F874D3" w:rsidRDefault="00E746D4" w:rsidP="00E746D4">
      <w:pPr>
        <w:pStyle w:val="ListParagraph"/>
        <w:numPr>
          <w:ilvl w:val="0"/>
          <w:numId w:val="6"/>
        </w:numPr>
        <w:rPr>
          <w:rFonts w:cs="Times New Roman"/>
          <w:szCs w:val="24"/>
        </w:rPr>
      </w:pPr>
      <w:r w:rsidRPr="00F874D3">
        <w:rPr>
          <w:rFonts w:cs="Times New Roman"/>
          <w:color w:val="0070C0"/>
          <w:szCs w:val="24"/>
        </w:rPr>
        <w:t>Thường là nhập số 6 – đối vs loại hình kinh doanh, còn các loại hình còn lại thì không cần nhập</w:t>
      </w:r>
    </w:p>
    <w:p w14:paraId="72EE25A1" w14:textId="46A90948" w:rsidR="00715707" w:rsidRPr="00F874D3" w:rsidRDefault="00715707">
      <w:pPr>
        <w:rPr>
          <w:rFonts w:cs="Times New Roman"/>
          <w:szCs w:val="24"/>
        </w:rPr>
      </w:pPr>
      <w:r w:rsidRPr="00F874D3">
        <w:rPr>
          <w:rFonts w:cs="Times New Roman"/>
          <w:szCs w:val="24"/>
        </w:rPr>
        <w:t>Khách Hàng có Phí đóng gói và phí bản quyền thì nhập liệu ntn?</w:t>
      </w:r>
      <w:r w:rsidR="00417561" w:rsidRPr="00F874D3">
        <w:rPr>
          <w:rFonts w:cs="Times New Roman"/>
          <w:szCs w:val="24"/>
        </w:rPr>
        <w:t xml:space="preserve"> và bên phần danh sách hàng mình nhập liệu như thế nào?</w:t>
      </w:r>
    </w:p>
    <w:p w14:paraId="5DD5E9AB" w14:textId="72722F24" w:rsidR="00AF4133" w:rsidRPr="00F874D3" w:rsidRDefault="00AF4133">
      <w:pPr>
        <w:rPr>
          <w:rFonts w:cs="Times New Roman"/>
          <w:szCs w:val="24"/>
        </w:rPr>
      </w:pPr>
    </w:p>
    <w:p w14:paraId="2187791B" w14:textId="6125D72F" w:rsidR="00AF4133" w:rsidRPr="00F874D3" w:rsidRDefault="00AF4133">
      <w:pPr>
        <w:rPr>
          <w:rFonts w:cs="Times New Roman"/>
          <w:szCs w:val="24"/>
        </w:rPr>
      </w:pPr>
      <w:r w:rsidRPr="00F874D3">
        <w:rPr>
          <w:rFonts w:cs="Times New Roman"/>
          <w:szCs w:val="24"/>
        </w:rPr>
        <w:tab/>
      </w:r>
      <w:r w:rsidRPr="00F874D3">
        <w:rPr>
          <w:rFonts w:cs="Times New Roman"/>
          <w:color w:val="FF0000"/>
          <w:szCs w:val="24"/>
        </w:rPr>
        <w:t xml:space="preserve">Cách nhập phí đóng gói vs phí bản quyền bên phần </w:t>
      </w:r>
      <w:r w:rsidRPr="00F874D3">
        <w:rPr>
          <w:rFonts w:cs="Times New Roman"/>
          <w:szCs w:val="24"/>
        </w:rPr>
        <w:t>THÔNG TIN CHUNG 2</w:t>
      </w:r>
    </w:p>
    <w:p w14:paraId="436D4A76" w14:textId="507DC628" w:rsidR="00AF4133" w:rsidRPr="00F874D3" w:rsidRDefault="00AF4133" w:rsidP="00AF4133">
      <w:pPr>
        <w:pStyle w:val="ListParagraph"/>
        <w:numPr>
          <w:ilvl w:val="0"/>
          <w:numId w:val="6"/>
        </w:numPr>
        <w:rPr>
          <w:rFonts w:cs="Times New Roman"/>
          <w:szCs w:val="24"/>
        </w:rPr>
      </w:pPr>
      <w:r w:rsidRPr="00F874D3">
        <w:rPr>
          <w:rFonts w:cs="Times New Roman"/>
          <w:color w:val="0070C0"/>
          <w:szCs w:val="24"/>
        </w:rPr>
        <w:t>Đầu tiên DN phảo chọn mã ở đây (Phí đóng gói vs phí bản quền)</w:t>
      </w:r>
    </w:p>
    <w:p w14:paraId="0427BDC2" w14:textId="298D56AC" w:rsidR="00AF4133" w:rsidRPr="00F874D3" w:rsidRDefault="00AF4133" w:rsidP="00AF4133">
      <w:pPr>
        <w:pStyle w:val="ListParagraph"/>
        <w:ind w:left="1080"/>
        <w:rPr>
          <w:rFonts w:cs="Times New Roman"/>
          <w:szCs w:val="24"/>
        </w:rPr>
      </w:pPr>
      <w:r w:rsidRPr="00F874D3">
        <w:rPr>
          <w:rFonts w:cs="Times New Roman"/>
          <w:noProof/>
          <w:szCs w:val="24"/>
        </w:rPr>
        <w:drawing>
          <wp:inline distT="0" distB="0" distL="0" distR="0" wp14:anchorId="76F34C22" wp14:editId="147A0E90">
            <wp:extent cx="4733052" cy="116082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PNG"/>
                    <pic:cNvPicPr/>
                  </pic:nvPicPr>
                  <pic:blipFill>
                    <a:blip r:embed="rId5">
                      <a:extLst>
                        <a:ext uri="{28A0092B-C50C-407E-A947-70E740481C1C}">
                          <a14:useLocalDpi xmlns:a14="http://schemas.microsoft.com/office/drawing/2010/main" val="0"/>
                        </a:ext>
                      </a:extLst>
                    </a:blip>
                    <a:stretch>
                      <a:fillRect/>
                    </a:stretch>
                  </pic:blipFill>
                  <pic:spPr>
                    <a:xfrm>
                      <a:off x="0" y="0"/>
                      <a:ext cx="4765368" cy="1168755"/>
                    </a:xfrm>
                    <a:prstGeom prst="rect">
                      <a:avLst/>
                    </a:prstGeom>
                  </pic:spPr>
                </pic:pic>
              </a:graphicData>
            </a:graphic>
          </wp:inline>
        </w:drawing>
      </w:r>
    </w:p>
    <w:p w14:paraId="2E42CC58" w14:textId="45D29CBD" w:rsidR="00AF4133" w:rsidRPr="00F874D3" w:rsidRDefault="00AF4133" w:rsidP="00AF4133">
      <w:pPr>
        <w:rPr>
          <w:rFonts w:cs="Times New Roman"/>
          <w:szCs w:val="24"/>
        </w:rPr>
      </w:pPr>
    </w:p>
    <w:p w14:paraId="6A0AADF0" w14:textId="16DA53FF" w:rsidR="005E7254" w:rsidRPr="00F874D3" w:rsidRDefault="00AF4133" w:rsidP="005E7254">
      <w:pPr>
        <w:pStyle w:val="ListParagraph"/>
        <w:numPr>
          <w:ilvl w:val="0"/>
          <w:numId w:val="6"/>
        </w:numPr>
        <w:rPr>
          <w:rFonts w:cs="Times New Roman"/>
          <w:szCs w:val="24"/>
        </w:rPr>
      </w:pPr>
      <w:r w:rsidRPr="00F874D3">
        <w:rPr>
          <w:rFonts w:cs="Times New Roman"/>
          <w:color w:val="0070C0"/>
          <w:szCs w:val="24"/>
        </w:rPr>
        <w:t>Mỗi mã sẽ tường ướng vs mỗi loại phí, DN sẽ nhập hết 1 hàng lần lược: Mã tên =&gt; mã phân loại =&gt; mã đồng tiền =&gt; trị giá thành tiền</w:t>
      </w:r>
      <w:r w:rsidR="005E7254" w:rsidRPr="00F874D3">
        <w:rPr>
          <w:rFonts w:cs="Times New Roman"/>
          <w:color w:val="0070C0"/>
          <w:szCs w:val="24"/>
        </w:rPr>
        <w:t>, trong đó:</w:t>
      </w:r>
    </w:p>
    <w:p w14:paraId="50D50BDE" w14:textId="0502E145" w:rsidR="005E7254" w:rsidRPr="00F874D3" w:rsidRDefault="005E7254" w:rsidP="005E7254">
      <w:pPr>
        <w:pStyle w:val="ListParagraph"/>
        <w:numPr>
          <w:ilvl w:val="1"/>
          <w:numId w:val="6"/>
        </w:numPr>
        <w:rPr>
          <w:rFonts w:cs="Times New Roman"/>
          <w:szCs w:val="24"/>
        </w:rPr>
      </w:pPr>
      <w:r w:rsidRPr="00F874D3">
        <w:rPr>
          <w:rFonts w:cs="Times New Roman"/>
          <w:color w:val="0070C0"/>
          <w:szCs w:val="24"/>
        </w:rPr>
        <w:t>Mã tên:</w:t>
      </w:r>
      <w:r w:rsidR="00D52A8C" w:rsidRPr="00F874D3">
        <w:rPr>
          <w:rFonts w:cs="Times New Roman"/>
          <w:color w:val="0070C0"/>
          <w:szCs w:val="24"/>
        </w:rPr>
        <w:t xml:space="preserve"> ở đây là mã loại phi DN muốn thêm vào (phí đóng gói là C còn phí bản quyền là E)</w:t>
      </w:r>
    </w:p>
    <w:p w14:paraId="7C44BED9" w14:textId="36213435" w:rsidR="005E7254" w:rsidRPr="00F874D3" w:rsidRDefault="005E7254" w:rsidP="005E7254">
      <w:pPr>
        <w:pStyle w:val="ListParagraph"/>
        <w:numPr>
          <w:ilvl w:val="1"/>
          <w:numId w:val="6"/>
        </w:numPr>
        <w:rPr>
          <w:rFonts w:cs="Times New Roman"/>
          <w:szCs w:val="24"/>
        </w:rPr>
      </w:pPr>
      <w:r w:rsidRPr="00F874D3">
        <w:rPr>
          <w:rFonts w:cs="Times New Roman"/>
          <w:color w:val="0070C0"/>
          <w:szCs w:val="24"/>
        </w:rPr>
        <w:t>Mã phân loại:</w:t>
      </w:r>
      <w:r w:rsidR="00D52A8C" w:rsidRPr="00F874D3">
        <w:rPr>
          <w:rFonts w:cs="Times New Roman"/>
          <w:color w:val="0070C0"/>
          <w:szCs w:val="24"/>
        </w:rPr>
        <w:t xml:space="preserve"> là loại thuế mình tính vào hóa đơn luôn hay trừ vào hóa đơn </w:t>
      </w:r>
    </w:p>
    <w:p w14:paraId="37AF4947" w14:textId="7E58793B" w:rsidR="005E7254" w:rsidRPr="00F874D3" w:rsidRDefault="005E7254" w:rsidP="005E7254">
      <w:pPr>
        <w:pStyle w:val="ListParagraph"/>
        <w:numPr>
          <w:ilvl w:val="1"/>
          <w:numId w:val="6"/>
        </w:numPr>
        <w:rPr>
          <w:rFonts w:cs="Times New Roman"/>
          <w:szCs w:val="24"/>
        </w:rPr>
      </w:pPr>
      <w:r w:rsidRPr="00F874D3">
        <w:rPr>
          <w:rFonts w:cs="Times New Roman"/>
          <w:color w:val="0070C0"/>
          <w:szCs w:val="24"/>
        </w:rPr>
        <w:t>Mã đông tiền:</w:t>
      </w:r>
      <w:r w:rsidR="00D52A8C" w:rsidRPr="00F874D3">
        <w:rPr>
          <w:rFonts w:cs="Times New Roman"/>
          <w:color w:val="0070C0"/>
          <w:szCs w:val="24"/>
        </w:rPr>
        <w:t xml:space="preserve"> là loại đồng tiền VND hay USD, …</w:t>
      </w:r>
    </w:p>
    <w:p w14:paraId="6E2F9203" w14:textId="2FF34B62" w:rsidR="005E7254" w:rsidRPr="00F874D3" w:rsidRDefault="005E7254" w:rsidP="005E7254">
      <w:pPr>
        <w:pStyle w:val="ListParagraph"/>
        <w:numPr>
          <w:ilvl w:val="1"/>
          <w:numId w:val="6"/>
        </w:numPr>
        <w:rPr>
          <w:rFonts w:cs="Times New Roman"/>
          <w:szCs w:val="24"/>
        </w:rPr>
      </w:pPr>
      <w:r w:rsidRPr="00F874D3">
        <w:rPr>
          <w:rFonts w:cs="Times New Roman"/>
          <w:color w:val="0070C0"/>
          <w:szCs w:val="24"/>
        </w:rPr>
        <w:t>Giá trị thành tiền:</w:t>
      </w:r>
      <w:r w:rsidR="00D52A8C" w:rsidRPr="00F874D3">
        <w:rPr>
          <w:rFonts w:cs="Times New Roman"/>
          <w:color w:val="0070C0"/>
          <w:szCs w:val="24"/>
        </w:rPr>
        <w:t xml:space="preserve"> là giá trị tiền của khoản phí đ</w:t>
      </w:r>
      <w:r w:rsidR="00912553" w:rsidRPr="00F874D3">
        <w:rPr>
          <w:rFonts w:cs="Times New Roman"/>
          <w:color w:val="0070C0"/>
          <w:szCs w:val="24"/>
        </w:rPr>
        <w:t>ó.</w:t>
      </w:r>
    </w:p>
    <w:p w14:paraId="33EF183A" w14:textId="1682F179" w:rsidR="00AF4133" w:rsidRPr="00F874D3" w:rsidRDefault="00AF4133" w:rsidP="00AF4133">
      <w:pPr>
        <w:ind w:left="720"/>
        <w:rPr>
          <w:rFonts w:cs="Times New Roman"/>
          <w:szCs w:val="24"/>
        </w:rPr>
      </w:pPr>
      <w:r w:rsidRPr="00F874D3">
        <w:rPr>
          <w:rFonts w:cs="Times New Roman"/>
          <w:color w:val="FF0000"/>
          <w:szCs w:val="24"/>
        </w:rPr>
        <w:t xml:space="preserve">Cách DN nhập các phí ứng vs mỗi loại hàng bên phần </w:t>
      </w:r>
      <w:r w:rsidRPr="00F874D3">
        <w:rPr>
          <w:rFonts w:cs="Times New Roman"/>
          <w:szCs w:val="24"/>
        </w:rPr>
        <w:t>DANH SÁCH KHÁCH HÀNG</w:t>
      </w:r>
    </w:p>
    <w:p w14:paraId="387678FD" w14:textId="785305B8" w:rsidR="00AF4133" w:rsidRPr="00F874D3" w:rsidRDefault="00AF4133" w:rsidP="00AF4133">
      <w:pPr>
        <w:pStyle w:val="ListParagraph"/>
        <w:numPr>
          <w:ilvl w:val="0"/>
          <w:numId w:val="6"/>
        </w:numPr>
        <w:rPr>
          <w:rFonts w:cs="Times New Roman"/>
          <w:color w:val="0070C0"/>
          <w:szCs w:val="24"/>
        </w:rPr>
      </w:pPr>
      <w:r w:rsidRPr="00F874D3">
        <w:rPr>
          <w:rFonts w:cs="Times New Roman"/>
          <w:color w:val="0070C0"/>
          <w:szCs w:val="24"/>
        </w:rPr>
        <w:t>DN click 2 lần vào 1 mặt hàng, hệ thống sẽ xuất hiện bảng Thông tin Tờ Khai của 1 mặt hàng.</w:t>
      </w:r>
    </w:p>
    <w:p w14:paraId="4CF58160" w14:textId="7ADB3C92" w:rsidR="00AF4133" w:rsidRPr="00F874D3" w:rsidRDefault="00AF4133" w:rsidP="00AF4133">
      <w:pPr>
        <w:pStyle w:val="ListParagraph"/>
        <w:ind w:left="1080"/>
        <w:rPr>
          <w:rFonts w:cs="Times New Roman"/>
          <w:szCs w:val="24"/>
        </w:rPr>
      </w:pPr>
    </w:p>
    <w:p w14:paraId="6C392489" w14:textId="47AFA8AC" w:rsidR="00AF4133" w:rsidRPr="00F874D3" w:rsidRDefault="00AF4133" w:rsidP="00AF4133">
      <w:pPr>
        <w:rPr>
          <w:rFonts w:cs="Times New Roman"/>
          <w:szCs w:val="24"/>
        </w:rPr>
      </w:pPr>
      <w:r w:rsidRPr="00F874D3">
        <w:rPr>
          <w:rFonts w:cs="Times New Roman"/>
          <w:noProof/>
          <w:szCs w:val="24"/>
        </w:rPr>
        <w:drawing>
          <wp:anchor distT="0" distB="0" distL="114300" distR="114300" simplePos="0" relativeHeight="251658752" behindDoc="0" locked="0" layoutInCell="1" allowOverlap="1" wp14:anchorId="5EAC9648" wp14:editId="0A0CC451">
            <wp:simplePos x="0" y="0"/>
            <wp:positionH relativeFrom="column">
              <wp:posOffset>642620</wp:posOffset>
            </wp:positionH>
            <wp:positionV relativeFrom="paragraph">
              <wp:posOffset>8255</wp:posOffset>
            </wp:positionV>
            <wp:extent cx="4554220" cy="24555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54220" cy="2455545"/>
                    </a:xfrm>
                    <a:prstGeom prst="rect">
                      <a:avLst/>
                    </a:prstGeom>
                  </pic:spPr>
                </pic:pic>
              </a:graphicData>
            </a:graphic>
            <wp14:sizeRelV relativeFrom="margin">
              <wp14:pctHeight>0</wp14:pctHeight>
            </wp14:sizeRelV>
          </wp:anchor>
        </w:drawing>
      </w:r>
    </w:p>
    <w:p w14:paraId="73FE26A0" w14:textId="77777777" w:rsidR="00AF4133" w:rsidRPr="00F874D3" w:rsidRDefault="00AF4133" w:rsidP="00AF4133">
      <w:pPr>
        <w:rPr>
          <w:rFonts w:cs="Times New Roman"/>
          <w:szCs w:val="24"/>
        </w:rPr>
      </w:pPr>
    </w:p>
    <w:p w14:paraId="7ED46329" w14:textId="77777777" w:rsidR="00AF4133" w:rsidRPr="00F874D3" w:rsidRDefault="00AF4133" w:rsidP="00AF4133">
      <w:pPr>
        <w:rPr>
          <w:rFonts w:cs="Times New Roman"/>
          <w:szCs w:val="24"/>
        </w:rPr>
      </w:pPr>
    </w:p>
    <w:p w14:paraId="04E35949" w14:textId="77777777" w:rsidR="00AF4133" w:rsidRPr="00F874D3" w:rsidRDefault="00AF4133" w:rsidP="00AF4133">
      <w:pPr>
        <w:rPr>
          <w:rFonts w:cs="Times New Roman"/>
          <w:szCs w:val="24"/>
        </w:rPr>
      </w:pPr>
    </w:p>
    <w:p w14:paraId="0A0ECD60" w14:textId="77777777" w:rsidR="00AF4133" w:rsidRPr="00F874D3" w:rsidRDefault="00AF4133" w:rsidP="00AF4133">
      <w:pPr>
        <w:rPr>
          <w:rFonts w:cs="Times New Roman"/>
          <w:szCs w:val="24"/>
        </w:rPr>
      </w:pPr>
    </w:p>
    <w:p w14:paraId="3E3EAC1A" w14:textId="77777777" w:rsidR="00AF4133" w:rsidRPr="00F874D3" w:rsidRDefault="00AF4133" w:rsidP="00AF4133">
      <w:pPr>
        <w:rPr>
          <w:rFonts w:cs="Times New Roman"/>
          <w:szCs w:val="24"/>
        </w:rPr>
      </w:pPr>
    </w:p>
    <w:p w14:paraId="642E3766" w14:textId="77777777" w:rsidR="00AF4133" w:rsidRPr="00F874D3" w:rsidRDefault="00AF4133" w:rsidP="00AF4133">
      <w:pPr>
        <w:rPr>
          <w:rFonts w:cs="Times New Roman"/>
          <w:szCs w:val="24"/>
        </w:rPr>
      </w:pPr>
    </w:p>
    <w:p w14:paraId="722C624A" w14:textId="77777777" w:rsidR="00AF4133" w:rsidRPr="00F874D3" w:rsidRDefault="00AF4133" w:rsidP="00AF4133">
      <w:pPr>
        <w:rPr>
          <w:rFonts w:cs="Times New Roman"/>
          <w:szCs w:val="24"/>
        </w:rPr>
      </w:pPr>
    </w:p>
    <w:p w14:paraId="0DA6E828" w14:textId="77777777" w:rsidR="00AF4133" w:rsidRPr="00F874D3" w:rsidRDefault="00AF4133" w:rsidP="00AF4133">
      <w:pPr>
        <w:rPr>
          <w:rFonts w:cs="Times New Roman"/>
          <w:szCs w:val="24"/>
        </w:rPr>
      </w:pPr>
    </w:p>
    <w:p w14:paraId="40B78EFA" w14:textId="77777777" w:rsidR="00AF4133" w:rsidRPr="00F874D3" w:rsidRDefault="00AF4133" w:rsidP="00AF4133">
      <w:pPr>
        <w:rPr>
          <w:rFonts w:cs="Times New Roman"/>
          <w:szCs w:val="24"/>
        </w:rPr>
      </w:pPr>
    </w:p>
    <w:p w14:paraId="39251FDF" w14:textId="77777777" w:rsidR="00AF4133" w:rsidRPr="00F874D3" w:rsidRDefault="00AF4133" w:rsidP="00AF4133">
      <w:pPr>
        <w:rPr>
          <w:rFonts w:cs="Times New Roman"/>
          <w:szCs w:val="24"/>
        </w:rPr>
      </w:pPr>
    </w:p>
    <w:p w14:paraId="3DF1C0D4" w14:textId="77777777" w:rsidR="00AF4133" w:rsidRPr="00F874D3" w:rsidRDefault="00AF4133" w:rsidP="00AF4133">
      <w:pPr>
        <w:rPr>
          <w:rFonts w:cs="Times New Roman"/>
          <w:szCs w:val="24"/>
        </w:rPr>
      </w:pPr>
    </w:p>
    <w:p w14:paraId="75CBBBB9" w14:textId="77777777" w:rsidR="00AF4133" w:rsidRPr="00F874D3" w:rsidRDefault="00AF4133" w:rsidP="00AF4133">
      <w:pPr>
        <w:rPr>
          <w:rFonts w:cs="Times New Roman"/>
          <w:szCs w:val="24"/>
        </w:rPr>
      </w:pPr>
    </w:p>
    <w:p w14:paraId="6BA840D3" w14:textId="77777777" w:rsidR="00AF4133" w:rsidRPr="00F874D3" w:rsidRDefault="00AF4133" w:rsidP="00AF4133">
      <w:pPr>
        <w:pStyle w:val="ListParagraph"/>
        <w:ind w:left="1080"/>
        <w:rPr>
          <w:rFonts w:cs="Times New Roman"/>
          <w:szCs w:val="24"/>
        </w:rPr>
      </w:pPr>
    </w:p>
    <w:p w14:paraId="26D093BB" w14:textId="77777777" w:rsidR="00AF4133" w:rsidRPr="00F874D3" w:rsidRDefault="00AF4133" w:rsidP="00AF4133">
      <w:pPr>
        <w:pStyle w:val="ListParagraph"/>
        <w:ind w:left="1080"/>
        <w:rPr>
          <w:rFonts w:cs="Times New Roman"/>
          <w:szCs w:val="24"/>
        </w:rPr>
      </w:pPr>
    </w:p>
    <w:p w14:paraId="10057A8E" w14:textId="7B80EC43" w:rsidR="00AF4133" w:rsidRPr="00F874D3" w:rsidRDefault="00AF4133" w:rsidP="00AF4133">
      <w:pPr>
        <w:pStyle w:val="ListParagraph"/>
        <w:numPr>
          <w:ilvl w:val="0"/>
          <w:numId w:val="6"/>
        </w:numPr>
        <w:rPr>
          <w:rFonts w:cs="Times New Roman"/>
          <w:szCs w:val="24"/>
        </w:rPr>
      </w:pPr>
      <w:r w:rsidRPr="00F874D3">
        <w:rPr>
          <w:rFonts w:cs="Times New Roman"/>
          <w:color w:val="0070C0"/>
          <w:szCs w:val="24"/>
        </w:rPr>
        <w:lastRenderedPageBreak/>
        <w:t xml:space="preserve">Để chọn </w:t>
      </w:r>
      <w:r w:rsidR="006502CA" w:rsidRPr="00F874D3">
        <w:rPr>
          <w:rFonts w:cs="Times New Roman"/>
          <w:color w:val="0070C0"/>
          <w:szCs w:val="24"/>
        </w:rPr>
        <w:t>mặt hàng đó thuộc cước phí nào thì DN click vào “Chọn khoản điều chỉnh” và chọn khoản phí tương ứng.</w:t>
      </w:r>
      <w:r w:rsidRPr="00F874D3">
        <w:rPr>
          <w:rFonts w:cs="Times New Roman"/>
          <w:szCs w:val="24"/>
        </w:rPr>
        <w:br w:type="textWrapping" w:clear="all"/>
      </w:r>
    </w:p>
    <w:p w14:paraId="35267A50" w14:textId="734217B0" w:rsidR="00715707" w:rsidRPr="00F874D3" w:rsidRDefault="00715707">
      <w:pPr>
        <w:rPr>
          <w:rFonts w:cs="Times New Roman"/>
          <w:szCs w:val="24"/>
        </w:rPr>
      </w:pPr>
      <w:r w:rsidRPr="00F874D3">
        <w:rPr>
          <w:rFonts w:cs="Times New Roman"/>
          <w:szCs w:val="24"/>
        </w:rPr>
        <w:t xml:space="preserve">Mục in đậm Thuế và Bảo Lãnh bạn đang hiểu dùng để làm gì, nói </w:t>
      </w:r>
      <w:r w:rsidR="00417561" w:rsidRPr="00F874D3">
        <w:rPr>
          <w:rFonts w:cs="Times New Roman"/>
          <w:szCs w:val="24"/>
        </w:rPr>
        <w:t>sao cho KH hiểu</w:t>
      </w:r>
    </w:p>
    <w:p w14:paraId="3621C11F" w14:textId="3DD5CEF8" w:rsidR="004F2C0A" w:rsidRPr="00F874D3" w:rsidRDefault="004F2C0A" w:rsidP="004F2C0A">
      <w:pPr>
        <w:pStyle w:val="ListParagraph"/>
        <w:numPr>
          <w:ilvl w:val="0"/>
          <w:numId w:val="6"/>
        </w:numPr>
        <w:rPr>
          <w:rFonts w:cs="Times New Roman"/>
          <w:szCs w:val="24"/>
        </w:rPr>
      </w:pPr>
      <w:r w:rsidRPr="00F874D3">
        <w:rPr>
          <w:rFonts w:cs="Times New Roman"/>
          <w:color w:val="0070C0"/>
          <w:szCs w:val="24"/>
        </w:rPr>
        <w:t>Để sử dụng mục bão lãnh này doanh nghiệp phải đăng ký với ngân hàng trước, sau khi đăng ký doanh nghiệp sẽ có các thông tin và nhập vào tờ khai, sau khi khai tờ khai nếu có chịu thuế thì doanh nghiệp sẽ đi nộp thuế tại kho bạc nhưng với phần thuế bảo lãnh này thì doanh nghiệp sẽ được ngân hàng chi trả bằng tài khoản của mình nếu đủ tài chính trong tài khoản, sau đó tờ khai của doanh nghiệp sẽ được thông quan.</w:t>
      </w:r>
    </w:p>
    <w:p w14:paraId="70A22B99" w14:textId="458DBD0D" w:rsidR="004F2C0A" w:rsidRPr="00F874D3" w:rsidRDefault="004F2C0A" w:rsidP="004F2C0A">
      <w:pPr>
        <w:pStyle w:val="ListParagraph"/>
        <w:numPr>
          <w:ilvl w:val="0"/>
          <w:numId w:val="6"/>
        </w:numPr>
        <w:rPr>
          <w:rFonts w:cs="Times New Roman"/>
          <w:szCs w:val="24"/>
        </w:rPr>
      </w:pPr>
      <w:r w:rsidRPr="00F874D3">
        <w:rPr>
          <w:rFonts w:cs="Times New Roman"/>
          <w:color w:val="0070C0"/>
          <w:szCs w:val="24"/>
        </w:rPr>
        <w:t>Thường nếu DN không đăng ký vs Bank thì chọn “nộp thuế ngay” trong Mã xác định thời gian nộp thuế.</w:t>
      </w:r>
    </w:p>
    <w:p w14:paraId="202F2D66" w14:textId="578D4CBA" w:rsidR="00715707" w:rsidRPr="00F874D3" w:rsidRDefault="00417561" w:rsidP="004F2C0A">
      <w:pPr>
        <w:rPr>
          <w:rFonts w:cs="Times New Roman"/>
          <w:szCs w:val="24"/>
        </w:rPr>
      </w:pPr>
      <w:r w:rsidRPr="00F874D3">
        <w:rPr>
          <w:rFonts w:cs="Times New Roman"/>
          <w:szCs w:val="24"/>
        </w:rPr>
        <w:t>Hãy hướng dẫn Khách Hàng cách nhập liệu ở mục in đậm Thông tin vận chuyển</w:t>
      </w:r>
      <w:r w:rsidR="004F2C0A" w:rsidRPr="00F874D3">
        <w:rPr>
          <w:rFonts w:cs="Times New Roman"/>
          <w:szCs w:val="24"/>
        </w:rPr>
        <w:tab/>
      </w:r>
    </w:p>
    <w:p w14:paraId="63949E64" w14:textId="5CDF2E03" w:rsidR="004F2C0A" w:rsidRPr="00F874D3" w:rsidRDefault="004F2C0A" w:rsidP="004F2C0A">
      <w:pPr>
        <w:rPr>
          <w:rFonts w:cs="Times New Roman"/>
          <w:color w:val="FF0000"/>
          <w:szCs w:val="24"/>
        </w:rPr>
      </w:pPr>
      <w:r w:rsidRPr="00F874D3">
        <w:rPr>
          <w:rFonts w:cs="Times New Roman"/>
          <w:szCs w:val="24"/>
        </w:rPr>
        <w:tab/>
      </w:r>
      <w:r w:rsidRPr="00F874D3">
        <w:rPr>
          <w:rFonts w:cs="Times New Roman"/>
          <w:color w:val="FF0000"/>
          <w:szCs w:val="24"/>
        </w:rPr>
        <w:t>DN phải nhập đầy đủ thông tin trong:</w:t>
      </w:r>
    </w:p>
    <w:p w14:paraId="78F51A14" w14:textId="6441ACA8" w:rsidR="004F2C0A" w:rsidRPr="00F874D3" w:rsidRDefault="004F2C0A" w:rsidP="004F2C0A">
      <w:pPr>
        <w:pStyle w:val="ListParagraph"/>
        <w:numPr>
          <w:ilvl w:val="0"/>
          <w:numId w:val="8"/>
        </w:numPr>
        <w:rPr>
          <w:rFonts w:cs="Times New Roman"/>
          <w:color w:val="0070C0"/>
          <w:szCs w:val="24"/>
        </w:rPr>
      </w:pPr>
      <w:r w:rsidRPr="00F874D3">
        <w:rPr>
          <w:rFonts w:cs="Times New Roman"/>
          <w:szCs w:val="24"/>
        </w:rPr>
        <w:t xml:space="preserve">Ngày được phép nhập kho đầu tiên: </w:t>
      </w:r>
      <w:r w:rsidRPr="00F874D3">
        <w:rPr>
          <w:rFonts w:cs="Times New Roman"/>
          <w:color w:val="0070C0"/>
          <w:szCs w:val="24"/>
        </w:rPr>
        <w:t>là ngày hàng nhập cảng</w:t>
      </w:r>
    </w:p>
    <w:p w14:paraId="4689996C" w14:textId="71FCD3F8" w:rsidR="00590768" w:rsidRPr="00F874D3" w:rsidRDefault="00590768" w:rsidP="004F2C0A">
      <w:pPr>
        <w:pStyle w:val="ListParagraph"/>
        <w:numPr>
          <w:ilvl w:val="0"/>
          <w:numId w:val="8"/>
        </w:numPr>
        <w:rPr>
          <w:rFonts w:cs="Times New Roman"/>
          <w:color w:val="0070C0"/>
          <w:szCs w:val="24"/>
        </w:rPr>
      </w:pPr>
      <w:r w:rsidRPr="00F874D3">
        <w:rPr>
          <w:rFonts w:cs="Times New Roman"/>
          <w:szCs w:val="24"/>
        </w:rPr>
        <w:t>Ngày khởi hàng vận chuyển</w:t>
      </w:r>
      <w:r w:rsidRPr="00F874D3">
        <w:rPr>
          <w:rFonts w:cs="Times New Roman"/>
          <w:color w:val="0070C0"/>
          <w:szCs w:val="24"/>
        </w:rPr>
        <w:t>: là ngày hàng từ cảng di chuyển về kho (Nếu từ cảng HCM – DN thì ngày khởi hành là ngày bắt đầu đi từ HCM)</w:t>
      </w:r>
    </w:p>
    <w:p w14:paraId="4678AC96" w14:textId="77777777" w:rsidR="00590768" w:rsidRPr="00F874D3" w:rsidRDefault="00590768" w:rsidP="004F2C0A">
      <w:pPr>
        <w:pStyle w:val="ListParagraph"/>
        <w:numPr>
          <w:ilvl w:val="0"/>
          <w:numId w:val="8"/>
        </w:numPr>
        <w:rPr>
          <w:rFonts w:cs="Times New Roman"/>
          <w:color w:val="002060"/>
          <w:szCs w:val="24"/>
        </w:rPr>
      </w:pPr>
      <w:r w:rsidRPr="00F874D3">
        <w:rPr>
          <w:rFonts w:cs="Times New Roman"/>
          <w:szCs w:val="24"/>
        </w:rPr>
        <w:t>Thông tin vân chuyển</w:t>
      </w:r>
      <w:r w:rsidRPr="00F874D3">
        <w:rPr>
          <w:rFonts w:cs="Times New Roman"/>
          <w:color w:val="0070C0"/>
          <w:szCs w:val="24"/>
        </w:rPr>
        <w:t>: có thể nhập hoặc có thể không (nếu nhập thì phải nhập đầy đủ thông tin theo 1 hàng lần lượt</w:t>
      </w:r>
      <w:r w:rsidRPr="00F874D3">
        <w:rPr>
          <w:rFonts w:cs="Times New Roman"/>
          <w:color w:val="002060"/>
          <w:szCs w:val="24"/>
        </w:rPr>
        <w:t>: Địa điểm =&gt; ngày đến =&gt; ngày khởi hành</w:t>
      </w:r>
    </w:p>
    <w:p w14:paraId="0B5CC649" w14:textId="59751E49" w:rsidR="00590768" w:rsidRPr="00F874D3" w:rsidRDefault="00590768" w:rsidP="004F2C0A">
      <w:pPr>
        <w:pStyle w:val="ListParagraph"/>
        <w:numPr>
          <w:ilvl w:val="0"/>
          <w:numId w:val="8"/>
        </w:numPr>
        <w:rPr>
          <w:rFonts w:cs="Times New Roman"/>
          <w:color w:val="002060"/>
          <w:szCs w:val="24"/>
        </w:rPr>
      </w:pPr>
      <w:r w:rsidRPr="00F874D3">
        <w:rPr>
          <w:rFonts w:cs="Times New Roman"/>
          <w:szCs w:val="24"/>
        </w:rPr>
        <w:t xml:space="preserve">Địa điểm đích cho vận chuyển bảo thuế: </w:t>
      </w:r>
      <w:r w:rsidRPr="00F874D3">
        <w:rPr>
          <w:rFonts w:cs="Times New Roman"/>
          <w:color w:val="0070C0"/>
          <w:szCs w:val="24"/>
        </w:rPr>
        <w:t>địa điểm của kho cuối cùng (có thể là về cảnh DN, có thể là về cảng của DN – nếu có</w:t>
      </w:r>
      <w:r w:rsidRPr="00F874D3">
        <w:rPr>
          <w:rFonts w:cs="Times New Roman"/>
          <w:color w:val="002060"/>
          <w:szCs w:val="24"/>
        </w:rPr>
        <w:t xml:space="preserve">). Phải nhập ngày đến </w:t>
      </w:r>
    </w:p>
    <w:p w14:paraId="4CED6FD4" w14:textId="133DE39B" w:rsidR="00715707" w:rsidRPr="00F874D3" w:rsidRDefault="00417561">
      <w:pPr>
        <w:rPr>
          <w:rFonts w:cs="Times New Roman"/>
          <w:szCs w:val="24"/>
        </w:rPr>
      </w:pPr>
      <w:r w:rsidRPr="00F874D3">
        <w:rPr>
          <w:rFonts w:cs="Times New Roman"/>
          <w:szCs w:val="24"/>
        </w:rPr>
        <w:t>Tờ khai nhập Hải Quan có tổng cộng những loại Thuế nào? những loại thuế nào thường sẽ có?</w:t>
      </w:r>
    </w:p>
    <w:p w14:paraId="48515D84" w14:textId="6FA6FE93" w:rsidR="00590768" w:rsidRPr="00F874D3" w:rsidRDefault="00590768" w:rsidP="00590768">
      <w:pPr>
        <w:pStyle w:val="ListParagraph"/>
        <w:numPr>
          <w:ilvl w:val="0"/>
          <w:numId w:val="9"/>
        </w:numPr>
        <w:rPr>
          <w:rFonts w:cs="Times New Roman"/>
          <w:color w:val="0070C0"/>
          <w:szCs w:val="24"/>
        </w:rPr>
      </w:pPr>
      <w:r w:rsidRPr="00F874D3">
        <w:rPr>
          <w:rFonts w:cs="Times New Roman"/>
          <w:color w:val="0070C0"/>
          <w:szCs w:val="24"/>
        </w:rPr>
        <w:t>Thuế VAT: thường có</w:t>
      </w:r>
    </w:p>
    <w:p w14:paraId="1DB3587E" w14:textId="281270FB" w:rsidR="00590768" w:rsidRPr="00F874D3" w:rsidRDefault="00590768" w:rsidP="00590768">
      <w:pPr>
        <w:pStyle w:val="ListParagraph"/>
        <w:numPr>
          <w:ilvl w:val="0"/>
          <w:numId w:val="9"/>
        </w:numPr>
        <w:rPr>
          <w:rFonts w:cs="Times New Roman"/>
          <w:color w:val="0070C0"/>
          <w:szCs w:val="24"/>
        </w:rPr>
      </w:pPr>
      <w:r w:rsidRPr="00F874D3">
        <w:rPr>
          <w:rFonts w:cs="Times New Roman"/>
          <w:color w:val="0070C0"/>
          <w:szCs w:val="24"/>
        </w:rPr>
        <w:t>Thuế tiêu thụ đặt biêt</w:t>
      </w:r>
    </w:p>
    <w:p w14:paraId="29ED9012" w14:textId="66851543" w:rsidR="00590768" w:rsidRPr="00F874D3" w:rsidRDefault="00590768" w:rsidP="00590768">
      <w:pPr>
        <w:pStyle w:val="ListParagraph"/>
        <w:numPr>
          <w:ilvl w:val="0"/>
          <w:numId w:val="9"/>
        </w:numPr>
        <w:rPr>
          <w:rFonts w:cs="Times New Roman"/>
          <w:color w:val="0070C0"/>
          <w:szCs w:val="24"/>
        </w:rPr>
      </w:pPr>
      <w:r w:rsidRPr="00F874D3">
        <w:rPr>
          <w:rFonts w:cs="Times New Roman"/>
          <w:color w:val="0070C0"/>
          <w:szCs w:val="24"/>
        </w:rPr>
        <w:t>Thuế môi trường</w:t>
      </w:r>
    </w:p>
    <w:p w14:paraId="18840A7F" w14:textId="4295E341" w:rsidR="00590768" w:rsidRPr="00F874D3" w:rsidRDefault="00590768" w:rsidP="00590768">
      <w:pPr>
        <w:pStyle w:val="ListParagraph"/>
        <w:numPr>
          <w:ilvl w:val="0"/>
          <w:numId w:val="9"/>
        </w:numPr>
        <w:rPr>
          <w:rFonts w:cs="Times New Roman"/>
          <w:color w:val="0070C0"/>
          <w:szCs w:val="24"/>
        </w:rPr>
      </w:pPr>
      <w:r w:rsidRPr="00F874D3">
        <w:rPr>
          <w:rFonts w:cs="Times New Roman"/>
          <w:color w:val="0070C0"/>
          <w:szCs w:val="24"/>
        </w:rPr>
        <w:t>Thuế nhập khẩu: thường có</w:t>
      </w:r>
    </w:p>
    <w:p w14:paraId="0B3BFCFF" w14:textId="18EDB4AA" w:rsidR="00873F1F" w:rsidRPr="00F874D3" w:rsidRDefault="00873F1F" w:rsidP="00590768">
      <w:pPr>
        <w:pStyle w:val="ListParagraph"/>
        <w:numPr>
          <w:ilvl w:val="0"/>
          <w:numId w:val="9"/>
        </w:numPr>
        <w:rPr>
          <w:rFonts w:cs="Times New Roman"/>
          <w:color w:val="0070C0"/>
          <w:szCs w:val="24"/>
        </w:rPr>
      </w:pPr>
      <w:r w:rsidRPr="00F874D3">
        <w:rPr>
          <w:rFonts w:cs="Times New Roman"/>
          <w:color w:val="0070C0"/>
          <w:szCs w:val="24"/>
        </w:rPr>
        <w:t xml:space="preserve">Thuế tuyệt đối: </w:t>
      </w:r>
    </w:p>
    <w:p w14:paraId="4BE806AF" w14:textId="5564241F" w:rsidR="00715707" w:rsidRPr="00F874D3" w:rsidRDefault="00417561">
      <w:pPr>
        <w:rPr>
          <w:rFonts w:cs="Times New Roman"/>
          <w:szCs w:val="24"/>
        </w:rPr>
      </w:pPr>
      <w:r w:rsidRPr="00F874D3">
        <w:rPr>
          <w:rFonts w:cs="Times New Roman"/>
          <w:szCs w:val="24"/>
        </w:rPr>
        <w:t xml:space="preserve">Mã HS là gì, làm sao để Khách hàng có được mã HS </w:t>
      </w:r>
    </w:p>
    <w:p w14:paraId="7DCAA12F" w14:textId="474AAF63" w:rsidR="00590768" w:rsidRPr="00F874D3" w:rsidRDefault="00590768" w:rsidP="00590768">
      <w:pPr>
        <w:pStyle w:val="ListParagraph"/>
        <w:numPr>
          <w:ilvl w:val="0"/>
          <w:numId w:val="11"/>
        </w:numPr>
        <w:rPr>
          <w:rFonts w:cs="Times New Roman"/>
          <w:color w:val="0070C0"/>
          <w:szCs w:val="24"/>
        </w:rPr>
      </w:pPr>
      <w:r w:rsidRPr="00F874D3">
        <w:rPr>
          <w:rFonts w:cs="Times New Roman"/>
          <w:color w:val="0070C0"/>
          <w:szCs w:val="24"/>
          <w:shd w:val="clear" w:color="auto" w:fill="FFFFFF"/>
        </w:rPr>
        <w:t>Mã HS là mã số của hàng hóa xuất nhập khẩu theo hệ thống phân loại hàng hóa</w:t>
      </w:r>
      <w:r w:rsidR="00125638" w:rsidRPr="00F874D3">
        <w:rPr>
          <w:rFonts w:cs="Times New Roman"/>
          <w:color w:val="0070C0"/>
          <w:szCs w:val="24"/>
          <w:shd w:val="clear" w:color="auto" w:fill="FFFFFF"/>
        </w:rPr>
        <w:t xml:space="preserve"> từ HQ</w:t>
      </w:r>
    </w:p>
    <w:p w14:paraId="1737491A" w14:textId="311B934E" w:rsidR="00125638" w:rsidRPr="00F874D3" w:rsidRDefault="00125638" w:rsidP="00590768">
      <w:pPr>
        <w:pStyle w:val="ListParagraph"/>
        <w:numPr>
          <w:ilvl w:val="0"/>
          <w:numId w:val="11"/>
        </w:numPr>
        <w:rPr>
          <w:rFonts w:cs="Times New Roman"/>
          <w:color w:val="0070C0"/>
          <w:szCs w:val="24"/>
        </w:rPr>
      </w:pPr>
      <w:r w:rsidRPr="00F874D3">
        <w:rPr>
          <w:rFonts w:cs="Times New Roman"/>
          <w:color w:val="0070C0"/>
          <w:szCs w:val="24"/>
          <w:shd w:val="clear" w:color="auto" w:fill="FFFFFF"/>
        </w:rPr>
        <w:t>Khách hàng có thể tra mã HS trên trang chủ của cục HQ, có thể tra mã HS trên 1 số trang website</w:t>
      </w:r>
    </w:p>
    <w:p w14:paraId="09EEDBFA" w14:textId="34CA4ACC" w:rsidR="00125638" w:rsidRPr="00F874D3" w:rsidRDefault="00125638" w:rsidP="00590768">
      <w:pPr>
        <w:pStyle w:val="ListParagraph"/>
        <w:numPr>
          <w:ilvl w:val="0"/>
          <w:numId w:val="11"/>
        </w:numPr>
        <w:rPr>
          <w:rFonts w:cs="Times New Roman"/>
          <w:color w:val="0070C0"/>
          <w:szCs w:val="24"/>
        </w:rPr>
      </w:pPr>
      <w:r w:rsidRPr="00F874D3">
        <w:rPr>
          <w:rFonts w:cs="Times New Roman"/>
          <w:color w:val="0070C0"/>
          <w:szCs w:val="24"/>
          <w:shd w:val="clear" w:color="auto" w:fill="FFFFFF"/>
        </w:rPr>
        <w:t>Khách hàng có thể mua sách tra HS từ HQ</w:t>
      </w:r>
    </w:p>
    <w:p w14:paraId="1F554C48" w14:textId="72389BA5" w:rsidR="00417561" w:rsidRPr="00F874D3" w:rsidRDefault="00417561">
      <w:pPr>
        <w:rPr>
          <w:rFonts w:cs="Times New Roman"/>
          <w:szCs w:val="24"/>
        </w:rPr>
      </w:pPr>
      <w:r w:rsidRPr="00F874D3">
        <w:rPr>
          <w:rFonts w:cs="Times New Roman"/>
          <w:szCs w:val="24"/>
        </w:rPr>
        <w:t>Hiểu gì về Thuế tuyệt đối?</w:t>
      </w:r>
    </w:p>
    <w:p w14:paraId="00B80A7F" w14:textId="165C92FF" w:rsidR="00873F1F" w:rsidRPr="00F874D3" w:rsidRDefault="00873F1F" w:rsidP="00873F1F">
      <w:pPr>
        <w:pStyle w:val="ListParagraph"/>
        <w:numPr>
          <w:ilvl w:val="0"/>
          <w:numId w:val="12"/>
        </w:numPr>
        <w:rPr>
          <w:rFonts w:cs="Times New Roman"/>
          <w:color w:val="0070C0"/>
          <w:szCs w:val="24"/>
        </w:rPr>
      </w:pPr>
      <w:r w:rsidRPr="00F874D3">
        <w:rPr>
          <w:rFonts w:cs="Times New Roman"/>
          <w:color w:val="0070C0"/>
          <w:szCs w:val="24"/>
        </w:rPr>
        <w:t>Thuế tuyệt đối thường cho những DN thu mua oto cũ,</w:t>
      </w:r>
      <w:r w:rsidR="00C55BDC" w:rsidRPr="00F874D3">
        <w:rPr>
          <w:rFonts w:cs="Times New Roman"/>
          <w:color w:val="0070C0"/>
          <w:szCs w:val="24"/>
        </w:rPr>
        <w:t xml:space="preserve"> …</w:t>
      </w:r>
    </w:p>
    <w:p w14:paraId="514F56F4" w14:textId="39F8274B" w:rsidR="00873F1F" w:rsidRPr="00F874D3" w:rsidRDefault="00873F1F" w:rsidP="00873F1F">
      <w:pPr>
        <w:pStyle w:val="ListParagraph"/>
        <w:numPr>
          <w:ilvl w:val="0"/>
          <w:numId w:val="12"/>
        </w:numPr>
        <w:rPr>
          <w:rFonts w:cs="Times New Roman"/>
          <w:color w:val="0070C0"/>
          <w:szCs w:val="24"/>
        </w:rPr>
      </w:pPr>
      <w:r w:rsidRPr="00F874D3">
        <w:rPr>
          <w:rFonts w:cs="Times New Roman"/>
          <w:color w:val="0070C0"/>
          <w:szCs w:val="24"/>
        </w:rPr>
        <w:t>Nếu có thuế này thì HQ sẽ ấn định tiền là bao nhiêu luôn</w:t>
      </w:r>
    </w:p>
    <w:p w14:paraId="00082C6F" w14:textId="785F2D16" w:rsidR="00873F1F" w:rsidRPr="00F874D3" w:rsidRDefault="00873F1F" w:rsidP="00873F1F">
      <w:pPr>
        <w:pStyle w:val="ListParagraph"/>
        <w:numPr>
          <w:ilvl w:val="0"/>
          <w:numId w:val="12"/>
        </w:numPr>
        <w:rPr>
          <w:rFonts w:cs="Times New Roman"/>
          <w:color w:val="0070C0"/>
          <w:szCs w:val="24"/>
        </w:rPr>
      </w:pPr>
      <w:r w:rsidRPr="00F874D3">
        <w:rPr>
          <w:rFonts w:cs="Times New Roman"/>
          <w:color w:val="0070C0"/>
          <w:szCs w:val="24"/>
        </w:rPr>
        <w:t>Trước khi khai báo tờ khai DN nên cẩn thận hàng mình có nằm trong danh sách đó không, nếu có thì bắt buộc phải nhập.</w:t>
      </w:r>
    </w:p>
    <w:p w14:paraId="265C1E6E" w14:textId="765196F5" w:rsidR="00417561" w:rsidRPr="00F874D3" w:rsidRDefault="00417561">
      <w:pPr>
        <w:rPr>
          <w:rFonts w:cs="Times New Roman"/>
          <w:szCs w:val="24"/>
        </w:rPr>
      </w:pPr>
      <w:r w:rsidRPr="00F874D3">
        <w:rPr>
          <w:rFonts w:cs="Times New Roman"/>
          <w:szCs w:val="24"/>
        </w:rPr>
        <w:t>Hiểu gì về Thuế tiêu thụ đặc biệt?</w:t>
      </w:r>
    </w:p>
    <w:p w14:paraId="3319197C" w14:textId="096315E5" w:rsidR="00873F1F" w:rsidRPr="00F874D3" w:rsidRDefault="00C55BDC" w:rsidP="00873F1F">
      <w:pPr>
        <w:pStyle w:val="ListParagraph"/>
        <w:numPr>
          <w:ilvl w:val="0"/>
          <w:numId w:val="13"/>
        </w:numPr>
        <w:rPr>
          <w:rFonts w:cs="Times New Roman"/>
          <w:color w:val="0070C0"/>
          <w:szCs w:val="24"/>
        </w:rPr>
      </w:pPr>
      <w:r w:rsidRPr="00F874D3">
        <w:rPr>
          <w:rFonts w:cs="Times New Roman"/>
          <w:color w:val="0070C0"/>
          <w:szCs w:val="24"/>
        </w:rPr>
        <w:t>Là các loại hàng đặc biệt như xe mới, tàu bay, du thuyền, …</w:t>
      </w:r>
    </w:p>
    <w:p w14:paraId="3708253F" w14:textId="755BE268" w:rsidR="00715707" w:rsidRPr="00F874D3" w:rsidRDefault="00417561">
      <w:pPr>
        <w:rPr>
          <w:rFonts w:cs="Times New Roman"/>
          <w:szCs w:val="24"/>
        </w:rPr>
      </w:pPr>
      <w:r w:rsidRPr="00F874D3">
        <w:rPr>
          <w:rFonts w:cs="Times New Roman"/>
          <w:szCs w:val="24"/>
        </w:rPr>
        <w:t>Khách Hàng có thuế VAT = 10% thì các nhập liệu ntn?</w:t>
      </w:r>
    </w:p>
    <w:p w14:paraId="6109A56B" w14:textId="24FD0FDB" w:rsidR="00C55BDC" w:rsidRPr="00F874D3" w:rsidRDefault="00C55BDC" w:rsidP="00C55BDC">
      <w:pPr>
        <w:pStyle w:val="ListParagraph"/>
        <w:numPr>
          <w:ilvl w:val="0"/>
          <w:numId w:val="13"/>
        </w:numPr>
        <w:rPr>
          <w:rFonts w:cs="Times New Roman"/>
          <w:color w:val="0070C0"/>
          <w:szCs w:val="24"/>
        </w:rPr>
      </w:pPr>
      <w:r w:rsidRPr="00F874D3">
        <w:rPr>
          <w:rFonts w:cs="Times New Roman"/>
          <w:color w:val="0070C0"/>
          <w:szCs w:val="24"/>
        </w:rPr>
        <w:t>Thì DN nhập VB901 ở ô mã biểu thuế VAT trong mục Danh sách hàng.</w:t>
      </w:r>
    </w:p>
    <w:p w14:paraId="5E02A1AA" w14:textId="77777777" w:rsidR="00C55BDC" w:rsidRPr="00F874D3" w:rsidRDefault="00C55BDC" w:rsidP="00C55BDC">
      <w:pPr>
        <w:pStyle w:val="ListParagraph"/>
        <w:numPr>
          <w:ilvl w:val="0"/>
          <w:numId w:val="13"/>
        </w:numPr>
        <w:rPr>
          <w:rFonts w:cs="Times New Roman"/>
          <w:color w:val="0070C0"/>
          <w:szCs w:val="24"/>
        </w:rPr>
      </w:pPr>
      <w:r w:rsidRPr="00F874D3">
        <w:rPr>
          <w:rFonts w:cs="Times New Roman"/>
          <w:color w:val="0070C0"/>
          <w:szCs w:val="24"/>
        </w:rPr>
        <w:t xml:space="preserve">Có thể chọn trong mục lựa chòn loại thuế. </w:t>
      </w:r>
    </w:p>
    <w:p w14:paraId="1B56182E" w14:textId="4F7CC05E" w:rsidR="00C55BDC" w:rsidRPr="00F874D3" w:rsidRDefault="00C55BDC" w:rsidP="00C55BDC">
      <w:pPr>
        <w:pStyle w:val="ListParagraph"/>
        <w:numPr>
          <w:ilvl w:val="0"/>
          <w:numId w:val="13"/>
        </w:numPr>
        <w:rPr>
          <w:rFonts w:cs="Times New Roman"/>
          <w:color w:val="0070C0"/>
          <w:szCs w:val="24"/>
        </w:rPr>
      </w:pPr>
      <w:r w:rsidRPr="00F874D3">
        <w:rPr>
          <w:rFonts w:cs="Times New Roman"/>
          <w:color w:val="0070C0"/>
          <w:szCs w:val="24"/>
        </w:rPr>
        <w:t>Nếu thuế VAT =10% hoặc 0% thì chỉ có 1 loại thuế thôi. Còn 5% thì DN phải lựa chọn thật kỹ</w:t>
      </w:r>
    </w:p>
    <w:p w14:paraId="2E2D7638" w14:textId="211D1FDB" w:rsidR="00C55BDC" w:rsidRPr="00F874D3" w:rsidRDefault="00C55BDC">
      <w:pPr>
        <w:rPr>
          <w:rFonts w:cs="Times New Roman"/>
          <w:szCs w:val="24"/>
        </w:rPr>
      </w:pPr>
      <w:r w:rsidRPr="00F874D3">
        <w:rPr>
          <w:rFonts w:cs="Times New Roman"/>
          <w:szCs w:val="24"/>
        </w:rPr>
        <w:tab/>
      </w:r>
    </w:p>
    <w:p w14:paraId="4E89C012" w14:textId="77777777" w:rsidR="00715707" w:rsidRPr="00F874D3" w:rsidRDefault="00715707">
      <w:pPr>
        <w:rPr>
          <w:rFonts w:cs="Times New Roman"/>
          <w:szCs w:val="24"/>
        </w:rPr>
      </w:pPr>
    </w:p>
    <w:p w14:paraId="159A58BF" w14:textId="77777777" w:rsidR="00715707" w:rsidRPr="00F874D3" w:rsidRDefault="00715707">
      <w:pPr>
        <w:rPr>
          <w:rFonts w:cs="Times New Roman"/>
          <w:szCs w:val="24"/>
        </w:rPr>
      </w:pPr>
    </w:p>
    <w:p w14:paraId="5D4B4192" w14:textId="77777777" w:rsidR="00715707" w:rsidRPr="00F874D3" w:rsidRDefault="00715707">
      <w:pPr>
        <w:rPr>
          <w:rFonts w:cs="Times New Roman"/>
          <w:szCs w:val="24"/>
        </w:rPr>
      </w:pPr>
    </w:p>
    <w:p w14:paraId="2B1F61FF" w14:textId="77777777" w:rsidR="00715707" w:rsidRPr="00F874D3" w:rsidRDefault="00715707">
      <w:pPr>
        <w:rPr>
          <w:rFonts w:cs="Times New Roman"/>
          <w:szCs w:val="24"/>
        </w:rPr>
      </w:pPr>
    </w:p>
    <w:p w14:paraId="6DFF32F3" w14:textId="77777777" w:rsidR="00715707" w:rsidRPr="00F874D3" w:rsidRDefault="00715707">
      <w:pPr>
        <w:rPr>
          <w:rFonts w:cs="Times New Roman"/>
          <w:szCs w:val="24"/>
        </w:rPr>
      </w:pPr>
    </w:p>
    <w:p w14:paraId="725280C5" w14:textId="77777777" w:rsidR="00715707" w:rsidRPr="00F874D3" w:rsidRDefault="00715707">
      <w:pPr>
        <w:rPr>
          <w:rFonts w:cs="Times New Roman"/>
          <w:szCs w:val="24"/>
        </w:rPr>
      </w:pPr>
    </w:p>
    <w:p w14:paraId="6223065E" w14:textId="77777777" w:rsidR="00715707" w:rsidRPr="00F874D3" w:rsidRDefault="00715707">
      <w:pPr>
        <w:rPr>
          <w:rFonts w:cs="Times New Roman"/>
          <w:szCs w:val="24"/>
        </w:rPr>
      </w:pPr>
    </w:p>
    <w:p w14:paraId="74B82747" w14:textId="77777777" w:rsidR="00715707" w:rsidRPr="00F874D3" w:rsidRDefault="00715707">
      <w:pPr>
        <w:rPr>
          <w:rFonts w:cs="Times New Roman"/>
          <w:szCs w:val="24"/>
        </w:rPr>
      </w:pPr>
    </w:p>
    <w:p w14:paraId="57C7B48B" w14:textId="77777777" w:rsidR="00715707" w:rsidRPr="00F874D3" w:rsidRDefault="00715707">
      <w:pPr>
        <w:rPr>
          <w:rFonts w:cs="Times New Roman"/>
          <w:szCs w:val="24"/>
        </w:rPr>
      </w:pPr>
    </w:p>
    <w:p w14:paraId="23662C1D" w14:textId="77777777" w:rsidR="00715707" w:rsidRPr="00F874D3" w:rsidRDefault="00715707">
      <w:pPr>
        <w:rPr>
          <w:rFonts w:cs="Times New Roman"/>
          <w:szCs w:val="24"/>
        </w:rPr>
      </w:pPr>
    </w:p>
    <w:p w14:paraId="21B7126E" w14:textId="77777777" w:rsidR="00715707" w:rsidRPr="00F874D3" w:rsidRDefault="00715707">
      <w:pPr>
        <w:rPr>
          <w:rFonts w:cs="Times New Roman"/>
          <w:szCs w:val="24"/>
        </w:rPr>
      </w:pPr>
    </w:p>
    <w:p w14:paraId="074ABACA" w14:textId="77777777" w:rsidR="00715707" w:rsidRPr="00F874D3" w:rsidRDefault="00715707">
      <w:pPr>
        <w:rPr>
          <w:rFonts w:cs="Times New Roman"/>
          <w:szCs w:val="24"/>
        </w:rPr>
      </w:pPr>
    </w:p>
    <w:p w14:paraId="58EC8D08" w14:textId="77777777" w:rsidR="00715707" w:rsidRPr="00F874D3" w:rsidRDefault="00715707">
      <w:pPr>
        <w:rPr>
          <w:rFonts w:cs="Times New Roman"/>
          <w:szCs w:val="24"/>
        </w:rPr>
      </w:pPr>
    </w:p>
    <w:p w14:paraId="05EB47D9" w14:textId="77777777" w:rsidR="00715707" w:rsidRPr="00F874D3" w:rsidRDefault="00715707">
      <w:pPr>
        <w:rPr>
          <w:rFonts w:cs="Times New Roman"/>
          <w:szCs w:val="24"/>
        </w:rPr>
      </w:pPr>
    </w:p>
    <w:p w14:paraId="2E2FFE70" w14:textId="77777777" w:rsidR="00715707" w:rsidRPr="00F874D3" w:rsidRDefault="00715707">
      <w:pPr>
        <w:rPr>
          <w:rFonts w:cs="Times New Roman"/>
          <w:szCs w:val="24"/>
        </w:rPr>
      </w:pPr>
    </w:p>
    <w:p w14:paraId="0240E7C8" w14:textId="77777777" w:rsidR="00715707" w:rsidRPr="00F874D3" w:rsidRDefault="00715707">
      <w:pPr>
        <w:rPr>
          <w:rFonts w:cs="Times New Roman"/>
          <w:szCs w:val="24"/>
        </w:rPr>
      </w:pPr>
    </w:p>
    <w:p w14:paraId="0F089603" w14:textId="77777777" w:rsidR="00715707" w:rsidRPr="00F874D3" w:rsidRDefault="00715707">
      <w:pPr>
        <w:rPr>
          <w:rFonts w:cs="Times New Roman"/>
          <w:szCs w:val="24"/>
        </w:rPr>
      </w:pPr>
    </w:p>
    <w:p w14:paraId="576FA6F7" w14:textId="77777777" w:rsidR="00715707" w:rsidRPr="00F874D3" w:rsidRDefault="00715707">
      <w:pPr>
        <w:rPr>
          <w:rFonts w:cs="Times New Roman"/>
          <w:szCs w:val="24"/>
        </w:rPr>
      </w:pPr>
    </w:p>
    <w:p w14:paraId="71653336" w14:textId="77777777" w:rsidR="00715707" w:rsidRPr="00F874D3" w:rsidRDefault="00715707">
      <w:pPr>
        <w:rPr>
          <w:rFonts w:cs="Times New Roman"/>
          <w:szCs w:val="24"/>
        </w:rPr>
      </w:pPr>
    </w:p>
    <w:p w14:paraId="526A8485" w14:textId="77777777" w:rsidR="00715707" w:rsidRPr="00F874D3" w:rsidRDefault="00715707">
      <w:pPr>
        <w:rPr>
          <w:rFonts w:cs="Times New Roman"/>
          <w:szCs w:val="24"/>
        </w:rPr>
      </w:pPr>
    </w:p>
    <w:p w14:paraId="5B6ABD5A" w14:textId="77777777" w:rsidR="00715707" w:rsidRPr="00F874D3" w:rsidRDefault="00715707">
      <w:pPr>
        <w:rPr>
          <w:rFonts w:cs="Times New Roman"/>
          <w:szCs w:val="24"/>
        </w:rPr>
      </w:pPr>
    </w:p>
    <w:p w14:paraId="28EF1A23" w14:textId="77777777" w:rsidR="00715707" w:rsidRPr="00F874D3" w:rsidRDefault="00715707">
      <w:pPr>
        <w:rPr>
          <w:rFonts w:cs="Times New Roman"/>
          <w:szCs w:val="24"/>
        </w:rPr>
      </w:pPr>
    </w:p>
    <w:p w14:paraId="77CA6E87" w14:textId="77777777" w:rsidR="00715707" w:rsidRPr="00F874D3" w:rsidRDefault="00715707">
      <w:pPr>
        <w:rPr>
          <w:rFonts w:cs="Times New Roman"/>
          <w:szCs w:val="24"/>
        </w:rPr>
      </w:pPr>
    </w:p>
    <w:p w14:paraId="2BFF2BA1" w14:textId="77777777" w:rsidR="00715707" w:rsidRPr="00F874D3" w:rsidRDefault="00715707">
      <w:pPr>
        <w:rPr>
          <w:rFonts w:cs="Times New Roman"/>
          <w:szCs w:val="24"/>
        </w:rPr>
      </w:pPr>
    </w:p>
    <w:p w14:paraId="77397941" w14:textId="77777777" w:rsidR="00715707" w:rsidRPr="00F874D3" w:rsidRDefault="00715707">
      <w:pPr>
        <w:rPr>
          <w:rFonts w:cs="Times New Roman"/>
          <w:szCs w:val="24"/>
        </w:rPr>
      </w:pPr>
    </w:p>
    <w:p w14:paraId="72EDB489" w14:textId="77777777" w:rsidR="00715707" w:rsidRPr="00F874D3" w:rsidRDefault="00715707">
      <w:pPr>
        <w:rPr>
          <w:rFonts w:cs="Times New Roman"/>
          <w:szCs w:val="24"/>
        </w:rPr>
      </w:pPr>
    </w:p>
    <w:p w14:paraId="2433EAC6" w14:textId="77777777" w:rsidR="00715707" w:rsidRPr="00F874D3" w:rsidRDefault="00715707">
      <w:pPr>
        <w:rPr>
          <w:rFonts w:cs="Times New Roman"/>
          <w:szCs w:val="24"/>
        </w:rPr>
      </w:pPr>
    </w:p>
    <w:p w14:paraId="76C28345" w14:textId="77777777" w:rsidR="00715707" w:rsidRPr="00F874D3" w:rsidRDefault="00715707">
      <w:pPr>
        <w:rPr>
          <w:rFonts w:cs="Times New Roman"/>
          <w:szCs w:val="24"/>
        </w:rPr>
      </w:pPr>
    </w:p>
    <w:p w14:paraId="1F32EA00" w14:textId="77777777" w:rsidR="00715707" w:rsidRPr="00F874D3" w:rsidRDefault="00715707">
      <w:pPr>
        <w:rPr>
          <w:rFonts w:cs="Times New Roman"/>
          <w:szCs w:val="24"/>
        </w:rPr>
      </w:pPr>
    </w:p>
    <w:p w14:paraId="7F47C642" w14:textId="77777777" w:rsidR="00715707" w:rsidRPr="00F874D3" w:rsidRDefault="00715707">
      <w:pPr>
        <w:rPr>
          <w:rFonts w:cs="Times New Roman"/>
          <w:szCs w:val="24"/>
        </w:rPr>
      </w:pPr>
    </w:p>
    <w:p w14:paraId="5A48008C" w14:textId="77777777" w:rsidR="00F874D3" w:rsidRPr="00F874D3" w:rsidRDefault="00F874D3">
      <w:pPr>
        <w:rPr>
          <w:rFonts w:cs="Times New Roman"/>
          <w:szCs w:val="24"/>
        </w:rPr>
      </w:pPr>
    </w:p>
    <w:sectPr w:rsidR="00F874D3" w:rsidRPr="00F874D3" w:rsidSect="00A7592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57F0"/>
    <w:multiLevelType w:val="hybridMultilevel"/>
    <w:tmpl w:val="B5A61E0C"/>
    <w:lvl w:ilvl="0" w:tplc="0AD4E46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62445"/>
    <w:multiLevelType w:val="hybridMultilevel"/>
    <w:tmpl w:val="1EDC22EC"/>
    <w:lvl w:ilvl="0" w:tplc="0AD4E46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A7687"/>
    <w:multiLevelType w:val="hybridMultilevel"/>
    <w:tmpl w:val="43EC0116"/>
    <w:lvl w:ilvl="0" w:tplc="0AD4E46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13D02"/>
    <w:multiLevelType w:val="hybridMultilevel"/>
    <w:tmpl w:val="63308670"/>
    <w:lvl w:ilvl="0" w:tplc="0AD4E46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D2A89"/>
    <w:multiLevelType w:val="hybridMultilevel"/>
    <w:tmpl w:val="0F6C0E36"/>
    <w:lvl w:ilvl="0" w:tplc="0AD4E46C">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5E41C2"/>
    <w:multiLevelType w:val="hybridMultilevel"/>
    <w:tmpl w:val="0694D472"/>
    <w:lvl w:ilvl="0" w:tplc="0AD4E46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42E74"/>
    <w:multiLevelType w:val="hybridMultilevel"/>
    <w:tmpl w:val="FD508C3C"/>
    <w:lvl w:ilvl="0" w:tplc="0AD4E46C">
      <w:numFmt w:val="bullet"/>
      <w:lvlText w:val=""/>
      <w:lvlJc w:val="left"/>
      <w:pPr>
        <w:ind w:left="1145" w:hanging="360"/>
      </w:pPr>
      <w:rPr>
        <w:rFonts w:ascii="Wingdings" w:eastAsiaTheme="minorHAnsi" w:hAnsi="Wingdings" w:cstheme="minorBidi"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2F7711A5"/>
    <w:multiLevelType w:val="hybridMultilevel"/>
    <w:tmpl w:val="201ADB6A"/>
    <w:lvl w:ilvl="0" w:tplc="0AD4E46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62D9D"/>
    <w:multiLevelType w:val="hybridMultilevel"/>
    <w:tmpl w:val="23D4F04C"/>
    <w:lvl w:ilvl="0" w:tplc="0AD4E46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B633F"/>
    <w:multiLevelType w:val="hybridMultilevel"/>
    <w:tmpl w:val="74B8194A"/>
    <w:lvl w:ilvl="0" w:tplc="0AD4E46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737540"/>
    <w:multiLevelType w:val="hybridMultilevel"/>
    <w:tmpl w:val="DEEE0A5C"/>
    <w:lvl w:ilvl="0" w:tplc="0AD4E46C">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CF4FDE"/>
    <w:multiLevelType w:val="hybridMultilevel"/>
    <w:tmpl w:val="AD145928"/>
    <w:lvl w:ilvl="0" w:tplc="0AD4E46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087B40"/>
    <w:multiLevelType w:val="hybridMultilevel"/>
    <w:tmpl w:val="46D0EEB6"/>
    <w:lvl w:ilvl="0" w:tplc="0AD4E46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5"/>
  </w:num>
  <w:num w:numId="5">
    <w:abstractNumId w:val="6"/>
  </w:num>
  <w:num w:numId="6">
    <w:abstractNumId w:val="2"/>
  </w:num>
  <w:num w:numId="7">
    <w:abstractNumId w:val="4"/>
  </w:num>
  <w:num w:numId="8">
    <w:abstractNumId w:val="12"/>
  </w:num>
  <w:num w:numId="9">
    <w:abstractNumId w:val="3"/>
  </w:num>
  <w:num w:numId="10">
    <w:abstractNumId w:val="10"/>
  </w:num>
  <w:num w:numId="11">
    <w:abstractNumId w:val="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2D5"/>
    <w:rsid w:val="00125638"/>
    <w:rsid w:val="00280747"/>
    <w:rsid w:val="002F2E9B"/>
    <w:rsid w:val="00372AA4"/>
    <w:rsid w:val="00417561"/>
    <w:rsid w:val="00447C35"/>
    <w:rsid w:val="004D02D5"/>
    <w:rsid w:val="004E08AD"/>
    <w:rsid w:val="004F2C0A"/>
    <w:rsid w:val="00590768"/>
    <w:rsid w:val="005E7254"/>
    <w:rsid w:val="006502CA"/>
    <w:rsid w:val="006C7323"/>
    <w:rsid w:val="00715707"/>
    <w:rsid w:val="00741AED"/>
    <w:rsid w:val="00873F1F"/>
    <w:rsid w:val="00912553"/>
    <w:rsid w:val="00913020"/>
    <w:rsid w:val="00914AF8"/>
    <w:rsid w:val="00956B69"/>
    <w:rsid w:val="00A75929"/>
    <w:rsid w:val="00AF4133"/>
    <w:rsid w:val="00C55BDC"/>
    <w:rsid w:val="00D52A8C"/>
    <w:rsid w:val="00E746D4"/>
    <w:rsid w:val="00EE22D6"/>
    <w:rsid w:val="00F8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C351"/>
  <w15:docId w15:val="{526ACE67-4AC5-48C4-8617-97D96557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592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Huy Nguyễn</cp:lastModifiedBy>
  <cp:revision>16</cp:revision>
  <dcterms:created xsi:type="dcterms:W3CDTF">2020-03-12T01:40:00Z</dcterms:created>
  <dcterms:modified xsi:type="dcterms:W3CDTF">2020-03-12T06:59:00Z</dcterms:modified>
</cp:coreProperties>
</file>