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182F2" w14:textId="66BACE12" w:rsidR="001E559F" w:rsidRPr="004F2F26" w:rsidRDefault="00BA506A" w:rsidP="00106E96">
      <w:pPr>
        <w:jc w:val="center"/>
        <w:rPr>
          <w:b/>
          <w:sz w:val="30"/>
          <w:szCs w:val="30"/>
        </w:rPr>
      </w:pPr>
      <w:bookmarkStart w:id="0" w:name="_Hlk149683802"/>
      <w:bookmarkStart w:id="1" w:name="_Hlk149684528"/>
      <w:r w:rsidRPr="004F2F26">
        <w:rPr>
          <w:bCs/>
          <w:i/>
          <w:iCs/>
        </w:rPr>
        <w:drawing>
          <wp:anchor distT="0" distB="0" distL="114300" distR="114300" simplePos="0" relativeHeight="251657215" behindDoc="1" locked="0" layoutInCell="1" allowOverlap="1" wp14:anchorId="70130910" wp14:editId="5580A8BA">
            <wp:simplePos x="0" y="0"/>
            <wp:positionH relativeFrom="page">
              <wp:align>right</wp:align>
            </wp:positionH>
            <wp:positionV relativeFrom="paragraph">
              <wp:posOffset>-876984</wp:posOffset>
            </wp:positionV>
            <wp:extent cx="7549662" cy="10656009"/>
            <wp:effectExtent l="0" t="0" r="0" b="0"/>
            <wp:wrapNone/>
            <wp:docPr id="1227103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0351" name="Hình ảnh 122710351"/>
                    <pic:cNvPicPr/>
                  </pic:nvPicPr>
                  <pic:blipFill>
                    <a:blip r:embed="rId9">
                      <a:extLst>
                        <a:ext uri="{28A0092B-C50C-407E-A947-70E740481C1C}">
                          <a14:useLocalDpi xmlns:a14="http://schemas.microsoft.com/office/drawing/2010/main" val="0"/>
                        </a:ext>
                      </a:extLst>
                    </a:blip>
                    <a:stretch>
                      <a:fillRect/>
                    </a:stretch>
                  </pic:blipFill>
                  <pic:spPr>
                    <a:xfrm>
                      <a:off x="0" y="0"/>
                      <a:ext cx="7549662" cy="10656009"/>
                    </a:xfrm>
                    <a:prstGeom prst="rect">
                      <a:avLst/>
                    </a:prstGeom>
                  </pic:spPr>
                </pic:pic>
              </a:graphicData>
            </a:graphic>
            <wp14:sizeRelH relativeFrom="page">
              <wp14:pctWidth>0</wp14:pctWidth>
            </wp14:sizeRelH>
            <wp14:sizeRelV relativeFrom="page">
              <wp14:pctHeight>0</wp14:pctHeight>
            </wp14:sizeRelV>
          </wp:anchor>
        </w:drawing>
      </w:r>
      <w:bookmarkStart w:id="2" w:name="_Hlk149684885"/>
      <w:r w:rsidR="001E559F" w:rsidRPr="004F2F26">
        <w:rPr>
          <w:b/>
          <w:sz w:val="30"/>
          <w:szCs w:val="30"/>
        </w:rPr>
        <w:t>VIET NAM NATIONAL UNIVERSITY HO CHI MINH CITY – UNIVERSITY OF TECHNOLOGY</w:t>
      </w:r>
    </w:p>
    <w:p w14:paraId="6AC9465E" w14:textId="77777777" w:rsidR="001E559F" w:rsidRPr="004F2F26" w:rsidRDefault="001E559F" w:rsidP="005F16CC">
      <w:pPr>
        <w:jc w:val="center"/>
        <w:rPr>
          <w:b/>
          <w:sz w:val="30"/>
          <w:szCs w:val="30"/>
        </w:rPr>
      </w:pPr>
      <w:r w:rsidRPr="004F2F26">
        <w:rPr>
          <w:b/>
          <w:sz w:val="30"/>
          <w:szCs w:val="30"/>
        </w:rPr>
        <w:t>FACULTY OF ELECTRICAL AND ELECTRONICS ENGINEERING</w:t>
      </w:r>
    </w:p>
    <w:p w14:paraId="3E340376" w14:textId="77777777" w:rsidR="005F16CC" w:rsidRPr="004F2F26" w:rsidRDefault="001E559F" w:rsidP="005F16CC">
      <w:pPr>
        <w:jc w:val="center"/>
        <w:rPr>
          <w:b/>
          <w:sz w:val="30"/>
          <w:szCs w:val="30"/>
        </w:rPr>
      </w:pPr>
      <w:r w:rsidRPr="004F2F26">
        <w:rPr>
          <w:b/>
          <w:sz w:val="30"/>
          <w:szCs w:val="30"/>
        </w:rPr>
        <w:t>DEPARTMENT OF ELECTRONICS</w:t>
      </w:r>
    </w:p>
    <w:p w14:paraId="4D7BF493" w14:textId="165461AE" w:rsidR="001E559F" w:rsidRPr="004F2F26" w:rsidRDefault="00000000" w:rsidP="005F16CC">
      <w:pPr>
        <w:jc w:val="center"/>
        <w:rPr>
          <w:b/>
          <w:sz w:val="30"/>
          <w:szCs w:val="30"/>
        </w:rPr>
      </w:pPr>
      <w:r w:rsidRPr="004F2F26">
        <w:rPr>
          <w:b/>
          <w:sz w:val="30"/>
          <w:szCs w:val="30"/>
        </w:rPr>
        <w:t>🙞···☼···🙜</w:t>
      </w:r>
    </w:p>
    <w:p w14:paraId="2098E356" w14:textId="717E8967" w:rsidR="001D1549" w:rsidRPr="004F2F26" w:rsidRDefault="00F61BBA" w:rsidP="005F16CC">
      <w:pPr>
        <w:jc w:val="center"/>
        <w:rPr>
          <w:b/>
          <w:sz w:val="30"/>
          <w:szCs w:val="30"/>
        </w:rPr>
      </w:pPr>
      <w:r w:rsidRPr="004F2F26">
        <w:rPr>
          <w:b/>
          <w:sz w:val="30"/>
          <w:szCs w:val="30"/>
        </w:rPr>
        <w:drawing>
          <wp:inline distT="0" distB="0" distL="0" distR="0" wp14:anchorId="41DB2746" wp14:editId="2A154303">
            <wp:extent cx="1947887" cy="177097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1947887" cy="1770970"/>
                    </a:xfrm>
                    <a:prstGeom prst="rect">
                      <a:avLst/>
                    </a:prstGeom>
                    <a:ln/>
                  </pic:spPr>
                </pic:pic>
              </a:graphicData>
            </a:graphic>
          </wp:inline>
        </w:drawing>
      </w:r>
    </w:p>
    <w:p w14:paraId="14283FB8" w14:textId="1BE43B3A" w:rsidR="001D1549" w:rsidRPr="004F2F26" w:rsidRDefault="001626B6" w:rsidP="001E559F">
      <w:pPr>
        <w:jc w:val="center"/>
        <w:rPr>
          <w:b/>
          <w:sz w:val="38"/>
          <w:szCs w:val="38"/>
        </w:rPr>
      </w:pPr>
      <w:r w:rsidRPr="004F2F26">
        <w:rPr>
          <w:b/>
          <w:sz w:val="38"/>
          <w:szCs w:val="38"/>
        </w:rPr>
        <w:t xml:space="preserve">MILESTONE </w:t>
      </w:r>
      <w:r w:rsidR="00080EF3" w:rsidRPr="004F2F26">
        <w:rPr>
          <w:b/>
          <w:sz w:val="38"/>
          <w:szCs w:val="38"/>
        </w:rPr>
        <w:t>2</w:t>
      </w:r>
    </w:p>
    <w:p w14:paraId="2AF19DA8" w14:textId="123A102C" w:rsidR="00080EF3" w:rsidRPr="004F2F26" w:rsidRDefault="001626B6" w:rsidP="00080EF3">
      <w:pPr>
        <w:jc w:val="center"/>
        <w:rPr>
          <w:rFonts w:eastAsia="Times New Roman"/>
          <w:b/>
          <w:bCs/>
          <w:color w:val="FF0000"/>
          <w:sz w:val="48"/>
          <w:szCs w:val="48"/>
        </w:rPr>
      </w:pPr>
      <w:r w:rsidRPr="004F2F26">
        <w:rPr>
          <w:rFonts w:eastAsia="Times New Roman"/>
          <w:b/>
          <w:bCs/>
          <w:color w:val="FF0000"/>
          <w:sz w:val="48"/>
          <w:szCs w:val="48"/>
        </w:rPr>
        <w:t>COMPUTER ARCHITECTURE</w:t>
      </w:r>
    </w:p>
    <w:p w14:paraId="6E9D4D86" w14:textId="7AAECFE9" w:rsidR="00080EF3" w:rsidRPr="004F2F26" w:rsidRDefault="00080EF3" w:rsidP="00080EF3">
      <w:pPr>
        <w:jc w:val="center"/>
        <w:rPr>
          <w:rFonts w:eastAsia="Times New Roman"/>
          <w:b/>
          <w:bCs/>
          <w:color w:val="FF0000"/>
          <w:sz w:val="48"/>
          <w:szCs w:val="48"/>
        </w:rPr>
      </w:pPr>
      <w:r w:rsidRPr="004F2F26">
        <w:rPr>
          <w:rFonts w:eastAsia="Times New Roman"/>
          <w:b/>
          <w:bCs/>
          <w:color w:val="FF0000"/>
          <w:sz w:val="48"/>
          <w:szCs w:val="48"/>
        </w:rPr>
        <w:t>DESIGN OF A SINGLE-CYCLE RISC-V PROCESSOR</w:t>
      </w:r>
    </w:p>
    <w:p w14:paraId="379CDC55" w14:textId="756FA8C3" w:rsidR="001D1549" w:rsidRPr="004F2F26" w:rsidRDefault="001E559F" w:rsidP="00956CC5">
      <w:pPr>
        <w:ind w:left="142"/>
        <w:rPr>
          <w:rFonts w:eastAsia="Times New Roman"/>
          <w:b/>
          <w:color w:val="000000"/>
          <w:sz w:val="32"/>
          <w:szCs w:val="32"/>
        </w:rPr>
      </w:pPr>
      <w:r w:rsidRPr="004F2F26">
        <w:rPr>
          <w:rFonts w:eastAsia="Times New Roman"/>
          <w:b/>
          <w:color w:val="000000"/>
          <w:sz w:val="32"/>
          <w:szCs w:val="32"/>
        </w:rPr>
        <w:t xml:space="preserve">Instructor: Dr. </w:t>
      </w:r>
      <w:r w:rsidR="001626B6" w:rsidRPr="004F2F26">
        <w:rPr>
          <w:rFonts w:eastAsia="Times New Roman"/>
          <w:b/>
          <w:color w:val="000000"/>
          <w:sz w:val="32"/>
          <w:szCs w:val="32"/>
        </w:rPr>
        <w:t>Tran Hoang Linh</w:t>
      </w:r>
      <w:r w:rsidRPr="004F2F26">
        <w:rPr>
          <w:rFonts w:eastAsia="Times New Roman"/>
          <w:b/>
          <w:color w:val="000000"/>
          <w:sz w:val="32"/>
          <w:szCs w:val="32"/>
        </w:rPr>
        <w:t xml:space="preserve"> </w:t>
      </w:r>
    </w:p>
    <w:p w14:paraId="73741E08" w14:textId="77777777" w:rsidR="001E559F" w:rsidRPr="004F2F26" w:rsidRDefault="001E559F" w:rsidP="00956CC5">
      <w:pPr>
        <w:ind w:left="142"/>
        <w:rPr>
          <w:rFonts w:eastAsia="Times New Roman"/>
          <w:b/>
          <w:color w:val="000000"/>
          <w:sz w:val="32"/>
          <w:szCs w:val="32"/>
        </w:rPr>
      </w:pPr>
    </w:p>
    <w:tbl>
      <w:tblPr>
        <w:tblStyle w:val="a"/>
        <w:tblW w:w="7230" w:type="dxa"/>
        <w:tblLayout w:type="fixed"/>
        <w:tblLook w:val="0400" w:firstRow="0" w:lastRow="0" w:firstColumn="0" w:lastColumn="0" w:noHBand="0" w:noVBand="1"/>
      </w:tblPr>
      <w:tblGrid>
        <w:gridCol w:w="4395"/>
        <w:gridCol w:w="2835"/>
      </w:tblGrid>
      <w:tr w:rsidR="001D1549" w:rsidRPr="004F2F26" w14:paraId="336EB689" w14:textId="77777777" w:rsidTr="001E559F">
        <w:tc>
          <w:tcPr>
            <w:tcW w:w="4395" w:type="dxa"/>
            <w:vAlign w:val="center"/>
          </w:tcPr>
          <w:p w14:paraId="1D30D06C" w14:textId="3BB7AAFF" w:rsidR="001D1549" w:rsidRPr="004F2F26" w:rsidRDefault="001E559F" w:rsidP="00CC74A6">
            <w:pPr>
              <w:rPr>
                <w:b/>
                <w:sz w:val="32"/>
                <w:szCs w:val="32"/>
              </w:rPr>
            </w:pPr>
            <w:r w:rsidRPr="004F2F26">
              <w:rPr>
                <w:b/>
                <w:sz w:val="32"/>
                <w:szCs w:val="32"/>
              </w:rPr>
              <w:t>Student name</w:t>
            </w:r>
          </w:p>
        </w:tc>
        <w:tc>
          <w:tcPr>
            <w:tcW w:w="2835" w:type="dxa"/>
            <w:vAlign w:val="center"/>
          </w:tcPr>
          <w:p w14:paraId="02B34BC7" w14:textId="7F7F9EF6" w:rsidR="001D1549" w:rsidRPr="004F2F26" w:rsidRDefault="001E559F" w:rsidP="00CC74A6">
            <w:pPr>
              <w:rPr>
                <w:b/>
                <w:sz w:val="32"/>
                <w:szCs w:val="32"/>
              </w:rPr>
            </w:pPr>
            <w:r w:rsidRPr="004F2F26">
              <w:rPr>
                <w:b/>
                <w:sz w:val="32"/>
                <w:szCs w:val="32"/>
              </w:rPr>
              <w:t>Student ID</w:t>
            </w:r>
          </w:p>
        </w:tc>
      </w:tr>
      <w:tr w:rsidR="001D1549" w:rsidRPr="004F2F26" w14:paraId="5C3EED38" w14:textId="77777777" w:rsidTr="001E559F">
        <w:trPr>
          <w:trHeight w:val="391"/>
        </w:trPr>
        <w:tc>
          <w:tcPr>
            <w:tcW w:w="4395" w:type="dxa"/>
            <w:vAlign w:val="center"/>
          </w:tcPr>
          <w:p w14:paraId="5DE08491" w14:textId="6BF7AB83" w:rsidR="001626B6" w:rsidRPr="004F2F26" w:rsidRDefault="001626B6" w:rsidP="00CC74A6">
            <w:pPr>
              <w:spacing w:line="276" w:lineRule="auto"/>
              <w:rPr>
                <w:bCs/>
                <w:sz w:val="32"/>
                <w:szCs w:val="32"/>
              </w:rPr>
            </w:pPr>
            <w:r w:rsidRPr="004F2F26">
              <w:rPr>
                <w:bCs/>
                <w:sz w:val="32"/>
                <w:szCs w:val="32"/>
              </w:rPr>
              <w:t xml:space="preserve">Nguyen </w:t>
            </w:r>
            <w:r w:rsidR="00080EF3" w:rsidRPr="004F2F26">
              <w:rPr>
                <w:bCs/>
                <w:sz w:val="32"/>
                <w:szCs w:val="32"/>
              </w:rPr>
              <w:t>Ha</w:t>
            </w:r>
            <w:r w:rsidRPr="004F2F26">
              <w:rPr>
                <w:bCs/>
                <w:sz w:val="32"/>
                <w:szCs w:val="32"/>
              </w:rPr>
              <w:t xml:space="preserve"> </w:t>
            </w:r>
            <w:r w:rsidR="00080EF3" w:rsidRPr="004F2F26">
              <w:rPr>
                <w:bCs/>
                <w:sz w:val="32"/>
                <w:szCs w:val="32"/>
              </w:rPr>
              <w:t>Phong Thinh</w:t>
            </w:r>
          </w:p>
          <w:p w14:paraId="2811398F" w14:textId="77777777" w:rsidR="00080EF3" w:rsidRPr="004F2F26" w:rsidRDefault="00080EF3" w:rsidP="00CC74A6">
            <w:pPr>
              <w:spacing w:line="276" w:lineRule="auto"/>
              <w:rPr>
                <w:bCs/>
                <w:sz w:val="32"/>
                <w:szCs w:val="32"/>
              </w:rPr>
            </w:pPr>
            <w:r w:rsidRPr="004F2F26">
              <w:rPr>
                <w:bCs/>
                <w:sz w:val="32"/>
                <w:szCs w:val="32"/>
              </w:rPr>
              <w:t>Dao Nguyen Khoi</w:t>
            </w:r>
          </w:p>
          <w:p w14:paraId="395D63D0" w14:textId="3A93FEC3" w:rsidR="00080EF3" w:rsidRPr="004F2F26" w:rsidRDefault="00080EF3" w:rsidP="00CC74A6">
            <w:pPr>
              <w:spacing w:line="276" w:lineRule="auto"/>
              <w:rPr>
                <w:bCs/>
                <w:sz w:val="32"/>
                <w:szCs w:val="32"/>
              </w:rPr>
            </w:pPr>
            <w:r w:rsidRPr="004F2F26">
              <w:rPr>
                <w:bCs/>
                <w:sz w:val="32"/>
                <w:szCs w:val="32"/>
              </w:rPr>
              <w:t>Nguyen Dinh Huy</w:t>
            </w:r>
          </w:p>
        </w:tc>
        <w:tc>
          <w:tcPr>
            <w:tcW w:w="2835" w:type="dxa"/>
            <w:vAlign w:val="center"/>
          </w:tcPr>
          <w:p w14:paraId="79A32A97" w14:textId="28C37631" w:rsidR="00080EF3" w:rsidRPr="004F2F26" w:rsidRDefault="00080EF3" w:rsidP="00BC1713">
            <w:pPr>
              <w:rPr>
                <w:bCs/>
                <w:sz w:val="32"/>
                <w:szCs w:val="32"/>
              </w:rPr>
            </w:pPr>
            <w:r w:rsidRPr="004F2F26">
              <w:rPr>
                <w:bCs/>
                <w:sz w:val="32"/>
                <w:szCs w:val="32"/>
              </w:rPr>
              <w:t>2151143</w:t>
            </w:r>
          </w:p>
          <w:p w14:paraId="491AA67A" w14:textId="504C1C3F" w:rsidR="00080EF3" w:rsidRPr="004F2F26" w:rsidRDefault="00080EF3" w:rsidP="00BC1713">
            <w:pPr>
              <w:rPr>
                <w:bCs/>
                <w:sz w:val="32"/>
                <w:szCs w:val="32"/>
              </w:rPr>
            </w:pPr>
            <w:r w:rsidRPr="004F2F26">
              <w:rPr>
                <w:bCs/>
                <w:sz w:val="32"/>
                <w:szCs w:val="32"/>
              </w:rPr>
              <w:t>2151215</w:t>
            </w:r>
          </w:p>
          <w:p w14:paraId="4ECAFC53" w14:textId="5AA150BC" w:rsidR="001626B6" w:rsidRPr="004F2F26" w:rsidRDefault="00425F4A" w:rsidP="00BC1713">
            <w:pPr>
              <w:rPr>
                <w:bCs/>
                <w:sz w:val="32"/>
                <w:szCs w:val="32"/>
              </w:rPr>
            </w:pPr>
            <w:r w:rsidRPr="004F2F26">
              <w:rPr>
                <w:bCs/>
                <w:sz w:val="32"/>
                <w:szCs w:val="32"/>
              </w:rPr>
              <w:t>2</w:t>
            </w:r>
            <w:r w:rsidR="001E559F" w:rsidRPr="004F2F26">
              <w:rPr>
                <w:bCs/>
                <w:sz w:val="32"/>
                <w:szCs w:val="32"/>
              </w:rPr>
              <w:t>21120</w:t>
            </w:r>
            <w:r w:rsidR="00BC1713" w:rsidRPr="004F2F26">
              <w:rPr>
                <w:bCs/>
                <w:sz w:val="32"/>
                <w:szCs w:val="32"/>
              </w:rPr>
              <w:t>8</w:t>
            </w:r>
          </w:p>
        </w:tc>
      </w:tr>
    </w:tbl>
    <w:p w14:paraId="32EC56DF" w14:textId="77777777" w:rsidR="00E00306" w:rsidRPr="004F2F26" w:rsidRDefault="00E00306" w:rsidP="00E00306">
      <w:pPr>
        <w:jc w:val="center"/>
        <w:rPr>
          <w:bCs/>
          <w:i/>
          <w:iCs/>
        </w:rPr>
      </w:pPr>
    </w:p>
    <w:p w14:paraId="37C5AF6E" w14:textId="77777777" w:rsidR="00080EF3" w:rsidRPr="004F2F26" w:rsidRDefault="00080EF3" w:rsidP="00E00306">
      <w:pPr>
        <w:jc w:val="center"/>
        <w:rPr>
          <w:bCs/>
          <w:i/>
          <w:iCs/>
        </w:rPr>
      </w:pPr>
    </w:p>
    <w:p w14:paraId="7A07E66A" w14:textId="77777777" w:rsidR="00E00306" w:rsidRPr="004F2F26" w:rsidRDefault="00E00306" w:rsidP="00E00306">
      <w:pPr>
        <w:jc w:val="center"/>
        <w:rPr>
          <w:bCs/>
          <w:i/>
          <w:iCs/>
        </w:rPr>
      </w:pPr>
    </w:p>
    <w:p w14:paraId="2EC561BA" w14:textId="77777777" w:rsidR="00106E96" w:rsidRPr="004F2F26" w:rsidRDefault="00106E96" w:rsidP="00E00306">
      <w:pPr>
        <w:jc w:val="center"/>
        <w:rPr>
          <w:bCs/>
          <w:i/>
          <w:iCs/>
        </w:rPr>
      </w:pPr>
    </w:p>
    <w:p w14:paraId="2B5919A2" w14:textId="5671177B" w:rsidR="001E559F" w:rsidRPr="004F2F26" w:rsidRDefault="001E559F" w:rsidP="00080EF3">
      <w:pPr>
        <w:jc w:val="center"/>
        <w:rPr>
          <w:bCs/>
          <w:i/>
          <w:iCs/>
        </w:rPr>
      </w:pPr>
      <w:r w:rsidRPr="004F2F26">
        <w:rPr>
          <w:bCs/>
          <w:i/>
          <w:iCs/>
        </w:rPr>
        <w:t>Ho Chi Minh</w:t>
      </w:r>
      <w:r w:rsidR="001626B6" w:rsidRPr="004F2F26">
        <w:rPr>
          <w:bCs/>
          <w:i/>
          <w:iCs/>
        </w:rPr>
        <w:t xml:space="preserve">, </w:t>
      </w:r>
      <w:bookmarkEnd w:id="0"/>
      <w:bookmarkEnd w:id="1"/>
      <w:bookmarkEnd w:id="2"/>
      <w:r w:rsidR="00080EF3" w:rsidRPr="004F2F26">
        <w:rPr>
          <w:bCs/>
          <w:i/>
          <w:iCs/>
        </w:rPr>
        <w:t>November</w:t>
      </w:r>
      <w:r w:rsidR="001626B6" w:rsidRPr="004F2F26">
        <w:rPr>
          <w:bCs/>
          <w:i/>
          <w:iCs/>
        </w:rPr>
        <w:t xml:space="preserve"> </w:t>
      </w:r>
      <w:r w:rsidRPr="004F2F26">
        <w:rPr>
          <w:bCs/>
          <w:i/>
          <w:iCs/>
        </w:rPr>
        <w:t>20</w:t>
      </w:r>
      <w:r w:rsidR="001626B6" w:rsidRPr="004F2F26">
        <w:rPr>
          <w:bCs/>
          <w:i/>
          <w:iCs/>
        </w:rPr>
        <w:t>25</w:t>
      </w:r>
    </w:p>
    <w:sdt>
      <w:sdtPr>
        <w:rPr>
          <w:rFonts w:ascii="Times New Roman" w:eastAsiaTheme="minorHAnsi" w:hAnsi="Times New Roman" w:cs="Times New Roman"/>
          <w:color w:val="auto"/>
          <w:sz w:val="28"/>
          <w:szCs w:val="28"/>
          <w:lang w:val="vi-VN"/>
        </w:rPr>
        <w:id w:val="1106314773"/>
        <w:docPartObj>
          <w:docPartGallery w:val="Table of Contents"/>
          <w:docPartUnique/>
        </w:docPartObj>
      </w:sdtPr>
      <w:sdtEndPr>
        <w:rPr>
          <w:b/>
          <w:bCs/>
        </w:rPr>
      </w:sdtEndPr>
      <w:sdtContent>
        <w:p w14:paraId="3D5B2348" w14:textId="7401AE52" w:rsidR="006520FB" w:rsidRPr="004F2F26" w:rsidRDefault="006520FB">
          <w:pPr>
            <w:pStyle w:val="uMucluc"/>
            <w:rPr>
              <w:lang w:val="vi-VN"/>
            </w:rPr>
          </w:pPr>
          <w:r w:rsidRPr="004F2F26">
            <w:rPr>
              <w:lang w:val="vi-VN"/>
            </w:rPr>
            <w:t>Contents</w:t>
          </w:r>
        </w:p>
        <w:p w14:paraId="614A08C0" w14:textId="11F15A8C" w:rsidR="00A33140" w:rsidRDefault="006520FB">
          <w:pPr>
            <w:pStyle w:val="Mucluc1"/>
            <w:rPr>
              <w:rFonts w:asciiTheme="minorHAnsi" w:eastAsiaTheme="minorEastAsia" w:hAnsiTheme="minorHAnsi" w:cstheme="minorBidi"/>
              <w:b w:val="0"/>
              <w:bCs w:val="0"/>
              <w:kern w:val="2"/>
              <w:sz w:val="24"/>
              <w:szCs w:val="24"/>
              <w:lang w:val="en-001" w:eastAsia="en-001"/>
              <w14:ligatures w14:val="standardContextual"/>
            </w:rPr>
          </w:pPr>
          <w:r w:rsidRPr="004F2F26">
            <w:rPr>
              <w:lang w:val="vi-VN"/>
            </w:rPr>
            <w:fldChar w:fldCharType="begin"/>
          </w:r>
          <w:r w:rsidRPr="004F2F26">
            <w:rPr>
              <w:lang w:val="vi-VN"/>
            </w:rPr>
            <w:instrText xml:space="preserve"> TOC \o "1-3" \h \z \u </w:instrText>
          </w:r>
          <w:r w:rsidRPr="004F2F26">
            <w:rPr>
              <w:lang w:val="vi-VN"/>
            </w:rPr>
            <w:fldChar w:fldCharType="separate"/>
          </w:r>
          <w:hyperlink w:anchor="_Toc212936392" w:history="1">
            <w:r w:rsidR="00A33140" w:rsidRPr="00DF7F65">
              <w:rPr>
                <w:rStyle w:val="Siuktni"/>
              </w:rPr>
              <w:t>1.</w:t>
            </w:r>
            <w:r w:rsidR="00A33140">
              <w:rPr>
                <w:rFonts w:asciiTheme="minorHAnsi" w:eastAsiaTheme="minorEastAsia" w:hAnsiTheme="minorHAnsi" w:cstheme="minorBidi"/>
                <w:b w:val="0"/>
                <w:bCs w:val="0"/>
                <w:kern w:val="2"/>
                <w:sz w:val="24"/>
                <w:szCs w:val="24"/>
                <w:lang w:val="en-001" w:eastAsia="en-001"/>
                <w14:ligatures w14:val="standardContextual"/>
              </w:rPr>
              <w:tab/>
            </w:r>
            <w:r w:rsidR="00A33140" w:rsidRPr="00DF7F65">
              <w:rPr>
                <w:rStyle w:val="Siuktni"/>
              </w:rPr>
              <w:t>Introduction</w:t>
            </w:r>
            <w:r w:rsidR="00A33140">
              <w:rPr>
                <w:webHidden/>
              </w:rPr>
              <w:tab/>
            </w:r>
            <w:r w:rsidR="00A33140">
              <w:rPr>
                <w:webHidden/>
              </w:rPr>
              <w:fldChar w:fldCharType="begin"/>
            </w:r>
            <w:r w:rsidR="00A33140">
              <w:rPr>
                <w:webHidden/>
              </w:rPr>
              <w:instrText xml:space="preserve"> PAGEREF _Toc212936392 \h </w:instrText>
            </w:r>
            <w:r w:rsidR="00A33140">
              <w:rPr>
                <w:webHidden/>
              </w:rPr>
            </w:r>
            <w:r w:rsidR="00A33140">
              <w:rPr>
                <w:webHidden/>
              </w:rPr>
              <w:fldChar w:fldCharType="separate"/>
            </w:r>
            <w:r w:rsidR="00A33140">
              <w:rPr>
                <w:webHidden/>
              </w:rPr>
              <w:t>4</w:t>
            </w:r>
            <w:r w:rsidR="00A33140">
              <w:rPr>
                <w:webHidden/>
              </w:rPr>
              <w:fldChar w:fldCharType="end"/>
            </w:r>
          </w:hyperlink>
        </w:p>
        <w:p w14:paraId="703E9E84" w14:textId="07D0FA09" w:rsidR="00A33140" w:rsidRDefault="00A33140">
          <w:pPr>
            <w:pStyle w:val="Mucluc1"/>
            <w:rPr>
              <w:rFonts w:asciiTheme="minorHAnsi" w:eastAsiaTheme="minorEastAsia" w:hAnsiTheme="minorHAnsi" w:cstheme="minorBidi"/>
              <w:b w:val="0"/>
              <w:bCs w:val="0"/>
              <w:kern w:val="2"/>
              <w:sz w:val="24"/>
              <w:szCs w:val="24"/>
              <w:lang w:val="en-001" w:eastAsia="en-001"/>
              <w14:ligatures w14:val="standardContextual"/>
            </w:rPr>
          </w:pPr>
          <w:hyperlink w:anchor="_Toc212936393" w:history="1">
            <w:r w:rsidRPr="00DF7F65">
              <w:rPr>
                <w:rStyle w:val="Siuktni"/>
              </w:rPr>
              <w:t>2.</w:t>
            </w:r>
            <w:r>
              <w:rPr>
                <w:rFonts w:asciiTheme="minorHAnsi" w:eastAsiaTheme="minorEastAsia" w:hAnsiTheme="minorHAnsi" w:cstheme="minorBidi"/>
                <w:b w:val="0"/>
                <w:bCs w:val="0"/>
                <w:kern w:val="2"/>
                <w:sz w:val="24"/>
                <w:szCs w:val="24"/>
                <w:lang w:val="en-001" w:eastAsia="en-001"/>
                <w14:ligatures w14:val="standardContextual"/>
              </w:rPr>
              <w:tab/>
            </w:r>
            <w:r w:rsidRPr="00DF7F65">
              <w:rPr>
                <w:rStyle w:val="Siuktni"/>
              </w:rPr>
              <w:t>Block diagram of Single cycle</w:t>
            </w:r>
            <w:r>
              <w:rPr>
                <w:webHidden/>
              </w:rPr>
              <w:tab/>
            </w:r>
            <w:r>
              <w:rPr>
                <w:webHidden/>
              </w:rPr>
              <w:fldChar w:fldCharType="begin"/>
            </w:r>
            <w:r>
              <w:rPr>
                <w:webHidden/>
              </w:rPr>
              <w:instrText xml:space="preserve"> PAGEREF _Toc212936393 \h </w:instrText>
            </w:r>
            <w:r>
              <w:rPr>
                <w:webHidden/>
              </w:rPr>
            </w:r>
            <w:r>
              <w:rPr>
                <w:webHidden/>
              </w:rPr>
              <w:fldChar w:fldCharType="separate"/>
            </w:r>
            <w:r>
              <w:rPr>
                <w:webHidden/>
              </w:rPr>
              <w:t>5</w:t>
            </w:r>
            <w:r>
              <w:rPr>
                <w:webHidden/>
              </w:rPr>
              <w:fldChar w:fldCharType="end"/>
            </w:r>
          </w:hyperlink>
        </w:p>
        <w:p w14:paraId="2D5415F4" w14:textId="40D7F06E" w:rsidR="00A33140" w:rsidRDefault="00A33140">
          <w:pPr>
            <w:pStyle w:val="Mucluc1"/>
            <w:rPr>
              <w:rFonts w:asciiTheme="minorHAnsi" w:eastAsiaTheme="minorEastAsia" w:hAnsiTheme="minorHAnsi" w:cstheme="minorBidi"/>
              <w:b w:val="0"/>
              <w:bCs w:val="0"/>
              <w:kern w:val="2"/>
              <w:sz w:val="24"/>
              <w:szCs w:val="24"/>
              <w:lang w:val="en-001" w:eastAsia="en-001"/>
              <w14:ligatures w14:val="standardContextual"/>
            </w:rPr>
          </w:pPr>
          <w:hyperlink w:anchor="_Toc212936394" w:history="1">
            <w:r w:rsidRPr="00DF7F65">
              <w:rPr>
                <w:rStyle w:val="Siuktni"/>
              </w:rPr>
              <w:t>3.</w:t>
            </w:r>
            <w:r>
              <w:rPr>
                <w:rFonts w:asciiTheme="minorHAnsi" w:eastAsiaTheme="minorEastAsia" w:hAnsiTheme="minorHAnsi" w:cstheme="minorBidi"/>
                <w:b w:val="0"/>
                <w:bCs w:val="0"/>
                <w:kern w:val="2"/>
                <w:sz w:val="24"/>
                <w:szCs w:val="24"/>
                <w:lang w:val="en-001" w:eastAsia="en-001"/>
                <w14:ligatures w14:val="standardContextual"/>
              </w:rPr>
              <w:tab/>
            </w:r>
            <w:r w:rsidRPr="00DF7F65">
              <w:rPr>
                <w:rStyle w:val="Siuktni"/>
              </w:rPr>
              <w:t>Design and Verification strategy</w:t>
            </w:r>
            <w:r>
              <w:rPr>
                <w:webHidden/>
              </w:rPr>
              <w:tab/>
            </w:r>
            <w:r>
              <w:rPr>
                <w:webHidden/>
              </w:rPr>
              <w:fldChar w:fldCharType="begin"/>
            </w:r>
            <w:r>
              <w:rPr>
                <w:webHidden/>
              </w:rPr>
              <w:instrText xml:space="preserve"> PAGEREF _Toc212936394 \h </w:instrText>
            </w:r>
            <w:r>
              <w:rPr>
                <w:webHidden/>
              </w:rPr>
            </w:r>
            <w:r>
              <w:rPr>
                <w:webHidden/>
              </w:rPr>
              <w:fldChar w:fldCharType="separate"/>
            </w:r>
            <w:r>
              <w:rPr>
                <w:webHidden/>
              </w:rPr>
              <w:t>6</w:t>
            </w:r>
            <w:r>
              <w:rPr>
                <w:webHidden/>
              </w:rPr>
              <w:fldChar w:fldCharType="end"/>
            </w:r>
          </w:hyperlink>
        </w:p>
        <w:p w14:paraId="0DDB0FFB" w14:textId="44772713" w:rsidR="00A33140" w:rsidRDefault="00A33140">
          <w:pPr>
            <w:pStyle w:val="Mucluc2"/>
            <w:rPr>
              <w:rFonts w:asciiTheme="minorHAnsi" w:eastAsiaTheme="minorEastAsia" w:hAnsiTheme="minorHAnsi" w:cstheme="minorBidi"/>
              <w:b w:val="0"/>
              <w:bCs w:val="0"/>
              <w:i w:val="0"/>
              <w:iCs w:val="0"/>
              <w:kern w:val="2"/>
              <w:sz w:val="24"/>
              <w:szCs w:val="24"/>
              <w:lang w:val="en-001" w:eastAsia="en-001"/>
              <w14:ligatures w14:val="standardContextual"/>
            </w:rPr>
          </w:pPr>
          <w:hyperlink w:anchor="_Toc212936395" w:history="1">
            <w:r w:rsidRPr="00DF7F65">
              <w:rPr>
                <w:rStyle w:val="Siuktni"/>
              </w:rPr>
              <w:t>3.1.</w:t>
            </w:r>
            <w:r>
              <w:rPr>
                <w:rFonts w:asciiTheme="minorHAnsi" w:eastAsiaTheme="minorEastAsia" w:hAnsiTheme="minorHAnsi" w:cstheme="minorBidi"/>
                <w:b w:val="0"/>
                <w:bCs w:val="0"/>
                <w:i w:val="0"/>
                <w:iCs w:val="0"/>
                <w:kern w:val="2"/>
                <w:sz w:val="24"/>
                <w:szCs w:val="24"/>
                <w:lang w:val="en-001" w:eastAsia="en-001"/>
                <w14:ligatures w14:val="standardContextual"/>
              </w:rPr>
              <w:tab/>
            </w:r>
            <w:r w:rsidRPr="00DF7F65">
              <w:rPr>
                <w:rStyle w:val="Siuktni"/>
              </w:rPr>
              <w:t>Overview</w:t>
            </w:r>
            <w:r>
              <w:rPr>
                <w:webHidden/>
              </w:rPr>
              <w:tab/>
            </w:r>
            <w:r>
              <w:rPr>
                <w:webHidden/>
              </w:rPr>
              <w:fldChar w:fldCharType="begin"/>
            </w:r>
            <w:r>
              <w:rPr>
                <w:webHidden/>
              </w:rPr>
              <w:instrText xml:space="preserve"> PAGEREF _Toc212936395 \h </w:instrText>
            </w:r>
            <w:r>
              <w:rPr>
                <w:webHidden/>
              </w:rPr>
            </w:r>
            <w:r>
              <w:rPr>
                <w:webHidden/>
              </w:rPr>
              <w:fldChar w:fldCharType="separate"/>
            </w:r>
            <w:r>
              <w:rPr>
                <w:webHidden/>
              </w:rPr>
              <w:t>6</w:t>
            </w:r>
            <w:r>
              <w:rPr>
                <w:webHidden/>
              </w:rPr>
              <w:fldChar w:fldCharType="end"/>
            </w:r>
          </w:hyperlink>
        </w:p>
        <w:p w14:paraId="2800B799" w14:textId="12A56042" w:rsidR="00A33140" w:rsidRDefault="00A33140">
          <w:pPr>
            <w:pStyle w:val="Mucluc2"/>
            <w:rPr>
              <w:rFonts w:asciiTheme="minorHAnsi" w:eastAsiaTheme="minorEastAsia" w:hAnsiTheme="minorHAnsi" w:cstheme="minorBidi"/>
              <w:b w:val="0"/>
              <w:bCs w:val="0"/>
              <w:i w:val="0"/>
              <w:iCs w:val="0"/>
              <w:kern w:val="2"/>
              <w:sz w:val="24"/>
              <w:szCs w:val="24"/>
              <w:lang w:val="en-001" w:eastAsia="en-001"/>
              <w14:ligatures w14:val="standardContextual"/>
            </w:rPr>
          </w:pPr>
          <w:hyperlink w:anchor="_Toc212936396" w:history="1">
            <w:r w:rsidRPr="00DF7F65">
              <w:rPr>
                <w:rStyle w:val="Siuktni"/>
              </w:rPr>
              <w:t>3.2.</w:t>
            </w:r>
            <w:r>
              <w:rPr>
                <w:rFonts w:asciiTheme="minorHAnsi" w:eastAsiaTheme="minorEastAsia" w:hAnsiTheme="minorHAnsi" w:cstheme="minorBidi"/>
                <w:b w:val="0"/>
                <w:bCs w:val="0"/>
                <w:i w:val="0"/>
                <w:iCs w:val="0"/>
                <w:kern w:val="2"/>
                <w:sz w:val="24"/>
                <w:szCs w:val="24"/>
                <w:lang w:val="en-001" w:eastAsia="en-001"/>
                <w14:ligatures w14:val="standardContextual"/>
              </w:rPr>
              <w:tab/>
            </w:r>
            <w:r w:rsidRPr="00DF7F65">
              <w:rPr>
                <w:rStyle w:val="Siuktni"/>
              </w:rPr>
              <w:t>ALU (alu.sv)</w:t>
            </w:r>
            <w:r>
              <w:rPr>
                <w:webHidden/>
              </w:rPr>
              <w:tab/>
            </w:r>
            <w:r>
              <w:rPr>
                <w:webHidden/>
              </w:rPr>
              <w:fldChar w:fldCharType="begin"/>
            </w:r>
            <w:r>
              <w:rPr>
                <w:webHidden/>
              </w:rPr>
              <w:instrText xml:space="preserve"> PAGEREF _Toc212936396 \h </w:instrText>
            </w:r>
            <w:r>
              <w:rPr>
                <w:webHidden/>
              </w:rPr>
            </w:r>
            <w:r>
              <w:rPr>
                <w:webHidden/>
              </w:rPr>
              <w:fldChar w:fldCharType="separate"/>
            </w:r>
            <w:r>
              <w:rPr>
                <w:webHidden/>
              </w:rPr>
              <w:t>6</w:t>
            </w:r>
            <w:r>
              <w:rPr>
                <w:webHidden/>
              </w:rPr>
              <w:fldChar w:fldCharType="end"/>
            </w:r>
          </w:hyperlink>
        </w:p>
        <w:p w14:paraId="3E9030E3" w14:textId="5339E5EE" w:rsidR="00A33140" w:rsidRDefault="00A33140">
          <w:pPr>
            <w:pStyle w:val="Mucluc3"/>
            <w:tabs>
              <w:tab w:val="left" w:pos="1440"/>
              <w:tab w:val="right" w:leader="dot" w:pos="9061"/>
            </w:tabs>
            <w:rPr>
              <w:rFonts w:asciiTheme="minorHAnsi" w:eastAsiaTheme="minorEastAsia" w:hAnsiTheme="minorHAnsi" w:cstheme="minorBidi"/>
              <w:kern w:val="2"/>
              <w:sz w:val="24"/>
              <w:szCs w:val="24"/>
              <w:lang w:val="en-001" w:eastAsia="en-001"/>
              <w14:ligatures w14:val="standardContextual"/>
            </w:rPr>
          </w:pPr>
          <w:hyperlink w:anchor="_Toc212936401" w:history="1">
            <w:r w:rsidRPr="00DF7F65">
              <w:rPr>
                <w:rStyle w:val="Siuktni"/>
                <w:bCs/>
                <w:i/>
                <w:iCs/>
              </w:rPr>
              <w:t>2.2.1.</w:t>
            </w:r>
            <w:r>
              <w:rPr>
                <w:rFonts w:asciiTheme="minorHAnsi" w:eastAsiaTheme="minorEastAsia" w:hAnsiTheme="minorHAnsi" w:cstheme="minorBidi"/>
                <w:kern w:val="2"/>
                <w:sz w:val="24"/>
                <w:szCs w:val="24"/>
                <w:lang w:val="en-001" w:eastAsia="en-001"/>
                <w14:ligatures w14:val="standardContextual"/>
              </w:rPr>
              <w:tab/>
            </w:r>
            <w:r w:rsidRPr="00DF7F65">
              <w:rPr>
                <w:rStyle w:val="Siuktni"/>
                <w:bCs/>
                <w:i/>
                <w:iCs/>
              </w:rPr>
              <w:t>Specification</w:t>
            </w:r>
            <w:r>
              <w:rPr>
                <w:webHidden/>
              </w:rPr>
              <w:tab/>
            </w:r>
            <w:r>
              <w:rPr>
                <w:webHidden/>
              </w:rPr>
              <w:fldChar w:fldCharType="begin"/>
            </w:r>
            <w:r>
              <w:rPr>
                <w:webHidden/>
              </w:rPr>
              <w:instrText xml:space="preserve"> PAGEREF _Toc212936401 \h </w:instrText>
            </w:r>
            <w:r>
              <w:rPr>
                <w:webHidden/>
              </w:rPr>
            </w:r>
            <w:r>
              <w:rPr>
                <w:webHidden/>
              </w:rPr>
              <w:fldChar w:fldCharType="separate"/>
            </w:r>
            <w:r>
              <w:rPr>
                <w:webHidden/>
              </w:rPr>
              <w:t>6</w:t>
            </w:r>
            <w:r>
              <w:rPr>
                <w:webHidden/>
              </w:rPr>
              <w:fldChar w:fldCharType="end"/>
            </w:r>
          </w:hyperlink>
        </w:p>
        <w:p w14:paraId="3CB0592B" w14:textId="6620A937" w:rsidR="00A33140" w:rsidRDefault="00A33140">
          <w:pPr>
            <w:pStyle w:val="Mucluc3"/>
            <w:tabs>
              <w:tab w:val="left" w:pos="1440"/>
              <w:tab w:val="right" w:leader="dot" w:pos="9061"/>
            </w:tabs>
            <w:rPr>
              <w:rFonts w:asciiTheme="minorHAnsi" w:eastAsiaTheme="minorEastAsia" w:hAnsiTheme="minorHAnsi" w:cstheme="minorBidi"/>
              <w:kern w:val="2"/>
              <w:sz w:val="24"/>
              <w:szCs w:val="24"/>
              <w:lang w:val="en-001" w:eastAsia="en-001"/>
              <w14:ligatures w14:val="standardContextual"/>
            </w:rPr>
          </w:pPr>
          <w:hyperlink w:anchor="_Toc212936402" w:history="1">
            <w:r w:rsidRPr="00DF7F65">
              <w:rPr>
                <w:rStyle w:val="Siuktni"/>
                <w:bCs/>
                <w:i/>
                <w:iCs/>
                <w:lang w:val="en-US"/>
              </w:rPr>
              <w:t>2.2.2.</w:t>
            </w:r>
            <w:r>
              <w:rPr>
                <w:rFonts w:asciiTheme="minorHAnsi" w:eastAsiaTheme="minorEastAsia" w:hAnsiTheme="minorHAnsi" w:cstheme="minorBidi"/>
                <w:kern w:val="2"/>
                <w:sz w:val="24"/>
                <w:szCs w:val="24"/>
                <w:lang w:val="en-001" w:eastAsia="en-001"/>
                <w14:ligatures w14:val="standardContextual"/>
              </w:rPr>
              <w:tab/>
            </w:r>
            <w:r w:rsidRPr="00DF7F65">
              <w:rPr>
                <w:rStyle w:val="Siuktni"/>
                <w:bCs/>
                <w:i/>
                <w:iCs/>
              </w:rPr>
              <w:t>Verification plan</w:t>
            </w:r>
            <w:r>
              <w:rPr>
                <w:webHidden/>
              </w:rPr>
              <w:tab/>
            </w:r>
            <w:r>
              <w:rPr>
                <w:webHidden/>
              </w:rPr>
              <w:fldChar w:fldCharType="begin"/>
            </w:r>
            <w:r>
              <w:rPr>
                <w:webHidden/>
              </w:rPr>
              <w:instrText xml:space="preserve"> PAGEREF _Toc212936402 \h </w:instrText>
            </w:r>
            <w:r>
              <w:rPr>
                <w:webHidden/>
              </w:rPr>
            </w:r>
            <w:r>
              <w:rPr>
                <w:webHidden/>
              </w:rPr>
              <w:fldChar w:fldCharType="separate"/>
            </w:r>
            <w:r>
              <w:rPr>
                <w:webHidden/>
              </w:rPr>
              <w:t>7</w:t>
            </w:r>
            <w:r>
              <w:rPr>
                <w:webHidden/>
              </w:rPr>
              <w:fldChar w:fldCharType="end"/>
            </w:r>
          </w:hyperlink>
        </w:p>
        <w:p w14:paraId="5459A541" w14:textId="67012B86" w:rsidR="00A33140" w:rsidRDefault="00A33140">
          <w:pPr>
            <w:pStyle w:val="Mucluc2"/>
            <w:rPr>
              <w:rFonts w:asciiTheme="minorHAnsi" w:eastAsiaTheme="minorEastAsia" w:hAnsiTheme="minorHAnsi" w:cstheme="minorBidi"/>
              <w:b w:val="0"/>
              <w:bCs w:val="0"/>
              <w:i w:val="0"/>
              <w:iCs w:val="0"/>
              <w:kern w:val="2"/>
              <w:sz w:val="24"/>
              <w:szCs w:val="24"/>
              <w:lang w:val="en-001" w:eastAsia="en-001"/>
              <w14:ligatures w14:val="standardContextual"/>
            </w:rPr>
          </w:pPr>
          <w:hyperlink w:anchor="_Toc212936403" w:history="1">
            <w:r w:rsidRPr="00DF7F65">
              <w:rPr>
                <w:rStyle w:val="Siuktni"/>
              </w:rPr>
              <w:t>2.3.</w:t>
            </w:r>
            <w:r>
              <w:rPr>
                <w:rFonts w:asciiTheme="minorHAnsi" w:eastAsiaTheme="minorEastAsia" w:hAnsiTheme="minorHAnsi" w:cstheme="minorBidi"/>
                <w:b w:val="0"/>
                <w:bCs w:val="0"/>
                <w:i w:val="0"/>
                <w:iCs w:val="0"/>
                <w:kern w:val="2"/>
                <w:sz w:val="24"/>
                <w:szCs w:val="24"/>
                <w:lang w:val="en-001" w:eastAsia="en-001"/>
                <w14:ligatures w14:val="standardContextual"/>
              </w:rPr>
              <w:tab/>
            </w:r>
            <w:r w:rsidRPr="00DF7F65">
              <w:rPr>
                <w:rStyle w:val="Siuktni"/>
              </w:rPr>
              <w:t>BRU (brc.sv)</w:t>
            </w:r>
            <w:r>
              <w:rPr>
                <w:webHidden/>
              </w:rPr>
              <w:tab/>
            </w:r>
            <w:r>
              <w:rPr>
                <w:webHidden/>
              </w:rPr>
              <w:fldChar w:fldCharType="begin"/>
            </w:r>
            <w:r>
              <w:rPr>
                <w:webHidden/>
              </w:rPr>
              <w:instrText xml:space="preserve"> PAGEREF _Toc212936403 \h </w:instrText>
            </w:r>
            <w:r>
              <w:rPr>
                <w:webHidden/>
              </w:rPr>
            </w:r>
            <w:r>
              <w:rPr>
                <w:webHidden/>
              </w:rPr>
              <w:fldChar w:fldCharType="separate"/>
            </w:r>
            <w:r>
              <w:rPr>
                <w:webHidden/>
              </w:rPr>
              <w:t>7</w:t>
            </w:r>
            <w:r>
              <w:rPr>
                <w:webHidden/>
              </w:rPr>
              <w:fldChar w:fldCharType="end"/>
            </w:r>
          </w:hyperlink>
        </w:p>
        <w:p w14:paraId="0E259844" w14:textId="3AEF74DE" w:rsidR="00A33140" w:rsidRDefault="00A33140">
          <w:pPr>
            <w:pStyle w:val="Mucluc3"/>
            <w:tabs>
              <w:tab w:val="left" w:pos="1440"/>
              <w:tab w:val="right" w:leader="dot" w:pos="9061"/>
            </w:tabs>
            <w:rPr>
              <w:rFonts w:asciiTheme="minorHAnsi" w:eastAsiaTheme="minorEastAsia" w:hAnsiTheme="minorHAnsi" w:cstheme="minorBidi"/>
              <w:kern w:val="2"/>
              <w:sz w:val="24"/>
              <w:szCs w:val="24"/>
              <w:lang w:val="en-001" w:eastAsia="en-001"/>
              <w14:ligatures w14:val="standardContextual"/>
            </w:rPr>
          </w:pPr>
          <w:hyperlink w:anchor="_Toc212936404" w:history="1">
            <w:r w:rsidRPr="00DF7F65">
              <w:rPr>
                <w:rStyle w:val="Siuktni"/>
                <w:bCs/>
                <w:i/>
                <w:iCs/>
                <w:lang w:val="en-US"/>
              </w:rPr>
              <w:t>2.3.1.</w:t>
            </w:r>
            <w:r>
              <w:rPr>
                <w:rFonts w:asciiTheme="minorHAnsi" w:eastAsiaTheme="minorEastAsia" w:hAnsiTheme="minorHAnsi" w:cstheme="minorBidi"/>
                <w:kern w:val="2"/>
                <w:sz w:val="24"/>
                <w:szCs w:val="24"/>
                <w:lang w:val="en-001" w:eastAsia="en-001"/>
                <w14:ligatures w14:val="standardContextual"/>
              </w:rPr>
              <w:tab/>
            </w:r>
            <w:r w:rsidRPr="00DF7F65">
              <w:rPr>
                <w:rStyle w:val="Siuktni"/>
                <w:bCs/>
                <w:i/>
                <w:iCs/>
              </w:rPr>
              <w:t>Specification</w:t>
            </w:r>
            <w:r>
              <w:rPr>
                <w:webHidden/>
              </w:rPr>
              <w:tab/>
            </w:r>
            <w:r>
              <w:rPr>
                <w:webHidden/>
              </w:rPr>
              <w:fldChar w:fldCharType="begin"/>
            </w:r>
            <w:r>
              <w:rPr>
                <w:webHidden/>
              </w:rPr>
              <w:instrText xml:space="preserve"> PAGEREF _Toc212936404 \h </w:instrText>
            </w:r>
            <w:r>
              <w:rPr>
                <w:webHidden/>
              </w:rPr>
            </w:r>
            <w:r>
              <w:rPr>
                <w:webHidden/>
              </w:rPr>
              <w:fldChar w:fldCharType="separate"/>
            </w:r>
            <w:r>
              <w:rPr>
                <w:webHidden/>
              </w:rPr>
              <w:t>7</w:t>
            </w:r>
            <w:r>
              <w:rPr>
                <w:webHidden/>
              </w:rPr>
              <w:fldChar w:fldCharType="end"/>
            </w:r>
          </w:hyperlink>
        </w:p>
        <w:p w14:paraId="534F2086" w14:textId="3B3024C9" w:rsidR="00A33140" w:rsidRDefault="00A33140">
          <w:pPr>
            <w:pStyle w:val="Mucluc3"/>
            <w:tabs>
              <w:tab w:val="left" w:pos="1440"/>
              <w:tab w:val="right" w:leader="dot" w:pos="9061"/>
            </w:tabs>
            <w:rPr>
              <w:rFonts w:asciiTheme="minorHAnsi" w:eastAsiaTheme="minorEastAsia" w:hAnsiTheme="minorHAnsi" w:cstheme="minorBidi"/>
              <w:kern w:val="2"/>
              <w:sz w:val="24"/>
              <w:szCs w:val="24"/>
              <w:lang w:val="en-001" w:eastAsia="en-001"/>
              <w14:ligatures w14:val="standardContextual"/>
            </w:rPr>
          </w:pPr>
          <w:hyperlink w:anchor="_Toc212936405" w:history="1">
            <w:r w:rsidRPr="00DF7F65">
              <w:rPr>
                <w:rStyle w:val="Siuktni"/>
                <w:bCs/>
                <w:i/>
                <w:iCs/>
                <w:lang w:val="en-US"/>
              </w:rPr>
              <w:t>2.3.2.</w:t>
            </w:r>
            <w:r>
              <w:rPr>
                <w:rFonts w:asciiTheme="minorHAnsi" w:eastAsiaTheme="minorEastAsia" w:hAnsiTheme="minorHAnsi" w:cstheme="minorBidi"/>
                <w:kern w:val="2"/>
                <w:sz w:val="24"/>
                <w:szCs w:val="24"/>
                <w:lang w:val="en-001" w:eastAsia="en-001"/>
                <w14:ligatures w14:val="standardContextual"/>
              </w:rPr>
              <w:tab/>
            </w:r>
            <w:r w:rsidRPr="00DF7F65">
              <w:rPr>
                <w:rStyle w:val="Siuktni"/>
                <w:bCs/>
                <w:i/>
                <w:iCs/>
                <w:lang w:val="en-US"/>
              </w:rPr>
              <w:t>Verification plan</w:t>
            </w:r>
            <w:r>
              <w:rPr>
                <w:webHidden/>
              </w:rPr>
              <w:tab/>
            </w:r>
            <w:r>
              <w:rPr>
                <w:webHidden/>
              </w:rPr>
              <w:fldChar w:fldCharType="begin"/>
            </w:r>
            <w:r>
              <w:rPr>
                <w:webHidden/>
              </w:rPr>
              <w:instrText xml:space="preserve"> PAGEREF _Toc212936405 \h </w:instrText>
            </w:r>
            <w:r>
              <w:rPr>
                <w:webHidden/>
              </w:rPr>
            </w:r>
            <w:r>
              <w:rPr>
                <w:webHidden/>
              </w:rPr>
              <w:fldChar w:fldCharType="separate"/>
            </w:r>
            <w:r>
              <w:rPr>
                <w:webHidden/>
              </w:rPr>
              <w:t>8</w:t>
            </w:r>
            <w:r>
              <w:rPr>
                <w:webHidden/>
              </w:rPr>
              <w:fldChar w:fldCharType="end"/>
            </w:r>
          </w:hyperlink>
        </w:p>
        <w:p w14:paraId="1D9F9AE2" w14:textId="50CB4E2A" w:rsidR="00A33140" w:rsidRDefault="00A33140">
          <w:pPr>
            <w:pStyle w:val="Mucluc2"/>
            <w:rPr>
              <w:rFonts w:asciiTheme="minorHAnsi" w:eastAsiaTheme="minorEastAsia" w:hAnsiTheme="minorHAnsi" w:cstheme="minorBidi"/>
              <w:b w:val="0"/>
              <w:bCs w:val="0"/>
              <w:i w:val="0"/>
              <w:iCs w:val="0"/>
              <w:kern w:val="2"/>
              <w:sz w:val="24"/>
              <w:szCs w:val="24"/>
              <w:lang w:val="en-001" w:eastAsia="en-001"/>
              <w14:ligatures w14:val="standardContextual"/>
            </w:rPr>
          </w:pPr>
          <w:hyperlink w:anchor="_Toc212936406" w:history="1">
            <w:r w:rsidRPr="00DF7F65">
              <w:rPr>
                <w:rStyle w:val="Siuktni"/>
              </w:rPr>
              <w:t>2.4.</w:t>
            </w:r>
            <w:r>
              <w:rPr>
                <w:rFonts w:asciiTheme="minorHAnsi" w:eastAsiaTheme="minorEastAsia" w:hAnsiTheme="minorHAnsi" w:cstheme="minorBidi"/>
                <w:b w:val="0"/>
                <w:bCs w:val="0"/>
                <w:i w:val="0"/>
                <w:iCs w:val="0"/>
                <w:kern w:val="2"/>
                <w:sz w:val="24"/>
                <w:szCs w:val="24"/>
                <w:lang w:val="en-001" w:eastAsia="en-001"/>
                <w14:ligatures w14:val="standardContextual"/>
              </w:rPr>
              <w:tab/>
            </w:r>
            <w:r w:rsidRPr="00DF7F65">
              <w:rPr>
                <w:rStyle w:val="Siuktni"/>
              </w:rPr>
              <w:t>ImmGen (immgen.sv)</w:t>
            </w:r>
            <w:r>
              <w:rPr>
                <w:webHidden/>
              </w:rPr>
              <w:tab/>
            </w:r>
            <w:r>
              <w:rPr>
                <w:webHidden/>
              </w:rPr>
              <w:fldChar w:fldCharType="begin"/>
            </w:r>
            <w:r>
              <w:rPr>
                <w:webHidden/>
              </w:rPr>
              <w:instrText xml:space="preserve"> PAGEREF _Toc212936406 \h </w:instrText>
            </w:r>
            <w:r>
              <w:rPr>
                <w:webHidden/>
              </w:rPr>
            </w:r>
            <w:r>
              <w:rPr>
                <w:webHidden/>
              </w:rPr>
              <w:fldChar w:fldCharType="separate"/>
            </w:r>
            <w:r>
              <w:rPr>
                <w:webHidden/>
              </w:rPr>
              <w:t>9</w:t>
            </w:r>
            <w:r>
              <w:rPr>
                <w:webHidden/>
              </w:rPr>
              <w:fldChar w:fldCharType="end"/>
            </w:r>
          </w:hyperlink>
        </w:p>
        <w:p w14:paraId="0F05A0A7" w14:textId="02484A45" w:rsidR="00A33140" w:rsidRDefault="00A33140">
          <w:pPr>
            <w:pStyle w:val="Mucluc3"/>
            <w:tabs>
              <w:tab w:val="left" w:pos="1440"/>
              <w:tab w:val="right" w:leader="dot" w:pos="9061"/>
            </w:tabs>
            <w:rPr>
              <w:rFonts w:asciiTheme="minorHAnsi" w:eastAsiaTheme="minorEastAsia" w:hAnsiTheme="minorHAnsi" w:cstheme="minorBidi"/>
              <w:kern w:val="2"/>
              <w:sz w:val="24"/>
              <w:szCs w:val="24"/>
              <w:lang w:val="en-001" w:eastAsia="en-001"/>
              <w14:ligatures w14:val="standardContextual"/>
            </w:rPr>
          </w:pPr>
          <w:hyperlink w:anchor="_Toc212936407" w:history="1">
            <w:r w:rsidRPr="00DF7F65">
              <w:rPr>
                <w:rStyle w:val="Siuktni"/>
                <w:bCs/>
                <w:i/>
                <w:iCs/>
                <w:lang w:val="en-US"/>
              </w:rPr>
              <w:t>2.4.1.</w:t>
            </w:r>
            <w:r>
              <w:rPr>
                <w:rFonts w:asciiTheme="minorHAnsi" w:eastAsiaTheme="minorEastAsia" w:hAnsiTheme="minorHAnsi" w:cstheme="minorBidi"/>
                <w:kern w:val="2"/>
                <w:sz w:val="24"/>
                <w:szCs w:val="24"/>
                <w:lang w:val="en-001" w:eastAsia="en-001"/>
                <w14:ligatures w14:val="standardContextual"/>
              </w:rPr>
              <w:tab/>
            </w:r>
            <w:r w:rsidRPr="00DF7F65">
              <w:rPr>
                <w:rStyle w:val="Siuktni"/>
                <w:bCs/>
                <w:i/>
                <w:iCs/>
              </w:rPr>
              <w:t>Specification</w:t>
            </w:r>
            <w:r>
              <w:rPr>
                <w:webHidden/>
              </w:rPr>
              <w:tab/>
            </w:r>
            <w:r>
              <w:rPr>
                <w:webHidden/>
              </w:rPr>
              <w:fldChar w:fldCharType="begin"/>
            </w:r>
            <w:r>
              <w:rPr>
                <w:webHidden/>
              </w:rPr>
              <w:instrText xml:space="preserve"> PAGEREF _Toc212936407 \h </w:instrText>
            </w:r>
            <w:r>
              <w:rPr>
                <w:webHidden/>
              </w:rPr>
            </w:r>
            <w:r>
              <w:rPr>
                <w:webHidden/>
              </w:rPr>
              <w:fldChar w:fldCharType="separate"/>
            </w:r>
            <w:r>
              <w:rPr>
                <w:webHidden/>
              </w:rPr>
              <w:t>9</w:t>
            </w:r>
            <w:r>
              <w:rPr>
                <w:webHidden/>
              </w:rPr>
              <w:fldChar w:fldCharType="end"/>
            </w:r>
          </w:hyperlink>
        </w:p>
        <w:p w14:paraId="65F0E442" w14:textId="15A20316" w:rsidR="00A33140" w:rsidRDefault="00A33140">
          <w:pPr>
            <w:pStyle w:val="Mucluc2"/>
            <w:rPr>
              <w:rFonts w:asciiTheme="minorHAnsi" w:eastAsiaTheme="minorEastAsia" w:hAnsiTheme="minorHAnsi" w:cstheme="minorBidi"/>
              <w:b w:val="0"/>
              <w:bCs w:val="0"/>
              <w:i w:val="0"/>
              <w:iCs w:val="0"/>
              <w:kern w:val="2"/>
              <w:sz w:val="24"/>
              <w:szCs w:val="24"/>
              <w:lang w:val="en-001" w:eastAsia="en-001"/>
              <w14:ligatures w14:val="standardContextual"/>
            </w:rPr>
          </w:pPr>
          <w:hyperlink w:anchor="_Toc212936408" w:history="1">
            <w:r w:rsidRPr="00DF7F65">
              <w:rPr>
                <w:rStyle w:val="Siuktni"/>
              </w:rPr>
              <w:t>2.5.</w:t>
            </w:r>
            <w:r>
              <w:rPr>
                <w:rFonts w:asciiTheme="minorHAnsi" w:eastAsiaTheme="minorEastAsia" w:hAnsiTheme="minorHAnsi" w:cstheme="minorBidi"/>
                <w:b w:val="0"/>
                <w:bCs w:val="0"/>
                <w:i w:val="0"/>
                <w:iCs w:val="0"/>
                <w:kern w:val="2"/>
                <w:sz w:val="24"/>
                <w:szCs w:val="24"/>
                <w:lang w:val="en-001" w:eastAsia="en-001"/>
                <w14:ligatures w14:val="standardContextual"/>
              </w:rPr>
              <w:tab/>
            </w:r>
            <w:r w:rsidRPr="00DF7F65">
              <w:rPr>
                <w:rStyle w:val="Siuktni"/>
              </w:rPr>
              <w:t>Regfile (regfile.sv)</w:t>
            </w:r>
            <w:r>
              <w:rPr>
                <w:webHidden/>
              </w:rPr>
              <w:tab/>
            </w:r>
            <w:r>
              <w:rPr>
                <w:webHidden/>
              </w:rPr>
              <w:fldChar w:fldCharType="begin"/>
            </w:r>
            <w:r>
              <w:rPr>
                <w:webHidden/>
              </w:rPr>
              <w:instrText xml:space="preserve"> PAGEREF _Toc212936408 \h </w:instrText>
            </w:r>
            <w:r>
              <w:rPr>
                <w:webHidden/>
              </w:rPr>
            </w:r>
            <w:r>
              <w:rPr>
                <w:webHidden/>
              </w:rPr>
              <w:fldChar w:fldCharType="separate"/>
            </w:r>
            <w:r>
              <w:rPr>
                <w:webHidden/>
              </w:rPr>
              <w:t>9</w:t>
            </w:r>
            <w:r>
              <w:rPr>
                <w:webHidden/>
              </w:rPr>
              <w:fldChar w:fldCharType="end"/>
            </w:r>
          </w:hyperlink>
        </w:p>
        <w:p w14:paraId="65719DA7" w14:textId="54BE7549" w:rsidR="00A33140" w:rsidRDefault="00A33140">
          <w:pPr>
            <w:pStyle w:val="Mucluc3"/>
            <w:tabs>
              <w:tab w:val="left" w:pos="1440"/>
              <w:tab w:val="right" w:leader="dot" w:pos="9061"/>
            </w:tabs>
            <w:rPr>
              <w:rFonts w:asciiTheme="minorHAnsi" w:eastAsiaTheme="minorEastAsia" w:hAnsiTheme="minorHAnsi" w:cstheme="minorBidi"/>
              <w:kern w:val="2"/>
              <w:sz w:val="24"/>
              <w:szCs w:val="24"/>
              <w:lang w:val="en-001" w:eastAsia="en-001"/>
              <w14:ligatures w14:val="standardContextual"/>
            </w:rPr>
          </w:pPr>
          <w:hyperlink w:anchor="_Toc212936409" w:history="1">
            <w:r w:rsidRPr="00DF7F65">
              <w:rPr>
                <w:rStyle w:val="Siuktni"/>
                <w:bCs/>
                <w:i/>
                <w:iCs/>
                <w:lang w:val="en-US"/>
              </w:rPr>
              <w:t>2.5.1.</w:t>
            </w:r>
            <w:r>
              <w:rPr>
                <w:rFonts w:asciiTheme="minorHAnsi" w:eastAsiaTheme="minorEastAsia" w:hAnsiTheme="minorHAnsi" w:cstheme="minorBidi"/>
                <w:kern w:val="2"/>
                <w:sz w:val="24"/>
                <w:szCs w:val="24"/>
                <w:lang w:val="en-001" w:eastAsia="en-001"/>
                <w14:ligatures w14:val="standardContextual"/>
              </w:rPr>
              <w:tab/>
            </w:r>
            <w:r w:rsidRPr="00DF7F65">
              <w:rPr>
                <w:rStyle w:val="Siuktni"/>
                <w:bCs/>
                <w:i/>
                <w:iCs/>
              </w:rPr>
              <w:t>Specification</w:t>
            </w:r>
            <w:r>
              <w:rPr>
                <w:webHidden/>
              </w:rPr>
              <w:tab/>
            </w:r>
            <w:r>
              <w:rPr>
                <w:webHidden/>
              </w:rPr>
              <w:fldChar w:fldCharType="begin"/>
            </w:r>
            <w:r>
              <w:rPr>
                <w:webHidden/>
              </w:rPr>
              <w:instrText xml:space="preserve"> PAGEREF _Toc212936409 \h </w:instrText>
            </w:r>
            <w:r>
              <w:rPr>
                <w:webHidden/>
              </w:rPr>
            </w:r>
            <w:r>
              <w:rPr>
                <w:webHidden/>
              </w:rPr>
              <w:fldChar w:fldCharType="separate"/>
            </w:r>
            <w:r>
              <w:rPr>
                <w:webHidden/>
              </w:rPr>
              <w:t>9</w:t>
            </w:r>
            <w:r>
              <w:rPr>
                <w:webHidden/>
              </w:rPr>
              <w:fldChar w:fldCharType="end"/>
            </w:r>
          </w:hyperlink>
        </w:p>
        <w:p w14:paraId="52B9FC2A" w14:textId="1FBE1BFF" w:rsidR="00A33140" w:rsidRDefault="00A33140">
          <w:pPr>
            <w:pStyle w:val="Mucluc3"/>
            <w:tabs>
              <w:tab w:val="left" w:pos="1440"/>
              <w:tab w:val="right" w:leader="dot" w:pos="9061"/>
            </w:tabs>
            <w:rPr>
              <w:rFonts w:asciiTheme="minorHAnsi" w:eastAsiaTheme="minorEastAsia" w:hAnsiTheme="minorHAnsi" w:cstheme="minorBidi"/>
              <w:kern w:val="2"/>
              <w:sz w:val="24"/>
              <w:szCs w:val="24"/>
              <w:lang w:val="en-001" w:eastAsia="en-001"/>
              <w14:ligatures w14:val="standardContextual"/>
            </w:rPr>
          </w:pPr>
          <w:hyperlink w:anchor="_Toc212936410" w:history="1">
            <w:r w:rsidRPr="00DF7F65">
              <w:rPr>
                <w:rStyle w:val="Siuktni"/>
                <w:bCs/>
                <w:i/>
                <w:iCs/>
                <w:lang w:val="en-US"/>
              </w:rPr>
              <w:t>2.5.2.</w:t>
            </w:r>
            <w:r>
              <w:rPr>
                <w:rFonts w:asciiTheme="minorHAnsi" w:eastAsiaTheme="minorEastAsia" w:hAnsiTheme="minorHAnsi" w:cstheme="minorBidi"/>
                <w:kern w:val="2"/>
                <w:sz w:val="24"/>
                <w:szCs w:val="24"/>
                <w:lang w:val="en-001" w:eastAsia="en-001"/>
                <w14:ligatures w14:val="standardContextual"/>
              </w:rPr>
              <w:tab/>
            </w:r>
            <w:r w:rsidRPr="00DF7F65">
              <w:rPr>
                <w:rStyle w:val="Siuktni"/>
                <w:bCs/>
                <w:i/>
                <w:iCs/>
                <w:lang w:val="en-US"/>
              </w:rPr>
              <w:t>Verification plan</w:t>
            </w:r>
            <w:r>
              <w:rPr>
                <w:webHidden/>
              </w:rPr>
              <w:tab/>
            </w:r>
            <w:r>
              <w:rPr>
                <w:webHidden/>
              </w:rPr>
              <w:fldChar w:fldCharType="begin"/>
            </w:r>
            <w:r>
              <w:rPr>
                <w:webHidden/>
              </w:rPr>
              <w:instrText xml:space="preserve"> PAGEREF _Toc212936410 \h </w:instrText>
            </w:r>
            <w:r>
              <w:rPr>
                <w:webHidden/>
              </w:rPr>
            </w:r>
            <w:r>
              <w:rPr>
                <w:webHidden/>
              </w:rPr>
              <w:fldChar w:fldCharType="separate"/>
            </w:r>
            <w:r>
              <w:rPr>
                <w:webHidden/>
              </w:rPr>
              <w:t>10</w:t>
            </w:r>
            <w:r>
              <w:rPr>
                <w:webHidden/>
              </w:rPr>
              <w:fldChar w:fldCharType="end"/>
            </w:r>
          </w:hyperlink>
        </w:p>
        <w:p w14:paraId="440BB1B2" w14:textId="3574180F" w:rsidR="00A33140" w:rsidRDefault="00A33140">
          <w:pPr>
            <w:pStyle w:val="Mucluc2"/>
            <w:rPr>
              <w:rFonts w:asciiTheme="minorHAnsi" w:eastAsiaTheme="minorEastAsia" w:hAnsiTheme="minorHAnsi" w:cstheme="minorBidi"/>
              <w:b w:val="0"/>
              <w:bCs w:val="0"/>
              <w:i w:val="0"/>
              <w:iCs w:val="0"/>
              <w:kern w:val="2"/>
              <w:sz w:val="24"/>
              <w:szCs w:val="24"/>
              <w:lang w:val="en-001" w:eastAsia="en-001"/>
              <w14:ligatures w14:val="standardContextual"/>
            </w:rPr>
          </w:pPr>
          <w:hyperlink w:anchor="_Toc212936411" w:history="1">
            <w:r w:rsidRPr="00DF7F65">
              <w:rPr>
                <w:rStyle w:val="Siuktni"/>
              </w:rPr>
              <w:t>2.6.</w:t>
            </w:r>
            <w:r>
              <w:rPr>
                <w:rFonts w:asciiTheme="minorHAnsi" w:eastAsiaTheme="minorEastAsia" w:hAnsiTheme="minorHAnsi" w:cstheme="minorBidi"/>
                <w:b w:val="0"/>
                <w:bCs w:val="0"/>
                <w:i w:val="0"/>
                <w:iCs w:val="0"/>
                <w:kern w:val="2"/>
                <w:sz w:val="24"/>
                <w:szCs w:val="24"/>
                <w:lang w:val="en-001" w:eastAsia="en-001"/>
                <w14:ligatures w14:val="standardContextual"/>
              </w:rPr>
              <w:tab/>
            </w:r>
            <w:r w:rsidRPr="00DF7F65">
              <w:rPr>
                <w:rStyle w:val="Siuktni"/>
              </w:rPr>
              <w:t>LSU (lsu.sv)</w:t>
            </w:r>
            <w:r>
              <w:rPr>
                <w:webHidden/>
              </w:rPr>
              <w:tab/>
            </w:r>
            <w:r>
              <w:rPr>
                <w:webHidden/>
              </w:rPr>
              <w:fldChar w:fldCharType="begin"/>
            </w:r>
            <w:r>
              <w:rPr>
                <w:webHidden/>
              </w:rPr>
              <w:instrText xml:space="preserve"> PAGEREF _Toc212936411 \h </w:instrText>
            </w:r>
            <w:r>
              <w:rPr>
                <w:webHidden/>
              </w:rPr>
            </w:r>
            <w:r>
              <w:rPr>
                <w:webHidden/>
              </w:rPr>
              <w:fldChar w:fldCharType="separate"/>
            </w:r>
            <w:r>
              <w:rPr>
                <w:webHidden/>
              </w:rPr>
              <w:t>11</w:t>
            </w:r>
            <w:r>
              <w:rPr>
                <w:webHidden/>
              </w:rPr>
              <w:fldChar w:fldCharType="end"/>
            </w:r>
          </w:hyperlink>
        </w:p>
        <w:p w14:paraId="0FACDCB9" w14:textId="1E6232DA" w:rsidR="00A33140" w:rsidRDefault="00A33140">
          <w:pPr>
            <w:pStyle w:val="Mucluc3"/>
            <w:tabs>
              <w:tab w:val="left" w:pos="1440"/>
              <w:tab w:val="right" w:leader="dot" w:pos="9061"/>
            </w:tabs>
            <w:rPr>
              <w:rFonts w:asciiTheme="minorHAnsi" w:eastAsiaTheme="minorEastAsia" w:hAnsiTheme="minorHAnsi" w:cstheme="minorBidi"/>
              <w:kern w:val="2"/>
              <w:sz w:val="24"/>
              <w:szCs w:val="24"/>
              <w:lang w:val="en-001" w:eastAsia="en-001"/>
              <w14:ligatures w14:val="standardContextual"/>
            </w:rPr>
          </w:pPr>
          <w:hyperlink w:anchor="_Toc212936412" w:history="1">
            <w:r w:rsidRPr="00DF7F65">
              <w:rPr>
                <w:rStyle w:val="Siuktni"/>
                <w:bCs/>
                <w:i/>
                <w:iCs/>
                <w:lang w:val="en-US"/>
              </w:rPr>
              <w:t>2.6.1.</w:t>
            </w:r>
            <w:r>
              <w:rPr>
                <w:rFonts w:asciiTheme="minorHAnsi" w:eastAsiaTheme="minorEastAsia" w:hAnsiTheme="minorHAnsi" w:cstheme="minorBidi"/>
                <w:kern w:val="2"/>
                <w:sz w:val="24"/>
                <w:szCs w:val="24"/>
                <w:lang w:val="en-001" w:eastAsia="en-001"/>
                <w14:ligatures w14:val="standardContextual"/>
              </w:rPr>
              <w:tab/>
            </w:r>
            <w:r w:rsidRPr="00DF7F65">
              <w:rPr>
                <w:rStyle w:val="Siuktni"/>
                <w:bCs/>
                <w:i/>
                <w:iCs/>
              </w:rPr>
              <w:t>Specification</w:t>
            </w:r>
            <w:r>
              <w:rPr>
                <w:webHidden/>
              </w:rPr>
              <w:tab/>
            </w:r>
            <w:r>
              <w:rPr>
                <w:webHidden/>
              </w:rPr>
              <w:fldChar w:fldCharType="begin"/>
            </w:r>
            <w:r>
              <w:rPr>
                <w:webHidden/>
              </w:rPr>
              <w:instrText xml:space="preserve"> PAGEREF _Toc212936412 \h </w:instrText>
            </w:r>
            <w:r>
              <w:rPr>
                <w:webHidden/>
              </w:rPr>
            </w:r>
            <w:r>
              <w:rPr>
                <w:webHidden/>
              </w:rPr>
              <w:fldChar w:fldCharType="separate"/>
            </w:r>
            <w:r>
              <w:rPr>
                <w:webHidden/>
              </w:rPr>
              <w:t>11</w:t>
            </w:r>
            <w:r>
              <w:rPr>
                <w:webHidden/>
              </w:rPr>
              <w:fldChar w:fldCharType="end"/>
            </w:r>
          </w:hyperlink>
        </w:p>
        <w:p w14:paraId="759C5DA0" w14:textId="3BD8F743" w:rsidR="00A33140" w:rsidRDefault="00A33140">
          <w:pPr>
            <w:pStyle w:val="Mucluc3"/>
            <w:tabs>
              <w:tab w:val="left" w:pos="1440"/>
              <w:tab w:val="right" w:leader="dot" w:pos="9061"/>
            </w:tabs>
            <w:rPr>
              <w:rFonts w:asciiTheme="minorHAnsi" w:eastAsiaTheme="minorEastAsia" w:hAnsiTheme="minorHAnsi" w:cstheme="minorBidi"/>
              <w:kern w:val="2"/>
              <w:sz w:val="24"/>
              <w:szCs w:val="24"/>
              <w:lang w:val="en-001" w:eastAsia="en-001"/>
              <w14:ligatures w14:val="standardContextual"/>
            </w:rPr>
          </w:pPr>
          <w:hyperlink w:anchor="_Toc212936413" w:history="1">
            <w:r w:rsidRPr="00DF7F65">
              <w:rPr>
                <w:rStyle w:val="Siuktni"/>
                <w:bCs/>
                <w:i/>
                <w:iCs/>
                <w:lang w:val="en-US"/>
              </w:rPr>
              <w:t>2.6.2.</w:t>
            </w:r>
            <w:r>
              <w:rPr>
                <w:rFonts w:asciiTheme="minorHAnsi" w:eastAsiaTheme="minorEastAsia" w:hAnsiTheme="minorHAnsi" w:cstheme="minorBidi"/>
                <w:kern w:val="2"/>
                <w:sz w:val="24"/>
                <w:szCs w:val="24"/>
                <w:lang w:val="en-001" w:eastAsia="en-001"/>
                <w14:ligatures w14:val="standardContextual"/>
              </w:rPr>
              <w:tab/>
            </w:r>
            <w:r w:rsidRPr="00DF7F65">
              <w:rPr>
                <w:rStyle w:val="Siuktni"/>
                <w:bCs/>
                <w:i/>
                <w:iCs/>
                <w:lang w:val="en-US"/>
              </w:rPr>
              <w:t>Verification plan</w:t>
            </w:r>
            <w:r>
              <w:rPr>
                <w:webHidden/>
              </w:rPr>
              <w:tab/>
            </w:r>
            <w:r>
              <w:rPr>
                <w:webHidden/>
              </w:rPr>
              <w:fldChar w:fldCharType="begin"/>
            </w:r>
            <w:r>
              <w:rPr>
                <w:webHidden/>
              </w:rPr>
              <w:instrText xml:space="preserve"> PAGEREF _Toc212936413 \h </w:instrText>
            </w:r>
            <w:r>
              <w:rPr>
                <w:webHidden/>
              </w:rPr>
            </w:r>
            <w:r>
              <w:rPr>
                <w:webHidden/>
              </w:rPr>
              <w:fldChar w:fldCharType="separate"/>
            </w:r>
            <w:r>
              <w:rPr>
                <w:webHidden/>
              </w:rPr>
              <w:t>12</w:t>
            </w:r>
            <w:r>
              <w:rPr>
                <w:webHidden/>
              </w:rPr>
              <w:fldChar w:fldCharType="end"/>
            </w:r>
          </w:hyperlink>
        </w:p>
        <w:p w14:paraId="0AC0BAB7" w14:textId="3DA2A595" w:rsidR="00A33140" w:rsidRDefault="00A33140">
          <w:pPr>
            <w:pStyle w:val="Mucluc2"/>
            <w:rPr>
              <w:rFonts w:asciiTheme="minorHAnsi" w:eastAsiaTheme="minorEastAsia" w:hAnsiTheme="minorHAnsi" w:cstheme="minorBidi"/>
              <w:b w:val="0"/>
              <w:bCs w:val="0"/>
              <w:i w:val="0"/>
              <w:iCs w:val="0"/>
              <w:kern w:val="2"/>
              <w:sz w:val="24"/>
              <w:szCs w:val="24"/>
              <w:lang w:val="en-001" w:eastAsia="en-001"/>
              <w14:ligatures w14:val="standardContextual"/>
            </w:rPr>
          </w:pPr>
          <w:hyperlink w:anchor="_Toc212936414" w:history="1">
            <w:r w:rsidRPr="00DF7F65">
              <w:rPr>
                <w:rStyle w:val="Siuktni"/>
              </w:rPr>
              <w:t>2.7.</w:t>
            </w:r>
            <w:r>
              <w:rPr>
                <w:rFonts w:asciiTheme="minorHAnsi" w:eastAsiaTheme="minorEastAsia" w:hAnsiTheme="minorHAnsi" w:cstheme="minorBidi"/>
                <w:b w:val="0"/>
                <w:bCs w:val="0"/>
                <w:i w:val="0"/>
                <w:iCs w:val="0"/>
                <w:kern w:val="2"/>
                <w:sz w:val="24"/>
                <w:szCs w:val="24"/>
                <w:lang w:val="en-001" w:eastAsia="en-001"/>
                <w14:ligatures w14:val="standardContextual"/>
              </w:rPr>
              <w:tab/>
            </w:r>
            <w:r w:rsidRPr="00DF7F65">
              <w:rPr>
                <w:rStyle w:val="Siuktni"/>
              </w:rPr>
              <w:t>DataGen (datagen.sv)</w:t>
            </w:r>
            <w:r>
              <w:rPr>
                <w:webHidden/>
              </w:rPr>
              <w:tab/>
            </w:r>
            <w:r>
              <w:rPr>
                <w:webHidden/>
              </w:rPr>
              <w:fldChar w:fldCharType="begin"/>
            </w:r>
            <w:r>
              <w:rPr>
                <w:webHidden/>
              </w:rPr>
              <w:instrText xml:space="preserve"> PAGEREF _Toc212936414 \h </w:instrText>
            </w:r>
            <w:r>
              <w:rPr>
                <w:webHidden/>
              </w:rPr>
            </w:r>
            <w:r>
              <w:rPr>
                <w:webHidden/>
              </w:rPr>
              <w:fldChar w:fldCharType="separate"/>
            </w:r>
            <w:r>
              <w:rPr>
                <w:webHidden/>
              </w:rPr>
              <w:t>13</w:t>
            </w:r>
            <w:r>
              <w:rPr>
                <w:webHidden/>
              </w:rPr>
              <w:fldChar w:fldCharType="end"/>
            </w:r>
          </w:hyperlink>
        </w:p>
        <w:p w14:paraId="1EC7AE10" w14:textId="7FEB6681" w:rsidR="00A33140" w:rsidRDefault="00A33140">
          <w:pPr>
            <w:pStyle w:val="Mucluc3"/>
            <w:tabs>
              <w:tab w:val="left" w:pos="1440"/>
              <w:tab w:val="right" w:leader="dot" w:pos="9061"/>
            </w:tabs>
            <w:rPr>
              <w:rFonts w:asciiTheme="minorHAnsi" w:eastAsiaTheme="minorEastAsia" w:hAnsiTheme="minorHAnsi" w:cstheme="minorBidi"/>
              <w:kern w:val="2"/>
              <w:sz w:val="24"/>
              <w:szCs w:val="24"/>
              <w:lang w:val="en-001" w:eastAsia="en-001"/>
              <w14:ligatures w14:val="standardContextual"/>
            </w:rPr>
          </w:pPr>
          <w:hyperlink w:anchor="_Toc212936415" w:history="1">
            <w:r w:rsidRPr="00DF7F65">
              <w:rPr>
                <w:rStyle w:val="Siuktni"/>
                <w:bCs/>
                <w:i/>
                <w:iCs/>
                <w:lang w:val="en-US"/>
              </w:rPr>
              <w:t>2.7.1.</w:t>
            </w:r>
            <w:r>
              <w:rPr>
                <w:rFonts w:asciiTheme="minorHAnsi" w:eastAsiaTheme="minorEastAsia" w:hAnsiTheme="minorHAnsi" w:cstheme="minorBidi"/>
                <w:kern w:val="2"/>
                <w:sz w:val="24"/>
                <w:szCs w:val="24"/>
                <w:lang w:val="en-001" w:eastAsia="en-001"/>
                <w14:ligatures w14:val="standardContextual"/>
              </w:rPr>
              <w:tab/>
            </w:r>
            <w:r w:rsidRPr="00DF7F65">
              <w:rPr>
                <w:rStyle w:val="Siuktni"/>
                <w:bCs/>
                <w:i/>
                <w:iCs/>
              </w:rPr>
              <w:t>Specification</w:t>
            </w:r>
            <w:r>
              <w:rPr>
                <w:webHidden/>
              </w:rPr>
              <w:tab/>
            </w:r>
            <w:r>
              <w:rPr>
                <w:webHidden/>
              </w:rPr>
              <w:fldChar w:fldCharType="begin"/>
            </w:r>
            <w:r>
              <w:rPr>
                <w:webHidden/>
              </w:rPr>
              <w:instrText xml:space="preserve"> PAGEREF _Toc212936415 \h </w:instrText>
            </w:r>
            <w:r>
              <w:rPr>
                <w:webHidden/>
              </w:rPr>
            </w:r>
            <w:r>
              <w:rPr>
                <w:webHidden/>
              </w:rPr>
              <w:fldChar w:fldCharType="separate"/>
            </w:r>
            <w:r>
              <w:rPr>
                <w:webHidden/>
              </w:rPr>
              <w:t>13</w:t>
            </w:r>
            <w:r>
              <w:rPr>
                <w:webHidden/>
              </w:rPr>
              <w:fldChar w:fldCharType="end"/>
            </w:r>
          </w:hyperlink>
        </w:p>
        <w:p w14:paraId="6D6D5C66" w14:textId="001969A9" w:rsidR="00A33140" w:rsidRDefault="00A33140">
          <w:pPr>
            <w:pStyle w:val="Mucluc2"/>
            <w:rPr>
              <w:rFonts w:asciiTheme="minorHAnsi" w:eastAsiaTheme="minorEastAsia" w:hAnsiTheme="minorHAnsi" w:cstheme="minorBidi"/>
              <w:b w:val="0"/>
              <w:bCs w:val="0"/>
              <w:i w:val="0"/>
              <w:iCs w:val="0"/>
              <w:kern w:val="2"/>
              <w:sz w:val="24"/>
              <w:szCs w:val="24"/>
              <w:lang w:val="en-001" w:eastAsia="en-001"/>
              <w14:ligatures w14:val="standardContextual"/>
            </w:rPr>
          </w:pPr>
          <w:hyperlink w:anchor="_Toc212936416" w:history="1">
            <w:r w:rsidRPr="00DF7F65">
              <w:rPr>
                <w:rStyle w:val="Siuktni"/>
              </w:rPr>
              <w:t>2.8.</w:t>
            </w:r>
            <w:r>
              <w:rPr>
                <w:rFonts w:asciiTheme="minorHAnsi" w:eastAsiaTheme="minorEastAsia" w:hAnsiTheme="minorHAnsi" w:cstheme="minorBidi"/>
                <w:b w:val="0"/>
                <w:bCs w:val="0"/>
                <w:i w:val="0"/>
                <w:iCs w:val="0"/>
                <w:kern w:val="2"/>
                <w:sz w:val="24"/>
                <w:szCs w:val="24"/>
                <w:lang w:val="en-001" w:eastAsia="en-001"/>
                <w14:ligatures w14:val="standardContextual"/>
              </w:rPr>
              <w:tab/>
            </w:r>
            <w:r w:rsidRPr="00DF7F65">
              <w:rPr>
                <w:rStyle w:val="Siuktni"/>
              </w:rPr>
              <w:t>ControlUnit (controlunit.sv)</w:t>
            </w:r>
            <w:r>
              <w:rPr>
                <w:webHidden/>
              </w:rPr>
              <w:tab/>
            </w:r>
            <w:r>
              <w:rPr>
                <w:webHidden/>
              </w:rPr>
              <w:fldChar w:fldCharType="begin"/>
            </w:r>
            <w:r>
              <w:rPr>
                <w:webHidden/>
              </w:rPr>
              <w:instrText xml:space="preserve"> PAGEREF _Toc212936416 \h </w:instrText>
            </w:r>
            <w:r>
              <w:rPr>
                <w:webHidden/>
              </w:rPr>
            </w:r>
            <w:r>
              <w:rPr>
                <w:webHidden/>
              </w:rPr>
              <w:fldChar w:fldCharType="separate"/>
            </w:r>
            <w:r>
              <w:rPr>
                <w:webHidden/>
              </w:rPr>
              <w:t>14</w:t>
            </w:r>
            <w:r>
              <w:rPr>
                <w:webHidden/>
              </w:rPr>
              <w:fldChar w:fldCharType="end"/>
            </w:r>
          </w:hyperlink>
        </w:p>
        <w:p w14:paraId="177EA4ED" w14:textId="42681860" w:rsidR="00A33140" w:rsidRDefault="00A33140">
          <w:pPr>
            <w:pStyle w:val="Mucluc3"/>
            <w:tabs>
              <w:tab w:val="left" w:pos="1440"/>
              <w:tab w:val="right" w:leader="dot" w:pos="9061"/>
            </w:tabs>
            <w:rPr>
              <w:rFonts w:asciiTheme="minorHAnsi" w:eastAsiaTheme="minorEastAsia" w:hAnsiTheme="minorHAnsi" w:cstheme="minorBidi"/>
              <w:kern w:val="2"/>
              <w:sz w:val="24"/>
              <w:szCs w:val="24"/>
              <w:lang w:val="en-001" w:eastAsia="en-001"/>
              <w14:ligatures w14:val="standardContextual"/>
            </w:rPr>
          </w:pPr>
          <w:hyperlink w:anchor="_Toc212936417" w:history="1">
            <w:r w:rsidRPr="00DF7F65">
              <w:rPr>
                <w:rStyle w:val="Siuktni"/>
                <w:bCs/>
                <w:i/>
                <w:iCs/>
                <w:lang w:val="en-US"/>
              </w:rPr>
              <w:t>2.8.1.</w:t>
            </w:r>
            <w:r>
              <w:rPr>
                <w:rFonts w:asciiTheme="minorHAnsi" w:eastAsiaTheme="minorEastAsia" w:hAnsiTheme="minorHAnsi" w:cstheme="minorBidi"/>
                <w:kern w:val="2"/>
                <w:sz w:val="24"/>
                <w:szCs w:val="24"/>
                <w:lang w:val="en-001" w:eastAsia="en-001"/>
                <w14:ligatures w14:val="standardContextual"/>
              </w:rPr>
              <w:tab/>
            </w:r>
            <w:r w:rsidRPr="00DF7F65">
              <w:rPr>
                <w:rStyle w:val="Siuktni"/>
                <w:bCs/>
                <w:i/>
                <w:iCs/>
              </w:rPr>
              <w:t>Specification</w:t>
            </w:r>
            <w:r>
              <w:rPr>
                <w:webHidden/>
              </w:rPr>
              <w:tab/>
            </w:r>
            <w:r>
              <w:rPr>
                <w:webHidden/>
              </w:rPr>
              <w:fldChar w:fldCharType="begin"/>
            </w:r>
            <w:r>
              <w:rPr>
                <w:webHidden/>
              </w:rPr>
              <w:instrText xml:space="preserve"> PAGEREF _Toc212936417 \h </w:instrText>
            </w:r>
            <w:r>
              <w:rPr>
                <w:webHidden/>
              </w:rPr>
            </w:r>
            <w:r>
              <w:rPr>
                <w:webHidden/>
              </w:rPr>
              <w:fldChar w:fldCharType="separate"/>
            </w:r>
            <w:r>
              <w:rPr>
                <w:webHidden/>
              </w:rPr>
              <w:t>14</w:t>
            </w:r>
            <w:r>
              <w:rPr>
                <w:webHidden/>
              </w:rPr>
              <w:fldChar w:fldCharType="end"/>
            </w:r>
          </w:hyperlink>
        </w:p>
        <w:p w14:paraId="7089D2EA" w14:textId="0854B323" w:rsidR="00A33140" w:rsidRDefault="00A33140">
          <w:pPr>
            <w:pStyle w:val="Mucluc3"/>
            <w:tabs>
              <w:tab w:val="left" w:pos="1440"/>
              <w:tab w:val="right" w:leader="dot" w:pos="9061"/>
            </w:tabs>
            <w:rPr>
              <w:rFonts w:asciiTheme="minorHAnsi" w:eastAsiaTheme="minorEastAsia" w:hAnsiTheme="minorHAnsi" w:cstheme="minorBidi"/>
              <w:kern w:val="2"/>
              <w:sz w:val="24"/>
              <w:szCs w:val="24"/>
              <w:lang w:val="en-001" w:eastAsia="en-001"/>
              <w14:ligatures w14:val="standardContextual"/>
            </w:rPr>
          </w:pPr>
          <w:hyperlink w:anchor="_Toc212936418" w:history="1">
            <w:r w:rsidRPr="00DF7F65">
              <w:rPr>
                <w:rStyle w:val="Siuktni"/>
                <w:bCs/>
                <w:i/>
                <w:iCs/>
                <w:lang w:val="en-US"/>
              </w:rPr>
              <w:t>2.8.2.</w:t>
            </w:r>
            <w:r>
              <w:rPr>
                <w:rFonts w:asciiTheme="minorHAnsi" w:eastAsiaTheme="minorEastAsia" w:hAnsiTheme="minorHAnsi" w:cstheme="minorBidi"/>
                <w:kern w:val="2"/>
                <w:sz w:val="24"/>
                <w:szCs w:val="24"/>
                <w:lang w:val="en-001" w:eastAsia="en-001"/>
                <w14:ligatures w14:val="standardContextual"/>
              </w:rPr>
              <w:tab/>
            </w:r>
            <w:r w:rsidRPr="00DF7F65">
              <w:rPr>
                <w:rStyle w:val="Siuktni"/>
                <w:bCs/>
                <w:i/>
                <w:iCs/>
                <w:lang w:val="en-US"/>
              </w:rPr>
              <w:t>Control unit table summary</w:t>
            </w:r>
            <w:r>
              <w:rPr>
                <w:webHidden/>
              </w:rPr>
              <w:tab/>
            </w:r>
            <w:r>
              <w:rPr>
                <w:webHidden/>
              </w:rPr>
              <w:fldChar w:fldCharType="begin"/>
            </w:r>
            <w:r>
              <w:rPr>
                <w:webHidden/>
              </w:rPr>
              <w:instrText xml:space="preserve"> PAGEREF _Toc212936418 \h </w:instrText>
            </w:r>
            <w:r>
              <w:rPr>
                <w:webHidden/>
              </w:rPr>
            </w:r>
            <w:r>
              <w:rPr>
                <w:webHidden/>
              </w:rPr>
              <w:fldChar w:fldCharType="separate"/>
            </w:r>
            <w:r>
              <w:rPr>
                <w:webHidden/>
              </w:rPr>
              <w:t>17</w:t>
            </w:r>
            <w:r>
              <w:rPr>
                <w:webHidden/>
              </w:rPr>
              <w:fldChar w:fldCharType="end"/>
            </w:r>
          </w:hyperlink>
        </w:p>
        <w:p w14:paraId="726D4B66" w14:textId="4CD69232" w:rsidR="00A33140" w:rsidRDefault="00A33140">
          <w:pPr>
            <w:pStyle w:val="Mucluc3"/>
            <w:tabs>
              <w:tab w:val="left" w:pos="1440"/>
              <w:tab w:val="right" w:leader="dot" w:pos="9061"/>
            </w:tabs>
            <w:rPr>
              <w:rFonts w:asciiTheme="minorHAnsi" w:eastAsiaTheme="minorEastAsia" w:hAnsiTheme="minorHAnsi" w:cstheme="minorBidi"/>
              <w:kern w:val="2"/>
              <w:sz w:val="24"/>
              <w:szCs w:val="24"/>
              <w:lang w:val="en-001" w:eastAsia="en-001"/>
              <w14:ligatures w14:val="standardContextual"/>
            </w:rPr>
          </w:pPr>
          <w:hyperlink w:anchor="_Toc212936419" w:history="1">
            <w:r w:rsidRPr="00DF7F65">
              <w:rPr>
                <w:rStyle w:val="Siuktni"/>
                <w:bCs/>
                <w:i/>
                <w:iCs/>
                <w:lang w:val="en-US"/>
              </w:rPr>
              <w:t>2.8.3.</w:t>
            </w:r>
            <w:r>
              <w:rPr>
                <w:rFonts w:asciiTheme="minorHAnsi" w:eastAsiaTheme="minorEastAsia" w:hAnsiTheme="minorHAnsi" w:cstheme="minorBidi"/>
                <w:kern w:val="2"/>
                <w:sz w:val="24"/>
                <w:szCs w:val="24"/>
                <w:lang w:val="en-001" w:eastAsia="en-001"/>
                <w14:ligatures w14:val="standardContextual"/>
              </w:rPr>
              <w:tab/>
            </w:r>
            <w:r w:rsidRPr="00DF7F65">
              <w:rPr>
                <w:rStyle w:val="Siuktni"/>
                <w:bCs/>
                <w:i/>
                <w:iCs/>
                <w:lang w:val="en-US"/>
              </w:rPr>
              <w:t>Verification plan</w:t>
            </w:r>
            <w:r>
              <w:rPr>
                <w:webHidden/>
              </w:rPr>
              <w:tab/>
            </w:r>
            <w:r>
              <w:rPr>
                <w:webHidden/>
              </w:rPr>
              <w:fldChar w:fldCharType="begin"/>
            </w:r>
            <w:r>
              <w:rPr>
                <w:webHidden/>
              </w:rPr>
              <w:instrText xml:space="preserve"> PAGEREF _Toc212936419 \h </w:instrText>
            </w:r>
            <w:r>
              <w:rPr>
                <w:webHidden/>
              </w:rPr>
            </w:r>
            <w:r>
              <w:rPr>
                <w:webHidden/>
              </w:rPr>
              <w:fldChar w:fldCharType="separate"/>
            </w:r>
            <w:r>
              <w:rPr>
                <w:webHidden/>
              </w:rPr>
              <w:t>18</w:t>
            </w:r>
            <w:r>
              <w:rPr>
                <w:webHidden/>
              </w:rPr>
              <w:fldChar w:fldCharType="end"/>
            </w:r>
          </w:hyperlink>
        </w:p>
        <w:p w14:paraId="65F27393" w14:textId="22974BD4" w:rsidR="00A33140" w:rsidRDefault="00A33140">
          <w:pPr>
            <w:pStyle w:val="Mucluc1"/>
            <w:rPr>
              <w:rFonts w:asciiTheme="minorHAnsi" w:eastAsiaTheme="minorEastAsia" w:hAnsiTheme="minorHAnsi" w:cstheme="minorBidi"/>
              <w:b w:val="0"/>
              <w:bCs w:val="0"/>
              <w:kern w:val="2"/>
              <w:sz w:val="24"/>
              <w:szCs w:val="24"/>
              <w:lang w:val="en-001" w:eastAsia="en-001"/>
              <w14:ligatures w14:val="standardContextual"/>
            </w:rPr>
          </w:pPr>
          <w:hyperlink w:anchor="_Toc212936420" w:history="1">
            <w:r w:rsidRPr="00DF7F65">
              <w:rPr>
                <w:rStyle w:val="Siuktni"/>
              </w:rPr>
              <w:t>4.</w:t>
            </w:r>
            <w:r>
              <w:rPr>
                <w:rFonts w:asciiTheme="minorHAnsi" w:eastAsiaTheme="minorEastAsia" w:hAnsiTheme="minorHAnsi" w:cstheme="minorBidi"/>
                <w:b w:val="0"/>
                <w:bCs w:val="0"/>
                <w:kern w:val="2"/>
                <w:sz w:val="24"/>
                <w:szCs w:val="24"/>
                <w:lang w:val="en-001" w:eastAsia="en-001"/>
                <w14:ligatures w14:val="standardContextual"/>
              </w:rPr>
              <w:tab/>
            </w:r>
            <w:r w:rsidRPr="00DF7F65">
              <w:rPr>
                <w:rStyle w:val="Siuktni"/>
              </w:rPr>
              <w:t>Alternative Design</w:t>
            </w:r>
            <w:r>
              <w:rPr>
                <w:webHidden/>
              </w:rPr>
              <w:tab/>
            </w:r>
            <w:r>
              <w:rPr>
                <w:webHidden/>
              </w:rPr>
              <w:fldChar w:fldCharType="begin"/>
            </w:r>
            <w:r>
              <w:rPr>
                <w:webHidden/>
              </w:rPr>
              <w:instrText xml:space="preserve"> PAGEREF _Toc212936420 \h </w:instrText>
            </w:r>
            <w:r>
              <w:rPr>
                <w:webHidden/>
              </w:rPr>
            </w:r>
            <w:r>
              <w:rPr>
                <w:webHidden/>
              </w:rPr>
              <w:fldChar w:fldCharType="separate"/>
            </w:r>
            <w:r>
              <w:rPr>
                <w:webHidden/>
              </w:rPr>
              <w:t>19</w:t>
            </w:r>
            <w:r>
              <w:rPr>
                <w:webHidden/>
              </w:rPr>
              <w:fldChar w:fldCharType="end"/>
            </w:r>
          </w:hyperlink>
        </w:p>
        <w:p w14:paraId="2148C16B" w14:textId="3C5D639F" w:rsidR="00A33140" w:rsidRDefault="00A33140">
          <w:pPr>
            <w:pStyle w:val="Mucluc2"/>
            <w:rPr>
              <w:rFonts w:asciiTheme="minorHAnsi" w:eastAsiaTheme="minorEastAsia" w:hAnsiTheme="minorHAnsi" w:cstheme="minorBidi"/>
              <w:b w:val="0"/>
              <w:bCs w:val="0"/>
              <w:i w:val="0"/>
              <w:iCs w:val="0"/>
              <w:kern w:val="2"/>
              <w:sz w:val="24"/>
              <w:szCs w:val="24"/>
              <w:lang w:val="en-001" w:eastAsia="en-001"/>
              <w14:ligatures w14:val="standardContextual"/>
            </w:rPr>
          </w:pPr>
          <w:hyperlink w:anchor="_Toc212936421" w:history="1">
            <w:r w:rsidRPr="00DF7F65">
              <w:rPr>
                <w:rStyle w:val="Siuktni"/>
              </w:rPr>
              <w:t>4.1.</w:t>
            </w:r>
            <w:r>
              <w:rPr>
                <w:rFonts w:asciiTheme="minorHAnsi" w:eastAsiaTheme="minorEastAsia" w:hAnsiTheme="minorHAnsi" w:cstheme="minorBidi"/>
                <w:b w:val="0"/>
                <w:bCs w:val="0"/>
                <w:i w:val="0"/>
                <w:iCs w:val="0"/>
                <w:kern w:val="2"/>
                <w:sz w:val="24"/>
                <w:szCs w:val="24"/>
                <w:lang w:val="en-001" w:eastAsia="en-001"/>
                <w14:ligatures w14:val="standardContextual"/>
              </w:rPr>
              <w:tab/>
            </w:r>
            <w:r w:rsidRPr="00DF7F65">
              <w:rPr>
                <w:rStyle w:val="Siuktni"/>
              </w:rPr>
              <w:t>Dedicated Load Data Extension (datagen.sv) module</w:t>
            </w:r>
            <w:r>
              <w:rPr>
                <w:webHidden/>
              </w:rPr>
              <w:tab/>
            </w:r>
            <w:r>
              <w:rPr>
                <w:webHidden/>
              </w:rPr>
              <w:fldChar w:fldCharType="begin"/>
            </w:r>
            <w:r>
              <w:rPr>
                <w:webHidden/>
              </w:rPr>
              <w:instrText xml:space="preserve"> PAGEREF _Toc212936421 \h </w:instrText>
            </w:r>
            <w:r>
              <w:rPr>
                <w:webHidden/>
              </w:rPr>
            </w:r>
            <w:r>
              <w:rPr>
                <w:webHidden/>
              </w:rPr>
              <w:fldChar w:fldCharType="separate"/>
            </w:r>
            <w:r>
              <w:rPr>
                <w:webHidden/>
              </w:rPr>
              <w:t>19</w:t>
            </w:r>
            <w:r>
              <w:rPr>
                <w:webHidden/>
              </w:rPr>
              <w:fldChar w:fldCharType="end"/>
            </w:r>
          </w:hyperlink>
        </w:p>
        <w:p w14:paraId="7F30F8BD" w14:textId="17EC50CC" w:rsidR="00A33140" w:rsidRDefault="00A33140">
          <w:pPr>
            <w:pStyle w:val="Mucluc2"/>
            <w:rPr>
              <w:rFonts w:asciiTheme="minorHAnsi" w:eastAsiaTheme="minorEastAsia" w:hAnsiTheme="minorHAnsi" w:cstheme="minorBidi"/>
              <w:b w:val="0"/>
              <w:bCs w:val="0"/>
              <w:i w:val="0"/>
              <w:iCs w:val="0"/>
              <w:kern w:val="2"/>
              <w:sz w:val="24"/>
              <w:szCs w:val="24"/>
              <w:lang w:val="en-001" w:eastAsia="en-001"/>
              <w14:ligatures w14:val="standardContextual"/>
            </w:rPr>
          </w:pPr>
          <w:hyperlink w:anchor="_Toc212936422" w:history="1">
            <w:r w:rsidRPr="00DF7F65">
              <w:rPr>
                <w:rStyle w:val="Siuktni"/>
              </w:rPr>
              <w:t>4.2.</w:t>
            </w:r>
            <w:r>
              <w:rPr>
                <w:rFonts w:asciiTheme="minorHAnsi" w:eastAsiaTheme="minorEastAsia" w:hAnsiTheme="minorHAnsi" w:cstheme="minorBidi"/>
                <w:b w:val="0"/>
                <w:bCs w:val="0"/>
                <w:i w:val="0"/>
                <w:iCs w:val="0"/>
                <w:kern w:val="2"/>
                <w:sz w:val="24"/>
                <w:szCs w:val="24"/>
                <w:lang w:val="en-001" w:eastAsia="en-001"/>
                <w14:ligatures w14:val="standardContextual"/>
              </w:rPr>
              <w:tab/>
            </w:r>
            <w:r w:rsidRPr="00DF7F65">
              <w:rPr>
                <w:rStyle w:val="Siuktni"/>
              </w:rPr>
              <w:t>Hardware Multiplication (RV32M Subset)</w:t>
            </w:r>
            <w:r>
              <w:rPr>
                <w:webHidden/>
              </w:rPr>
              <w:tab/>
            </w:r>
            <w:r>
              <w:rPr>
                <w:webHidden/>
              </w:rPr>
              <w:fldChar w:fldCharType="begin"/>
            </w:r>
            <w:r>
              <w:rPr>
                <w:webHidden/>
              </w:rPr>
              <w:instrText xml:space="preserve"> PAGEREF _Toc212936422 \h </w:instrText>
            </w:r>
            <w:r>
              <w:rPr>
                <w:webHidden/>
              </w:rPr>
            </w:r>
            <w:r>
              <w:rPr>
                <w:webHidden/>
              </w:rPr>
              <w:fldChar w:fldCharType="separate"/>
            </w:r>
            <w:r>
              <w:rPr>
                <w:webHidden/>
              </w:rPr>
              <w:t>19</w:t>
            </w:r>
            <w:r>
              <w:rPr>
                <w:webHidden/>
              </w:rPr>
              <w:fldChar w:fldCharType="end"/>
            </w:r>
          </w:hyperlink>
        </w:p>
        <w:p w14:paraId="14C366D2" w14:textId="605DE1AF" w:rsidR="00A33140" w:rsidRDefault="00A33140">
          <w:pPr>
            <w:pStyle w:val="Mucluc2"/>
            <w:rPr>
              <w:rFonts w:asciiTheme="minorHAnsi" w:eastAsiaTheme="minorEastAsia" w:hAnsiTheme="minorHAnsi" w:cstheme="minorBidi"/>
              <w:b w:val="0"/>
              <w:bCs w:val="0"/>
              <w:i w:val="0"/>
              <w:iCs w:val="0"/>
              <w:kern w:val="2"/>
              <w:sz w:val="24"/>
              <w:szCs w:val="24"/>
              <w:lang w:val="en-001" w:eastAsia="en-001"/>
              <w14:ligatures w14:val="standardContextual"/>
            </w:rPr>
          </w:pPr>
          <w:hyperlink w:anchor="_Toc212936423" w:history="1">
            <w:r w:rsidRPr="00DF7F65">
              <w:rPr>
                <w:rStyle w:val="Siuktni"/>
              </w:rPr>
              <w:t>4.3.</w:t>
            </w:r>
            <w:r>
              <w:rPr>
                <w:rFonts w:asciiTheme="minorHAnsi" w:eastAsiaTheme="minorEastAsia" w:hAnsiTheme="minorHAnsi" w:cstheme="minorBidi"/>
                <w:b w:val="0"/>
                <w:bCs w:val="0"/>
                <w:i w:val="0"/>
                <w:iCs w:val="0"/>
                <w:kern w:val="2"/>
                <w:sz w:val="24"/>
                <w:szCs w:val="24"/>
                <w:lang w:val="en-001" w:eastAsia="en-001"/>
                <w14:ligatures w14:val="standardContextual"/>
              </w:rPr>
              <w:tab/>
            </w:r>
            <w:r w:rsidRPr="00DF7F65">
              <w:rPr>
                <w:rStyle w:val="Siuktni"/>
              </w:rPr>
              <w:t>Hardware 7-Segment Display Decoder (decode_hex.sv)</w:t>
            </w:r>
            <w:r>
              <w:rPr>
                <w:webHidden/>
              </w:rPr>
              <w:tab/>
            </w:r>
            <w:r>
              <w:rPr>
                <w:webHidden/>
              </w:rPr>
              <w:fldChar w:fldCharType="begin"/>
            </w:r>
            <w:r>
              <w:rPr>
                <w:webHidden/>
              </w:rPr>
              <w:instrText xml:space="preserve"> PAGEREF _Toc212936423 \h </w:instrText>
            </w:r>
            <w:r>
              <w:rPr>
                <w:webHidden/>
              </w:rPr>
            </w:r>
            <w:r>
              <w:rPr>
                <w:webHidden/>
              </w:rPr>
              <w:fldChar w:fldCharType="separate"/>
            </w:r>
            <w:r>
              <w:rPr>
                <w:webHidden/>
              </w:rPr>
              <w:t>19</w:t>
            </w:r>
            <w:r>
              <w:rPr>
                <w:webHidden/>
              </w:rPr>
              <w:fldChar w:fldCharType="end"/>
            </w:r>
          </w:hyperlink>
        </w:p>
        <w:p w14:paraId="274C3904" w14:textId="5EDF8136" w:rsidR="00A33140" w:rsidRDefault="00A33140">
          <w:pPr>
            <w:pStyle w:val="Mucluc1"/>
            <w:rPr>
              <w:rFonts w:asciiTheme="minorHAnsi" w:eastAsiaTheme="minorEastAsia" w:hAnsiTheme="minorHAnsi" w:cstheme="minorBidi"/>
              <w:b w:val="0"/>
              <w:bCs w:val="0"/>
              <w:kern w:val="2"/>
              <w:sz w:val="24"/>
              <w:szCs w:val="24"/>
              <w:lang w:val="en-001" w:eastAsia="en-001"/>
              <w14:ligatures w14:val="standardContextual"/>
            </w:rPr>
          </w:pPr>
          <w:hyperlink w:anchor="_Toc212936424" w:history="1">
            <w:r w:rsidRPr="00DF7F65">
              <w:rPr>
                <w:rStyle w:val="Siuktni"/>
              </w:rPr>
              <w:t>5.</w:t>
            </w:r>
            <w:r>
              <w:rPr>
                <w:rFonts w:asciiTheme="minorHAnsi" w:eastAsiaTheme="minorEastAsia" w:hAnsiTheme="minorHAnsi" w:cstheme="minorBidi"/>
                <w:b w:val="0"/>
                <w:bCs w:val="0"/>
                <w:kern w:val="2"/>
                <w:sz w:val="24"/>
                <w:szCs w:val="24"/>
                <w:lang w:val="en-001" w:eastAsia="en-001"/>
                <w14:ligatures w14:val="standardContextual"/>
              </w:rPr>
              <w:tab/>
            </w:r>
            <w:r w:rsidRPr="00DF7F65">
              <w:rPr>
                <w:rStyle w:val="Siuktni"/>
              </w:rPr>
              <w:t>Evaluation</w:t>
            </w:r>
            <w:r>
              <w:rPr>
                <w:webHidden/>
              </w:rPr>
              <w:tab/>
            </w:r>
            <w:r>
              <w:rPr>
                <w:webHidden/>
              </w:rPr>
              <w:fldChar w:fldCharType="begin"/>
            </w:r>
            <w:r>
              <w:rPr>
                <w:webHidden/>
              </w:rPr>
              <w:instrText xml:space="preserve"> PAGEREF _Toc212936424 \h </w:instrText>
            </w:r>
            <w:r>
              <w:rPr>
                <w:webHidden/>
              </w:rPr>
            </w:r>
            <w:r>
              <w:rPr>
                <w:webHidden/>
              </w:rPr>
              <w:fldChar w:fldCharType="separate"/>
            </w:r>
            <w:r>
              <w:rPr>
                <w:webHidden/>
              </w:rPr>
              <w:t>21</w:t>
            </w:r>
            <w:r>
              <w:rPr>
                <w:webHidden/>
              </w:rPr>
              <w:fldChar w:fldCharType="end"/>
            </w:r>
          </w:hyperlink>
        </w:p>
        <w:p w14:paraId="3234272B" w14:textId="34FC363F" w:rsidR="00A33140" w:rsidRDefault="00A33140">
          <w:pPr>
            <w:pStyle w:val="Mucluc2"/>
            <w:rPr>
              <w:rFonts w:asciiTheme="minorHAnsi" w:eastAsiaTheme="minorEastAsia" w:hAnsiTheme="minorHAnsi" w:cstheme="minorBidi"/>
              <w:b w:val="0"/>
              <w:bCs w:val="0"/>
              <w:i w:val="0"/>
              <w:iCs w:val="0"/>
              <w:kern w:val="2"/>
              <w:sz w:val="24"/>
              <w:szCs w:val="24"/>
              <w:lang w:val="en-001" w:eastAsia="en-001"/>
              <w14:ligatures w14:val="standardContextual"/>
            </w:rPr>
          </w:pPr>
          <w:hyperlink w:anchor="_Toc212936425" w:history="1">
            <w:r w:rsidRPr="00DF7F65">
              <w:rPr>
                <w:rStyle w:val="Siuktni"/>
              </w:rPr>
              <w:t>5.1.</w:t>
            </w:r>
            <w:r>
              <w:rPr>
                <w:rFonts w:asciiTheme="minorHAnsi" w:eastAsiaTheme="minorEastAsia" w:hAnsiTheme="minorHAnsi" w:cstheme="minorBidi"/>
                <w:b w:val="0"/>
                <w:bCs w:val="0"/>
                <w:i w:val="0"/>
                <w:iCs w:val="0"/>
                <w:kern w:val="2"/>
                <w:sz w:val="24"/>
                <w:szCs w:val="24"/>
                <w:lang w:val="en-001" w:eastAsia="en-001"/>
                <w14:ligatures w14:val="standardContextual"/>
              </w:rPr>
              <w:tab/>
            </w:r>
            <w:r w:rsidRPr="00DF7F65">
              <w:rPr>
                <w:rStyle w:val="Siuktni"/>
              </w:rPr>
              <w:t>Functional verification</w:t>
            </w:r>
            <w:r>
              <w:rPr>
                <w:webHidden/>
              </w:rPr>
              <w:tab/>
            </w:r>
            <w:r>
              <w:rPr>
                <w:webHidden/>
              </w:rPr>
              <w:fldChar w:fldCharType="begin"/>
            </w:r>
            <w:r>
              <w:rPr>
                <w:webHidden/>
              </w:rPr>
              <w:instrText xml:space="preserve"> PAGEREF _Toc212936425 \h </w:instrText>
            </w:r>
            <w:r>
              <w:rPr>
                <w:webHidden/>
              </w:rPr>
            </w:r>
            <w:r>
              <w:rPr>
                <w:webHidden/>
              </w:rPr>
              <w:fldChar w:fldCharType="separate"/>
            </w:r>
            <w:r>
              <w:rPr>
                <w:webHidden/>
              </w:rPr>
              <w:t>21</w:t>
            </w:r>
            <w:r>
              <w:rPr>
                <w:webHidden/>
              </w:rPr>
              <w:fldChar w:fldCharType="end"/>
            </w:r>
          </w:hyperlink>
        </w:p>
        <w:p w14:paraId="15CF78DC" w14:textId="4524D45A" w:rsidR="00A33140" w:rsidRDefault="00A33140">
          <w:pPr>
            <w:pStyle w:val="Mucluc2"/>
            <w:rPr>
              <w:rFonts w:asciiTheme="minorHAnsi" w:eastAsiaTheme="minorEastAsia" w:hAnsiTheme="minorHAnsi" w:cstheme="minorBidi"/>
              <w:b w:val="0"/>
              <w:bCs w:val="0"/>
              <w:i w:val="0"/>
              <w:iCs w:val="0"/>
              <w:kern w:val="2"/>
              <w:sz w:val="24"/>
              <w:szCs w:val="24"/>
              <w:lang w:val="en-001" w:eastAsia="en-001"/>
              <w14:ligatures w14:val="standardContextual"/>
            </w:rPr>
          </w:pPr>
          <w:hyperlink w:anchor="_Toc212936426" w:history="1">
            <w:r w:rsidRPr="00DF7F65">
              <w:rPr>
                <w:rStyle w:val="Siuktni"/>
              </w:rPr>
              <w:t>5.2.</w:t>
            </w:r>
            <w:r>
              <w:rPr>
                <w:rFonts w:asciiTheme="minorHAnsi" w:eastAsiaTheme="minorEastAsia" w:hAnsiTheme="minorHAnsi" w:cstheme="minorBidi"/>
                <w:b w:val="0"/>
                <w:bCs w:val="0"/>
                <w:i w:val="0"/>
                <w:iCs w:val="0"/>
                <w:kern w:val="2"/>
                <w:sz w:val="24"/>
                <w:szCs w:val="24"/>
                <w:lang w:val="en-001" w:eastAsia="en-001"/>
                <w14:ligatures w14:val="standardContextual"/>
              </w:rPr>
              <w:tab/>
            </w:r>
            <w:r w:rsidRPr="00DF7F65">
              <w:rPr>
                <w:rStyle w:val="Siuktni"/>
              </w:rPr>
              <w:t>Applications</w:t>
            </w:r>
            <w:r>
              <w:rPr>
                <w:webHidden/>
              </w:rPr>
              <w:tab/>
            </w:r>
            <w:r>
              <w:rPr>
                <w:webHidden/>
              </w:rPr>
              <w:fldChar w:fldCharType="begin"/>
            </w:r>
            <w:r>
              <w:rPr>
                <w:webHidden/>
              </w:rPr>
              <w:instrText xml:space="preserve"> PAGEREF _Toc212936426 \h </w:instrText>
            </w:r>
            <w:r>
              <w:rPr>
                <w:webHidden/>
              </w:rPr>
            </w:r>
            <w:r>
              <w:rPr>
                <w:webHidden/>
              </w:rPr>
              <w:fldChar w:fldCharType="separate"/>
            </w:r>
            <w:r>
              <w:rPr>
                <w:webHidden/>
              </w:rPr>
              <w:t>21</w:t>
            </w:r>
            <w:r>
              <w:rPr>
                <w:webHidden/>
              </w:rPr>
              <w:fldChar w:fldCharType="end"/>
            </w:r>
          </w:hyperlink>
        </w:p>
        <w:p w14:paraId="535C5A66" w14:textId="4B67F3A9" w:rsidR="00A33140" w:rsidRDefault="00A33140">
          <w:pPr>
            <w:pStyle w:val="Mucluc3"/>
            <w:tabs>
              <w:tab w:val="left" w:pos="1440"/>
              <w:tab w:val="right" w:leader="dot" w:pos="9061"/>
            </w:tabs>
            <w:rPr>
              <w:rFonts w:asciiTheme="minorHAnsi" w:eastAsiaTheme="minorEastAsia" w:hAnsiTheme="minorHAnsi" w:cstheme="minorBidi"/>
              <w:kern w:val="2"/>
              <w:sz w:val="24"/>
              <w:szCs w:val="24"/>
              <w:lang w:val="en-001" w:eastAsia="en-001"/>
              <w14:ligatures w14:val="standardContextual"/>
            </w:rPr>
          </w:pPr>
          <w:hyperlink w:anchor="_Toc212936427" w:history="1">
            <w:r w:rsidRPr="00DF7F65">
              <w:rPr>
                <w:rStyle w:val="Siuktni"/>
                <w:bCs/>
                <w:i/>
                <w:iCs/>
                <w:lang w:val="en-US"/>
              </w:rPr>
              <w:t>5.2.1.</w:t>
            </w:r>
            <w:r>
              <w:rPr>
                <w:rFonts w:asciiTheme="minorHAnsi" w:eastAsiaTheme="minorEastAsia" w:hAnsiTheme="minorHAnsi" w:cstheme="minorBidi"/>
                <w:kern w:val="2"/>
                <w:sz w:val="24"/>
                <w:szCs w:val="24"/>
                <w:lang w:val="en-001" w:eastAsia="en-001"/>
                <w14:ligatures w14:val="standardContextual"/>
              </w:rPr>
              <w:tab/>
            </w:r>
            <w:r w:rsidRPr="00DF7F65">
              <w:rPr>
                <w:rStyle w:val="Siuktni"/>
                <w:bCs/>
                <w:i/>
                <w:iCs/>
                <w:lang w:val="en-US"/>
              </w:rPr>
              <w:t>Stopwatch on HEX LEDs</w:t>
            </w:r>
            <w:r>
              <w:rPr>
                <w:webHidden/>
              </w:rPr>
              <w:tab/>
            </w:r>
            <w:r>
              <w:rPr>
                <w:webHidden/>
              </w:rPr>
              <w:fldChar w:fldCharType="begin"/>
            </w:r>
            <w:r>
              <w:rPr>
                <w:webHidden/>
              </w:rPr>
              <w:instrText xml:space="preserve"> PAGEREF _Toc212936427 \h </w:instrText>
            </w:r>
            <w:r>
              <w:rPr>
                <w:webHidden/>
              </w:rPr>
            </w:r>
            <w:r>
              <w:rPr>
                <w:webHidden/>
              </w:rPr>
              <w:fldChar w:fldCharType="separate"/>
            </w:r>
            <w:r>
              <w:rPr>
                <w:webHidden/>
              </w:rPr>
              <w:t>21</w:t>
            </w:r>
            <w:r>
              <w:rPr>
                <w:webHidden/>
              </w:rPr>
              <w:fldChar w:fldCharType="end"/>
            </w:r>
          </w:hyperlink>
        </w:p>
        <w:p w14:paraId="1904EA07" w14:textId="29E75453" w:rsidR="00A33140" w:rsidRDefault="00A33140">
          <w:pPr>
            <w:pStyle w:val="Mucluc3"/>
            <w:tabs>
              <w:tab w:val="left" w:pos="1440"/>
              <w:tab w:val="right" w:leader="dot" w:pos="9061"/>
            </w:tabs>
            <w:rPr>
              <w:rFonts w:asciiTheme="minorHAnsi" w:eastAsiaTheme="minorEastAsia" w:hAnsiTheme="minorHAnsi" w:cstheme="minorBidi"/>
              <w:kern w:val="2"/>
              <w:sz w:val="24"/>
              <w:szCs w:val="24"/>
              <w:lang w:val="en-001" w:eastAsia="en-001"/>
              <w14:ligatures w14:val="standardContextual"/>
            </w:rPr>
          </w:pPr>
          <w:hyperlink w:anchor="_Toc212936428" w:history="1">
            <w:r w:rsidRPr="00DF7F65">
              <w:rPr>
                <w:rStyle w:val="Siuktni"/>
                <w:bCs/>
                <w:i/>
                <w:iCs/>
                <w:lang w:val="en-US"/>
              </w:rPr>
              <w:t>5.2.2.</w:t>
            </w:r>
            <w:r>
              <w:rPr>
                <w:rFonts w:asciiTheme="minorHAnsi" w:eastAsiaTheme="minorEastAsia" w:hAnsiTheme="minorHAnsi" w:cstheme="minorBidi"/>
                <w:kern w:val="2"/>
                <w:sz w:val="24"/>
                <w:szCs w:val="24"/>
                <w:lang w:val="en-001" w:eastAsia="en-001"/>
                <w14:ligatures w14:val="standardContextual"/>
              </w:rPr>
              <w:tab/>
            </w:r>
            <w:r w:rsidRPr="00DF7F65">
              <w:rPr>
                <w:rStyle w:val="Siuktni"/>
                <w:bCs/>
                <w:i/>
                <w:iCs/>
              </w:rPr>
              <w:t>Factorial Calculator on LCD</w:t>
            </w:r>
            <w:r>
              <w:rPr>
                <w:webHidden/>
              </w:rPr>
              <w:tab/>
            </w:r>
            <w:r>
              <w:rPr>
                <w:webHidden/>
              </w:rPr>
              <w:fldChar w:fldCharType="begin"/>
            </w:r>
            <w:r>
              <w:rPr>
                <w:webHidden/>
              </w:rPr>
              <w:instrText xml:space="preserve"> PAGEREF _Toc212936428 \h </w:instrText>
            </w:r>
            <w:r>
              <w:rPr>
                <w:webHidden/>
              </w:rPr>
            </w:r>
            <w:r>
              <w:rPr>
                <w:webHidden/>
              </w:rPr>
              <w:fldChar w:fldCharType="separate"/>
            </w:r>
            <w:r>
              <w:rPr>
                <w:webHidden/>
              </w:rPr>
              <w:t>22</w:t>
            </w:r>
            <w:r>
              <w:rPr>
                <w:webHidden/>
              </w:rPr>
              <w:fldChar w:fldCharType="end"/>
            </w:r>
          </w:hyperlink>
        </w:p>
        <w:p w14:paraId="6C92C264" w14:textId="5E43C745" w:rsidR="00A33140" w:rsidRDefault="00A33140">
          <w:pPr>
            <w:pStyle w:val="Mucluc2"/>
            <w:rPr>
              <w:rFonts w:asciiTheme="minorHAnsi" w:eastAsiaTheme="minorEastAsia" w:hAnsiTheme="minorHAnsi" w:cstheme="minorBidi"/>
              <w:b w:val="0"/>
              <w:bCs w:val="0"/>
              <w:i w:val="0"/>
              <w:iCs w:val="0"/>
              <w:kern w:val="2"/>
              <w:sz w:val="24"/>
              <w:szCs w:val="24"/>
              <w:lang w:val="en-001" w:eastAsia="en-001"/>
              <w14:ligatures w14:val="standardContextual"/>
            </w:rPr>
          </w:pPr>
          <w:hyperlink w:anchor="_Toc212936429" w:history="1">
            <w:r w:rsidRPr="00DF7F65">
              <w:rPr>
                <w:rStyle w:val="Siuktni"/>
              </w:rPr>
              <w:t>5.3.</w:t>
            </w:r>
            <w:r>
              <w:rPr>
                <w:rFonts w:asciiTheme="minorHAnsi" w:eastAsiaTheme="minorEastAsia" w:hAnsiTheme="minorHAnsi" w:cstheme="minorBidi"/>
                <w:b w:val="0"/>
                <w:bCs w:val="0"/>
                <w:i w:val="0"/>
                <w:iCs w:val="0"/>
                <w:kern w:val="2"/>
                <w:sz w:val="24"/>
                <w:szCs w:val="24"/>
                <w:lang w:val="en-001" w:eastAsia="en-001"/>
                <w14:ligatures w14:val="standardContextual"/>
              </w:rPr>
              <w:tab/>
            </w:r>
            <w:r w:rsidRPr="00DF7F65">
              <w:rPr>
                <w:rStyle w:val="Siuktni"/>
              </w:rPr>
              <w:t>Performance and Resource analysis</w:t>
            </w:r>
            <w:r>
              <w:rPr>
                <w:webHidden/>
              </w:rPr>
              <w:tab/>
            </w:r>
            <w:r>
              <w:rPr>
                <w:webHidden/>
              </w:rPr>
              <w:fldChar w:fldCharType="begin"/>
            </w:r>
            <w:r>
              <w:rPr>
                <w:webHidden/>
              </w:rPr>
              <w:instrText xml:space="preserve"> PAGEREF _Toc212936429 \h </w:instrText>
            </w:r>
            <w:r>
              <w:rPr>
                <w:webHidden/>
              </w:rPr>
            </w:r>
            <w:r>
              <w:rPr>
                <w:webHidden/>
              </w:rPr>
              <w:fldChar w:fldCharType="separate"/>
            </w:r>
            <w:r>
              <w:rPr>
                <w:webHidden/>
              </w:rPr>
              <w:t>22</w:t>
            </w:r>
            <w:r>
              <w:rPr>
                <w:webHidden/>
              </w:rPr>
              <w:fldChar w:fldCharType="end"/>
            </w:r>
          </w:hyperlink>
        </w:p>
        <w:p w14:paraId="55386AD7" w14:textId="4009C0E9" w:rsidR="00A33140" w:rsidRDefault="00A33140">
          <w:pPr>
            <w:pStyle w:val="Mucluc2"/>
            <w:rPr>
              <w:rFonts w:asciiTheme="minorHAnsi" w:eastAsiaTheme="minorEastAsia" w:hAnsiTheme="minorHAnsi" w:cstheme="minorBidi"/>
              <w:b w:val="0"/>
              <w:bCs w:val="0"/>
              <w:i w:val="0"/>
              <w:iCs w:val="0"/>
              <w:kern w:val="2"/>
              <w:sz w:val="24"/>
              <w:szCs w:val="24"/>
              <w:lang w:val="en-001" w:eastAsia="en-001"/>
              <w14:ligatures w14:val="standardContextual"/>
            </w:rPr>
          </w:pPr>
          <w:hyperlink w:anchor="_Toc212936430" w:history="1">
            <w:r w:rsidRPr="00DF7F65">
              <w:rPr>
                <w:rStyle w:val="Siuktni"/>
              </w:rPr>
              <w:t>5.4.</w:t>
            </w:r>
            <w:r>
              <w:rPr>
                <w:rFonts w:asciiTheme="minorHAnsi" w:eastAsiaTheme="minorEastAsia" w:hAnsiTheme="minorHAnsi" w:cstheme="minorBidi"/>
                <w:b w:val="0"/>
                <w:bCs w:val="0"/>
                <w:i w:val="0"/>
                <w:iCs w:val="0"/>
                <w:kern w:val="2"/>
                <w:sz w:val="24"/>
                <w:szCs w:val="24"/>
                <w:lang w:val="en-001" w:eastAsia="en-001"/>
                <w14:ligatures w14:val="standardContextual"/>
              </w:rPr>
              <w:tab/>
            </w:r>
            <w:r w:rsidRPr="00DF7F65">
              <w:rPr>
                <w:rStyle w:val="Siuktni"/>
              </w:rPr>
              <w:t>Challenges and Limitations</w:t>
            </w:r>
            <w:r>
              <w:rPr>
                <w:webHidden/>
              </w:rPr>
              <w:tab/>
            </w:r>
            <w:r>
              <w:rPr>
                <w:webHidden/>
              </w:rPr>
              <w:fldChar w:fldCharType="begin"/>
            </w:r>
            <w:r>
              <w:rPr>
                <w:webHidden/>
              </w:rPr>
              <w:instrText xml:space="preserve"> PAGEREF _Toc212936430 \h </w:instrText>
            </w:r>
            <w:r>
              <w:rPr>
                <w:webHidden/>
              </w:rPr>
            </w:r>
            <w:r>
              <w:rPr>
                <w:webHidden/>
              </w:rPr>
              <w:fldChar w:fldCharType="separate"/>
            </w:r>
            <w:r>
              <w:rPr>
                <w:webHidden/>
              </w:rPr>
              <w:t>22</w:t>
            </w:r>
            <w:r>
              <w:rPr>
                <w:webHidden/>
              </w:rPr>
              <w:fldChar w:fldCharType="end"/>
            </w:r>
          </w:hyperlink>
        </w:p>
        <w:p w14:paraId="7067A553" w14:textId="26F2D174" w:rsidR="00A33140" w:rsidRDefault="00A33140">
          <w:pPr>
            <w:pStyle w:val="Mucluc1"/>
            <w:rPr>
              <w:rFonts w:asciiTheme="minorHAnsi" w:eastAsiaTheme="minorEastAsia" w:hAnsiTheme="minorHAnsi" w:cstheme="minorBidi"/>
              <w:b w:val="0"/>
              <w:bCs w:val="0"/>
              <w:kern w:val="2"/>
              <w:sz w:val="24"/>
              <w:szCs w:val="24"/>
              <w:lang w:val="en-001" w:eastAsia="en-001"/>
              <w14:ligatures w14:val="standardContextual"/>
            </w:rPr>
          </w:pPr>
          <w:hyperlink w:anchor="_Toc212936431" w:history="1">
            <w:r w:rsidRPr="00DF7F65">
              <w:rPr>
                <w:rStyle w:val="Siuktni"/>
              </w:rPr>
              <w:t>6.</w:t>
            </w:r>
            <w:r>
              <w:rPr>
                <w:rFonts w:asciiTheme="minorHAnsi" w:eastAsiaTheme="minorEastAsia" w:hAnsiTheme="minorHAnsi" w:cstheme="minorBidi"/>
                <w:b w:val="0"/>
                <w:bCs w:val="0"/>
                <w:kern w:val="2"/>
                <w:sz w:val="24"/>
                <w:szCs w:val="24"/>
                <w:lang w:val="en-001" w:eastAsia="en-001"/>
                <w14:ligatures w14:val="standardContextual"/>
              </w:rPr>
              <w:tab/>
            </w:r>
            <w:r w:rsidRPr="00DF7F65">
              <w:rPr>
                <w:rStyle w:val="Siuktni"/>
              </w:rPr>
              <w:t>Result</w:t>
            </w:r>
            <w:r>
              <w:rPr>
                <w:webHidden/>
              </w:rPr>
              <w:tab/>
            </w:r>
            <w:r>
              <w:rPr>
                <w:webHidden/>
              </w:rPr>
              <w:fldChar w:fldCharType="begin"/>
            </w:r>
            <w:r>
              <w:rPr>
                <w:webHidden/>
              </w:rPr>
              <w:instrText xml:space="preserve"> PAGEREF _Toc212936431 \h </w:instrText>
            </w:r>
            <w:r>
              <w:rPr>
                <w:webHidden/>
              </w:rPr>
            </w:r>
            <w:r>
              <w:rPr>
                <w:webHidden/>
              </w:rPr>
              <w:fldChar w:fldCharType="separate"/>
            </w:r>
            <w:r>
              <w:rPr>
                <w:webHidden/>
              </w:rPr>
              <w:t>23</w:t>
            </w:r>
            <w:r>
              <w:rPr>
                <w:webHidden/>
              </w:rPr>
              <w:fldChar w:fldCharType="end"/>
            </w:r>
          </w:hyperlink>
        </w:p>
        <w:p w14:paraId="533E5E95" w14:textId="67BE6BF9" w:rsidR="00A33140" w:rsidRDefault="00A33140">
          <w:pPr>
            <w:pStyle w:val="Mucluc2"/>
            <w:rPr>
              <w:rFonts w:asciiTheme="minorHAnsi" w:eastAsiaTheme="minorEastAsia" w:hAnsiTheme="minorHAnsi" w:cstheme="minorBidi"/>
              <w:b w:val="0"/>
              <w:bCs w:val="0"/>
              <w:i w:val="0"/>
              <w:iCs w:val="0"/>
              <w:kern w:val="2"/>
              <w:sz w:val="24"/>
              <w:szCs w:val="24"/>
              <w:lang w:val="en-001" w:eastAsia="en-001"/>
              <w14:ligatures w14:val="standardContextual"/>
            </w:rPr>
          </w:pPr>
          <w:hyperlink w:anchor="_Toc212936436" w:history="1">
            <w:r w:rsidRPr="00DF7F65">
              <w:rPr>
                <w:rStyle w:val="Siuktni"/>
              </w:rPr>
              <w:t>6.1.</w:t>
            </w:r>
            <w:r>
              <w:rPr>
                <w:rFonts w:asciiTheme="minorHAnsi" w:eastAsiaTheme="minorEastAsia" w:hAnsiTheme="minorHAnsi" w:cstheme="minorBidi"/>
                <w:b w:val="0"/>
                <w:bCs w:val="0"/>
                <w:i w:val="0"/>
                <w:iCs w:val="0"/>
                <w:kern w:val="2"/>
                <w:sz w:val="24"/>
                <w:szCs w:val="24"/>
                <w:lang w:val="en-001" w:eastAsia="en-001"/>
                <w14:ligatures w14:val="standardContextual"/>
              </w:rPr>
              <w:tab/>
            </w:r>
            <w:r w:rsidRPr="00DF7F65">
              <w:rPr>
                <w:rStyle w:val="Siuktni"/>
              </w:rPr>
              <w:t>Quartus</w:t>
            </w:r>
            <w:r>
              <w:rPr>
                <w:webHidden/>
              </w:rPr>
              <w:tab/>
            </w:r>
            <w:r>
              <w:rPr>
                <w:webHidden/>
              </w:rPr>
              <w:fldChar w:fldCharType="begin"/>
            </w:r>
            <w:r>
              <w:rPr>
                <w:webHidden/>
              </w:rPr>
              <w:instrText xml:space="preserve"> PAGEREF _Toc212936436 \h </w:instrText>
            </w:r>
            <w:r>
              <w:rPr>
                <w:webHidden/>
              </w:rPr>
            </w:r>
            <w:r>
              <w:rPr>
                <w:webHidden/>
              </w:rPr>
              <w:fldChar w:fldCharType="separate"/>
            </w:r>
            <w:r>
              <w:rPr>
                <w:webHidden/>
              </w:rPr>
              <w:t>23</w:t>
            </w:r>
            <w:r>
              <w:rPr>
                <w:webHidden/>
              </w:rPr>
              <w:fldChar w:fldCharType="end"/>
            </w:r>
          </w:hyperlink>
        </w:p>
        <w:p w14:paraId="1ABF56AB" w14:textId="2EC977C1" w:rsidR="00A33140" w:rsidRDefault="00A33140">
          <w:pPr>
            <w:pStyle w:val="Mucluc1"/>
            <w:rPr>
              <w:rFonts w:asciiTheme="minorHAnsi" w:eastAsiaTheme="minorEastAsia" w:hAnsiTheme="minorHAnsi" w:cstheme="minorBidi"/>
              <w:b w:val="0"/>
              <w:bCs w:val="0"/>
              <w:kern w:val="2"/>
              <w:sz w:val="24"/>
              <w:szCs w:val="24"/>
              <w:lang w:val="en-001" w:eastAsia="en-001"/>
              <w14:ligatures w14:val="standardContextual"/>
            </w:rPr>
          </w:pPr>
          <w:hyperlink w:anchor="_Toc212936437" w:history="1">
            <w:r w:rsidRPr="00DF7F65">
              <w:rPr>
                <w:rStyle w:val="Siuktni"/>
              </w:rPr>
              <w:t>References</w:t>
            </w:r>
            <w:r>
              <w:rPr>
                <w:webHidden/>
              </w:rPr>
              <w:tab/>
            </w:r>
            <w:r>
              <w:rPr>
                <w:webHidden/>
              </w:rPr>
              <w:fldChar w:fldCharType="begin"/>
            </w:r>
            <w:r>
              <w:rPr>
                <w:webHidden/>
              </w:rPr>
              <w:instrText xml:space="preserve"> PAGEREF _Toc212936437 \h </w:instrText>
            </w:r>
            <w:r>
              <w:rPr>
                <w:webHidden/>
              </w:rPr>
            </w:r>
            <w:r>
              <w:rPr>
                <w:webHidden/>
              </w:rPr>
              <w:fldChar w:fldCharType="separate"/>
            </w:r>
            <w:r>
              <w:rPr>
                <w:webHidden/>
              </w:rPr>
              <w:t>24</w:t>
            </w:r>
            <w:r>
              <w:rPr>
                <w:webHidden/>
              </w:rPr>
              <w:fldChar w:fldCharType="end"/>
            </w:r>
          </w:hyperlink>
        </w:p>
        <w:p w14:paraId="0FB4FADE" w14:textId="396C9E1C" w:rsidR="003D3DD4" w:rsidRPr="00112C27" w:rsidRDefault="006520FB">
          <w:pPr>
            <w:rPr>
              <w:b/>
              <w:bCs/>
            </w:rPr>
          </w:pPr>
          <w:r w:rsidRPr="004F2F26">
            <w:rPr>
              <w:b/>
              <w:bCs/>
            </w:rPr>
            <w:fldChar w:fldCharType="end"/>
          </w:r>
        </w:p>
      </w:sdtContent>
    </w:sdt>
    <w:p w14:paraId="5D62DEA4" w14:textId="77777777" w:rsidR="00A33A28" w:rsidRDefault="00A33A28">
      <w:pPr>
        <w:rPr>
          <w:b/>
        </w:rPr>
      </w:pPr>
      <w:r>
        <w:br w:type="page"/>
      </w:r>
    </w:p>
    <w:p w14:paraId="1278BB6A" w14:textId="7B328D47" w:rsidR="009905A6" w:rsidRPr="004F2F26" w:rsidRDefault="00271C5A" w:rsidP="00561C9C">
      <w:pPr>
        <w:pStyle w:val="u1"/>
        <w:numPr>
          <w:ilvl w:val="0"/>
          <w:numId w:val="16"/>
        </w:numPr>
        <w:tabs>
          <w:tab w:val="left" w:pos="284"/>
        </w:tabs>
        <w:spacing w:before="0" w:after="0" w:line="276" w:lineRule="auto"/>
        <w:ind w:left="0" w:firstLine="0"/>
        <w:rPr>
          <w:sz w:val="28"/>
          <w:szCs w:val="28"/>
        </w:rPr>
      </w:pPr>
      <w:bookmarkStart w:id="3" w:name="_Toc212936392"/>
      <w:r w:rsidRPr="004F2F26">
        <w:rPr>
          <w:sz w:val="28"/>
          <w:szCs w:val="28"/>
        </w:rPr>
        <w:lastRenderedPageBreak/>
        <w:t>Introduction</w:t>
      </w:r>
      <w:bookmarkEnd w:id="3"/>
    </w:p>
    <w:p w14:paraId="15146394" w14:textId="37B56936" w:rsidR="00112C27" w:rsidRDefault="003C5DDE" w:rsidP="00112C27">
      <w:pPr>
        <w:spacing w:after="0"/>
        <w:ind w:firstLine="284"/>
        <w:jc w:val="both"/>
        <w:rPr>
          <w:sz w:val="26"/>
          <w:szCs w:val="26"/>
        </w:rPr>
      </w:pPr>
      <w:r w:rsidRPr="004F2F26">
        <w:rPr>
          <w:sz w:val="26"/>
          <w:szCs w:val="26"/>
        </w:rPr>
        <w:t>In this milestone, students are tasked with designing a single-cycle RV32I processor, as discussed in lectures. The processor is implemented with the ISA RV32I, excluding FENCE instructions. To enable communication between this custom processor (soft-core) and external peripherals, some modifications to the standard processor design are necessary. The standard peripherals it must support are LCD, LEDs, and SWITCHes; seven-segment LEDs are optional. In order to accommodate the lecture material, the processor utilizes two identical logic element memory models for its memory system. One is configured as read-only for the instruction memory, while the other serves as a read-write data memory. The design must adhere to the specifications outlined in the milestone requirements and will be verified against both student-created tests and a comprehensive testbench provided</w:t>
      </w:r>
      <w:r w:rsidR="003215A1" w:rsidRPr="004F2F26">
        <w:rPr>
          <w:sz w:val="26"/>
          <w:szCs w:val="26"/>
        </w:rPr>
        <w:t xml:space="preserve"> on DOELAB server</w:t>
      </w:r>
      <w:r w:rsidRPr="004F2F26">
        <w:rPr>
          <w:sz w:val="26"/>
          <w:szCs w:val="26"/>
        </w:rPr>
        <w:t>. While adherence to suggested specifications is not mandatory, it is strongly recommended. This report details the design strategy, verification process, results for the implemented processor, and the development of two practical applications demonstrating its capabilities: a stopwatch utilizing the seven-segment displays and a factorial calculator displaying results on the LCD.</w:t>
      </w:r>
    </w:p>
    <w:p w14:paraId="02EF7703" w14:textId="0C837C93" w:rsidR="00112C27" w:rsidRPr="00112C27" w:rsidRDefault="00112C27" w:rsidP="00112C27">
      <w:pPr>
        <w:rPr>
          <w:sz w:val="26"/>
          <w:szCs w:val="26"/>
          <w:lang w:val="en-US"/>
        </w:rPr>
      </w:pPr>
      <w:r>
        <w:rPr>
          <w:sz w:val="26"/>
          <w:szCs w:val="26"/>
        </w:rPr>
        <w:br w:type="page"/>
      </w:r>
    </w:p>
    <w:p w14:paraId="0221F74E" w14:textId="77777777" w:rsidR="009C78E5" w:rsidRDefault="009C78E5" w:rsidP="00112C27">
      <w:pPr>
        <w:pStyle w:val="u1"/>
        <w:numPr>
          <w:ilvl w:val="0"/>
          <w:numId w:val="16"/>
        </w:numPr>
        <w:tabs>
          <w:tab w:val="left" w:pos="426"/>
        </w:tabs>
        <w:spacing w:before="0" w:after="0"/>
        <w:ind w:left="0" w:firstLine="0"/>
        <w:rPr>
          <w:sz w:val="28"/>
          <w:szCs w:val="28"/>
          <w:lang w:val="en-US"/>
        </w:rPr>
        <w:sectPr w:rsidR="009C78E5" w:rsidSect="00E00306">
          <w:footerReference w:type="default" r:id="rId11"/>
          <w:pgSz w:w="11906" w:h="16838"/>
          <w:pgMar w:top="1418" w:right="1134" w:bottom="1276" w:left="1701" w:header="720" w:footer="720" w:gutter="0"/>
          <w:pgNumType w:start="1"/>
          <w:cols w:space="720"/>
        </w:sectPr>
      </w:pPr>
    </w:p>
    <w:p w14:paraId="428B1AE9" w14:textId="048EE329" w:rsidR="009C78E5" w:rsidRDefault="00112C27" w:rsidP="009D6C7A">
      <w:pPr>
        <w:pStyle w:val="u1"/>
        <w:numPr>
          <w:ilvl w:val="0"/>
          <w:numId w:val="16"/>
        </w:numPr>
        <w:tabs>
          <w:tab w:val="left" w:pos="-426"/>
        </w:tabs>
        <w:spacing w:before="0" w:after="0"/>
        <w:ind w:left="-709" w:firstLine="0"/>
        <w:rPr>
          <w:sz w:val="28"/>
          <w:szCs w:val="28"/>
          <w:lang w:val="en-US"/>
        </w:rPr>
      </w:pPr>
      <w:bookmarkStart w:id="4" w:name="_Toc212936393"/>
      <w:r w:rsidRPr="00112C27">
        <w:rPr>
          <w:sz w:val="28"/>
          <w:szCs w:val="28"/>
          <w:lang w:val="en-US"/>
        </w:rPr>
        <w:lastRenderedPageBreak/>
        <w:t>Block diagram of Single cycle</w:t>
      </w:r>
      <w:bookmarkEnd w:id="4"/>
    </w:p>
    <w:p w14:paraId="271706C0" w14:textId="77777777" w:rsidR="008B6DE3" w:rsidRDefault="008B6DE3" w:rsidP="008B6DE3">
      <w:pPr>
        <w:rPr>
          <w:lang w:val="en-US"/>
        </w:rPr>
      </w:pPr>
    </w:p>
    <w:p w14:paraId="2CAFF65C" w14:textId="69C2B9EF" w:rsidR="008B6DE3" w:rsidRPr="008B6DE3" w:rsidRDefault="008B6DE3" w:rsidP="006C1EAA">
      <w:pPr>
        <w:ind w:left="-709"/>
        <w:rPr>
          <w:lang w:val="en-001"/>
        </w:rPr>
      </w:pPr>
      <w:r w:rsidRPr="008B6DE3">
        <w:rPr>
          <w:lang w:val="en-001"/>
        </w:rPr>
        <w:drawing>
          <wp:inline distT="0" distB="0" distL="0" distR="0" wp14:anchorId="2B1A5808" wp14:editId="2CC75A11">
            <wp:extent cx="10033548" cy="5044440"/>
            <wp:effectExtent l="0" t="0" r="6350" b="3810"/>
            <wp:docPr id="288972522" name="Hình ảnh 2" descr="Ảnh có chứa văn bản, biểu đồ,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72522" name="Hình ảnh 2" descr="Ảnh có chứa văn bản, biểu đồ, Kế hoạch, Bản vẽ kỹ thuật&#10;&#10;Nội dung do AI tạo ra có thể không chính xá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46127" cy="5050764"/>
                    </a:xfrm>
                    <a:prstGeom prst="rect">
                      <a:avLst/>
                    </a:prstGeom>
                    <a:noFill/>
                    <a:ln>
                      <a:noFill/>
                    </a:ln>
                  </pic:spPr>
                </pic:pic>
              </a:graphicData>
            </a:graphic>
          </wp:inline>
        </w:drawing>
      </w:r>
    </w:p>
    <w:p w14:paraId="6C192B66" w14:textId="5DDD7849" w:rsidR="008B6DE3" w:rsidRPr="008B6DE3" w:rsidRDefault="008B6DE3" w:rsidP="008B6DE3">
      <w:pPr>
        <w:rPr>
          <w:lang w:val="en-US"/>
        </w:rPr>
        <w:sectPr w:rsidR="008B6DE3" w:rsidRPr="008B6DE3" w:rsidSect="00032B4B">
          <w:footerReference w:type="default" r:id="rId13"/>
          <w:pgSz w:w="16838" w:h="11906" w:orient="landscape"/>
          <w:pgMar w:top="851" w:right="1418" w:bottom="1134" w:left="1276" w:header="720" w:footer="720" w:gutter="0"/>
          <w:cols w:space="720"/>
        </w:sectPr>
      </w:pPr>
    </w:p>
    <w:p w14:paraId="4377EF3D" w14:textId="3C6C87F6" w:rsidR="001626B6" w:rsidRPr="004F2F26" w:rsidRDefault="001626B6" w:rsidP="00D909F1">
      <w:pPr>
        <w:pStyle w:val="u1"/>
        <w:numPr>
          <w:ilvl w:val="0"/>
          <w:numId w:val="16"/>
        </w:numPr>
        <w:tabs>
          <w:tab w:val="left" w:pos="284"/>
        </w:tabs>
        <w:spacing w:before="0" w:after="0" w:line="276" w:lineRule="auto"/>
        <w:ind w:left="0" w:firstLine="0"/>
        <w:rPr>
          <w:sz w:val="28"/>
          <w:szCs w:val="28"/>
        </w:rPr>
      </w:pPr>
      <w:bookmarkStart w:id="5" w:name="_Toc212936394"/>
      <w:r w:rsidRPr="004F2F26">
        <w:rPr>
          <w:sz w:val="28"/>
          <w:szCs w:val="28"/>
        </w:rPr>
        <w:lastRenderedPageBreak/>
        <w:t xml:space="preserve">Design </w:t>
      </w:r>
      <w:r w:rsidR="00870344">
        <w:rPr>
          <w:sz w:val="28"/>
          <w:szCs w:val="28"/>
          <w:lang w:val="en-US"/>
        </w:rPr>
        <w:t xml:space="preserve">and Verification </w:t>
      </w:r>
      <w:r w:rsidR="00080EF3" w:rsidRPr="004F2F26">
        <w:rPr>
          <w:sz w:val="28"/>
          <w:szCs w:val="28"/>
        </w:rPr>
        <w:t>strategy</w:t>
      </w:r>
      <w:bookmarkEnd w:id="5"/>
    </w:p>
    <w:p w14:paraId="31770A87" w14:textId="578E25A1" w:rsidR="009F09E5" w:rsidRPr="004F2F26" w:rsidRDefault="00080EF3" w:rsidP="009F09E5">
      <w:pPr>
        <w:pStyle w:val="u2"/>
        <w:numPr>
          <w:ilvl w:val="1"/>
          <w:numId w:val="16"/>
        </w:numPr>
        <w:tabs>
          <w:tab w:val="left" w:pos="426"/>
          <w:tab w:val="left" w:pos="567"/>
        </w:tabs>
        <w:spacing w:before="0" w:after="0"/>
        <w:ind w:left="0" w:firstLine="0"/>
        <w:rPr>
          <w:i/>
          <w:iCs/>
          <w:sz w:val="26"/>
          <w:szCs w:val="26"/>
        </w:rPr>
      </w:pPr>
      <w:bookmarkStart w:id="6" w:name="_Toc212936395"/>
      <w:r w:rsidRPr="004F2F26">
        <w:rPr>
          <w:i/>
          <w:iCs/>
          <w:sz w:val="26"/>
          <w:szCs w:val="26"/>
        </w:rPr>
        <w:t>Overview</w:t>
      </w:r>
      <w:bookmarkEnd w:id="6"/>
    </w:p>
    <w:p w14:paraId="777AC392" w14:textId="1F3B4F5A" w:rsidR="003C5DDE" w:rsidRDefault="003215A1" w:rsidP="002454CE">
      <w:pPr>
        <w:spacing w:after="0"/>
        <w:ind w:firstLine="284"/>
        <w:jc w:val="both"/>
        <w:rPr>
          <w:sz w:val="26"/>
          <w:szCs w:val="26"/>
          <w:lang w:val="en-US"/>
        </w:rPr>
      </w:pPr>
      <w:r w:rsidRPr="004F2F26">
        <w:rPr>
          <w:sz w:val="26"/>
          <w:szCs w:val="26"/>
        </w:rPr>
        <w:t>The processor design adheres to the standard single-cycle RV32I architecture discussed in lectures and illustrated in Figure 1 of the Milestone 2 specification document. This architecture comprises the main functional blocks: a Program Counter (PC) with next-PC calculation logic, Instruction Memory (IS), Control Unit for instruction decoding and signal generation, Immediate Generator (ImmGen), Register File (Regfile), Arithmetic Logic Unit (ALU), Branch Comparison Unit (BRC/BRU), and a Load-Store Unit (LSU) integrating Data Memory (D$) and the I/O interface. Each instruction completes execution within a single clock cycle, progressing through the Fetch, Decode, Execute, Memory access, and Write-back stages sequentially. The LSU manages access to both the 2KiB data memory and memory-mapped peripherals according to the specified address ranges.</w:t>
      </w:r>
    </w:p>
    <w:p w14:paraId="457CBD6D" w14:textId="77777777" w:rsidR="002454CE" w:rsidRPr="002454CE" w:rsidRDefault="002454CE" w:rsidP="002454CE">
      <w:pPr>
        <w:spacing w:after="0"/>
        <w:ind w:firstLine="284"/>
        <w:jc w:val="both"/>
        <w:rPr>
          <w:sz w:val="26"/>
          <w:szCs w:val="26"/>
          <w:lang w:val="en-US"/>
        </w:rPr>
      </w:pPr>
    </w:p>
    <w:p w14:paraId="41D634FE" w14:textId="5EB476FF" w:rsidR="00D909F1" w:rsidRPr="004F2F26" w:rsidRDefault="00080EF3" w:rsidP="009F09E5">
      <w:pPr>
        <w:pStyle w:val="u2"/>
        <w:numPr>
          <w:ilvl w:val="1"/>
          <w:numId w:val="16"/>
        </w:numPr>
        <w:tabs>
          <w:tab w:val="left" w:pos="426"/>
        </w:tabs>
        <w:spacing w:before="0" w:after="0"/>
        <w:ind w:left="0" w:firstLine="0"/>
        <w:rPr>
          <w:i/>
          <w:iCs/>
          <w:sz w:val="26"/>
          <w:szCs w:val="26"/>
        </w:rPr>
      </w:pPr>
      <w:bookmarkStart w:id="7" w:name="_Toc212936396"/>
      <w:r w:rsidRPr="004F2F26">
        <w:rPr>
          <w:i/>
          <w:iCs/>
          <w:sz w:val="26"/>
          <w:szCs w:val="26"/>
        </w:rPr>
        <w:t>ALU</w:t>
      </w:r>
      <w:r w:rsidR="00A96A4A">
        <w:rPr>
          <w:i/>
          <w:iCs/>
          <w:sz w:val="26"/>
          <w:szCs w:val="26"/>
          <w:lang w:val="en-US"/>
        </w:rPr>
        <w:t xml:space="preserve"> (alu.sv)</w:t>
      </w:r>
      <w:bookmarkEnd w:id="7"/>
    </w:p>
    <w:p w14:paraId="133CD195" w14:textId="77777777" w:rsidR="00080EF3" w:rsidRPr="004F2F26" w:rsidRDefault="00080EF3" w:rsidP="00080EF3">
      <w:pPr>
        <w:pStyle w:val="oancuaDanhsach"/>
        <w:keepNext/>
        <w:keepLines/>
        <w:numPr>
          <w:ilvl w:val="0"/>
          <w:numId w:val="19"/>
        </w:numPr>
        <w:spacing w:before="280" w:after="80"/>
        <w:contextualSpacing w:val="0"/>
        <w:outlineLvl w:val="2"/>
        <w:rPr>
          <w:b/>
          <w:vanish/>
        </w:rPr>
      </w:pPr>
      <w:bookmarkStart w:id="8" w:name="_Toc212467275"/>
      <w:bookmarkStart w:id="9" w:name="_Toc212467357"/>
      <w:bookmarkStart w:id="10" w:name="_Toc212468421"/>
      <w:bookmarkStart w:id="11" w:name="_Toc212468474"/>
      <w:bookmarkStart w:id="12" w:name="_Toc212468526"/>
      <w:bookmarkStart w:id="13" w:name="_Toc212469350"/>
      <w:bookmarkStart w:id="14" w:name="_Toc212469469"/>
      <w:bookmarkStart w:id="15" w:name="_Toc212673607"/>
      <w:bookmarkStart w:id="16" w:name="_Toc212673641"/>
      <w:bookmarkStart w:id="17" w:name="_Toc212676871"/>
      <w:bookmarkStart w:id="18" w:name="_Toc212708443"/>
      <w:bookmarkStart w:id="19" w:name="_Toc212708479"/>
      <w:bookmarkStart w:id="20" w:name="_Toc212708693"/>
      <w:bookmarkStart w:id="21" w:name="_Toc212710090"/>
      <w:bookmarkStart w:id="22" w:name="_Toc212710129"/>
      <w:bookmarkStart w:id="23" w:name="_Toc212710571"/>
      <w:bookmarkStart w:id="24" w:name="_Toc212710688"/>
      <w:bookmarkStart w:id="25" w:name="_Toc212711227"/>
      <w:bookmarkStart w:id="26" w:name="_Toc212711453"/>
      <w:bookmarkStart w:id="27" w:name="_Toc212749379"/>
      <w:bookmarkStart w:id="28" w:name="_Toc212749424"/>
      <w:bookmarkStart w:id="29" w:name="_Toc212749634"/>
      <w:bookmarkStart w:id="30" w:name="_Toc212818250"/>
      <w:bookmarkStart w:id="31" w:name="_Toc21293639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1A39ACE1" w14:textId="77777777" w:rsidR="00080EF3" w:rsidRPr="004F2F26" w:rsidRDefault="00080EF3" w:rsidP="00080EF3">
      <w:pPr>
        <w:pStyle w:val="oancuaDanhsach"/>
        <w:keepNext/>
        <w:keepLines/>
        <w:numPr>
          <w:ilvl w:val="0"/>
          <w:numId w:val="19"/>
        </w:numPr>
        <w:spacing w:before="280" w:after="80"/>
        <w:contextualSpacing w:val="0"/>
        <w:outlineLvl w:val="2"/>
        <w:rPr>
          <w:b/>
          <w:vanish/>
        </w:rPr>
      </w:pPr>
      <w:bookmarkStart w:id="32" w:name="_Toc212467276"/>
      <w:bookmarkStart w:id="33" w:name="_Toc212467358"/>
      <w:bookmarkStart w:id="34" w:name="_Toc212468422"/>
      <w:bookmarkStart w:id="35" w:name="_Toc212468475"/>
      <w:bookmarkStart w:id="36" w:name="_Toc212468527"/>
      <w:bookmarkStart w:id="37" w:name="_Toc212469351"/>
      <w:bookmarkStart w:id="38" w:name="_Toc212469470"/>
      <w:bookmarkStart w:id="39" w:name="_Toc212673608"/>
      <w:bookmarkStart w:id="40" w:name="_Toc212673642"/>
      <w:bookmarkStart w:id="41" w:name="_Toc212676872"/>
      <w:bookmarkStart w:id="42" w:name="_Toc212708444"/>
      <w:bookmarkStart w:id="43" w:name="_Toc212708480"/>
      <w:bookmarkStart w:id="44" w:name="_Toc212708694"/>
      <w:bookmarkStart w:id="45" w:name="_Toc212710091"/>
      <w:bookmarkStart w:id="46" w:name="_Toc212710130"/>
      <w:bookmarkStart w:id="47" w:name="_Toc212710572"/>
      <w:bookmarkStart w:id="48" w:name="_Toc212710689"/>
      <w:bookmarkStart w:id="49" w:name="_Toc212711228"/>
      <w:bookmarkStart w:id="50" w:name="_Toc212711454"/>
      <w:bookmarkStart w:id="51" w:name="_Toc212749380"/>
      <w:bookmarkStart w:id="52" w:name="_Toc212749425"/>
      <w:bookmarkStart w:id="53" w:name="_Toc212749635"/>
      <w:bookmarkStart w:id="54" w:name="_Toc212818251"/>
      <w:bookmarkStart w:id="55" w:name="_Toc212936398"/>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60739F7E" w14:textId="77777777" w:rsidR="00080EF3" w:rsidRPr="004F2F26" w:rsidRDefault="00080EF3" w:rsidP="00080EF3">
      <w:pPr>
        <w:pStyle w:val="oancuaDanhsach"/>
        <w:keepNext/>
        <w:keepLines/>
        <w:numPr>
          <w:ilvl w:val="1"/>
          <w:numId w:val="19"/>
        </w:numPr>
        <w:spacing w:before="280" w:after="80"/>
        <w:contextualSpacing w:val="0"/>
        <w:outlineLvl w:val="2"/>
        <w:rPr>
          <w:b/>
          <w:vanish/>
        </w:rPr>
      </w:pPr>
      <w:bookmarkStart w:id="56" w:name="_Toc212467277"/>
      <w:bookmarkStart w:id="57" w:name="_Toc212467359"/>
      <w:bookmarkStart w:id="58" w:name="_Toc212468423"/>
      <w:bookmarkStart w:id="59" w:name="_Toc212468476"/>
      <w:bookmarkStart w:id="60" w:name="_Toc212468528"/>
      <w:bookmarkStart w:id="61" w:name="_Toc212469352"/>
      <w:bookmarkStart w:id="62" w:name="_Toc212469471"/>
      <w:bookmarkStart w:id="63" w:name="_Toc212673609"/>
      <w:bookmarkStart w:id="64" w:name="_Toc212673643"/>
      <w:bookmarkStart w:id="65" w:name="_Toc212676873"/>
      <w:bookmarkStart w:id="66" w:name="_Toc212708445"/>
      <w:bookmarkStart w:id="67" w:name="_Toc212708481"/>
      <w:bookmarkStart w:id="68" w:name="_Toc212708695"/>
      <w:bookmarkStart w:id="69" w:name="_Toc212710092"/>
      <w:bookmarkStart w:id="70" w:name="_Toc212710131"/>
      <w:bookmarkStart w:id="71" w:name="_Toc212710573"/>
      <w:bookmarkStart w:id="72" w:name="_Toc212710690"/>
      <w:bookmarkStart w:id="73" w:name="_Toc212711229"/>
      <w:bookmarkStart w:id="74" w:name="_Toc212711455"/>
      <w:bookmarkStart w:id="75" w:name="_Toc212749381"/>
      <w:bookmarkStart w:id="76" w:name="_Toc212749426"/>
      <w:bookmarkStart w:id="77" w:name="_Toc212749636"/>
      <w:bookmarkStart w:id="78" w:name="_Toc212818252"/>
      <w:bookmarkStart w:id="79" w:name="_Toc212936399"/>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66108241" w14:textId="77777777" w:rsidR="00080EF3" w:rsidRPr="004F2F26" w:rsidRDefault="00080EF3" w:rsidP="00080EF3">
      <w:pPr>
        <w:pStyle w:val="oancuaDanhsach"/>
        <w:keepNext/>
        <w:keepLines/>
        <w:numPr>
          <w:ilvl w:val="1"/>
          <w:numId w:val="19"/>
        </w:numPr>
        <w:spacing w:before="280" w:after="80"/>
        <w:contextualSpacing w:val="0"/>
        <w:outlineLvl w:val="2"/>
        <w:rPr>
          <w:b/>
          <w:vanish/>
        </w:rPr>
      </w:pPr>
      <w:bookmarkStart w:id="80" w:name="_Toc212467278"/>
      <w:bookmarkStart w:id="81" w:name="_Toc212467360"/>
      <w:bookmarkStart w:id="82" w:name="_Toc212468424"/>
      <w:bookmarkStart w:id="83" w:name="_Toc212468477"/>
      <w:bookmarkStart w:id="84" w:name="_Toc212468529"/>
      <w:bookmarkStart w:id="85" w:name="_Toc212469353"/>
      <w:bookmarkStart w:id="86" w:name="_Toc212469472"/>
      <w:bookmarkStart w:id="87" w:name="_Toc212673610"/>
      <w:bookmarkStart w:id="88" w:name="_Toc212673644"/>
      <w:bookmarkStart w:id="89" w:name="_Toc212676874"/>
      <w:bookmarkStart w:id="90" w:name="_Toc212708446"/>
      <w:bookmarkStart w:id="91" w:name="_Toc212708482"/>
      <w:bookmarkStart w:id="92" w:name="_Toc212708696"/>
      <w:bookmarkStart w:id="93" w:name="_Toc212710093"/>
      <w:bookmarkStart w:id="94" w:name="_Toc212710132"/>
      <w:bookmarkStart w:id="95" w:name="_Toc212710574"/>
      <w:bookmarkStart w:id="96" w:name="_Toc212710691"/>
      <w:bookmarkStart w:id="97" w:name="_Toc212711230"/>
      <w:bookmarkStart w:id="98" w:name="_Toc212711456"/>
      <w:bookmarkStart w:id="99" w:name="_Toc212749382"/>
      <w:bookmarkStart w:id="100" w:name="_Toc212749427"/>
      <w:bookmarkStart w:id="101" w:name="_Toc212749637"/>
      <w:bookmarkStart w:id="102" w:name="_Toc212818253"/>
      <w:bookmarkStart w:id="103" w:name="_Toc212936400"/>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1746BDA0" w14:textId="164F2EFD" w:rsidR="00080EF3" w:rsidRPr="004F2F26" w:rsidRDefault="00080EF3" w:rsidP="003215A1">
      <w:pPr>
        <w:pStyle w:val="u3"/>
        <w:numPr>
          <w:ilvl w:val="2"/>
          <w:numId w:val="19"/>
        </w:numPr>
        <w:tabs>
          <w:tab w:val="left" w:pos="709"/>
          <w:tab w:val="left" w:pos="1134"/>
        </w:tabs>
        <w:spacing w:before="0" w:after="0"/>
        <w:ind w:left="0" w:firstLine="0"/>
        <w:rPr>
          <w:b w:val="0"/>
          <w:bCs/>
          <w:i/>
          <w:iCs/>
          <w:sz w:val="26"/>
          <w:szCs w:val="26"/>
        </w:rPr>
      </w:pPr>
      <w:bookmarkStart w:id="104" w:name="_Toc212936401"/>
      <w:r w:rsidRPr="004F2F26">
        <w:rPr>
          <w:b w:val="0"/>
          <w:bCs/>
          <w:i/>
          <w:iCs/>
          <w:sz w:val="26"/>
          <w:szCs w:val="26"/>
        </w:rPr>
        <w:t>Specification</w:t>
      </w:r>
      <w:bookmarkEnd w:id="104"/>
    </w:p>
    <w:p w14:paraId="0F2D35EC" w14:textId="2D60F2ED" w:rsidR="003215A1" w:rsidRDefault="004F2F26" w:rsidP="00A96A4A">
      <w:pPr>
        <w:spacing w:after="0"/>
        <w:ind w:firstLine="284"/>
        <w:jc w:val="both"/>
        <w:rPr>
          <w:sz w:val="26"/>
          <w:szCs w:val="26"/>
          <w:lang w:val="en-US"/>
        </w:rPr>
      </w:pPr>
      <w:r w:rsidRPr="002454CE">
        <w:rPr>
          <w:sz w:val="26"/>
          <w:szCs w:val="26"/>
        </w:rPr>
        <w:t>The ALU is designed to perform the arithmetic and logical operations mandated by the RV32I ISA, encompassing both R-type and I-type instructions . These include signed addition and subtraction, unsigned multiplication, signed and unsigned set-less-than comparisons, and logical operations (</w:t>
      </w:r>
      <w:r w:rsidRPr="002454CE">
        <w:rPr>
          <w:sz w:val="26"/>
          <w:szCs w:val="26"/>
          <w:lang w:val="en-US"/>
        </w:rPr>
        <w:t>and</w:t>
      </w:r>
      <w:r w:rsidRPr="002454CE">
        <w:rPr>
          <w:sz w:val="26"/>
          <w:szCs w:val="26"/>
        </w:rPr>
        <w:t xml:space="preserve">, </w:t>
      </w:r>
      <w:r w:rsidRPr="002454CE">
        <w:rPr>
          <w:sz w:val="26"/>
          <w:szCs w:val="26"/>
          <w:lang w:val="en-US"/>
        </w:rPr>
        <w:t>or</w:t>
      </w:r>
      <w:r w:rsidRPr="002454CE">
        <w:rPr>
          <w:sz w:val="26"/>
          <w:szCs w:val="26"/>
        </w:rPr>
        <w:t xml:space="preserve">, </w:t>
      </w:r>
      <w:r w:rsidRPr="002454CE">
        <w:rPr>
          <w:sz w:val="26"/>
          <w:szCs w:val="26"/>
          <w:lang w:val="en-US"/>
        </w:rPr>
        <w:t>xor</w:t>
      </w:r>
      <w:r w:rsidRPr="002454CE">
        <w:rPr>
          <w:sz w:val="26"/>
          <w:szCs w:val="26"/>
        </w:rPr>
        <w:t>), as well as logical and arithmetic shifts. It accepts two 32-bit operands (i_op_a, i_op_b) and a 4-bit function select code (i_alu_op), producing a 32-bit result (o_alu_data) . As required, built-in SystemVerilog operators for subtraction (-), comparison (&lt;, &gt;), shifting (&lt;&lt;, &gt;&gt;, &gt;&gt;&gt;), and multiplication (*) were avoided in the final design implementation (used only for verification). Subtraction logic was implemented using an adder with the second operand two's complemented. The shift logic (</w:t>
      </w:r>
      <w:r w:rsidRPr="002454CE">
        <w:rPr>
          <w:sz w:val="26"/>
          <w:szCs w:val="26"/>
          <w:lang w:val="en-US"/>
        </w:rPr>
        <w:t>sll</w:t>
      </w:r>
      <w:r w:rsidRPr="002454CE">
        <w:rPr>
          <w:sz w:val="26"/>
          <w:szCs w:val="26"/>
        </w:rPr>
        <w:t xml:space="preserve">, </w:t>
      </w:r>
      <w:r w:rsidRPr="002454CE">
        <w:rPr>
          <w:sz w:val="26"/>
          <w:szCs w:val="26"/>
          <w:lang w:val="en-US"/>
        </w:rPr>
        <w:t>srl</w:t>
      </w:r>
      <w:r w:rsidRPr="002454CE">
        <w:rPr>
          <w:sz w:val="26"/>
          <w:szCs w:val="26"/>
        </w:rPr>
        <w:t xml:space="preserve">, </w:t>
      </w:r>
      <w:r w:rsidRPr="002454CE">
        <w:rPr>
          <w:sz w:val="26"/>
          <w:szCs w:val="26"/>
          <w:lang w:val="en-US"/>
        </w:rPr>
        <w:t>sra</w:t>
      </w:r>
      <w:r w:rsidRPr="002454CE">
        <w:rPr>
          <w:sz w:val="26"/>
          <w:szCs w:val="26"/>
        </w:rPr>
        <w:t>) draws inspiration from a barrel shifter structure to efficiently handle variable shift amounts specified by the lower 5 bits of the second operand. The comparison logic (slt, sltu) employs a straightforward bitwise comparison approach, starting from the most significant bit and progressively combining results to determine the final 32-bit comparison outcome.</w:t>
      </w:r>
    </w:p>
    <w:p w14:paraId="7FC26E88" w14:textId="77777777" w:rsidR="00A96A4A" w:rsidRPr="00A96A4A" w:rsidRDefault="00A96A4A" w:rsidP="00A96A4A">
      <w:pPr>
        <w:spacing w:after="0"/>
        <w:ind w:firstLine="284"/>
        <w:jc w:val="both"/>
        <w:rPr>
          <w:sz w:val="26"/>
          <w:szCs w:val="26"/>
          <w:lang w:val="en-US"/>
        </w:rPr>
      </w:pPr>
    </w:p>
    <w:tbl>
      <w:tblPr>
        <w:tblW w:w="9072" w:type="dxa"/>
        <w:tblLayout w:type="fixed"/>
        <w:tblLook w:val="0600" w:firstRow="0" w:lastRow="0" w:firstColumn="0" w:lastColumn="0" w:noHBand="1" w:noVBand="1"/>
      </w:tblPr>
      <w:tblGrid>
        <w:gridCol w:w="1701"/>
        <w:gridCol w:w="1012"/>
        <w:gridCol w:w="1417"/>
        <w:gridCol w:w="4942"/>
      </w:tblGrid>
      <w:tr w:rsidR="003215A1" w:rsidRPr="004F2F26" w14:paraId="337C6168" w14:textId="77777777" w:rsidTr="002454CE">
        <w:trPr>
          <w:trHeight w:val="271"/>
        </w:trPr>
        <w:tc>
          <w:tcPr>
            <w:tcW w:w="1701" w:type="dxa"/>
            <w:tcBorders>
              <w:top w:val="single" w:sz="4" w:space="0" w:color="auto"/>
              <w:bottom w:val="single" w:sz="4" w:space="0" w:color="auto"/>
            </w:tcBorders>
            <w:tcMar>
              <w:top w:w="100" w:type="dxa"/>
              <w:left w:w="100" w:type="dxa"/>
              <w:bottom w:w="100" w:type="dxa"/>
              <w:right w:w="100" w:type="dxa"/>
            </w:tcMar>
            <w:hideMark/>
          </w:tcPr>
          <w:p w14:paraId="547A64DE" w14:textId="0EA2B65A" w:rsidR="003215A1" w:rsidRPr="002454CE" w:rsidRDefault="003215A1" w:rsidP="002454CE">
            <w:pPr>
              <w:spacing w:after="0"/>
              <w:rPr>
                <w:b/>
                <w:sz w:val="26"/>
                <w:szCs w:val="26"/>
                <w:lang w:val="en-US"/>
              </w:rPr>
            </w:pPr>
            <w:r w:rsidRPr="004F2F26">
              <w:rPr>
                <w:b/>
                <w:sz w:val="26"/>
                <w:szCs w:val="26"/>
              </w:rPr>
              <w:t>Signal</w:t>
            </w:r>
            <w:r w:rsidR="002454CE">
              <w:rPr>
                <w:b/>
                <w:sz w:val="26"/>
                <w:szCs w:val="26"/>
                <w:lang w:val="en-US"/>
              </w:rPr>
              <w:t xml:space="preserve"> name</w:t>
            </w:r>
          </w:p>
        </w:tc>
        <w:tc>
          <w:tcPr>
            <w:tcW w:w="1012" w:type="dxa"/>
            <w:tcBorders>
              <w:top w:val="single" w:sz="4" w:space="0" w:color="auto"/>
              <w:bottom w:val="single" w:sz="4" w:space="0" w:color="auto"/>
            </w:tcBorders>
            <w:tcMar>
              <w:top w:w="100" w:type="dxa"/>
              <w:left w:w="100" w:type="dxa"/>
              <w:bottom w:w="100" w:type="dxa"/>
              <w:right w:w="100" w:type="dxa"/>
            </w:tcMar>
            <w:hideMark/>
          </w:tcPr>
          <w:p w14:paraId="767C7315" w14:textId="77777777" w:rsidR="003215A1" w:rsidRPr="004F2F26" w:rsidRDefault="003215A1" w:rsidP="004F2F26">
            <w:pPr>
              <w:spacing w:after="0"/>
              <w:jc w:val="center"/>
              <w:rPr>
                <w:b/>
                <w:sz w:val="26"/>
                <w:szCs w:val="26"/>
              </w:rPr>
            </w:pPr>
            <w:r w:rsidRPr="004F2F26">
              <w:rPr>
                <w:b/>
                <w:sz w:val="26"/>
                <w:szCs w:val="26"/>
              </w:rPr>
              <w:t>Width</w:t>
            </w:r>
          </w:p>
        </w:tc>
        <w:tc>
          <w:tcPr>
            <w:tcW w:w="1417" w:type="dxa"/>
            <w:tcBorders>
              <w:top w:val="single" w:sz="4" w:space="0" w:color="auto"/>
              <w:bottom w:val="single" w:sz="4" w:space="0" w:color="auto"/>
            </w:tcBorders>
            <w:tcMar>
              <w:top w:w="100" w:type="dxa"/>
              <w:left w:w="100" w:type="dxa"/>
              <w:bottom w:w="100" w:type="dxa"/>
              <w:right w:w="100" w:type="dxa"/>
            </w:tcMar>
            <w:hideMark/>
          </w:tcPr>
          <w:p w14:paraId="1F57F60D" w14:textId="77777777" w:rsidR="003215A1" w:rsidRPr="004F2F26" w:rsidRDefault="003215A1" w:rsidP="004F2F26">
            <w:pPr>
              <w:spacing w:after="0"/>
              <w:jc w:val="center"/>
              <w:rPr>
                <w:b/>
                <w:sz w:val="26"/>
                <w:szCs w:val="26"/>
              </w:rPr>
            </w:pPr>
            <w:r w:rsidRPr="004F2F26">
              <w:rPr>
                <w:b/>
                <w:sz w:val="26"/>
                <w:szCs w:val="26"/>
              </w:rPr>
              <w:t>Direction</w:t>
            </w:r>
          </w:p>
        </w:tc>
        <w:tc>
          <w:tcPr>
            <w:tcW w:w="4942" w:type="dxa"/>
            <w:tcBorders>
              <w:top w:val="single" w:sz="4" w:space="0" w:color="auto"/>
              <w:bottom w:val="single" w:sz="4" w:space="0" w:color="auto"/>
            </w:tcBorders>
            <w:tcMar>
              <w:top w:w="100" w:type="dxa"/>
              <w:left w:w="100" w:type="dxa"/>
              <w:bottom w:w="100" w:type="dxa"/>
              <w:right w:w="100" w:type="dxa"/>
            </w:tcMar>
            <w:hideMark/>
          </w:tcPr>
          <w:p w14:paraId="0C87094C" w14:textId="77777777" w:rsidR="003215A1" w:rsidRPr="004F2F26" w:rsidRDefault="003215A1" w:rsidP="002454CE">
            <w:pPr>
              <w:spacing w:after="0"/>
              <w:rPr>
                <w:b/>
                <w:sz w:val="26"/>
                <w:szCs w:val="26"/>
              </w:rPr>
            </w:pPr>
            <w:r w:rsidRPr="004F2F26">
              <w:rPr>
                <w:b/>
                <w:sz w:val="26"/>
                <w:szCs w:val="26"/>
              </w:rPr>
              <w:t>Description</w:t>
            </w:r>
          </w:p>
        </w:tc>
      </w:tr>
      <w:tr w:rsidR="003215A1" w:rsidRPr="004F2F26" w14:paraId="1C6DEBBB" w14:textId="77777777" w:rsidTr="002454CE">
        <w:tc>
          <w:tcPr>
            <w:tcW w:w="1701" w:type="dxa"/>
            <w:tcBorders>
              <w:top w:val="single" w:sz="4" w:space="0" w:color="auto"/>
            </w:tcBorders>
            <w:tcMar>
              <w:top w:w="100" w:type="dxa"/>
              <w:left w:w="100" w:type="dxa"/>
              <w:bottom w:w="100" w:type="dxa"/>
              <w:right w:w="100" w:type="dxa"/>
            </w:tcMar>
          </w:tcPr>
          <w:p w14:paraId="45B1A07B" w14:textId="253F14C4" w:rsidR="003215A1" w:rsidRPr="00A96A4A" w:rsidRDefault="004F2F26" w:rsidP="002454CE">
            <w:pPr>
              <w:spacing w:after="0"/>
              <w:rPr>
                <w:sz w:val="26"/>
                <w:szCs w:val="26"/>
                <w:lang w:val="en-US"/>
              </w:rPr>
            </w:pPr>
            <w:r w:rsidRPr="00A96A4A">
              <w:rPr>
                <w:sz w:val="26"/>
                <w:szCs w:val="26"/>
                <w:lang w:val="en-US"/>
              </w:rPr>
              <w:t>i_op_a</w:t>
            </w:r>
          </w:p>
        </w:tc>
        <w:tc>
          <w:tcPr>
            <w:tcW w:w="1012" w:type="dxa"/>
            <w:tcBorders>
              <w:top w:val="single" w:sz="4" w:space="0" w:color="auto"/>
            </w:tcBorders>
            <w:tcMar>
              <w:top w:w="100" w:type="dxa"/>
              <w:left w:w="100" w:type="dxa"/>
              <w:bottom w:w="100" w:type="dxa"/>
              <w:right w:w="100" w:type="dxa"/>
            </w:tcMar>
          </w:tcPr>
          <w:p w14:paraId="4A667662" w14:textId="27AC4EF8" w:rsidR="003215A1" w:rsidRPr="00A96A4A" w:rsidRDefault="004F2F26" w:rsidP="004F2F26">
            <w:pPr>
              <w:spacing w:after="0"/>
              <w:jc w:val="center"/>
              <w:rPr>
                <w:sz w:val="26"/>
                <w:szCs w:val="26"/>
                <w:lang w:val="en-US"/>
              </w:rPr>
            </w:pPr>
            <w:r w:rsidRPr="00A96A4A">
              <w:rPr>
                <w:sz w:val="26"/>
                <w:szCs w:val="26"/>
                <w:lang w:val="en-US"/>
              </w:rPr>
              <w:t>32</w:t>
            </w:r>
          </w:p>
        </w:tc>
        <w:tc>
          <w:tcPr>
            <w:tcW w:w="1417" w:type="dxa"/>
            <w:tcBorders>
              <w:top w:val="single" w:sz="4" w:space="0" w:color="auto"/>
            </w:tcBorders>
            <w:tcMar>
              <w:top w:w="100" w:type="dxa"/>
              <w:left w:w="100" w:type="dxa"/>
              <w:bottom w:w="100" w:type="dxa"/>
              <w:right w:w="100" w:type="dxa"/>
            </w:tcMar>
          </w:tcPr>
          <w:p w14:paraId="57D8766D" w14:textId="62DE9D0B" w:rsidR="003215A1" w:rsidRPr="00A96A4A" w:rsidRDefault="004F2F26" w:rsidP="004F2F26">
            <w:pPr>
              <w:spacing w:after="0"/>
              <w:jc w:val="center"/>
              <w:rPr>
                <w:sz w:val="26"/>
                <w:szCs w:val="26"/>
                <w:lang w:val="en-US"/>
              </w:rPr>
            </w:pPr>
            <w:r w:rsidRPr="00A96A4A">
              <w:rPr>
                <w:sz w:val="26"/>
                <w:szCs w:val="26"/>
                <w:lang w:val="en-US"/>
              </w:rPr>
              <w:t>input</w:t>
            </w:r>
          </w:p>
        </w:tc>
        <w:tc>
          <w:tcPr>
            <w:tcW w:w="4942" w:type="dxa"/>
            <w:tcBorders>
              <w:top w:val="single" w:sz="4" w:space="0" w:color="auto"/>
            </w:tcBorders>
            <w:tcMar>
              <w:top w:w="100" w:type="dxa"/>
              <w:left w:w="100" w:type="dxa"/>
              <w:bottom w:w="100" w:type="dxa"/>
              <w:right w:w="100" w:type="dxa"/>
            </w:tcMar>
          </w:tcPr>
          <w:p w14:paraId="264411DC" w14:textId="77777777" w:rsidR="003215A1" w:rsidRPr="00A96A4A" w:rsidRDefault="004F2F26" w:rsidP="002454CE">
            <w:pPr>
              <w:spacing w:after="0"/>
              <w:rPr>
                <w:sz w:val="26"/>
                <w:szCs w:val="26"/>
                <w:lang w:val="en-US"/>
              </w:rPr>
            </w:pPr>
            <w:r w:rsidRPr="00A96A4A">
              <w:rPr>
                <w:sz w:val="26"/>
                <w:szCs w:val="26"/>
              </w:rPr>
              <w:t>First operand for ALU operations</w:t>
            </w:r>
            <w:r w:rsidRPr="00A96A4A">
              <w:rPr>
                <w:sz w:val="26"/>
                <w:szCs w:val="26"/>
                <w:lang w:val="en-US"/>
              </w:rPr>
              <w:t xml:space="preserve"> or PC</w:t>
            </w:r>
          </w:p>
        </w:tc>
      </w:tr>
      <w:tr w:rsidR="004F2F26" w:rsidRPr="004F2F26" w14:paraId="5AF6727B" w14:textId="77777777" w:rsidTr="002454CE">
        <w:tc>
          <w:tcPr>
            <w:tcW w:w="1701" w:type="dxa"/>
            <w:tcMar>
              <w:top w:w="100" w:type="dxa"/>
              <w:left w:w="100" w:type="dxa"/>
              <w:bottom w:w="100" w:type="dxa"/>
              <w:right w:w="100" w:type="dxa"/>
            </w:tcMar>
          </w:tcPr>
          <w:p w14:paraId="23FB306C" w14:textId="772F02CF" w:rsidR="004F2F26" w:rsidRPr="00A96A4A" w:rsidRDefault="004F2F26" w:rsidP="002454CE">
            <w:pPr>
              <w:spacing w:after="0"/>
              <w:rPr>
                <w:sz w:val="26"/>
                <w:szCs w:val="26"/>
                <w:lang w:val="en-US"/>
              </w:rPr>
            </w:pPr>
            <w:r w:rsidRPr="00A96A4A">
              <w:rPr>
                <w:sz w:val="26"/>
                <w:szCs w:val="26"/>
                <w:lang w:val="en-US"/>
              </w:rPr>
              <w:t>i_op_b</w:t>
            </w:r>
          </w:p>
        </w:tc>
        <w:tc>
          <w:tcPr>
            <w:tcW w:w="1012" w:type="dxa"/>
            <w:tcMar>
              <w:top w:w="100" w:type="dxa"/>
              <w:left w:w="100" w:type="dxa"/>
              <w:bottom w:w="100" w:type="dxa"/>
              <w:right w:w="100" w:type="dxa"/>
            </w:tcMar>
          </w:tcPr>
          <w:p w14:paraId="767D5627" w14:textId="6BB30B1B" w:rsidR="004F2F26" w:rsidRPr="00A96A4A" w:rsidRDefault="004F2F26" w:rsidP="004F2F26">
            <w:pPr>
              <w:spacing w:after="0"/>
              <w:jc w:val="center"/>
              <w:rPr>
                <w:sz w:val="26"/>
                <w:szCs w:val="26"/>
                <w:lang w:val="en-US"/>
              </w:rPr>
            </w:pPr>
            <w:r w:rsidRPr="00A96A4A">
              <w:rPr>
                <w:sz w:val="26"/>
                <w:szCs w:val="26"/>
                <w:lang w:val="en-US"/>
              </w:rPr>
              <w:t>32</w:t>
            </w:r>
          </w:p>
        </w:tc>
        <w:tc>
          <w:tcPr>
            <w:tcW w:w="1417" w:type="dxa"/>
            <w:tcMar>
              <w:top w:w="100" w:type="dxa"/>
              <w:left w:w="100" w:type="dxa"/>
              <w:bottom w:w="100" w:type="dxa"/>
              <w:right w:w="100" w:type="dxa"/>
            </w:tcMar>
          </w:tcPr>
          <w:p w14:paraId="415F1BD7" w14:textId="6C6921B2" w:rsidR="004F2F26" w:rsidRPr="00A96A4A" w:rsidRDefault="0076224C" w:rsidP="004F2F26">
            <w:pPr>
              <w:spacing w:after="0"/>
              <w:jc w:val="center"/>
              <w:rPr>
                <w:sz w:val="26"/>
                <w:szCs w:val="26"/>
                <w:lang w:val="en-US"/>
              </w:rPr>
            </w:pPr>
            <w:r w:rsidRPr="00A96A4A">
              <w:rPr>
                <w:sz w:val="26"/>
                <w:szCs w:val="26"/>
                <w:lang w:val="en-US"/>
              </w:rPr>
              <w:t>i</w:t>
            </w:r>
            <w:r w:rsidR="004F2F26" w:rsidRPr="00A96A4A">
              <w:rPr>
                <w:sz w:val="26"/>
                <w:szCs w:val="26"/>
                <w:lang w:val="en-US"/>
              </w:rPr>
              <w:t>nput</w:t>
            </w:r>
          </w:p>
        </w:tc>
        <w:tc>
          <w:tcPr>
            <w:tcW w:w="4942" w:type="dxa"/>
            <w:tcMar>
              <w:top w:w="100" w:type="dxa"/>
              <w:left w:w="100" w:type="dxa"/>
              <w:bottom w:w="100" w:type="dxa"/>
              <w:right w:w="100" w:type="dxa"/>
            </w:tcMar>
          </w:tcPr>
          <w:p w14:paraId="78BBE2BD" w14:textId="37C545FD" w:rsidR="004F2F26" w:rsidRPr="00A96A4A" w:rsidRDefault="004F2F26" w:rsidP="002454CE">
            <w:pPr>
              <w:spacing w:after="0"/>
              <w:rPr>
                <w:sz w:val="26"/>
                <w:szCs w:val="26"/>
                <w:lang w:val="en-US"/>
              </w:rPr>
            </w:pPr>
            <w:r w:rsidRPr="00A96A4A">
              <w:rPr>
                <w:sz w:val="26"/>
                <w:szCs w:val="26"/>
              </w:rPr>
              <w:t>Second operand or immediate value</w:t>
            </w:r>
          </w:p>
        </w:tc>
      </w:tr>
      <w:tr w:rsidR="004F2F26" w:rsidRPr="004F2F26" w14:paraId="223AA377" w14:textId="77777777" w:rsidTr="002454CE">
        <w:tc>
          <w:tcPr>
            <w:tcW w:w="1701" w:type="dxa"/>
            <w:tcMar>
              <w:top w:w="100" w:type="dxa"/>
              <w:left w:w="100" w:type="dxa"/>
              <w:bottom w:w="100" w:type="dxa"/>
              <w:right w:w="100" w:type="dxa"/>
            </w:tcMar>
          </w:tcPr>
          <w:p w14:paraId="2A20DADF" w14:textId="081A7EE2" w:rsidR="004F2F26" w:rsidRPr="00A96A4A" w:rsidRDefault="004F2F26" w:rsidP="002454CE">
            <w:pPr>
              <w:spacing w:after="0"/>
              <w:rPr>
                <w:sz w:val="26"/>
                <w:szCs w:val="26"/>
                <w:lang w:val="en-US"/>
              </w:rPr>
            </w:pPr>
            <w:r w:rsidRPr="00A96A4A">
              <w:rPr>
                <w:sz w:val="26"/>
                <w:szCs w:val="26"/>
                <w:lang w:val="en-US"/>
              </w:rPr>
              <w:t>i_alu_op</w:t>
            </w:r>
          </w:p>
        </w:tc>
        <w:tc>
          <w:tcPr>
            <w:tcW w:w="1012" w:type="dxa"/>
            <w:tcMar>
              <w:top w:w="100" w:type="dxa"/>
              <w:left w:w="100" w:type="dxa"/>
              <w:bottom w:w="100" w:type="dxa"/>
              <w:right w:w="100" w:type="dxa"/>
            </w:tcMar>
          </w:tcPr>
          <w:p w14:paraId="49796145" w14:textId="00DE9791" w:rsidR="004F2F26" w:rsidRPr="00A96A4A" w:rsidRDefault="004F2F26" w:rsidP="004F2F26">
            <w:pPr>
              <w:spacing w:after="0"/>
              <w:jc w:val="center"/>
              <w:rPr>
                <w:sz w:val="26"/>
                <w:szCs w:val="26"/>
                <w:lang w:val="en-US"/>
              </w:rPr>
            </w:pPr>
            <w:r w:rsidRPr="00A96A4A">
              <w:rPr>
                <w:sz w:val="26"/>
                <w:szCs w:val="26"/>
                <w:lang w:val="en-US"/>
              </w:rPr>
              <w:t>4</w:t>
            </w:r>
          </w:p>
        </w:tc>
        <w:tc>
          <w:tcPr>
            <w:tcW w:w="1417" w:type="dxa"/>
            <w:tcMar>
              <w:top w:w="100" w:type="dxa"/>
              <w:left w:w="100" w:type="dxa"/>
              <w:bottom w:w="100" w:type="dxa"/>
              <w:right w:w="100" w:type="dxa"/>
            </w:tcMar>
          </w:tcPr>
          <w:p w14:paraId="5095801D" w14:textId="05E615B7" w:rsidR="004F2F26" w:rsidRPr="00A96A4A" w:rsidRDefault="004F2F26" w:rsidP="004F2F26">
            <w:pPr>
              <w:spacing w:after="0"/>
              <w:jc w:val="center"/>
              <w:rPr>
                <w:sz w:val="26"/>
                <w:szCs w:val="26"/>
                <w:lang w:val="en-US"/>
              </w:rPr>
            </w:pPr>
            <w:r w:rsidRPr="00A96A4A">
              <w:rPr>
                <w:sz w:val="26"/>
                <w:szCs w:val="26"/>
                <w:lang w:val="en-US"/>
              </w:rPr>
              <w:t>input</w:t>
            </w:r>
          </w:p>
        </w:tc>
        <w:tc>
          <w:tcPr>
            <w:tcW w:w="4942" w:type="dxa"/>
            <w:tcMar>
              <w:top w:w="100" w:type="dxa"/>
              <w:left w:w="100" w:type="dxa"/>
              <w:bottom w:w="100" w:type="dxa"/>
              <w:right w:w="100" w:type="dxa"/>
            </w:tcMar>
          </w:tcPr>
          <w:p w14:paraId="1260AF88" w14:textId="03AA72B2" w:rsidR="004F2F26" w:rsidRPr="00A96A4A" w:rsidRDefault="004F2F26" w:rsidP="002454CE">
            <w:pPr>
              <w:spacing w:after="0"/>
              <w:rPr>
                <w:sz w:val="26"/>
                <w:szCs w:val="26"/>
                <w:lang w:val="en-US"/>
              </w:rPr>
            </w:pPr>
            <w:r w:rsidRPr="00A96A4A">
              <w:rPr>
                <w:sz w:val="26"/>
                <w:szCs w:val="26"/>
              </w:rPr>
              <w:t>Operation selectio</w:t>
            </w:r>
            <w:r w:rsidRPr="00A96A4A">
              <w:rPr>
                <w:sz w:val="26"/>
                <w:szCs w:val="26"/>
                <w:lang w:val="en-US"/>
              </w:rPr>
              <w:t>n</w:t>
            </w:r>
          </w:p>
        </w:tc>
      </w:tr>
      <w:tr w:rsidR="004F2F26" w:rsidRPr="004F2F26" w14:paraId="6C052F17" w14:textId="77777777" w:rsidTr="002454CE">
        <w:tc>
          <w:tcPr>
            <w:tcW w:w="1701" w:type="dxa"/>
            <w:tcBorders>
              <w:bottom w:val="single" w:sz="4" w:space="0" w:color="auto"/>
            </w:tcBorders>
            <w:tcMar>
              <w:top w:w="100" w:type="dxa"/>
              <w:left w:w="100" w:type="dxa"/>
              <w:bottom w:w="100" w:type="dxa"/>
              <w:right w:w="100" w:type="dxa"/>
            </w:tcMar>
          </w:tcPr>
          <w:p w14:paraId="31CE483E" w14:textId="2547630A" w:rsidR="004F2F26" w:rsidRPr="00A96A4A" w:rsidRDefault="004F2F26" w:rsidP="002454CE">
            <w:pPr>
              <w:spacing w:after="0"/>
              <w:rPr>
                <w:sz w:val="26"/>
                <w:szCs w:val="26"/>
                <w:lang w:val="en-US"/>
              </w:rPr>
            </w:pPr>
            <w:r w:rsidRPr="00A96A4A">
              <w:rPr>
                <w:sz w:val="26"/>
                <w:szCs w:val="26"/>
              </w:rPr>
              <w:t>o_alu_data</w:t>
            </w:r>
          </w:p>
        </w:tc>
        <w:tc>
          <w:tcPr>
            <w:tcW w:w="1012" w:type="dxa"/>
            <w:tcBorders>
              <w:bottom w:val="single" w:sz="4" w:space="0" w:color="auto"/>
            </w:tcBorders>
            <w:tcMar>
              <w:top w:w="100" w:type="dxa"/>
              <w:left w:w="100" w:type="dxa"/>
              <w:bottom w:w="100" w:type="dxa"/>
              <w:right w:w="100" w:type="dxa"/>
            </w:tcMar>
          </w:tcPr>
          <w:p w14:paraId="51B62DF1" w14:textId="3CCC4345" w:rsidR="004F2F26" w:rsidRPr="00A96A4A" w:rsidRDefault="004F2F26" w:rsidP="004F2F26">
            <w:pPr>
              <w:spacing w:after="0"/>
              <w:jc w:val="center"/>
              <w:rPr>
                <w:sz w:val="26"/>
                <w:szCs w:val="26"/>
                <w:lang w:val="en-US"/>
              </w:rPr>
            </w:pPr>
            <w:r w:rsidRPr="00A96A4A">
              <w:rPr>
                <w:sz w:val="26"/>
                <w:szCs w:val="26"/>
                <w:lang w:val="en-US"/>
              </w:rPr>
              <w:t>32</w:t>
            </w:r>
          </w:p>
        </w:tc>
        <w:tc>
          <w:tcPr>
            <w:tcW w:w="1417" w:type="dxa"/>
            <w:tcBorders>
              <w:bottom w:val="single" w:sz="4" w:space="0" w:color="auto"/>
            </w:tcBorders>
            <w:tcMar>
              <w:top w:w="100" w:type="dxa"/>
              <w:left w:w="100" w:type="dxa"/>
              <w:bottom w:w="100" w:type="dxa"/>
              <w:right w:w="100" w:type="dxa"/>
            </w:tcMar>
          </w:tcPr>
          <w:p w14:paraId="550D51F6" w14:textId="067CA62A" w:rsidR="004F2F26" w:rsidRPr="00A96A4A" w:rsidRDefault="004F2F26" w:rsidP="004F2F26">
            <w:pPr>
              <w:spacing w:after="0"/>
              <w:jc w:val="center"/>
              <w:rPr>
                <w:sz w:val="26"/>
                <w:szCs w:val="26"/>
                <w:lang w:val="en-US"/>
              </w:rPr>
            </w:pPr>
            <w:r w:rsidRPr="00A96A4A">
              <w:rPr>
                <w:sz w:val="26"/>
                <w:szCs w:val="26"/>
                <w:lang w:val="en-US"/>
              </w:rPr>
              <w:t>output</w:t>
            </w:r>
          </w:p>
        </w:tc>
        <w:tc>
          <w:tcPr>
            <w:tcW w:w="4942" w:type="dxa"/>
            <w:tcBorders>
              <w:bottom w:val="single" w:sz="4" w:space="0" w:color="auto"/>
            </w:tcBorders>
            <w:tcMar>
              <w:top w:w="100" w:type="dxa"/>
              <w:left w:w="100" w:type="dxa"/>
              <w:bottom w:w="100" w:type="dxa"/>
              <w:right w:w="100" w:type="dxa"/>
            </w:tcMar>
          </w:tcPr>
          <w:p w14:paraId="7B0E3B48" w14:textId="65652F6C" w:rsidR="004F2F26" w:rsidRPr="00A96A4A" w:rsidRDefault="004F2F26" w:rsidP="002454CE">
            <w:pPr>
              <w:spacing w:after="0"/>
              <w:rPr>
                <w:sz w:val="26"/>
                <w:szCs w:val="26"/>
                <w:lang w:val="en-US"/>
              </w:rPr>
            </w:pPr>
            <w:r w:rsidRPr="00A96A4A">
              <w:rPr>
                <w:sz w:val="26"/>
                <w:szCs w:val="26"/>
                <w:lang w:val="en-US"/>
              </w:rPr>
              <w:t>Result of ALU operation</w:t>
            </w:r>
          </w:p>
        </w:tc>
      </w:tr>
    </w:tbl>
    <w:p w14:paraId="746E3927" w14:textId="77777777" w:rsidR="00E1415D" w:rsidRDefault="00E1415D" w:rsidP="002454CE">
      <w:pPr>
        <w:spacing w:after="0"/>
        <w:rPr>
          <w:lang w:val="en-US"/>
        </w:rPr>
      </w:pPr>
    </w:p>
    <w:p w14:paraId="474B8B6E" w14:textId="77777777" w:rsidR="00893B9C" w:rsidRDefault="00893B9C" w:rsidP="002454CE">
      <w:pPr>
        <w:spacing w:after="0"/>
        <w:rPr>
          <w:lang w:val="en-US"/>
        </w:rPr>
      </w:pPr>
    </w:p>
    <w:p w14:paraId="44DC2895" w14:textId="77777777" w:rsidR="00893B9C" w:rsidRPr="00E1415D" w:rsidRDefault="00893B9C" w:rsidP="002454CE">
      <w:pPr>
        <w:spacing w:after="0"/>
        <w:rPr>
          <w:lang w:val="en-US"/>
        </w:rPr>
      </w:pPr>
    </w:p>
    <w:p w14:paraId="52DCAC03" w14:textId="571B9F75" w:rsidR="003215A1" w:rsidRDefault="003215A1" w:rsidP="003215A1">
      <w:pPr>
        <w:pStyle w:val="u3"/>
        <w:numPr>
          <w:ilvl w:val="2"/>
          <w:numId w:val="19"/>
        </w:numPr>
        <w:spacing w:before="0" w:after="0"/>
        <w:ind w:left="0" w:firstLine="0"/>
        <w:rPr>
          <w:b w:val="0"/>
          <w:bCs/>
          <w:i/>
          <w:iCs/>
          <w:lang w:val="en-US"/>
        </w:rPr>
      </w:pPr>
      <w:bookmarkStart w:id="105" w:name="_Toc212936402"/>
      <w:r w:rsidRPr="004F2F26">
        <w:rPr>
          <w:b w:val="0"/>
          <w:bCs/>
          <w:i/>
          <w:iCs/>
        </w:rPr>
        <w:lastRenderedPageBreak/>
        <w:t>Verification plan</w:t>
      </w:r>
      <w:bookmarkEnd w:id="105"/>
    </w:p>
    <w:p w14:paraId="6D54A290" w14:textId="77777777" w:rsidR="00893B9C" w:rsidRPr="00893B9C" w:rsidRDefault="00893B9C" w:rsidP="00893B9C">
      <w:pPr>
        <w:spacing w:after="0"/>
        <w:rPr>
          <w:lang w:val="en-US"/>
        </w:rPr>
      </w:pPr>
    </w:p>
    <w:tbl>
      <w:tblPr>
        <w:tblW w:w="9072" w:type="dxa"/>
        <w:tblLayout w:type="fixed"/>
        <w:tblLook w:val="0600" w:firstRow="0" w:lastRow="0" w:firstColumn="0" w:lastColumn="0" w:noHBand="1" w:noVBand="1"/>
      </w:tblPr>
      <w:tblGrid>
        <w:gridCol w:w="3261"/>
        <w:gridCol w:w="5811"/>
      </w:tblGrid>
      <w:tr w:rsidR="00E1415D" w:rsidRPr="004F2F26" w14:paraId="51535999" w14:textId="77777777" w:rsidTr="00E1415D">
        <w:trPr>
          <w:trHeight w:val="271"/>
        </w:trPr>
        <w:tc>
          <w:tcPr>
            <w:tcW w:w="3261" w:type="dxa"/>
            <w:tcBorders>
              <w:top w:val="single" w:sz="4" w:space="0" w:color="auto"/>
              <w:bottom w:val="single" w:sz="4" w:space="0" w:color="auto"/>
            </w:tcBorders>
            <w:tcMar>
              <w:top w:w="100" w:type="dxa"/>
              <w:left w:w="100" w:type="dxa"/>
              <w:bottom w:w="100" w:type="dxa"/>
              <w:right w:w="100" w:type="dxa"/>
            </w:tcMar>
            <w:hideMark/>
          </w:tcPr>
          <w:p w14:paraId="41F829E6" w14:textId="6A5A2CF6" w:rsidR="00E1415D" w:rsidRPr="00E1415D" w:rsidRDefault="00E1415D" w:rsidP="00DB31B8">
            <w:pPr>
              <w:spacing w:after="0"/>
              <w:rPr>
                <w:b/>
                <w:sz w:val="26"/>
                <w:szCs w:val="26"/>
                <w:lang w:val="en-US"/>
              </w:rPr>
            </w:pPr>
            <w:r>
              <w:rPr>
                <w:b/>
                <w:sz w:val="26"/>
                <w:szCs w:val="26"/>
                <w:lang w:val="en-US"/>
              </w:rPr>
              <w:t>Title</w:t>
            </w:r>
          </w:p>
        </w:tc>
        <w:tc>
          <w:tcPr>
            <w:tcW w:w="5811" w:type="dxa"/>
            <w:tcBorders>
              <w:top w:val="single" w:sz="4" w:space="0" w:color="auto"/>
              <w:bottom w:val="single" w:sz="4" w:space="0" w:color="auto"/>
            </w:tcBorders>
            <w:tcMar>
              <w:top w:w="100" w:type="dxa"/>
              <w:left w:w="100" w:type="dxa"/>
              <w:bottom w:w="100" w:type="dxa"/>
              <w:right w:w="100" w:type="dxa"/>
            </w:tcMar>
            <w:hideMark/>
          </w:tcPr>
          <w:p w14:paraId="1A5F33CF" w14:textId="77777777" w:rsidR="00E1415D" w:rsidRPr="004F2F26" w:rsidRDefault="00E1415D" w:rsidP="00DB31B8">
            <w:pPr>
              <w:spacing w:after="0"/>
              <w:rPr>
                <w:b/>
                <w:sz w:val="26"/>
                <w:szCs w:val="26"/>
              </w:rPr>
            </w:pPr>
            <w:r w:rsidRPr="004F2F26">
              <w:rPr>
                <w:b/>
                <w:sz w:val="26"/>
                <w:szCs w:val="26"/>
              </w:rPr>
              <w:t>Description</w:t>
            </w:r>
          </w:p>
        </w:tc>
      </w:tr>
      <w:tr w:rsidR="00E1415D" w:rsidRPr="00A96A4A" w14:paraId="58FD61CB" w14:textId="77777777" w:rsidTr="00E1415D">
        <w:tc>
          <w:tcPr>
            <w:tcW w:w="3261" w:type="dxa"/>
            <w:tcBorders>
              <w:top w:val="single" w:sz="4" w:space="0" w:color="auto"/>
            </w:tcBorders>
            <w:tcMar>
              <w:top w:w="100" w:type="dxa"/>
              <w:left w:w="100" w:type="dxa"/>
              <w:bottom w:w="100" w:type="dxa"/>
              <w:right w:w="100" w:type="dxa"/>
            </w:tcMar>
          </w:tcPr>
          <w:p w14:paraId="05A134C7" w14:textId="183E296F" w:rsidR="00E1415D" w:rsidRPr="00A96A4A" w:rsidRDefault="00E1415D" w:rsidP="00DB31B8">
            <w:pPr>
              <w:spacing w:after="0"/>
              <w:rPr>
                <w:sz w:val="26"/>
                <w:szCs w:val="26"/>
                <w:lang w:val="en-US"/>
              </w:rPr>
            </w:pPr>
            <w:r>
              <w:rPr>
                <w:sz w:val="26"/>
                <w:szCs w:val="26"/>
                <w:lang w:val="en-US"/>
              </w:rPr>
              <w:t>add/sub check</w:t>
            </w:r>
          </w:p>
        </w:tc>
        <w:tc>
          <w:tcPr>
            <w:tcW w:w="5811" w:type="dxa"/>
            <w:tcBorders>
              <w:top w:val="single" w:sz="4" w:space="0" w:color="auto"/>
            </w:tcBorders>
            <w:tcMar>
              <w:top w:w="100" w:type="dxa"/>
              <w:left w:w="100" w:type="dxa"/>
              <w:bottom w:w="100" w:type="dxa"/>
              <w:right w:w="100" w:type="dxa"/>
            </w:tcMar>
          </w:tcPr>
          <w:p w14:paraId="5DB2BB00" w14:textId="39C3C0B2" w:rsidR="00E1415D" w:rsidRPr="00E1415D" w:rsidRDefault="00E1415D" w:rsidP="00E1415D">
            <w:pPr>
              <w:spacing w:after="0"/>
              <w:rPr>
                <w:sz w:val="26"/>
                <w:szCs w:val="26"/>
                <w:lang w:val="en-US"/>
              </w:rPr>
            </w:pPr>
            <w:r w:rsidRPr="00E1415D">
              <w:rPr>
                <w:sz w:val="26"/>
                <w:szCs w:val="26"/>
                <w:lang w:val="en-US"/>
              </w:rPr>
              <w:t xml:space="preserve">1. Initial value for alu_op for </w:t>
            </w:r>
            <w:r>
              <w:rPr>
                <w:sz w:val="26"/>
                <w:szCs w:val="26"/>
                <w:lang w:val="en-US"/>
              </w:rPr>
              <w:t>add</w:t>
            </w:r>
            <w:r w:rsidRPr="00E1415D">
              <w:rPr>
                <w:sz w:val="26"/>
                <w:szCs w:val="26"/>
                <w:lang w:val="en-US"/>
              </w:rPr>
              <w:t>/</w:t>
            </w:r>
            <w:r>
              <w:rPr>
                <w:sz w:val="26"/>
                <w:szCs w:val="26"/>
                <w:lang w:val="en-US"/>
              </w:rPr>
              <w:t>sub</w:t>
            </w:r>
          </w:p>
          <w:p w14:paraId="2CBCD2E2" w14:textId="77777777" w:rsidR="00E1415D" w:rsidRPr="00E1415D" w:rsidRDefault="00E1415D" w:rsidP="00E1415D">
            <w:pPr>
              <w:spacing w:after="0"/>
              <w:rPr>
                <w:sz w:val="26"/>
                <w:szCs w:val="26"/>
                <w:lang w:val="en-US"/>
              </w:rPr>
            </w:pPr>
            <w:r w:rsidRPr="00E1415D">
              <w:rPr>
                <w:sz w:val="26"/>
                <w:szCs w:val="26"/>
                <w:lang w:val="en-US"/>
              </w:rPr>
              <w:t>2. Initial random value for i_op_a &amp; i_op_b</w:t>
            </w:r>
          </w:p>
          <w:p w14:paraId="7D6CFB9B" w14:textId="38D848ED" w:rsidR="00E1415D" w:rsidRPr="00A96A4A" w:rsidRDefault="00E1415D" w:rsidP="00E1415D">
            <w:pPr>
              <w:spacing w:after="0"/>
              <w:rPr>
                <w:sz w:val="26"/>
                <w:szCs w:val="26"/>
                <w:lang w:val="en-US"/>
              </w:rPr>
            </w:pPr>
            <w:r w:rsidRPr="00E1415D">
              <w:rPr>
                <w:i/>
                <w:iCs/>
                <w:sz w:val="26"/>
                <w:szCs w:val="26"/>
                <w:lang w:val="en-US"/>
              </w:rPr>
              <w:t>Pass conditions:</w:t>
            </w:r>
            <w:r w:rsidRPr="00E1415D">
              <w:rPr>
                <w:sz w:val="26"/>
                <w:szCs w:val="26"/>
                <w:lang w:val="en-US"/>
              </w:rPr>
              <w:t xml:space="preserve"> o_alu_data MUST match with Correct result</w:t>
            </w:r>
            <w:r w:rsidR="00893B9C">
              <w:rPr>
                <w:sz w:val="26"/>
                <w:szCs w:val="26"/>
                <w:lang w:val="en-US"/>
              </w:rPr>
              <w:t>s</w:t>
            </w:r>
          </w:p>
        </w:tc>
      </w:tr>
      <w:tr w:rsidR="00E1415D" w:rsidRPr="00A96A4A" w14:paraId="2BDB0992" w14:textId="77777777" w:rsidTr="00E1415D">
        <w:tc>
          <w:tcPr>
            <w:tcW w:w="3261" w:type="dxa"/>
            <w:tcMar>
              <w:top w:w="100" w:type="dxa"/>
              <w:left w:w="100" w:type="dxa"/>
              <w:bottom w:w="100" w:type="dxa"/>
              <w:right w:w="100" w:type="dxa"/>
            </w:tcMar>
          </w:tcPr>
          <w:p w14:paraId="0B9D9CAA" w14:textId="199F21EE" w:rsidR="00E1415D" w:rsidRPr="00A96A4A" w:rsidRDefault="00E1415D" w:rsidP="00DB31B8">
            <w:pPr>
              <w:spacing w:after="0"/>
              <w:rPr>
                <w:sz w:val="26"/>
                <w:szCs w:val="26"/>
                <w:lang w:val="en-US"/>
              </w:rPr>
            </w:pPr>
            <w:r>
              <w:rPr>
                <w:sz w:val="26"/>
                <w:szCs w:val="26"/>
                <w:lang w:val="en-US"/>
              </w:rPr>
              <w:t>Set less than check</w:t>
            </w:r>
          </w:p>
        </w:tc>
        <w:tc>
          <w:tcPr>
            <w:tcW w:w="5811" w:type="dxa"/>
            <w:tcMar>
              <w:top w:w="100" w:type="dxa"/>
              <w:left w:w="100" w:type="dxa"/>
              <w:bottom w:w="100" w:type="dxa"/>
              <w:right w:w="100" w:type="dxa"/>
            </w:tcMar>
          </w:tcPr>
          <w:p w14:paraId="0600E9F1" w14:textId="373E61D4" w:rsidR="00E1415D" w:rsidRPr="00E1415D" w:rsidRDefault="00E1415D" w:rsidP="00E1415D">
            <w:pPr>
              <w:spacing w:after="0"/>
              <w:rPr>
                <w:sz w:val="26"/>
                <w:szCs w:val="26"/>
                <w:lang w:val="en-US"/>
              </w:rPr>
            </w:pPr>
            <w:r w:rsidRPr="00E1415D">
              <w:rPr>
                <w:sz w:val="26"/>
                <w:szCs w:val="26"/>
              </w:rPr>
              <w:t xml:space="preserve">1. Initial value for alu_op for </w:t>
            </w:r>
            <w:r>
              <w:rPr>
                <w:sz w:val="26"/>
                <w:szCs w:val="26"/>
                <w:lang w:val="en-US"/>
              </w:rPr>
              <w:t>slt</w:t>
            </w:r>
          </w:p>
          <w:p w14:paraId="6C1B83BC" w14:textId="77777777" w:rsidR="00E1415D" w:rsidRPr="00E1415D" w:rsidRDefault="00E1415D" w:rsidP="00E1415D">
            <w:pPr>
              <w:spacing w:after="0"/>
              <w:rPr>
                <w:sz w:val="26"/>
                <w:szCs w:val="26"/>
              </w:rPr>
            </w:pPr>
            <w:r w:rsidRPr="00E1415D">
              <w:rPr>
                <w:sz w:val="26"/>
                <w:szCs w:val="26"/>
              </w:rPr>
              <w:t>2. Initial random value for i_op_a &amp; i_op_b</w:t>
            </w:r>
          </w:p>
          <w:p w14:paraId="43A4FF18" w14:textId="7699C48C" w:rsidR="00E1415D" w:rsidRPr="00A96A4A" w:rsidRDefault="00E1415D" w:rsidP="00E1415D">
            <w:pPr>
              <w:spacing w:after="0"/>
              <w:rPr>
                <w:sz w:val="26"/>
                <w:szCs w:val="26"/>
                <w:lang w:val="en-US"/>
              </w:rPr>
            </w:pPr>
            <w:r w:rsidRPr="00E1415D">
              <w:rPr>
                <w:i/>
                <w:iCs/>
                <w:sz w:val="26"/>
                <w:szCs w:val="26"/>
              </w:rPr>
              <w:t>Pass conditions:</w:t>
            </w:r>
            <w:r w:rsidRPr="00E1415D">
              <w:rPr>
                <w:sz w:val="26"/>
                <w:szCs w:val="26"/>
              </w:rPr>
              <w:t xml:space="preserve"> o_alu_data must be 1 if i_op_a &lt; i_op_b, opposite o_alu_data = 0</w:t>
            </w:r>
          </w:p>
        </w:tc>
      </w:tr>
      <w:tr w:rsidR="00E1415D" w:rsidRPr="00A96A4A" w14:paraId="076FB4B1" w14:textId="77777777" w:rsidTr="00E1415D">
        <w:tc>
          <w:tcPr>
            <w:tcW w:w="3261" w:type="dxa"/>
            <w:tcMar>
              <w:top w:w="100" w:type="dxa"/>
              <w:left w:w="100" w:type="dxa"/>
              <w:bottom w:w="100" w:type="dxa"/>
              <w:right w:w="100" w:type="dxa"/>
            </w:tcMar>
          </w:tcPr>
          <w:p w14:paraId="0D0B00C8" w14:textId="31850C60" w:rsidR="00E1415D" w:rsidRPr="00A96A4A" w:rsidRDefault="00E1415D" w:rsidP="00DB31B8">
            <w:pPr>
              <w:spacing w:after="0"/>
              <w:rPr>
                <w:sz w:val="26"/>
                <w:szCs w:val="26"/>
                <w:lang w:val="en-US"/>
              </w:rPr>
            </w:pPr>
            <w:r>
              <w:rPr>
                <w:sz w:val="26"/>
                <w:szCs w:val="26"/>
                <w:lang w:val="en-US"/>
              </w:rPr>
              <w:t>Set less than unsigned check</w:t>
            </w:r>
          </w:p>
        </w:tc>
        <w:tc>
          <w:tcPr>
            <w:tcW w:w="5811" w:type="dxa"/>
            <w:tcMar>
              <w:top w:w="100" w:type="dxa"/>
              <w:left w:w="100" w:type="dxa"/>
              <w:bottom w:w="100" w:type="dxa"/>
              <w:right w:w="100" w:type="dxa"/>
            </w:tcMar>
          </w:tcPr>
          <w:p w14:paraId="4B58BC2F" w14:textId="523C3A29" w:rsidR="00E1415D" w:rsidRPr="00E1415D" w:rsidRDefault="00E1415D" w:rsidP="00E1415D">
            <w:pPr>
              <w:spacing w:after="0"/>
              <w:rPr>
                <w:sz w:val="26"/>
                <w:szCs w:val="26"/>
                <w:lang w:val="en-US"/>
              </w:rPr>
            </w:pPr>
            <w:r w:rsidRPr="00E1415D">
              <w:rPr>
                <w:sz w:val="26"/>
                <w:szCs w:val="26"/>
              </w:rPr>
              <w:t xml:space="preserve">1. Initial value for alu_op for </w:t>
            </w:r>
            <w:r>
              <w:rPr>
                <w:sz w:val="26"/>
                <w:szCs w:val="26"/>
                <w:lang w:val="en-US"/>
              </w:rPr>
              <w:t>sltu</w:t>
            </w:r>
          </w:p>
          <w:p w14:paraId="26382EF8" w14:textId="77777777" w:rsidR="00E1415D" w:rsidRPr="00E1415D" w:rsidRDefault="00E1415D" w:rsidP="00E1415D">
            <w:pPr>
              <w:spacing w:after="0"/>
              <w:rPr>
                <w:sz w:val="26"/>
                <w:szCs w:val="26"/>
              </w:rPr>
            </w:pPr>
            <w:r w:rsidRPr="00E1415D">
              <w:rPr>
                <w:sz w:val="26"/>
                <w:szCs w:val="26"/>
              </w:rPr>
              <w:t>2. Initial random value for i_op_a &amp; i_op_b</w:t>
            </w:r>
          </w:p>
          <w:p w14:paraId="4952C581" w14:textId="546E960B" w:rsidR="00E1415D" w:rsidRPr="00A96A4A" w:rsidRDefault="00E1415D" w:rsidP="00E1415D">
            <w:pPr>
              <w:spacing w:after="0"/>
              <w:rPr>
                <w:sz w:val="26"/>
                <w:szCs w:val="26"/>
                <w:lang w:val="en-US"/>
              </w:rPr>
            </w:pPr>
            <w:r w:rsidRPr="00E1415D">
              <w:rPr>
                <w:i/>
                <w:iCs/>
                <w:sz w:val="26"/>
                <w:szCs w:val="26"/>
              </w:rPr>
              <w:t>Pass conditions:</w:t>
            </w:r>
            <w:r w:rsidRPr="00E1415D">
              <w:rPr>
                <w:sz w:val="26"/>
                <w:szCs w:val="26"/>
              </w:rPr>
              <w:t xml:space="preserve"> o_alu_data must be 1 if i_op_a &lt; i_op_b, opposite o_alu_data = 0</w:t>
            </w:r>
          </w:p>
        </w:tc>
      </w:tr>
      <w:tr w:rsidR="00E1415D" w:rsidRPr="00A96A4A" w14:paraId="3E383366" w14:textId="77777777" w:rsidTr="00E1415D">
        <w:tc>
          <w:tcPr>
            <w:tcW w:w="3261" w:type="dxa"/>
            <w:tcMar>
              <w:top w:w="100" w:type="dxa"/>
              <w:left w:w="100" w:type="dxa"/>
              <w:bottom w:w="100" w:type="dxa"/>
              <w:right w:w="100" w:type="dxa"/>
            </w:tcMar>
          </w:tcPr>
          <w:p w14:paraId="6373A112" w14:textId="45DEF959" w:rsidR="00E1415D" w:rsidRPr="00E1415D" w:rsidRDefault="00E1415D" w:rsidP="00DB31B8">
            <w:pPr>
              <w:spacing w:after="0"/>
              <w:rPr>
                <w:sz w:val="26"/>
                <w:szCs w:val="26"/>
                <w:lang w:val="en-US"/>
              </w:rPr>
            </w:pPr>
            <w:r>
              <w:rPr>
                <w:sz w:val="26"/>
                <w:szCs w:val="26"/>
                <w:lang w:val="en-US"/>
              </w:rPr>
              <w:t>AND/OR/XOR check</w:t>
            </w:r>
          </w:p>
        </w:tc>
        <w:tc>
          <w:tcPr>
            <w:tcW w:w="5811" w:type="dxa"/>
            <w:tcMar>
              <w:top w:w="100" w:type="dxa"/>
              <w:left w:w="100" w:type="dxa"/>
              <w:bottom w:w="100" w:type="dxa"/>
              <w:right w:w="100" w:type="dxa"/>
            </w:tcMar>
          </w:tcPr>
          <w:p w14:paraId="1153407F" w14:textId="7106FEF6" w:rsidR="00E1415D" w:rsidRPr="00E1415D" w:rsidRDefault="00E1415D" w:rsidP="00E1415D">
            <w:pPr>
              <w:spacing w:after="0"/>
              <w:rPr>
                <w:sz w:val="26"/>
                <w:szCs w:val="26"/>
                <w:lang w:val="en-US"/>
              </w:rPr>
            </w:pPr>
            <w:r w:rsidRPr="00E1415D">
              <w:rPr>
                <w:sz w:val="26"/>
                <w:szCs w:val="26"/>
                <w:lang w:val="en-US"/>
              </w:rPr>
              <w:t>1. Initial value for alu_op for</w:t>
            </w:r>
            <w:r>
              <w:rPr>
                <w:sz w:val="26"/>
                <w:szCs w:val="26"/>
                <w:lang w:val="en-US"/>
              </w:rPr>
              <w:t xml:space="preserve"> and/or/xor</w:t>
            </w:r>
          </w:p>
          <w:p w14:paraId="41DDF11F" w14:textId="77777777" w:rsidR="00E1415D" w:rsidRPr="00E1415D" w:rsidRDefault="00E1415D" w:rsidP="00E1415D">
            <w:pPr>
              <w:spacing w:after="0"/>
              <w:rPr>
                <w:sz w:val="26"/>
                <w:szCs w:val="26"/>
                <w:lang w:val="en-US"/>
              </w:rPr>
            </w:pPr>
            <w:r w:rsidRPr="00E1415D">
              <w:rPr>
                <w:sz w:val="26"/>
                <w:szCs w:val="26"/>
                <w:lang w:val="en-US"/>
              </w:rPr>
              <w:t>2. Initial random value for i_op_a &amp; i_op_b</w:t>
            </w:r>
          </w:p>
          <w:p w14:paraId="0AD5916A" w14:textId="7A7819CF" w:rsidR="00E1415D" w:rsidRPr="00A96A4A" w:rsidRDefault="00E1415D" w:rsidP="00E1415D">
            <w:pPr>
              <w:spacing w:after="0"/>
              <w:rPr>
                <w:sz w:val="26"/>
                <w:szCs w:val="26"/>
                <w:lang w:val="en-US"/>
              </w:rPr>
            </w:pPr>
            <w:r w:rsidRPr="00E1415D">
              <w:rPr>
                <w:i/>
                <w:iCs/>
                <w:sz w:val="26"/>
                <w:szCs w:val="26"/>
                <w:lang w:val="en-US"/>
              </w:rPr>
              <w:t>Pass conditions:</w:t>
            </w:r>
            <w:r w:rsidRPr="00E1415D">
              <w:rPr>
                <w:sz w:val="26"/>
                <w:szCs w:val="26"/>
                <w:lang w:val="en-US"/>
              </w:rPr>
              <w:t xml:space="preserve"> o_alu_data must be equal bitwise logic result of 2 inputs</w:t>
            </w:r>
          </w:p>
        </w:tc>
      </w:tr>
      <w:tr w:rsidR="00E1415D" w:rsidRPr="00A96A4A" w14:paraId="1CD8C605" w14:textId="77777777" w:rsidTr="00E1415D">
        <w:tc>
          <w:tcPr>
            <w:tcW w:w="3261" w:type="dxa"/>
            <w:tcMar>
              <w:top w:w="100" w:type="dxa"/>
              <w:left w:w="100" w:type="dxa"/>
              <w:bottom w:w="100" w:type="dxa"/>
              <w:right w:w="100" w:type="dxa"/>
            </w:tcMar>
          </w:tcPr>
          <w:p w14:paraId="3052F73A" w14:textId="16524F84" w:rsidR="00E1415D" w:rsidRDefault="00E1415D" w:rsidP="00DB31B8">
            <w:pPr>
              <w:spacing w:after="0"/>
              <w:rPr>
                <w:sz w:val="26"/>
                <w:szCs w:val="26"/>
                <w:lang w:val="en-US"/>
              </w:rPr>
            </w:pPr>
            <w:r>
              <w:rPr>
                <w:sz w:val="26"/>
                <w:szCs w:val="26"/>
                <w:lang w:val="en-US"/>
              </w:rPr>
              <w:t>Shift left logical</w:t>
            </w:r>
          </w:p>
        </w:tc>
        <w:tc>
          <w:tcPr>
            <w:tcW w:w="5811" w:type="dxa"/>
            <w:tcMar>
              <w:top w:w="100" w:type="dxa"/>
              <w:left w:w="100" w:type="dxa"/>
              <w:bottom w:w="100" w:type="dxa"/>
              <w:right w:w="100" w:type="dxa"/>
            </w:tcMar>
          </w:tcPr>
          <w:p w14:paraId="6DBDAEEA" w14:textId="57742A3A" w:rsidR="00E1415D" w:rsidRPr="00E1415D" w:rsidRDefault="00E1415D" w:rsidP="00E1415D">
            <w:pPr>
              <w:spacing w:after="0"/>
              <w:rPr>
                <w:sz w:val="26"/>
                <w:szCs w:val="26"/>
                <w:lang w:val="en-US"/>
              </w:rPr>
            </w:pPr>
            <w:r w:rsidRPr="00E1415D">
              <w:rPr>
                <w:sz w:val="26"/>
                <w:szCs w:val="26"/>
                <w:lang w:val="en-US"/>
              </w:rPr>
              <w:t xml:space="preserve">1. Initial value for alu_op for </w:t>
            </w:r>
            <w:r>
              <w:rPr>
                <w:sz w:val="26"/>
                <w:szCs w:val="26"/>
                <w:lang w:val="en-US"/>
              </w:rPr>
              <w:t>sll</w:t>
            </w:r>
          </w:p>
          <w:p w14:paraId="20EC4484" w14:textId="77777777" w:rsidR="00E1415D" w:rsidRPr="00E1415D" w:rsidRDefault="00E1415D" w:rsidP="00E1415D">
            <w:pPr>
              <w:spacing w:after="0"/>
              <w:rPr>
                <w:sz w:val="26"/>
                <w:szCs w:val="26"/>
                <w:lang w:val="en-US"/>
              </w:rPr>
            </w:pPr>
            <w:r w:rsidRPr="00E1415D">
              <w:rPr>
                <w:sz w:val="26"/>
                <w:szCs w:val="26"/>
                <w:lang w:val="en-US"/>
              </w:rPr>
              <w:t>2. Initial random value for i_op_a &amp; i_op_b[4:0]</w:t>
            </w:r>
          </w:p>
          <w:p w14:paraId="79E33798" w14:textId="230D3906" w:rsidR="00E1415D" w:rsidRPr="00A96A4A" w:rsidRDefault="00E1415D" w:rsidP="00E1415D">
            <w:pPr>
              <w:spacing w:after="0"/>
              <w:rPr>
                <w:sz w:val="26"/>
                <w:szCs w:val="26"/>
                <w:lang w:val="en-US"/>
              </w:rPr>
            </w:pPr>
            <w:r w:rsidRPr="00E1415D">
              <w:rPr>
                <w:i/>
                <w:iCs/>
                <w:sz w:val="26"/>
                <w:szCs w:val="26"/>
                <w:lang w:val="en-US"/>
              </w:rPr>
              <w:t>Pass conditions:</w:t>
            </w:r>
            <w:r w:rsidRPr="00E1415D">
              <w:rPr>
                <w:sz w:val="26"/>
                <w:szCs w:val="26"/>
                <w:lang w:val="en-US"/>
              </w:rPr>
              <w:t xml:space="preserve"> o_alu_data must be shift left with 0</w:t>
            </w:r>
          </w:p>
        </w:tc>
      </w:tr>
      <w:tr w:rsidR="00E1415D" w:rsidRPr="00A96A4A" w14:paraId="1194B2C6" w14:textId="77777777" w:rsidTr="00E1415D">
        <w:tc>
          <w:tcPr>
            <w:tcW w:w="3261" w:type="dxa"/>
            <w:tcMar>
              <w:top w:w="100" w:type="dxa"/>
              <w:left w:w="100" w:type="dxa"/>
              <w:bottom w:w="100" w:type="dxa"/>
              <w:right w:w="100" w:type="dxa"/>
            </w:tcMar>
          </w:tcPr>
          <w:p w14:paraId="0EE59581" w14:textId="3F5D4A12" w:rsidR="00E1415D" w:rsidRDefault="00E1415D" w:rsidP="00DB31B8">
            <w:pPr>
              <w:spacing w:after="0"/>
              <w:rPr>
                <w:sz w:val="26"/>
                <w:szCs w:val="26"/>
                <w:lang w:val="en-US"/>
              </w:rPr>
            </w:pPr>
            <w:r>
              <w:rPr>
                <w:sz w:val="26"/>
                <w:szCs w:val="26"/>
                <w:lang w:val="en-US"/>
              </w:rPr>
              <w:t>Shift right logical</w:t>
            </w:r>
          </w:p>
        </w:tc>
        <w:tc>
          <w:tcPr>
            <w:tcW w:w="5811" w:type="dxa"/>
            <w:tcMar>
              <w:top w:w="100" w:type="dxa"/>
              <w:left w:w="100" w:type="dxa"/>
              <w:bottom w:w="100" w:type="dxa"/>
              <w:right w:w="100" w:type="dxa"/>
            </w:tcMar>
          </w:tcPr>
          <w:p w14:paraId="1F8540FE" w14:textId="354BB013" w:rsidR="00E1415D" w:rsidRPr="00E1415D" w:rsidRDefault="00E1415D" w:rsidP="00E1415D">
            <w:pPr>
              <w:spacing w:after="0"/>
              <w:rPr>
                <w:sz w:val="26"/>
                <w:szCs w:val="26"/>
                <w:lang w:val="en-US"/>
              </w:rPr>
            </w:pPr>
            <w:r w:rsidRPr="00E1415D">
              <w:rPr>
                <w:sz w:val="26"/>
                <w:szCs w:val="26"/>
                <w:lang w:val="en-US"/>
              </w:rPr>
              <w:t xml:space="preserve">1. Initial value for alu_op for </w:t>
            </w:r>
            <w:r>
              <w:rPr>
                <w:sz w:val="26"/>
                <w:szCs w:val="26"/>
                <w:lang w:val="en-US"/>
              </w:rPr>
              <w:t>srl</w:t>
            </w:r>
          </w:p>
          <w:p w14:paraId="561B07A5" w14:textId="77777777" w:rsidR="00E1415D" w:rsidRPr="00E1415D" w:rsidRDefault="00E1415D" w:rsidP="00E1415D">
            <w:pPr>
              <w:spacing w:after="0"/>
              <w:rPr>
                <w:sz w:val="26"/>
                <w:szCs w:val="26"/>
                <w:lang w:val="en-US"/>
              </w:rPr>
            </w:pPr>
            <w:r w:rsidRPr="00E1415D">
              <w:rPr>
                <w:sz w:val="26"/>
                <w:szCs w:val="26"/>
                <w:lang w:val="en-US"/>
              </w:rPr>
              <w:t>2. Initial random value for i_op_a &amp; i_op_b[4:0]</w:t>
            </w:r>
          </w:p>
          <w:p w14:paraId="18A51EA1" w14:textId="660127B2" w:rsidR="00E1415D" w:rsidRPr="00A96A4A" w:rsidRDefault="00E1415D" w:rsidP="00E1415D">
            <w:pPr>
              <w:spacing w:after="0"/>
              <w:rPr>
                <w:sz w:val="26"/>
                <w:szCs w:val="26"/>
                <w:lang w:val="en-US"/>
              </w:rPr>
            </w:pPr>
            <w:r w:rsidRPr="00E1415D">
              <w:rPr>
                <w:sz w:val="26"/>
                <w:szCs w:val="26"/>
                <w:lang w:val="en-US"/>
              </w:rPr>
              <w:t>Pass conditions: o_alu_data must be shift right with 0</w:t>
            </w:r>
          </w:p>
        </w:tc>
      </w:tr>
      <w:tr w:rsidR="00E1415D" w:rsidRPr="00A96A4A" w14:paraId="4BB9A879" w14:textId="77777777" w:rsidTr="00E1415D">
        <w:tc>
          <w:tcPr>
            <w:tcW w:w="3261" w:type="dxa"/>
            <w:tcMar>
              <w:top w:w="100" w:type="dxa"/>
              <w:left w:w="100" w:type="dxa"/>
              <w:bottom w:w="100" w:type="dxa"/>
              <w:right w:w="100" w:type="dxa"/>
            </w:tcMar>
          </w:tcPr>
          <w:p w14:paraId="5F0B12D2" w14:textId="3D44DBB8" w:rsidR="00E1415D" w:rsidRDefault="00E1415D" w:rsidP="00DB31B8">
            <w:pPr>
              <w:spacing w:after="0"/>
              <w:rPr>
                <w:sz w:val="26"/>
                <w:szCs w:val="26"/>
                <w:lang w:val="en-US"/>
              </w:rPr>
            </w:pPr>
            <w:r>
              <w:rPr>
                <w:sz w:val="26"/>
                <w:szCs w:val="26"/>
                <w:lang w:val="en-US"/>
              </w:rPr>
              <w:t>Shift right arithmetic</w:t>
            </w:r>
          </w:p>
        </w:tc>
        <w:tc>
          <w:tcPr>
            <w:tcW w:w="5811" w:type="dxa"/>
            <w:tcMar>
              <w:top w:w="100" w:type="dxa"/>
              <w:left w:w="100" w:type="dxa"/>
              <w:bottom w:w="100" w:type="dxa"/>
              <w:right w:w="100" w:type="dxa"/>
            </w:tcMar>
          </w:tcPr>
          <w:p w14:paraId="7A796E2D" w14:textId="243D8394" w:rsidR="00E1415D" w:rsidRPr="00E1415D" w:rsidRDefault="00E1415D" w:rsidP="00E1415D">
            <w:pPr>
              <w:spacing w:after="0"/>
              <w:rPr>
                <w:sz w:val="26"/>
                <w:szCs w:val="26"/>
                <w:lang w:val="en-US"/>
              </w:rPr>
            </w:pPr>
            <w:r w:rsidRPr="00E1415D">
              <w:rPr>
                <w:sz w:val="26"/>
                <w:szCs w:val="26"/>
                <w:lang w:val="en-US"/>
              </w:rPr>
              <w:t xml:space="preserve">1. Initial value for alu_op for </w:t>
            </w:r>
            <w:r>
              <w:rPr>
                <w:sz w:val="26"/>
                <w:szCs w:val="26"/>
                <w:lang w:val="en-US"/>
              </w:rPr>
              <w:t>sra</w:t>
            </w:r>
          </w:p>
          <w:p w14:paraId="1F849BFA" w14:textId="77777777" w:rsidR="00E1415D" w:rsidRPr="00E1415D" w:rsidRDefault="00E1415D" w:rsidP="00E1415D">
            <w:pPr>
              <w:spacing w:after="0"/>
              <w:rPr>
                <w:sz w:val="26"/>
                <w:szCs w:val="26"/>
                <w:lang w:val="en-US"/>
              </w:rPr>
            </w:pPr>
            <w:r w:rsidRPr="00E1415D">
              <w:rPr>
                <w:sz w:val="26"/>
                <w:szCs w:val="26"/>
                <w:lang w:val="en-US"/>
              </w:rPr>
              <w:t>2. Initial random value for i_op_a &amp; i_op_b[4:0]</w:t>
            </w:r>
          </w:p>
          <w:p w14:paraId="46DDF2D5" w14:textId="3D608164" w:rsidR="00E1415D" w:rsidRPr="00A96A4A" w:rsidRDefault="00E1415D" w:rsidP="00E1415D">
            <w:pPr>
              <w:spacing w:after="0"/>
              <w:rPr>
                <w:sz w:val="26"/>
                <w:szCs w:val="26"/>
                <w:lang w:val="en-US"/>
              </w:rPr>
            </w:pPr>
            <w:r w:rsidRPr="00E1415D">
              <w:rPr>
                <w:sz w:val="26"/>
                <w:szCs w:val="26"/>
                <w:lang w:val="en-US"/>
              </w:rPr>
              <w:t>Pass conditions: o_alu_data must be shift right with 1</w:t>
            </w:r>
          </w:p>
        </w:tc>
      </w:tr>
      <w:tr w:rsidR="00E1415D" w:rsidRPr="00A96A4A" w14:paraId="3B881D21" w14:textId="77777777" w:rsidTr="00E1415D">
        <w:tc>
          <w:tcPr>
            <w:tcW w:w="3261" w:type="dxa"/>
            <w:tcBorders>
              <w:bottom w:val="single" w:sz="4" w:space="0" w:color="auto"/>
            </w:tcBorders>
            <w:tcMar>
              <w:top w:w="100" w:type="dxa"/>
              <w:left w:w="100" w:type="dxa"/>
              <w:bottom w:w="100" w:type="dxa"/>
              <w:right w:w="100" w:type="dxa"/>
            </w:tcMar>
          </w:tcPr>
          <w:p w14:paraId="264989AB" w14:textId="71B7053E" w:rsidR="00E1415D" w:rsidRDefault="00E1415D" w:rsidP="00DB31B8">
            <w:pPr>
              <w:spacing w:after="0"/>
              <w:rPr>
                <w:sz w:val="26"/>
                <w:szCs w:val="26"/>
                <w:lang w:val="en-US"/>
              </w:rPr>
            </w:pPr>
            <w:r>
              <w:rPr>
                <w:sz w:val="26"/>
                <w:szCs w:val="26"/>
                <w:lang w:val="en-US"/>
              </w:rPr>
              <w:t>Multiplication check</w:t>
            </w:r>
          </w:p>
        </w:tc>
        <w:tc>
          <w:tcPr>
            <w:tcW w:w="5811" w:type="dxa"/>
            <w:tcBorders>
              <w:bottom w:val="single" w:sz="4" w:space="0" w:color="auto"/>
            </w:tcBorders>
            <w:tcMar>
              <w:top w:w="100" w:type="dxa"/>
              <w:left w:w="100" w:type="dxa"/>
              <w:bottom w:w="100" w:type="dxa"/>
              <w:right w:w="100" w:type="dxa"/>
            </w:tcMar>
          </w:tcPr>
          <w:p w14:paraId="518C4A42" w14:textId="09A272B3" w:rsidR="00E1415D" w:rsidRPr="00E1415D" w:rsidRDefault="00E1415D" w:rsidP="00E1415D">
            <w:pPr>
              <w:spacing w:after="0"/>
              <w:rPr>
                <w:sz w:val="26"/>
                <w:szCs w:val="26"/>
                <w:lang w:val="en-US"/>
              </w:rPr>
            </w:pPr>
            <w:r w:rsidRPr="00E1415D">
              <w:rPr>
                <w:sz w:val="26"/>
                <w:szCs w:val="26"/>
                <w:lang w:val="en-US"/>
              </w:rPr>
              <w:t xml:space="preserve">1. Initial value for alu_op for </w:t>
            </w:r>
            <w:r>
              <w:rPr>
                <w:sz w:val="26"/>
                <w:szCs w:val="26"/>
                <w:lang w:val="en-US"/>
              </w:rPr>
              <w:t>mul and mulhu</w:t>
            </w:r>
          </w:p>
          <w:p w14:paraId="0E09B15A" w14:textId="77777777" w:rsidR="00E1415D" w:rsidRPr="00E1415D" w:rsidRDefault="00E1415D" w:rsidP="00E1415D">
            <w:pPr>
              <w:spacing w:after="0"/>
              <w:rPr>
                <w:sz w:val="26"/>
                <w:szCs w:val="26"/>
                <w:lang w:val="en-US"/>
              </w:rPr>
            </w:pPr>
            <w:r w:rsidRPr="00E1415D">
              <w:rPr>
                <w:sz w:val="26"/>
                <w:szCs w:val="26"/>
                <w:lang w:val="en-US"/>
              </w:rPr>
              <w:t>2. Initial random value for i_op_a &amp; i_op_b[4:0]</w:t>
            </w:r>
          </w:p>
          <w:p w14:paraId="6E3327BB" w14:textId="77BD6BAA" w:rsidR="00E1415D" w:rsidRPr="00A96A4A" w:rsidRDefault="00E1415D" w:rsidP="00E1415D">
            <w:pPr>
              <w:spacing w:after="0"/>
              <w:rPr>
                <w:sz w:val="26"/>
                <w:szCs w:val="26"/>
                <w:lang w:val="en-US"/>
              </w:rPr>
            </w:pPr>
            <w:r w:rsidRPr="00E1415D">
              <w:rPr>
                <w:sz w:val="26"/>
                <w:szCs w:val="26"/>
                <w:lang w:val="en-US"/>
              </w:rPr>
              <w:t>Pass conditions: o_alu_data MUST match with Correct result</w:t>
            </w:r>
            <w:r w:rsidR="00893B9C">
              <w:rPr>
                <w:sz w:val="26"/>
                <w:szCs w:val="26"/>
                <w:lang w:val="en-US"/>
              </w:rPr>
              <w:t>s</w:t>
            </w:r>
            <w:r>
              <w:rPr>
                <w:sz w:val="26"/>
                <w:szCs w:val="26"/>
                <w:lang w:val="en-US"/>
              </w:rPr>
              <w:t xml:space="preserve"> of 64-bit</w:t>
            </w:r>
          </w:p>
        </w:tc>
      </w:tr>
    </w:tbl>
    <w:p w14:paraId="6759CBCD" w14:textId="77777777" w:rsidR="00E1415D" w:rsidRPr="002454CE" w:rsidRDefault="00E1415D" w:rsidP="00E1415D">
      <w:pPr>
        <w:spacing w:after="0"/>
        <w:ind w:firstLine="284"/>
        <w:rPr>
          <w:sz w:val="26"/>
          <w:szCs w:val="26"/>
          <w:lang w:val="en-US"/>
        </w:rPr>
      </w:pPr>
    </w:p>
    <w:p w14:paraId="0CB390F0" w14:textId="129D7D30" w:rsidR="00080EF3" w:rsidRPr="004F2F26" w:rsidRDefault="00080EF3" w:rsidP="002454CE">
      <w:pPr>
        <w:pStyle w:val="u2"/>
        <w:numPr>
          <w:ilvl w:val="1"/>
          <w:numId w:val="19"/>
        </w:numPr>
        <w:tabs>
          <w:tab w:val="left" w:pos="142"/>
          <w:tab w:val="left" w:pos="426"/>
          <w:tab w:val="left" w:pos="993"/>
        </w:tabs>
        <w:spacing w:before="0" w:after="0"/>
        <w:ind w:left="0" w:firstLine="0"/>
        <w:rPr>
          <w:i/>
          <w:iCs/>
          <w:sz w:val="26"/>
          <w:szCs w:val="26"/>
        </w:rPr>
      </w:pPr>
      <w:bookmarkStart w:id="106" w:name="_Toc212936403"/>
      <w:r w:rsidRPr="004F2F26">
        <w:rPr>
          <w:i/>
          <w:iCs/>
          <w:sz w:val="26"/>
          <w:szCs w:val="26"/>
        </w:rPr>
        <w:t>BRU</w:t>
      </w:r>
      <w:r w:rsidR="00A96A4A">
        <w:rPr>
          <w:i/>
          <w:iCs/>
          <w:sz w:val="26"/>
          <w:szCs w:val="26"/>
          <w:lang w:val="en-US"/>
        </w:rPr>
        <w:t xml:space="preserve"> (brc.sv)</w:t>
      </w:r>
      <w:bookmarkEnd w:id="106"/>
    </w:p>
    <w:p w14:paraId="045C5CD7" w14:textId="59B90786" w:rsidR="00080EF3" w:rsidRPr="0076224C" w:rsidRDefault="00080EF3" w:rsidP="002454CE">
      <w:pPr>
        <w:pStyle w:val="u3"/>
        <w:numPr>
          <w:ilvl w:val="2"/>
          <w:numId w:val="19"/>
        </w:numPr>
        <w:tabs>
          <w:tab w:val="left" w:pos="709"/>
          <w:tab w:val="left" w:pos="851"/>
          <w:tab w:val="left" w:pos="1134"/>
        </w:tabs>
        <w:spacing w:before="0" w:after="0"/>
        <w:ind w:left="0" w:firstLine="0"/>
        <w:rPr>
          <w:b w:val="0"/>
          <w:bCs/>
          <w:i/>
          <w:iCs/>
          <w:sz w:val="26"/>
          <w:szCs w:val="26"/>
          <w:lang w:val="en-US"/>
        </w:rPr>
      </w:pPr>
      <w:bookmarkStart w:id="107" w:name="_Toc212936404"/>
      <w:r w:rsidRPr="0076224C">
        <w:rPr>
          <w:b w:val="0"/>
          <w:bCs/>
          <w:i/>
          <w:iCs/>
          <w:sz w:val="26"/>
          <w:szCs w:val="26"/>
        </w:rPr>
        <w:t>Specification</w:t>
      </w:r>
      <w:bookmarkEnd w:id="107"/>
    </w:p>
    <w:p w14:paraId="19320ABB" w14:textId="7CC949D1" w:rsidR="0076224C" w:rsidRPr="0076224C" w:rsidRDefault="0076224C" w:rsidP="0076224C">
      <w:pPr>
        <w:spacing w:after="0"/>
        <w:ind w:firstLine="284"/>
        <w:jc w:val="both"/>
        <w:rPr>
          <w:sz w:val="26"/>
          <w:szCs w:val="26"/>
          <w:lang w:val="en-001"/>
        </w:rPr>
      </w:pPr>
      <w:r w:rsidRPr="0076224C">
        <w:rPr>
          <w:sz w:val="26"/>
          <w:szCs w:val="26"/>
          <w:lang w:val="en-001"/>
        </w:rPr>
        <w:t xml:space="preserve">The Branch Comparison Unit (referred to as BRC in the specification document) is responsible for comparing the values of two source registers (i_rs1_data, i_rs2_data) to determine the outcome for conditional branch instructions like beq, bne, blt, bge, BLTU, </w:t>
      </w:r>
      <w:r w:rsidRPr="0076224C">
        <w:rPr>
          <w:sz w:val="26"/>
          <w:szCs w:val="26"/>
          <w:lang w:val="en-001"/>
        </w:rPr>
        <w:lastRenderedPageBreak/>
        <w:t>and bgeu . A 1-bit input signal, i_br_un, dictates whether the comparison should be signed (i_br_un = 0) or unsigned (i_br_un = 1) . The unit generates two primary 1-bit outputs: o_br_equal, which is asserted if the two operands are equal, and o_br_less, which is asserted if i_rs1_data is less than i_rs2_data according to the selected comparison mode . As per the project requirements, built-in SystemVerilog comparison operators were avoided. The comparison logic is implemented hierarchically</w:t>
      </w:r>
    </w:p>
    <w:p w14:paraId="2EFD1878" w14:textId="77777777" w:rsidR="0076224C" w:rsidRPr="0076224C" w:rsidRDefault="0076224C" w:rsidP="0076224C">
      <w:pPr>
        <w:spacing w:after="0"/>
        <w:jc w:val="both"/>
        <w:rPr>
          <w:sz w:val="26"/>
          <w:szCs w:val="26"/>
          <w:lang w:val="en-001"/>
        </w:rPr>
      </w:pPr>
    </w:p>
    <w:p w14:paraId="2FD26CB8" w14:textId="5406DF5F" w:rsidR="0076224C" w:rsidRPr="0076224C" w:rsidRDefault="0076224C" w:rsidP="0076224C">
      <w:pPr>
        <w:spacing w:after="0"/>
        <w:ind w:firstLine="284"/>
        <w:jc w:val="both"/>
        <w:rPr>
          <w:sz w:val="26"/>
          <w:szCs w:val="26"/>
          <w:lang w:val="en-001"/>
        </w:rPr>
      </w:pPr>
      <w:r w:rsidRPr="0076224C">
        <w:rPr>
          <w:sz w:val="26"/>
          <w:szCs w:val="26"/>
          <w:lang w:val="en-001"/>
        </w:rPr>
        <w:t>A base module performs a 4-bit unsigned comparison using fundamental logic gates, checking equality and determining greater/less than by examining bits from most significant to least significant</w:t>
      </w:r>
      <w:r w:rsidR="0098360F">
        <w:rPr>
          <w:sz w:val="26"/>
          <w:szCs w:val="26"/>
          <w:lang w:val="en-001"/>
        </w:rPr>
        <w:t>.</w:t>
      </w:r>
    </w:p>
    <w:p w14:paraId="519C658C" w14:textId="77777777" w:rsidR="0076224C" w:rsidRPr="0076224C" w:rsidRDefault="0076224C" w:rsidP="0076224C">
      <w:pPr>
        <w:spacing w:after="0"/>
        <w:jc w:val="both"/>
        <w:rPr>
          <w:sz w:val="26"/>
          <w:szCs w:val="26"/>
          <w:lang w:val="en-001"/>
        </w:rPr>
      </w:pPr>
    </w:p>
    <w:p w14:paraId="36A19EF1" w14:textId="3D766332" w:rsidR="0076224C" w:rsidRPr="0076224C" w:rsidRDefault="0076224C" w:rsidP="0076224C">
      <w:pPr>
        <w:spacing w:after="0"/>
        <w:ind w:firstLine="284"/>
        <w:jc w:val="both"/>
        <w:rPr>
          <w:sz w:val="26"/>
          <w:szCs w:val="26"/>
          <w:lang w:val="en-001"/>
        </w:rPr>
      </w:pPr>
      <w:r w:rsidRPr="0076224C">
        <w:rPr>
          <w:sz w:val="26"/>
          <w:szCs w:val="26"/>
          <w:lang w:val="en-001"/>
        </w:rPr>
        <w:t>The 32-bit unsigned comparison instantiates eight 4-bit comparators for input chunks and then uses further comparator stages including 4-bit and 2-bit to propagate and combine the results across the full 32 bits, ultimately generating the overall unsigned Eq_u, Gr_u, and Lt_u signals. Equality (o_br_equal) is derived by checking if neither Gr_u nor Lt_u is asserted.</w:t>
      </w:r>
    </w:p>
    <w:p w14:paraId="5FF5BBD5" w14:textId="77777777" w:rsidR="0076224C" w:rsidRPr="0076224C" w:rsidRDefault="0076224C" w:rsidP="0076224C">
      <w:pPr>
        <w:spacing w:after="0"/>
        <w:jc w:val="both"/>
        <w:rPr>
          <w:sz w:val="26"/>
          <w:szCs w:val="26"/>
          <w:lang w:val="en-001"/>
        </w:rPr>
      </w:pPr>
    </w:p>
    <w:p w14:paraId="715B640E" w14:textId="2AE535B3" w:rsidR="0076224C" w:rsidRPr="0076224C" w:rsidRDefault="0076224C" w:rsidP="0076224C">
      <w:pPr>
        <w:spacing w:after="0"/>
        <w:ind w:firstLine="284"/>
        <w:jc w:val="both"/>
        <w:rPr>
          <w:sz w:val="26"/>
          <w:szCs w:val="26"/>
          <w:lang w:val="en-001"/>
        </w:rPr>
      </w:pPr>
      <w:r w:rsidRPr="0076224C">
        <w:rPr>
          <w:sz w:val="26"/>
          <w:szCs w:val="26"/>
          <w:lang w:val="en-001"/>
        </w:rPr>
        <w:t>The final signed comparison logic first checks the sign bits. If the signs differ, the result is determined immediately (negative is less than positive). If the signs are the same, the result relies directly on the outcome of the 32-bit unsigned comparison.</w:t>
      </w:r>
    </w:p>
    <w:p w14:paraId="65F9042D" w14:textId="77777777" w:rsidR="0076224C" w:rsidRPr="0076224C" w:rsidRDefault="0076224C" w:rsidP="0076224C">
      <w:pPr>
        <w:spacing w:after="0"/>
        <w:jc w:val="both"/>
        <w:rPr>
          <w:sz w:val="26"/>
          <w:szCs w:val="26"/>
          <w:lang w:val="en-001"/>
        </w:rPr>
      </w:pPr>
    </w:p>
    <w:tbl>
      <w:tblPr>
        <w:tblW w:w="9072" w:type="dxa"/>
        <w:tblLayout w:type="fixed"/>
        <w:tblLook w:val="0600" w:firstRow="0" w:lastRow="0" w:firstColumn="0" w:lastColumn="0" w:noHBand="1" w:noVBand="1"/>
      </w:tblPr>
      <w:tblGrid>
        <w:gridCol w:w="1701"/>
        <w:gridCol w:w="1012"/>
        <w:gridCol w:w="1417"/>
        <w:gridCol w:w="4942"/>
      </w:tblGrid>
      <w:tr w:rsidR="0076224C" w:rsidRPr="0076224C" w14:paraId="76813D69" w14:textId="77777777" w:rsidTr="005D4559">
        <w:trPr>
          <w:trHeight w:val="271"/>
        </w:trPr>
        <w:tc>
          <w:tcPr>
            <w:tcW w:w="1701" w:type="dxa"/>
            <w:tcBorders>
              <w:top w:val="single" w:sz="4" w:space="0" w:color="auto"/>
              <w:bottom w:val="single" w:sz="4" w:space="0" w:color="auto"/>
            </w:tcBorders>
            <w:tcMar>
              <w:top w:w="100" w:type="dxa"/>
              <w:left w:w="100" w:type="dxa"/>
              <w:bottom w:w="100" w:type="dxa"/>
              <w:right w:w="100" w:type="dxa"/>
            </w:tcMar>
            <w:hideMark/>
          </w:tcPr>
          <w:p w14:paraId="521B778E" w14:textId="77777777" w:rsidR="0076224C" w:rsidRPr="0076224C" w:rsidRDefault="0076224C" w:rsidP="005D4559">
            <w:pPr>
              <w:spacing w:after="0"/>
              <w:rPr>
                <w:b/>
                <w:sz w:val="26"/>
                <w:szCs w:val="26"/>
                <w:lang w:val="en-US"/>
              </w:rPr>
            </w:pPr>
            <w:r w:rsidRPr="0076224C">
              <w:rPr>
                <w:b/>
                <w:sz w:val="26"/>
                <w:szCs w:val="26"/>
              </w:rPr>
              <w:t>Signal</w:t>
            </w:r>
            <w:r w:rsidRPr="0076224C">
              <w:rPr>
                <w:b/>
                <w:sz w:val="26"/>
                <w:szCs w:val="26"/>
                <w:lang w:val="en-US"/>
              </w:rPr>
              <w:t xml:space="preserve"> name</w:t>
            </w:r>
          </w:p>
        </w:tc>
        <w:tc>
          <w:tcPr>
            <w:tcW w:w="1012" w:type="dxa"/>
            <w:tcBorders>
              <w:top w:val="single" w:sz="4" w:space="0" w:color="auto"/>
              <w:bottom w:val="single" w:sz="4" w:space="0" w:color="auto"/>
            </w:tcBorders>
            <w:tcMar>
              <w:top w:w="100" w:type="dxa"/>
              <w:left w:w="100" w:type="dxa"/>
              <w:bottom w:w="100" w:type="dxa"/>
              <w:right w:w="100" w:type="dxa"/>
            </w:tcMar>
            <w:hideMark/>
          </w:tcPr>
          <w:p w14:paraId="02C66412" w14:textId="77777777" w:rsidR="0076224C" w:rsidRPr="0076224C" w:rsidRDefault="0076224C" w:rsidP="005D4559">
            <w:pPr>
              <w:spacing w:after="0"/>
              <w:jc w:val="center"/>
              <w:rPr>
                <w:b/>
                <w:sz w:val="26"/>
                <w:szCs w:val="26"/>
              </w:rPr>
            </w:pPr>
            <w:r w:rsidRPr="0076224C">
              <w:rPr>
                <w:b/>
                <w:sz w:val="26"/>
                <w:szCs w:val="26"/>
              </w:rPr>
              <w:t>Width</w:t>
            </w:r>
          </w:p>
        </w:tc>
        <w:tc>
          <w:tcPr>
            <w:tcW w:w="1417" w:type="dxa"/>
            <w:tcBorders>
              <w:top w:val="single" w:sz="4" w:space="0" w:color="auto"/>
              <w:bottom w:val="single" w:sz="4" w:space="0" w:color="auto"/>
            </w:tcBorders>
            <w:tcMar>
              <w:top w:w="100" w:type="dxa"/>
              <w:left w:w="100" w:type="dxa"/>
              <w:bottom w:w="100" w:type="dxa"/>
              <w:right w:w="100" w:type="dxa"/>
            </w:tcMar>
            <w:hideMark/>
          </w:tcPr>
          <w:p w14:paraId="0FF9C615" w14:textId="77777777" w:rsidR="0076224C" w:rsidRPr="0076224C" w:rsidRDefault="0076224C" w:rsidP="005D4559">
            <w:pPr>
              <w:spacing w:after="0"/>
              <w:jc w:val="center"/>
              <w:rPr>
                <w:b/>
                <w:sz w:val="26"/>
                <w:szCs w:val="26"/>
              </w:rPr>
            </w:pPr>
            <w:r w:rsidRPr="0076224C">
              <w:rPr>
                <w:b/>
                <w:sz w:val="26"/>
                <w:szCs w:val="26"/>
              </w:rPr>
              <w:t>Direction</w:t>
            </w:r>
          </w:p>
        </w:tc>
        <w:tc>
          <w:tcPr>
            <w:tcW w:w="4942" w:type="dxa"/>
            <w:tcBorders>
              <w:top w:val="single" w:sz="4" w:space="0" w:color="auto"/>
              <w:bottom w:val="single" w:sz="4" w:space="0" w:color="auto"/>
            </w:tcBorders>
            <w:tcMar>
              <w:top w:w="100" w:type="dxa"/>
              <w:left w:w="100" w:type="dxa"/>
              <w:bottom w:w="100" w:type="dxa"/>
              <w:right w:w="100" w:type="dxa"/>
            </w:tcMar>
            <w:hideMark/>
          </w:tcPr>
          <w:p w14:paraId="7C30C84D" w14:textId="77777777" w:rsidR="0076224C" w:rsidRPr="0076224C" w:rsidRDefault="0076224C" w:rsidP="005D4559">
            <w:pPr>
              <w:spacing w:after="0"/>
              <w:rPr>
                <w:b/>
                <w:sz w:val="26"/>
                <w:szCs w:val="26"/>
              </w:rPr>
            </w:pPr>
            <w:r w:rsidRPr="0076224C">
              <w:rPr>
                <w:b/>
                <w:sz w:val="26"/>
                <w:szCs w:val="26"/>
              </w:rPr>
              <w:t>Description</w:t>
            </w:r>
          </w:p>
        </w:tc>
      </w:tr>
      <w:tr w:rsidR="0076224C" w:rsidRPr="0076224C" w14:paraId="713ED033" w14:textId="77777777" w:rsidTr="005D4559">
        <w:tc>
          <w:tcPr>
            <w:tcW w:w="1701" w:type="dxa"/>
            <w:tcBorders>
              <w:top w:val="single" w:sz="4" w:space="0" w:color="auto"/>
            </w:tcBorders>
            <w:tcMar>
              <w:top w:w="100" w:type="dxa"/>
              <w:left w:w="100" w:type="dxa"/>
              <w:bottom w:w="100" w:type="dxa"/>
              <w:right w:w="100" w:type="dxa"/>
            </w:tcMar>
          </w:tcPr>
          <w:p w14:paraId="571DE6B2" w14:textId="6BD95D8F" w:rsidR="0076224C" w:rsidRPr="0076224C" w:rsidRDefault="0076224C" w:rsidP="005D4559">
            <w:pPr>
              <w:spacing w:after="0"/>
              <w:rPr>
                <w:sz w:val="26"/>
                <w:szCs w:val="26"/>
                <w:lang w:val="en-US"/>
              </w:rPr>
            </w:pPr>
            <w:r w:rsidRPr="0076224C">
              <w:rPr>
                <w:sz w:val="26"/>
                <w:szCs w:val="26"/>
                <w:lang w:val="en-US"/>
              </w:rPr>
              <w:t>i_rs1_data</w:t>
            </w:r>
          </w:p>
        </w:tc>
        <w:tc>
          <w:tcPr>
            <w:tcW w:w="1012" w:type="dxa"/>
            <w:tcBorders>
              <w:top w:val="single" w:sz="4" w:space="0" w:color="auto"/>
            </w:tcBorders>
            <w:tcMar>
              <w:top w:w="100" w:type="dxa"/>
              <w:left w:w="100" w:type="dxa"/>
              <w:bottom w:w="100" w:type="dxa"/>
              <w:right w:w="100" w:type="dxa"/>
            </w:tcMar>
          </w:tcPr>
          <w:p w14:paraId="312816C1" w14:textId="77777777" w:rsidR="0076224C" w:rsidRPr="0076224C" w:rsidRDefault="0076224C" w:rsidP="005D4559">
            <w:pPr>
              <w:spacing w:after="0"/>
              <w:jc w:val="center"/>
              <w:rPr>
                <w:sz w:val="26"/>
                <w:szCs w:val="26"/>
                <w:lang w:val="en-US"/>
              </w:rPr>
            </w:pPr>
            <w:r w:rsidRPr="0076224C">
              <w:rPr>
                <w:sz w:val="26"/>
                <w:szCs w:val="26"/>
                <w:lang w:val="en-US"/>
              </w:rPr>
              <w:t>32</w:t>
            </w:r>
          </w:p>
        </w:tc>
        <w:tc>
          <w:tcPr>
            <w:tcW w:w="1417" w:type="dxa"/>
            <w:tcBorders>
              <w:top w:val="single" w:sz="4" w:space="0" w:color="auto"/>
            </w:tcBorders>
            <w:tcMar>
              <w:top w:w="100" w:type="dxa"/>
              <w:left w:w="100" w:type="dxa"/>
              <w:bottom w:w="100" w:type="dxa"/>
              <w:right w:w="100" w:type="dxa"/>
            </w:tcMar>
          </w:tcPr>
          <w:p w14:paraId="69FDA6A7" w14:textId="77777777" w:rsidR="0076224C" w:rsidRPr="0076224C" w:rsidRDefault="0076224C" w:rsidP="005D4559">
            <w:pPr>
              <w:spacing w:after="0"/>
              <w:jc w:val="center"/>
              <w:rPr>
                <w:sz w:val="26"/>
                <w:szCs w:val="26"/>
                <w:lang w:val="en-US"/>
              </w:rPr>
            </w:pPr>
            <w:r w:rsidRPr="0076224C">
              <w:rPr>
                <w:sz w:val="26"/>
                <w:szCs w:val="26"/>
                <w:lang w:val="en-US"/>
              </w:rPr>
              <w:t>input</w:t>
            </w:r>
          </w:p>
        </w:tc>
        <w:tc>
          <w:tcPr>
            <w:tcW w:w="4942" w:type="dxa"/>
            <w:tcBorders>
              <w:top w:val="single" w:sz="4" w:space="0" w:color="auto"/>
            </w:tcBorders>
            <w:tcMar>
              <w:top w:w="100" w:type="dxa"/>
              <w:left w:w="100" w:type="dxa"/>
              <w:bottom w:w="100" w:type="dxa"/>
              <w:right w:w="100" w:type="dxa"/>
            </w:tcMar>
          </w:tcPr>
          <w:p w14:paraId="42EF4BE1" w14:textId="33AC3C39" w:rsidR="0076224C" w:rsidRPr="0076224C" w:rsidRDefault="0076224C" w:rsidP="005D4559">
            <w:pPr>
              <w:spacing w:after="0"/>
              <w:rPr>
                <w:sz w:val="26"/>
                <w:szCs w:val="26"/>
                <w:lang w:val="en-US"/>
              </w:rPr>
            </w:pPr>
            <w:r w:rsidRPr="0076224C">
              <w:rPr>
                <w:sz w:val="26"/>
                <w:szCs w:val="26"/>
              </w:rPr>
              <w:t>Data from source register 1 (rs1)</w:t>
            </w:r>
          </w:p>
        </w:tc>
      </w:tr>
      <w:tr w:rsidR="0076224C" w:rsidRPr="0076224C" w14:paraId="4794BFB1" w14:textId="77777777" w:rsidTr="005D4559">
        <w:tc>
          <w:tcPr>
            <w:tcW w:w="1701" w:type="dxa"/>
            <w:tcMar>
              <w:top w:w="100" w:type="dxa"/>
              <w:left w:w="100" w:type="dxa"/>
              <w:bottom w:w="100" w:type="dxa"/>
              <w:right w:w="100" w:type="dxa"/>
            </w:tcMar>
          </w:tcPr>
          <w:p w14:paraId="11C63016" w14:textId="38AA9F65" w:rsidR="0076224C" w:rsidRPr="0076224C" w:rsidRDefault="0076224C" w:rsidP="005D4559">
            <w:pPr>
              <w:spacing w:after="0"/>
              <w:rPr>
                <w:sz w:val="26"/>
                <w:szCs w:val="26"/>
                <w:lang w:val="en-US"/>
              </w:rPr>
            </w:pPr>
            <w:r w:rsidRPr="0076224C">
              <w:rPr>
                <w:sz w:val="26"/>
                <w:szCs w:val="26"/>
                <w:lang w:val="en-US"/>
              </w:rPr>
              <w:t>i_rs2_data</w:t>
            </w:r>
          </w:p>
        </w:tc>
        <w:tc>
          <w:tcPr>
            <w:tcW w:w="1012" w:type="dxa"/>
            <w:tcMar>
              <w:top w:w="100" w:type="dxa"/>
              <w:left w:w="100" w:type="dxa"/>
              <w:bottom w:w="100" w:type="dxa"/>
              <w:right w:w="100" w:type="dxa"/>
            </w:tcMar>
          </w:tcPr>
          <w:p w14:paraId="7B2F83B2" w14:textId="77777777" w:rsidR="0076224C" w:rsidRPr="0076224C" w:rsidRDefault="0076224C" w:rsidP="005D4559">
            <w:pPr>
              <w:spacing w:after="0"/>
              <w:jc w:val="center"/>
              <w:rPr>
                <w:sz w:val="26"/>
                <w:szCs w:val="26"/>
                <w:lang w:val="en-US"/>
              </w:rPr>
            </w:pPr>
            <w:r w:rsidRPr="0076224C">
              <w:rPr>
                <w:sz w:val="26"/>
                <w:szCs w:val="26"/>
                <w:lang w:val="en-US"/>
              </w:rPr>
              <w:t>32</w:t>
            </w:r>
          </w:p>
        </w:tc>
        <w:tc>
          <w:tcPr>
            <w:tcW w:w="1417" w:type="dxa"/>
            <w:tcMar>
              <w:top w:w="100" w:type="dxa"/>
              <w:left w:w="100" w:type="dxa"/>
              <w:bottom w:w="100" w:type="dxa"/>
              <w:right w:w="100" w:type="dxa"/>
            </w:tcMar>
          </w:tcPr>
          <w:p w14:paraId="68DC3D58" w14:textId="0414053E" w:rsidR="0076224C" w:rsidRPr="0076224C" w:rsidRDefault="0076224C" w:rsidP="005D4559">
            <w:pPr>
              <w:spacing w:after="0"/>
              <w:jc w:val="center"/>
              <w:rPr>
                <w:sz w:val="26"/>
                <w:szCs w:val="26"/>
                <w:lang w:val="en-US"/>
              </w:rPr>
            </w:pPr>
            <w:r w:rsidRPr="0076224C">
              <w:rPr>
                <w:sz w:val="26"/>
                <w:szCs w:val="26"/>
                <w:lang w:val="en-US"/>
              </w:rPr>
              <w:t>input</w:t>
            </w:r>
          </w:p>
        </w:tc>
        <w:tc>
          <w:tcPr>
            <w:tcW w:w="4942" w:type="dxa"/>
            <w:tcMar>
              <w:top w:w="100" w:type="dxa"/>
              <w:left w:w="100" w:type="dxa"/>
              <w:bottom w:w="100" w:type="dxa"/>
              <w:right w:w="100" w:type="dxa"/>
            </w:tcMar>
          </w:tcPr>
          <w:p w14:paraId="642A5892" w14:textId="7073A4A6" w:rsidR="0076224C" w:rsidRPr="0076224C" w:rsidRDefault="0076224C" w:rsidP="005D4559">
            <w:pPr>
              <w:spacing w:after="0"/>
              <w:rPr>
                <w:sz w:val="26"/>
                <w:szCs w:val="26"/>
                <w:lang w:val="en-US"/>
              </w:rPr>
            </w:pPr>
            <w:r w:rsidRPr="0076224C">
              <w:rPr>
                <w:sz w:val="26"/>
                <w:szCs w:val="26"/>
              </w:rPr>
              <w:t>Data from source register 2 (rs2)</w:t>
            </w:r>
          </w:p>
        </w:tc>
      </w:tr>
      <w:tr w:rsidR="0076224C" w:rsidRPr="0076224C" w14:paraId="679F7C4E" w14:textId="77777777" w:rsidTr="005D4559">
        <w:tc>
          <w:tcPr>
            <w:tcW w:w="1701" w:type="dxa"/>
            <w:tcMar>
              <w:top w:w="100" w:type="dxa"/>
              <w:left w:w="100" w:type="dxa"/>
              <w:bottom w:w="100" w:type="dxa"/>
              <w:right w:w="100" w:type="dxa"/>
            </w:tcMar>
          </w:tcPr>
          <w:p w14:paraId="308ABD4C" w14:textId="2AF23C6E" w:rsidR="0076224C" w:rsidRPr="0076224C" w:rsidRDefault="0076224C" w:rsidP="005D4559">
            <w:pPr>
              <w:spacing w:after="0"/>
              <w:rPr>
                <w:sz w:val="26"/>
                <w:szCs w:val="26"/>
                <w:lang w:val="en-US"/>
              </w:rPr>
            </w:pPr>
            <w:r w:rsidRPr="0076224C">
              <w:rPr>
                <w:sz w:val="26"/>
                <w:szCs w:val="26"/>
                <w:lang w:val="en-US"/>
              </w:rPr>
              <w:t>i_br_un</w:t>
            </w:r>
          </w:p>
        </w:tc>
        <w:tc>
          <w:tcPr>
            <w:tcW w:w="1012" w:type="dxa"/>
            <w:tcMar>
              <w:top w:w="100" w:type="dxa"/>
              <w:left w:w="100" w:type="dxa"/>
              <w:bottom w:w="100" w:type="dxa"/>
              <w:right w:w="100" w:type="dxa"/>
            </w:tcMar>
          </w:tcPr>
          <w:p w14:paraId="558CD7D6" w14:textId="589FFC2B" w:rsidR="0076224C" w:rsidRPr="0076224C" w:rsidRDefault="0076224C" w:rsidP="005D4559">
            <w:pPr>
              <w:spacing w:after="0"/>
              <w:jc w:val="center"/>
              <w:rPr>
                <w:sz w:val="26"/>
                <w:szCs w:val="26"/>
                <w:lang w:val="en-US"/>
              </w:rPr>
            </w:pPr>
            <w:r w:rsidRPr="0076224C">
              <w:rPr>
                <w:sz w:val="26"/>
                <w:szCs w:val="26"/>
                <w:lang w:val="en-US"/>
              </w:rPr>
              <w:t>1</w:t>
            </w:r>
          </w:p>
        </w:tc>
        <w:tc>
          <w:tcPr>
            <w:tcW w:w="1417" w:type="dxa"/>
            <w:tcMar>
              <w:top w:w="100" w:type="dxa"/>
              <w:left w:w="100" w:type="dxa"/>
              <w:bottom w:w="100" w:type="dxa"/>
              <w:right w:w="100" w:type="dxa"/>
            </w:tcMar>
          </w:tcPr>
          <w:p w14:paraId="174114AC" w14:textId="77777777" w:rsidR="0076224C" w:rsidRPr="0076224C" w:rsidRDefault="0076224C" w:rsidP="005D4559">
            <w:pPr>
              <w:spacing w:after="0"/>
              <w:jc w:val="center"/>
              <w:rPr>
                <w:sz w:val="26"/>
                <w:szCs w:val="26"/>
                <w:lang w:val="en-US"/>
              </w:rPr>
            </w:pPr>
            <w:r w:rsidRPr="0076224C">
              <w:rPr>
                <w:sz w:val="26"/>
                <w:szCs w:val="26"/>
                <w:lang w:val="en-US"/>
              </w:rPr>
              <w:t>input</w:t>
            </w:r>
          </w:p>
        </w:tc>
        <w:tc>
          <w:tcPr>
            <w:tcW w:w="4942" w:type="dxa"/>
            <w:tcMar>
              <w:top w:w="100" w:type="dxa"/>
              <w:left w:w="100" w:type="dxa"/>
              <w:bottom w:w="100" w:type="dxa"/>
              <w:right w:w="100" w:type="dxa"/>
            </w:tcMar>
          </w:tcPr>
          <w:p w14:paraId="36C2BB7D" w14:textId="6DD816AC" w:rsidR="0076224C" w:rsidRPr="0076224C" w:rsidRDefault="0076224C" w:rsidP="005D4559">
            <w:pPr>
              <w:spacing w:after="0"/>
              <w:rPr>
                <w:sz w:val="26"/>
                <w:szCs w:val="26"/>
                <w:lang w:val="en-US"/>
              </w:rPr>
            </w:pPr>
            <w:r w:rsidRPr="0076224C">
              <w:rPr>
                <w:sz w:val="26"/>
                <w:szCs w:val="26"/>
              </w:rPr>
              <w:t>Select unsigned (1) / signed (0) compare</w:t>
            </w:r>
          </w:p>
        </w:tc>
      </w:tr>
      <w:tr w:rsidR="0076224C" w:rsidRPr="0076224C" w14:paraId="08971A11" w14:textId="77777777" w:rsidTr="0076224C">
        <w:tc>
          <w:tcPr>
            <w:tcW w:w="1701" w:type="dxa"/>
            <w:tcMar>
              <w:top w:w="100" w:type="dxa"/>
              <w:left w:w="100" w:type="dxa"/>
              <w:bottom w:w="100" w:type="dxa"/>
              <w:right w:w="100" w:type="dxa"/>
            </w:tcMar>
          </w:tcPr>
          <w:p w14:paraId="6C70AAA1" w14:textId="2C4136A2" w:rsidR="0076224C" w:rsidRPr="0076224C" w:rsidRDefault="0076224C" w:rsidP="005D4559">
            <w:pPr>
              <w:spacing w:after="0"/>
              <w:rPr>
                <w:sz w:val="26"/>
                <w:szCs w:val="26"/>
                <w:lang w:val="en-US"/>
              </w:rPr>
            </w:pPr>
            <w:r w:rsidRPr="0076224C">
              <w:rPr>
                <w:sz w:val="26"/>
                <w:szCs w:val="26"/>
              </w:rPr>
              <w:t>o_br_less</w:t>
            </w:r>
          </w:p>
        </w:tc>
        <w:tc>
          <w:tcPr>
            <w:tcW w:w="1012" w:type="dxa"/>
            <w:tcMar>
              <w:top w:w="100" w:type="dxa"/>
              <w:left w:w="100" w:type="dxa"/>
              <w:bottom w:w="100" w:type="dxa"/>
              <w:right w:w="100" w:type="dxa"/>
            </w:tcMar>
          </w:tcPr>
          <w:p w14:paraId="394ECAB7" w14:textId="56ABC394" w:rsidR="0076224C" w:rsidRPr="0076224C" w:rsidRDefault="0076224C" w:rsidP="005D4559">
            <w:pPr>
              <w:spacing w:after="0"/>
              <w:jc w:val="center"/>
              <w:rPr>
                <w:sz w:val="26"/>
                <w:szCs w:val="26"/>
                <w:lang w:val="en-US"/>
              </w:rPr>
            </w:pPr>
            <w:r w:rsidRPr="0076224C">
              <w:rPr>
                <w:sz w:val="26"/>
                <w:szCs w:val="26"/>
                <w:lang w:val="en-US"/>
              </w:rPr>
              <w:t>1</w:t>
            </w:r>
          </w:p>
        </w:tc>
        <w:tc>
          <w:tcPr>
            <w:tcW w:w="1417" w:type="dxa"/>
            <w:tcMar>
              <w:top w:w="100" w:type="dxa"/>
              <w:left w:w="100" w:type="dxa"/>
              <w:bottom w:w="100" w:type="dxa"/>
              <w:right w:w="100" w:type="dxa"/>
            </w:tcMar>
          </w:tcPr>
          <w:p w14:paraId="1EC39B6F" w14:textId="77777777" w:rsidR="0076224C" w:rsidRPr="0076224C" w:rsidRDefault="0076224C" w:rsidP="005D4559">
            <w:pPr>
              <w:spacing w:after="0"/>
              <w:jc w:val="center"/>
              <w:rPr>
                <w:sz w:val="26"/>
                <w:szCs w:val="26"/>
                <w:lang w:val="en-US"/>
              </w:rPr>
            </w:pPr>
            <w:r w:rsidRPr="0076224C">
              <w:rPr>
                <w:sz w:val="26"/>
                <w:szCs w:val="26"/>
                <w:lang w:val="en-US"/>
              </w:rPr>
              <w:t>output</w:t>
            </w:r>
          </w:p>
        </w:tc>
        <w:tc>
          <w:tcPr>
            <w:tcW w:w="4942" w:type="dxa"/>
            <w:tcMar>
              <w:top w:w="100" w:type="dxa"/>
              <w:left w:w="100" w:type="dxa"/>
              <w:bottom w:w="100" w:type="dxa"/>
              <w:right w:w="100" w:type="dxa"/>
            </w:tcMar>
          </w:tcPr>
          <w:p w14:paraId="512EB9B4" w14:textId="28F7BDDD" w:rsidR="0076224C" w:rsidRPr="00A96A4A" w:rsidRDefault="00A96A4A" w:rsidP="005D4559">
            <w:pPr>
              <w:spacing w:after="0"/>
              <w:rPr>
                <w:sz w:val="26"/>
                <w:szCs w:val="26"/>
                <w:lang w:val="en-US"/>
              </w:rPr>
            </w:pPr>
            <w:r>
              <w:rPr>
                <w:sz w:val="26"/>
                <w:szCs w:val="26"/>
                <w:lang w:val="en-US"/>
              </w:rPr>
              <w:t>Output is 1 if rs1 &lt; rs2</w:t>
            </w:r>
          </w:p>
        </w:tc>
      </w:tr>
      <w:tr w:rsidR="00A96A4A" w:rsidRPr="0076224C" w14:paraId="09F72DFB" w14:textId="77777777" w:rsidTr="005D4559">
        <w:tc>
          <w:tcPr>
            <w:tcW w:w="1701" w:type="dxa"/>
            <w:tcBorders>
              <w:bottom w:val="single" w:sz="4" w:space="0" w:color="auto"/>
            </w:tcBorders>
            <w:tcMar>
              <w:top w:w="100" w:type="dxa"/>
              <w:left w:w="100" w:type="dxa"/>
              <w:bottom w:w="100" w:type="dxa"/>
              <w:right w:w="100" w:type="dxa"/>
            </w:tcMar>
          </w:tcPr>
          <w:p w14:paraId="4AF37B50" w14:textId="00B7C47B" w:rsidR="00A96A4A" w:rsidRPr="0076224C" w:rsidRDefault="00A96A4A" w:rsidP="00A96A4A">
            <w:pPr>
              <w:spacing w:after="0"/>
              <w:rPr>
                <w:sz w:val="26"/>
                <w:szCs w:val="26"/>
                <w:lang w:val="en-US"/>
              </w:rPr>
            </w:pPr>
            <w:r w:rsidRPr="0076224C">
              <w:rPr>
                <w:sz w:val="26"/>
                <w:szCs w:val="26"/>
              </w:rPr>
              <w:t>o_br_</w:t>
            </w:r>
            <w:r w:rsidRPr="0076224C">
              <w:rPr>
                <w:sz w:val="26"/>
                <w:szCs w:val="26"/>
                <w:lang w:val="en-US"/>
              </w:rPr>
              <w:t>equal</w:t>
            </w:r>
          </w:p>
        </w:tc>
        <w:tc>
          <w:tcPr>
            <w:tcW w:w="1012" w:type="dxa"/>
            <w:tcBorders>
              <w:bottom w:val="single" w:sz="4" w:space="0" w:color="auto"/>
            </w:tcBorders>
            <w:tcMar>
              <w:top w:w="100" w:type="dxa"/>
              <w:left w:w="100" w:type="dxa"/>
              <w:bottom w:w="100" w:type="dxa"/>
              <w:right w:w="100" w:type="dxa"/>
            </w:tcMar>
          </w:tcPr>
          <w:p w14:paraId="79CE7903" w14:textId="167AF366" w:rsidR="00A96A4A" w:rsidRPr="0076224C" w:rsidRDefault="00A96A4A" w:rsidP="00A96A4A">
            <w:pPr>
              <w:spacing w:after="0"/>
              <w:jc w:val="center"/>
              <w:rPr>
                <w:sz w:val="26"/>
                <w:szCs w:val="26"/>
                <w:lang w:val="en-US"/>
              </w:rPr>
            </w:pPr>
            <w:r w:rsidRPr="0076224C">
              <w:rPr>
                <w:sz w:val="26"/>
                <w:szCs w:val="26"/>
                <w:lang w:val="en-US"/>
              </w:rPr>
              <w:t>1</w:t>
            </w:r>
          </w:p>
        </w:tc>
        <w:tc>
          <w:tcPr>
            <w:tcW w:w="1417" w:type="dxa"/>
            <w:tcBorders>
              <w:bottom w:val="single" w:sz="4" w:space="0" w:color="auto"/>
            </w:tcBorders>
            <w:tcMar>
              <w:top w:w="100" w:type="dxa"/>
              <w:left w:w="100" w:type="dxa"/>
              <w:bottom w:w="100" w:type="dxa"/>
              <w:right w:w="100" w:type="dxa"/>
            </w:tcMar>
          </w:tcPr>
          <w:p w14:paraId="010556D7" w14:textId="7FB924E4" w:rsidR="00A96A4A" w:rsidRPr="0076224C" w:rsidRDefault="00A96A4A" w:rsidP="00A96A4A">
            <w:pPr>
              <w:spacing w:after="0"/>
              <w:jc w:val="center"/>
              <w:rPr>
                <w:sz w:val="26"/>
                <w:szCs w:val="26"/>
                <w:lang w:val="en-US"/>
              </w:rPr>
            </w:pPr>
            <w:r w:rsidRPr="0076224C">
              <w:rPr>
                <w:sz w:val="26"/>
                <w:szCs w:val="26"/>
                <w:lang w:val="en-US"/>
              </w:rPr>
              <w:t>output</w:t>
            </w:r>
          </w:p>
        </w:tc>
        <w:tc>
          <w:tcPr>
            <w:tcW w:w="4942" w:type="dxa"/>
            <w:tcBorders>
              <w:bottom w:val="single" w:sz="4" w:space="0" w:color="auto"/>
            </w:tcBorders>
            <w:tcMar>
              <w:top w:w="100" w:type="dxa"/>
              <w:left w:w="100" w:type="dxa"/>
              <w:bottom w:w="100" w:type="dxa"/>
              <w:right w:w="100" w:type="dxa"/>
            </w:tcMar>
          </w:tcPr>
          <w:p w14:paraId="44E11533" w14:textId="773DCDB6" w:rsidR="00A96A4A" w:rsidRPr="0076224C" w:rsidRDefault="00A96A4A" w:rsidP="00A96A4A">
            <w:pPr>
              <w:spacing w:after="0"/>
              <w:rPr>
                <w:sz w:val="26"/>
                <w:szCs w:val="26"/>
                <w:lang w:val="en-US"/>
              </w:rPr>
            </w:pPr>
            <w:r>
              <w:rPr>
                <w:sz w:val="26"/>
                <w:szCs w:val="26"/>
                <w:lang w:val="en-US"/>
              </w:rPr>
              <w:t>Output is 1 if rs1 = rs2</w:t>
            </w:r>
          </w:p>
        </w:tc>
      </w:tr>
    </w:tbl>
    <w:p w14:paraId="554FA706" w14:textId="77777777" w:rsidR="00A96A4A" w:rsidRPr="00A96A4A" w:rsidRDefault="00A96A4A" w:rsidP="00A96A4A">
      <w:pPr>
        <w:spacing w:after="0"/>
      </w:pPr>
    </w:p>
    <w:p w14:paraId="4BCFDF7C" w14:textId="56BC0DB0" w:rsidR="0076224C" w:rsidRPr="0076224C" w:rsidRDefault="00A96A4A" w:rsidP="0076224C">
      <w:pPr>
        <w:pStyle w:val="u3"/>
        <w:numPr>
          <w:ilvl w:val="2"/>
          <w:numId w:val="19"/>
        </w:numPr>
        <w:spacing w:before="0" w:after="0"/>
        <w:ind w:left="0" w:firstLine="0"/>
        <w:rPr>
          <w:b w:val="0"/>
          <w:bCs/>
          <w:i/>
          <w:iCs/>
          <w:sz w:val="26"/>
          <w:szCs w:val="26"/>
          <w:lang w:val="en-US"/>
        </w:rPr>
      </w:pPr>
      <w:bookmarkStart w:id="108" w:name="_Toc212936405"/>
      <w:r>
        <w:rPr>
          <w:b w:val="0"/>
          <w:bCs/>
          <w:i/>
          <w:iCs/>
          <w:sz w:val="26"/>
          <w:szCs w:val="26"/>
          <w:lang w:val="en-US"/>
        </w:rPr>
        <w:t>Verification plan</w:t>
      </w:r>
      <w:bookmarkEnd w:id="108"/>
    </w:p>
    <w:p w14:paraId="02AFA222" w14:textId="411B993B" w:rsidR="0076224C" w:rsidRDefault="0076224C" w:rsidP="00E1415D">
      <w:pPr>
        <w:spacing w:after="0"/>
        <w:rPr>
          <w:sz w:val="26"/>
          <w:szCs w:val="26"/>
          <w:lang w:val="en-US"/>
        </w:rPr>
      </w:pPr>
    </w:p>
    <w:tbl>
      <w:tblPr>
        <w:tblW w:w="9072" w:type="dxa"/>
        <w:tblLayout w:type="fixed"/>
        <w:tblLook w:val="0600" w:firstRow="0" w:lastRow="0" w:firstColumn="0" w:lastColumn="0" w:noHBand="1" w:noVBand="1"/>
      </w:tblPr>
      <w:tblGrid>
        <w:gridCol w:w="3261"/>
        <w:gridCol w:w="5811"/>
      </w:tblGrid>
      <w:tr w:rsidR="00E1415D" w:rsidRPr="004F2F26" w14:paraId="07593BBA" w14:textId="77777777" w:rsidTr="00DB31B8">
        <w:trPr>
          <w:trHeight w:val="271"/>
        </w:trPr>
        <w:tc>
          <w:tcPr>
            <w:tcW w:w="3261" w:type="dxa"/>
            <w:tcBorders>
              <w:top w:val="single" w:sz="4" w:space="0" w:color="auto"/>
              <w:bottom w:val="single" w:sz="4" w:space="0" w:color="auto"/>
            </w:tcBorders>
            <w:tcMar>
              <w:top w:w="100" w:type="dxa"/>
              <w:left w:w="100" w:type="dxa"/>
              <w:bottom w:w="100" w:type="dxa"/>
              <w:right w:w="100" w:type="dxa"/>
            </w:tcMar>
            <w:hideMark/>
          </w:tcPr>
          <w:p w14:paraId="7DA926D5" w14:textId="77777777" w:rsidR="00E1415D" w:rsidRPr="00E1415D" w:rsidRDefault="00E1415D" w:rsidP="00DB31B8">
            <w:pPr>
              <w:spacing w:after="0"/>
              <w:rPr>
                <w:b/>
                <w:sz w:val="26"/>
                <w:szCs w:val="26"/>
                <w:lang w:val="en-US"/>
              </w:rPr>
            </w:pPr>
            <w:r>
              <w:rPr>
                <w:b/>
                <w:sz w:val="26"/>
                <w:szCs w:val="26"/>
                <w:lang w:val="en-US"/>
              </w:rPr>
              <w:t>Title</w:t>
            </w:r>
          </w:p>
        </w:tc>
        <w:tc>
          <w:tcPr>
            <w:tcW w:w="5811" w:type="dxa"/>
            <w:tcBorders>
              <w:top w:val="single" w:sz="4" w:space="0" w:color="auto"/>
              <w:bottom w:val="single" w:sz="4" w:space="0" w:color="auto"/>
            </w:tcBorders>
            <w:tcMar>
              <w:top w:w="100" w:type="dxa"/>
              <w:left w:w="100" w:type="dxa"/>
              <w:bottom w:w="100" w:type="dxa"/>
              <w:right w:w="100" w:type="dxa"/>
            </w:tcMar>
            <w:hideMark/>
          </w:tcPr>
          <w:p w14:paraId="5D43A68C" w14:textId="77777777" w:rsidR="00E1415D" w:rsidRPr="004F2F26" w:rsidRDefault="00E1415D" w:rsidP="00DB31B8">
            <w:pPr>
              <w:spacing w:after="0"/>
              <w:rPr>
                <w:b/>
                <w:sz w:val="26"/>
                <w:szCs w:val="26"/>
              </w:rPr>
            </w:pPr>
            <w:r w:rsidRPr="004F2F26">
              <w:rPr>
                <w:b/>
                <w:sz w:val="26"/>
                <w:szCs w:val="26"/>
              </w:rPr>
              <w:t>Description</w:t>
            </w:r>
          </w:p>
        </w:tc>
      </w:tr>
      <w:tr w:rsidR="00E1415D" w:rsidRPr="00A96A4A" w14:paraId="1E71D379" w14:textId="77777777" w:rsidTr="00DB31B8">
        <w:tc>
          <w:tcPr>
            <w:tcW w:w="3261" w:type="dxa"/>
            <w:tcBorders>
              <w:top w:val="single" w:sz="4" w:space="0" w:color="auto"/>
            </w:tcBorders>
            <w:tcMar>
              <w:top w:w="100" w:type="dxa"/>
              <w:left w:w="100" w:type="dxa"/>
              <w:bottom w:w="100" w:type="dxa"/>
              <w:right w:w="100" w:type="dxa"/>
            </w:tcMar>
          </w:tcPr>
          <w:p w14:paraId="05551382" w14:textId="7D89E82E" w:rsidR="00E1415D" w:rsidRPr="00A96A4A" w:rsidRDefault="00893B9C" w:rsidP="00DB31B8">
            <w:pPr>
              <w:spacing w:after="0"/>
              <w:rPr>
                <w:sz w:val="26"/>
                <w:szCs w:val="26"/>
                <w:lang w:val="en-US"/>
              </w:rPr>
            </w:pPr>
            <w:r w:rsidRPr="00893B9C">
              <w:rPr>
                <w:sz w:val="26"/>
                <w:szCs w:val="26"/>
                <w:lang w:val="en-US"/>
              </w:rPr>
              <w:t>Branch Less Unsigned check</w:t>
            </w:r>
          </w:p>
        </w:tc>
        <w:tc>
          <w:tcPr>
            <w:tcW w:w="5811" w:type="dxa"/>
            <w:tcBorders>
              <w:top w:val="single" w:sz="4" w:space="0" w:color="auto"/>
            </w:tcBorders>
            <w:tcMar>
              <w:top w:w="100" w:type="dxa"/>
              <w:left w:w="100" w:type="dxa"/>
              <w:bottom w:w="100" w:type="dxa"/>
              <w:right w:w="100" w:type="dxa"/>
            </w:tcMar>
          </w:tcPr>
          <w:p w14:paraId="2F2D2961" w14:textId="719E1512" w:rsidR="00893B9C" w:rsidRPr="00893B9C" w:rsidRDefault="00893B9C" w:rsidP="00893B9C">
            <w:pPr>
              <w:spacing w:after="0"/>
              <w:rPr>
                <w:sz w:val="26"/>
                <w:szCs w:val="26"/>
                <w:lang w:val="en-US"/>
              </w:rPr>
            </w:pPr>
            <w:r w:rsidRPr="00893B9C">
              <w:rPr>
                <w:sz w:val="26"/>
                <w:szCs w:val="26"/>
                <w:lang w:val="en-US"/>
              </w:rPr>
              <w:t>1. Initial value for i_rs1_data &lt; i_rs2_data, i_br_un=</w:t>
            </w:r>
            <w:r>
              <w:rPr>
                <w:sz w:val="26"/>
                <w:szCs w:val="26"/>
                <w:lang w:val="en-US"/>
              </w:rPr>
              <w:t>1</w:t>
            </w:r>
          </w:p>
          <w:p w14:paraId="729930C6" w14:textId="77777777" w:rsidR="00893B9C" w:rsidRPr="00893B9C" w:rsidRDefault="00893B9C" w:rsidP="00893B9C">
            <w:pPr>
              <w:spacing w:after="0"/>
              <w:rPr>
                <w:sz w:val="26"/>
                <w:szCs w:val="26"/>
                <w:lang w:val="en-US"/>
              </w:rPr>
            </w:pPr>
            <w:r w:rsidRPr="00893B9C">
              <w:rPr>
                <w:sz w:val="26"/>
                <w:szCs w:val="26"/>
                <w:lang w:val="en-US"/>
              </w:rPr>
              <w:t>2. Read value of o_br_less</w:t>
            </w:r>
          </w:p>
          <w:p w14:paraId="1AC8A515" w14:textId="7AD5D0EF" w:rsidR="00E1415D" w:rsidRPr="00A96A4A" w:rsidRDefault="00893B9C" w:rsidP="00893B9C">
            <w:pPr>
              <w:spacing w:after="0"/>
              <w:rPr>
                <w:sz w:val="26"/>
                <w:szCs w:val="26"/>
                <w:lang w:val="en-US"/>
              </w:rPr>
            </w:pPr>
            <w:r w:rsidRPr="00893B9C">
              <w:rPr>
                <w:i/>
                <w:iCs/>
                <w:sz w:val="26"/>
                <w:szCs w:val="26"/>
                <w:lang w:val="en-US"/>
              </w:rPr>
              <w:t>Pass condition:</w:t>
            </w:r>
            <w:r w:rsidRPr="00893B9C">
              <w:rPr>
                <w:sz w:val="26"/>
                <w:szCs w:val="26"/>
                <w:lang w:val="en-US"/>
              </w:rPr>
              <w:t xml:space="preserve"> o_br_less</w:t>
            </w:r>
            <w:r>
              <w:rPr>
                <w:sz w:val="26"/>
                <w:szCs w:val="26"/>
                <w:lang w:val="en-US"/>
              </w:rPr>
              <w:t xml:space="preserve"> </w:t>
            </w:r>
            <w:r w:rsidRPr="00893B9C">
              <w:rPr>
                <w:sz w:val="26"/>
                <w:szCs w:val="26"/>
                <w:lang w:val="en-US"/>
              </w:rPr>
              <w:t>=</w:t>
            </w:r>
            <w:r>
              <w:rPr>
                <w:sz w:val="26"/>
                <w:szCs w:val="26"/>
                <w:lang w:val="en-US"/>
              </w:rPr>
              <w:t xml:space="preserve"> </w:t>
            </w:r>
            <w:r w:rsidRPr="00893B9C">
              <w:rPr>
                <w:sz w:val="26"/>
                <w:szCs w:val="26"/>
                <w:lang w:val="en-US"/>
              </w:rPr>
              <w:t>1</w:t>
            </w:r>
          </w:p>
        </w:tc>
      </w:tr>
      <w:tr w:rsidR="00E1415D" w:rsidRPr="00A96A4A" w14:paraId="30688F4F" w14:textId="77777777" w:rsidTr="00DB31B8">
        <w:tc>
          <w:tcPr>
            <w:tcW w:w="3261" w:type="dxa"/>
            <w:tcMar>
              <w:top w:w="100" w:type="dxa"/>
              <w:left w:w="100" w:type="dxa"/>
              <w:bottom w:w="100" w:type="dxa"/>
              <w:right w:w="100" w:type="dxa"/>
            </w:tcMar>
          </w:tcPr>
          <w:p w14:paraId="0FCA8F51" w14:textId="7CA38B3B" w:rsidR="00E1415D" w:rsidRPr="00A96A4A" w:rsidRDefault="00893B9C" w:rsidP="00DB31B8">
            <w:pPr>
              <w:spacing w:after="0"/>
              <w:rPr>
                <w:sz w:val="26"/>
                <w:szCs w:val="26"/>
                <w:lang w:val="en-US"/>
              </w:rPr>
            </w:pPr>
            <w:r w:rsidRPr="00893B9C">
              <w:rPr>
                <w:sz w:val="26"/>
                <w:szCs w:val="26"/>
              </w:rPr>
              <w:t>Branch Less Signed check</w:t>
            </w:r>
          </w:p>
        </w:tc>
        <w:tc>
          <w:tcPr>
            <w:tcW w:w="5811" w:type="dxa"/>
            <w:tcMar>
              <w:top w:w="100" w:type="dxa"/>
              <w:left w:w="100" w:type="dxa"/>
              <w:bottom w:w="100" w:type="dxa"/>
              <w:right w:w="100" w:type="dxa"/>
            </w:tcMar>
          </w:tcPr>
          <w:p w14:paraId="261CF9DD" w14:textId="56229D39" w:rsidR="00893B9C" w:rsidRPr="00893B9C" w:rsidRDefault="00893B9C" w:rsidP="00893B9C">
            <w:pPr>
              <w:spacing w:after="0"/>
              <w:rPr>
                <w:sz w:val="26"/>
                <w:szCs w:val="26"/>
                <w:lang w:val="en-US"/>
              </w:rPr>
            </w:pPr>
            <w:r w:rsidRPr="00893B9C">
              <w:rPr>
                <w:sz w:val="26"/>
                <w:szCs w:val="26"/>
              </w:rPr>
              <w:t>1. Initial value for i_rs1_data &lt; i_rs2_data, i_br_un=</w:t>
            </w:r>
            <w:r>
              <w:rPr>
                <w:sz w:val="26"/>
                <w:szCs w:val="26"/>
                <w:lang w:val="en-US"/>
              </w:rPr>
              <w:t>0</w:t>
            </w:r>
          </w:p>
          <w:p w14:paraId="40AA69FA" w14:textId="77777777" w:rsidR="00893B9C" w:rsidRPr="00893B9C" w:rsidRDefault="00893B9C" w:rsidP="00893B9C">
            <w:pPr>
              <w:spacing w:after="0"/>
              <w:rPr>
                <w:sz w:val="26"/>
                <w:szCs w:val="26"/>
              </w:rPr>
            </w:pPr>
            <w:r w:rsidRPr="00893B9C">
              <w:rPr>
                <w:sz w:val="26"/>
                <w:szCs w:val="26"/>
              </w:rPr>
              <w:t>2. Read value of o_br_less</w:t>
            </w:r>
          </w:p>
          <w:p w14:paraId="58F454DD" w14:textId="5B61C9C9" w:rsidR="00E1415D" w:rsidRPr="00A96A4A" w:rsidRDefault="00893B9C" w:rsidP="00893B9C">
            <w:pPr>
              <w:spacing w:after="0"/>
              <w:rPr>
                <w:sz w:val="26"/>
                <w:szCs w:val="26"/>
                <w:lang w:val="en-US"/>
              </w:rPr>
            </w:pPr>
            <w:r w:rsidRPr="00893B9C">
              <w:rPr>
                <w:i/>
                <w:iCs/>
                <w:sz w:val="26"/>
                <w:szCs w:val="26"/>
              </w:rPr>
              <w:t>Pass condition:</w:t>
            </w:r>
            <w:r w:rsidRPr="00893B9C">
              <w:rPr>
                <w:sz w:val="26"/>
                <w:szCs w:val="26"/>
              </w:rPr>
              <w:t xml:space="preserve"> o_br_less = 1</w:t>
            </w:r>
          </w:p>
        </w:tc>
      </w:tr>
      <w:tr w:rsidR="00E1415D" w:rsidRPr="00A96A4A" w14:paraId="4D4146AE" w14:textId="77777777" w:rsidTr="00893B9C">
        <w:tc>
          <w:tcPr>
            <w:tcW w:w="3261" w:type="dxa"/>
            <w:tcMar>
              <w:top w:w="100" w:type="dxa"/>
              <w:left w:w="100" w:type="dxa"/>
              <w:bottom w:w="100" w:type="dxa"/>
              <w:right w:w="100" w:type="dxa"/>
            </w:tcMar>
          </w:tcPr>
          <w:p w14:paraId="364E8831" w14:textId="50318C3A" w:rsidR="00E1415D" w:rsidRPr="00A96A4A" w:rsidRDefault="00893B9C" w:rsidP="00DB31B8">
            <w:pPr>
              <w:spacing w:after="0"/>
              <w:rPr>
                <w:sz w:val="26"/>
                <w:szCs w:val="26"/>
                <w:lang w:val="en-US"/>
              </w:rPr>
            </w:pPr>
            <w:r w:rsidRPr="00893B9C">
              <w:rPr>
                <w:sz w:val="26"/>
                <w:szCs w:val="26"/>
                <w:lang w:val="en-US"/>
              </w:rPr>
              <w:lastRenderedPageBreak/>
              <w:t>Branch Equal Unsigned check</w:t>
            </w:r>
          </w:p>
        </w:tc>
        <w:tc>
          <w:tcPr>
            <w:tcW w:w="5811" w:type="dxa"/>
            <w:tcMar>
              <w:top w:w="100" w:type="dxa"/>
              <w:left w:w="100" w:type="dxa"/>
              <w:bottom w:w="100" w:type="dxa"/>
              <w:right w:w="100" w:type="dxa"/>
            </w:tcMar>
          </w:tcPr>
          <w:p w14:paraId="3876D113" w14:textId="0F37D20D" w:rsidR="00893B9C" w:rsidRPr="00893B9C" w:rsidRDefault="00893B9C" w:rsidP="00893B9C">
            <w:pPr>
              <w:spacing w:after="0"/>
              <w:rPr>
                <w:sz w:val="26"/>
                <w:szCs w:val="26"/>
                <w:lang w:val="en-US"/>
              </w:rPr>
            </w:pPr>
            <w:r w:rsidRPr="00893B9C">
              <w:rPr>
                <w:sz w:val="26"/>
                <w:szCs w:val="26"/>
              </w:rPr>
              <w:t>1. Initial value for i_rs1_data = i_rs2_data, i_br_un=</w:t>
            </w:r>
            <w:r>
              <w:rPr>
                <w:sz w:val="26"/>
                <w:szCs w:val="26"/>
                <w:lang w:val="en-US"/>
              </w:rPr>
              <w:t>1</w:t>
            </w:r>
          </w:p>
          <w:p w14:paraId="413FA67C" w14:textId="77777777" w:rsidR="00893B9C" w:rsidRPr="00893B9C" w:rsidRDefault="00893B9C" w:rsidP="00893B9C">
            <w:pPr>
              <w:spacing w:after="0"/>
              <w:rPr>
                <w:sz w:val="26"/>
                <w:szCs w:val="26"/>
              </w:rPr>
            </w:pPr>
            <w:r w:rsidRPr="00893B9C">
              <w:rPr>
                <w:sz w:val="26"/>
                <w:szCs w:val="26"/>
              </w:rPr>
              <w:t>2. Read value of o_br_less</w:t>
            </w:r>
          </w:p>
          <w:p w14:paraId="6469E349" w14:textId="518707F9" w:rsidR="00E1415D" w:rsidRPr="00A96A4A" w:rsidRDefault="00893B9C" w:rsidP="00893B9C">
            <w:pPr>
              <w:spacing w:after="0"/>
              <w:rPr>
                <w:sz w:val="26"/>
                <w:szCs w:val="26"/>
                <w:lang w:val="en-US"/>
              </w:rPr>
            </w:pPr>
            <w:r w:rsidRPr="00893B9C">
              <w:rPr>
                <w:i/>
                <w:iCs/>
                <w:sz w:val="26"/>
                <w:szCs w:val="26"/>
              </w:rPr>
              <w:t>Pass condition:</w:t>
            </w:r>
            <w:r w:rsidRPr="00893B9C">
              <w:rPr>
                <w:sz w:val="26"/>
                <w:szCs w:val="26"/>
              </w:rPr>
              <w:t xml:space="preserve"> o_br_equal = 1</w:t>
            </w:r>
          </w:p>
        </w:tc>
      </w:tr>
      <w:tr w:rsidR="00E1415D" w:rsidRPr="00A96A4A" w14:paraId="2BA995AF" w14:textId="77777777" w:rsidTr="00893B9C">
        <w:tc>
          <w:tcPr>
            <w:tcW w:w="3261" w:type="dxa"/>
            <w:tcBorders>
              <w:bottom w:val="single" w:sz="4" w:space="0" w:color="auto"/>
            </w:tcBorders>
            <w:tcMar>
              <w:top w:w="100" w:type="dxa"/>
              <w:left w:w="100" w:type="dxa"/>
              <w:bottom w:w="100" w:type="dxa"/>
              <w:right w:w="100" w:type="dxa"/>
            </w:tcMar>
          </w:tcPr>
          <w:p w14:paraId="5C414EE9" w14:textId="7FF4E2AE" w:rsidR="00E1415D" w:rsidRPr="00E1415D" w:rsidRDefault="00893B9C" w:rsidP="00DB31B8">
            <w:pPr>
              <w:spacing w:after="0"/>
              <w:rPr>
                <w:sz w:val="26"/>
                <w:szCs w:val="26"/>
                <w:lang w:val="en-US"/>
              </w:rPr>
            </w:pPr>
            <w:r w:rsidRPr="00893B9C">
              <w:rPr>
                <w:sz w:val="26"/>
                <w:szCs w:val="26"/>
              </w:rPr>
              <w:t>Branch Equal Signed check</w:t>
            </w:r>
          </w:p>
        </w:tc>
        <w:tc>
          <w:tcPr>
            <w:tcW w:w="5811" w:type="dxa"/>
            <w:tcBorders>
              <w:bottom w:val="single" w:sz="4" w:space="0" w:color="auto"/>
            </w:tcBorders>
            <w:tcMar>
              <w:top w:w="100" w:type="dxa"/>
              <w:left w:w="100" w:type="dxa"/>
              <w:bottom w:w="100" w:type="dxa"/>
              <w:right w:w="100" w:type="dxa"/>
            </w:tcMar>
          </w:tcPr>
          <w:p w14:paraId="65F8073C" w14:textId="2DB65C46" w:rsidR="00893B9C" w:rsidRPr="00893B9C" w:rsidRDefault="00893B9C" w:rsidP="00893B9C">
            <w:pPr>
              <w:spacing w:after="0"/>
              <w:rPr>
                <w:sz w:val="26"/>
                <w:szCs w:val="26"/>
                <w:lang w:val="en-US"/>
              </w:rPr>
            </w:pPr>
            <w:r w:rsidRPr="00893B9C">
              <w:rPr>
                <w:sz w:val="26"/>
                <w:szCs w:val="26"/>
                <w:lang w:val="en-US"/>
              </w:rPr>
              <w:t>1. Initial value for i_rs1_data = i_rs2_data, i_br_un=</w:t>
            </w:r>
            <w:r>
              <w:rPr>
                <w:sz w:val="26"/>
                <w:szCs w:val="26"/>
                <w:lang w:val="en-US"/>
              </w:rPr>
              <w:t>0</w:t>
            </w:r>
          </w:p>
          <w:p w14:paraId="773A7451" w14:textId="77777777" w:rsidR="00893B9C" w:rsidRPr="00893B9C" w:rsidRDefault="00893B9C" w:rsidP="00893B9C">
            <w:pPr>
              <w:spacing w:after="0"/>
              <w:rPr>
                <w:sz w:val="26"/>
                <w:szCs w:val="26"/>
                <w:lang w:val="en-US"/>
              </w:rPr>
            </w:pPr>
            <w:r w:rsidRPr="00893B9C">
              <w:rPr>
                <w:sz w:val="26"/>
                <w:szCs w:val="26"/>
                <w:lang w:val="en-US"/>
              </w:rPr>
              <w:t>2. Read value of o_br_less</w:t>
            </w:r>
          </w:p>
          <w:p w14:paraId="44026A02" w14:textId="4449C123" w:rsidR="00E1415D" w:rsidRPr="00A96A4A" w:rsidRDefault="00893B9C" w:rsidP="00893B9C">
            <w:pPr>
              <w:spacing w:after="0"/>
              <w:rPr>
                <w:sz w:val="26"/>
                <w:szCs w:val="26"/>
                <w:lang w:val="en-US"/>
              </w:rPr>
            </w:pPr>
            <w:r w:rsidRPr="00893B9C">
              <w:rPr>
                <w:i/>
                <w:iCs/>
                <w:sz w:val="26"/>
                <w:szCs w:val="26"/>
                <w:lang w:val="en-US"/>
              </w:rPr>
              <w:t>Pass condition:</w:t>
            </w:r>
            <w:r w:rsidRPr="00893B9C">
              <w:rPr>
                <w:sz w:val="26"/>
                <w:szCs w:val="26"/>
                <w:lang w:val="en-US"/>
              </w:rPr>
              <w:t xml:space="preserve"> o_br_equal = 1</w:t>
            </w:r>
          </w:p>
        </w:tc>
      </w:tr>
    </w:tbl>
    <w:p w14:paraId="01AC6ACD" w14:textId="77777777" w:rsidR="0076224C" w:rsidRPr="0076224C" w:rsidRDefault="0076224C" w:rsidP="0076224C">
      <w:pPr>
        <w:spacing w:after="0"/>
        <w:ind w:firstLine="284"/>
        <w:rPr>
          <w:sz w:val="26"/>
          <w:szCs w:val="26"/>
          <w:lang w:val="en-US"/>
        </w:rPr>
      </w:pPr>
    </w:p>
    <w:p w14:paraId="280F9336" w14:textId="1A6F777F" w:rsidR="00894204" w:rsidRPr="004F2F26" w:rsidRDefault="00894204" w:rsidP="00894204">
      <w:pPr>
        <w:pStyle w:val="u2"/>
        <w:numPr>
          <w:ilvl w:val="1"/>
          <w:numId w:val="19"/>
        </w:numPr>
        <w:tabs>
          <w:tab w:val="left" w:pos="142"/>
          <w:tab w:val="left" w:pos="426"/>
        </w:tabs>
        <w:spacing w:before="0" w:after="0"/>
        <w:ind w:left="0" w:firstLine="0"/>
        <w:rPr>
          <w:i/>
          <w:iCs/>
          <w:sz w:val="26"/>
          <w:szCs w:val="26"/>
        </w:rPr>
      </w:pPr>
      <w:bookmarkStart w:id="109" w:name="_Toc212936406"/>
      <w:r w:rsidRPr="004F2F26">
        <w:rPr>
          <w:i/>
          <w:iCs/>
          <w:sz w:val="26"/>
          <w:szCs w:val="26"/>
        </w:rPr>
        <w:t>ImmGen</w:t>
      </w:r>
      <w:r w:rsidR="00A96A4A">
        <w:rPr>
          <w:i/>
          <w:iCs/>
          <w:sz w:val="26"/>
          <w:szCs w:val="26"/>
          <w:lang w:val="en-US"/>
        </w:rPr>
        <w:t xml:space="preserve"> (immgen.sv)</w:t>
      </w:r>
      <w:bookmarkEnd w:id="109"/>
    </w:p>
    <w:p w14:paraId="29398C1E" w14:textId="77777777" w:rsidR="00894204" w:rsidRPr="00870344" w:rsidRDefault="00894204" w:rsidP="0076224C">
      <w:pPr>
        <w:pStyle w:val="u3"/>
        <w:numPr>
          <w:ilvl w:val="2"/>
          <w:numId w:val="19"/>
        </w:numPr>
        <w:tabs>
          <w:tab w:val="left" w:pos="709"/>
          <w:tab w:val="left" w:pos="1134"/>
        </w:tabs>
        <w:spacing w:before="0" w:after="0"/>
        <w:ind w:left="0" w:firstLine="0"/>
        <w:rPr>
          <w:b w:val="0"/>
          <w:bCs/>
          <w:i/>
          <w:iCs/>
          <w:sz w:val="26"/>
          <w:szCs w:val="26"/>
          <w:lang w:val="en-US"/>
        </w:rPr>
      </w:pPr>
      <w:bookmarkStart w:id="110" w:name="_Toc212936407"/>
      <w:r w:rsidRPr="00870344">
        <w:rPr>
          <w:b w:val="0"/>
          <w:bCs/>
          <w:i/>
          <w:iCs/>
          <w:sz w:val="26"/>
          <w:szCs w:val="26"/>
        </w:rPr>
        <w:t>Specification</w:t>
      </w:r>
      <w:bookmarkEnd w:id="110"/>
    </w:p>
    <w:p w14:paraId="2C80E2E1" w14:textId="70C5C3EE" w:rsidR="00A96A4A" w:rsidRPr="00A96A4A" w:rsidRDefault="00A96A4A" w:rsidP="00A96A4A">
      <w:pPr>
        <w:spacing w:after="0"/>
        <w:ind w:firstLine="284"/>
        <w:jc w:val="both"/>
        <w:rPr>
          <w:sz w:val="26"/>
          <w:szCs w:val="26"/>
          <w:lang w:val="en-001"/>
        </w:rPr>
      </w:pPr>
      <w:r w:rsidRPr="00A96A4A">
        <w:rPr>
          <w:sz w:val="26"/>
          <w:szCs w:val="26"/>
          <w:lang w:val="en-001"/>
        </w:rPr>
        <w:t>The Immediate Generator module is responsible for producing the correct 32-bit sign-extended immediate value based on the different RISC-V instruction formats (I, S, B, J, U). It takes the relevant bits of the 32-bit instruction (i_instr[31:7]) as input, along with a 3-bit selection signal (i_imm_sel) which determines the required immediate format. The output is the final 32-bit sign-extended immediate value (o_immext).</w:t>
      </w:r>
    </w:p>
    <w:p w14:paraId="678C8E6E" w14:textId="77777777" w:rsidR="00A96A4A" w:rsidRPr="00A96A4A" w:rsidRDefault="00A96A4A" w:rsidP="00A96A4A">
      <w:pPr>
        <w:spacing w:after="0"/>
        <w:jc w:val="both"/>
        <w:rPr>
          <w:sz w:val="26"/>
          <w:szCs w:val="26"/>
          <w:lang w:val="en-001"/>
        </w:rPr>
      </w:pPr>
      <w:r w:rsidRPr="00A96A4A">
        <w:rPr>
          <w:sz w:val="26"/>
          <w:szCs w:val="26"/>
          <w:lang w:val="en-001"/>
        </w:rPr>
        <w:t>The internal logic uses a case statement controlled by i_imm_sel to select the appropriate bit manipulation for each instruction type:</w:t>
      </w:r>
    </w:p>
    <w:p w14:paraId="1640F0C0" w14:textId="77777777" w:rsidR="00A96A4A" w:rsidRPr="00A96A4A" w:rsidRDefault="00A96A4A" w:rsidP="005B43CF">
      <w:pPr>
        <w:numPr>
          <w:ilvl w:val="0"/>
          <w:numId w:val="24"/>
        </w:numPr>
        <w:tabs>
          <w:tab w:val="clear" w:pos="720"/>
          <w:tab w:val="left" w:pos="567"/>
        </w:tabs>
        <w:spacing w:after="0"/>
        <w:ind w:left="0" w:firstLine="284"/>
        <w:jc w:val="both"/>
        <w:rPr>
          <w:sz w:val="26"/>
          <w:szCs w:val="26"/>
          <w:lang w:val="en-001"/>
        </w:rPr>
      </w:pPr>
      <w:r w:rsidRPr="00A96A4A">
        <w:rPr>
          <w:i/>
          <w:iCs/>
          <w:sz w:val="26"/>
          <w:szCs w:val="26"/>
          <w:lang w:val="en-001"/>
        </w:rPr>
        <w:t>3'b000 (I-Type):</w:t>
      </w:r>
      <w:r w:rsidRPr="00A96A4A">
        <w:rPr>
          <w:sz w:val="26"/>
          <w:szCs w:val="26"/>
          <w:lang w:val="en-001"/>
        </w:rPr>
        <w:t xml:space="preserve"> Sign-extends i_instr[31] 20 times and concatenates it with i_instr[31:20].</w:t>
      </w:r>
    </w:p>
    <w:p w14:paraId="5460A09C" w14:textId="77777777" w:rsidR="00A96A4A" w:rsidRPr="00A96A4A" w:rsidRDefault="00A96A4A" w:rsidP="005B43CF">
      <w:pPr>
        <w:numPr>
          <w:ilvl w:val="0"/>
          <w:numId w:val="24"/>
        </w:numPr>
        <w:tabs>
          <w:tab w:val="clear" w:pos="720"/>
          <w:tab w:val="num" w:pos="567"/>
        </w:tabs>
        <w:spacing w:after="0"/>
        <w:ind w:left="0" w:firstLine="284"/>
        <w:jc w:val="both"/>
        <w:rPr>
          <w:sz w:val="26"/>
          <w:szCs w:val="26"/>
          <w:lang w:val="en-001"/>
        </w:rPr>
      </w:pPr>
      <w:r w:rsidRPr="00A96A4A">
        <w:rPr>
          <w:i/>
          <w:iCs/>
          <w:sz w:val="26"/>
          <w:szCs w:val="26"/>
          <w:lang w:val="en-001"/>
        </w:rPr>
        <w:t>3'b001 (S-Type):</w:t>
      </w:r>
      <w:r w:rsidRPr="00A96A4A">
        <w:rPr>
          <w:sz w:val="26"/>
          <w:szCs w:val="26"/>
          <w:lang w:val="en-001"/>
        </w:rPr>
        <w:t xml:space="preserve"> Sign-extends i_instr[31] 20 times and concatenates it with i_instr[31:25] and i_instr[11:7].</w:t>
      </w:r>
    </w:p>
    <w:p w14:paraId="19FE569E" w14:textId="77777777" w:rsidR="00A96A4A" w:rsidRPr="00A96A4A" w:rsidRDefault="00A96A4A" w:rsidP="005B43CF">
      <w:pPr>
        <w:numPr>
          <w:ilvl w:val="0"/>
          <w:numId w:val="24"/>
        </w:numPr>
        <w:tabs>
          <w:tab w:val="clear" w:pos="720"/>
          <w:tab w:val="num" w:pos="567"/>
        </w:tabs>
        <w:spacing w:after="0"/>
        <w:ind w:left="0" w:firstLine="284"/>
        <w:jc w:val="both"/>
        <w:rPr>
          <w:sz w:val="26"/>
          <w:szCs w:val="26"/>
          <w:lang w:val="en-001"/>
        </w:rPr>
      </w:pPr>
      <w:r w:rsidRPr="00A96A4A">
        <w:rPr>
          <w:i/>
          <w:iCs/>
          <w:sz w:val="26"/>
          <w:szCs w:val="26"/>
          <w:lang w:val="en-001"/>
        </w:rPr>
        <w:t>3'b010 (B-Type):</w:t>
      </w:r>
      <w:r w:rsidRPr="00A96A4A">
        <w:rPr>
          <w:sz w:val="26"/>
          <w:szCs w:val="26"/>
          <w:lang w:val="en-001"/>
        </w:rPr>
        <w:t xml:space="preserve"> Sign-extends i_instr[31] 20 times and concatenates it with i_instr[7], i_instr[30:25], i_instr[11:8], and a final 0 bit.</w:t>
      </w:r>
    </w:p>
    <w:p w14:paraId="4D4DABFC" w14:textId="77777777" w:rsidR="00A96A4A" w:rsidRPr="00A96A4A" w:rsidRDefault="00A96A4A" w:rsidP="005B43CF">
      <w:pPr>
        <w:numPr>
          <w:ilvl w:val="0"/>
          <w:numId w:val="24"/>
        </w:numPr>
        <w:tabs>
          <w:tab w:val="clear" w:pos="720"/>
          <w:tab w:val="num" w:pos="567"/>
        </w:tabs>
        <w:spacing w:after="0"/>
        <w:ind w:left="0" w:firstLine="284"/>
        <w:jc w:val="both"/>
        <w:rPr>
          <w:sz w:val="26"/>
          <w:szCs w:val="26"/>
          <w:lang w:val="en-001"/>
        </w:rPr>
      </w:pPr>
      <w:r w:rsidRPr="00A96A4A">
        <w:rPr>
          <w:i/>
          <w:iCs/>
          <w:sz w:val="26"/>
          <w:szCs w:val="26"/>
          <w:lang w:val="en-001"/>
        </w:rPr>
        <w:t>3'b011 (J-Type):</w:t>
      </w:r>
      <w:r w:rsidRPr="00A96A4A">
        <w:rPr>
          <w:sz w:val="26"/>
          <w:szCs w:val="26"/>
          <w:lang w:val="en-001"/>
        </w:rPr>
        <w:t xml:space="preserve"> Sign-extends i_instr[31] 12 times and concatenates it with i_instr[19:12], i_instr[20], i_instr[30:21], and a final 0 bit.</w:t>
      </w:r>
    </w:p>
    <w:p w14:paraId="37CBD26A" w14:textId="77777777" w:rsidR="00A96A4A" w:rsidRPr="00A96A4A" w:rsidRDefault="00A96A4A" w:rsidP="00A96A4A">
      <w:pPr>
        <w:numPr>
          <w:ilvl w:val="0"/>
          <w:numId w:val="24"/>
        </w:numPr>
        <w:tabs>
          <w:tab w:val="clear" w:pos="720"/>
          <w:tab w:val="num" w:pos="567"/>
        </w:tabs>
        <w:spacing w:after="0"/>
        <w:ind w:left="284" w:firstLine="0"/>
        <w:jc w:val="both"/>
        <w:rPr>
          <w:sz w:val="26"/>
          <w:szCs w:val="26"/>
          <w:lang w:val="en-001"/>
        </w:rPr>
      </w:pPr>
      <w:r w:rsidRPr="00A96A4A">
        <w:rPr>
          <w:i/>
          <w:iCs/>
          <w:sz w:val="26"/>
          <w:szCs w:val="26"/>
          <w:lang w:val="en-001"/>
        </w:rPr>
        <w:t>3'b100 (U-Type):</w:t>
      </w:r>
      <w:r w:rsidRPr="00A96A4A">
        <w:rPr>
          <w:sz w:val="26"/>
          <w:szCs w:val="26"/>
          <w:lang w:val="en-001"/>
        </w:rPr>
        <w:t xml:space="preserve"> Concatenates i_instr[31:12] with 12 zero bits.</w:t>
      </w:r>
    </w:p>
    <w:p w14:paraId="2248DA3F" w14:textId="77777777" w:rsidR="00A96A4A" w:rsidRDefault="00A96A4A" w:rsidP="00A96A4A">
      <w:pPr>
        <w:spacing w:after="0"/>
        <w:rPr>
          <w:sz w:val="26"/>
          <w:szCs w:val="26"/>
          <w:lang w:val="en-001"/>
        </w:rPr>
      </w:pPr>
    </w:p>
    <w:tbl>
      <w:tblPr>
        <w:tblW w:w="9072" w:type="dxa"/>
        <w:tblLayout w:type="fixed"/>
        <w:tblLook w:val="0600" w:firstRow="0" w:lastRow="0" w:firstColumn="0" w:lastColumn="0" w:noHBand="1" w:noVBand="1"/>
      </w:tblPr>
      <w:tblGrid>
        <w:gridCol w:w="1701"/>
        <w:gridCol w:w="1012"/>
        <w:gridCol w:w="1417"/>
        <w:gridCol w:w="4942"/>
      </w:tblGrid>
      <w:tr w:rsidR="00A96A4A" w:rsidRPr="0076224C" w14:paraId="4A3A5EF5" w14:textId="77777777" w:rsidTr="005D4559">
        <w:trPr>
          <w:trHeight w:val="271"/>
        </w:trPr>
        <w:tc>
          <w:tcPr>
            <w:tcW w:w="1701" w:type="dxa"/>
            <w:tcBorders>
              <w:top w:val="single" w:sz="4" w:space="0" w:color="auto"/>
              <w:bottom w:val="single" w:sz="4" w:space="0" w:color="auto"/>
            </w:tcBorders>
            <w:tcMar>
              <w:top w:w="100" w:type="dxa"/>
              <w:left w:w="100" w:type="dxa"/>
              <w:bottom w:w="100" w:type="dxa"/>
              <w:right w:w="100" w:type="dxa"/>
            </w:tcMar>
            <w:hideMark/>
          </w:tcPr>
          <w:p w14:paraId="080E7880" w14:textId="77777777" w:rsidR="00A96A4A" w:rsidRPr="0076224C" w:rsidRDefault="00A96A4A" w:rsidP="005D4559">
            <w:pPr>
              <w:spacing w:after="0"/>
              <w:rPr>
                <w:b/>
                <w:sz w:val="26"/>
                <w:szCs w:val="26"/>
                <w:lang w:val="en-US"/>
              </w:rPr>
            </w:pPr>
            <w:r w:rsidRPr="0076224C">
              <w:rPr>
                <w:b/>
                <w:sz w:val="26"/>
                <w:szCs w:val="26"/>
              </w:rPr>
              <w:t>Signal</w:t>
            </w:r>
            <w:r w:rsidRPr="0076224C">
              <w:rPr>
                <w:b/>
                <w:sz w:val="26"/>
                <w:szCs w:val="26"/>
                <w:lang w:val="en-US"/>
              </w:rPr>
              <w:t xml:space="preserve"> name</w:t>
            </w:r>
          </w:p>
        </w:tc>
        <w:tc>
          <w:tcPr>
            <w:tcW w:w="1012" w:type="dxa"/>
            <w:tcBorders>
              <w:top w:val="single" w:sz="4" w:space="0" w:color="auto"/>
              <w:bottom w:val="single" w:sz="4" w:space="0" w:color="auto"/>
            </w:tcBorders>
            <w:tcMar>
              <w:top w:w="100" w:type="dxa"/>
              <w:left w:w="100" w:type="dxa"/>
              <w:bottom w:w="100" w:type="dxa"/>
              <w:right w:w="100" w:type="dxa"/>
            </w:tcMar>
            <w:hideMark/>
          </w:tcPr>
          <w:p w14:paraId="2E318C42" w14:textId="77777777" w:rsidR="00A96A4A" w:rsidRPr="0076224C" w:rsidRDefault="00A96A4A" w:rsidP="005D4559">
            <w:pPr>
              <w:spacing w:after="0"/>
              <w:jc w:val="center"/>
              <w:rPr>
                <w:b/>
                <w:sz w:val="26"/>
                <w:szCs w:val="26"/>
              </w:rPr>
            </w:pPr>
            <w:r w:rsidRPr="0076224C">
              <w:rPr>
                <w:b/>
                <w:sz w:val="26"/>
                <w:szCs w:val="26"/>
              </w:rPr>
              <w:t>Width</w:t>
            </w:r>
          </w:p>
        </w:tc>
        <w:tc>
          <w:tcPr>
            <w:tcW w:w="1417" w:type="dxa"/>
            <w:tcBorders>
              <w:top w:val="single" w:sz="4" w:space="0" w:color="auto"/>
              <w:bottom w:val="single" w:sz="4" w:space="0" w:color="auto"/>
            </w:tcBorders>
            <w:tcMar>
              <w:top w:w="100" w:type="dxa"/>
              <w:left w:w="100" w:type="dxa"/>
              <w:bottom w:w="100" w:type="dxa"/>
              <w:right w:w="100" w:type="dxa"/>
            </w:tcMar>
            <w:hideMark/>
          </w:tcPr>
          <w:p w14:paraId="3DDE9DF0" w14:textId="77777777" w:rsidR="00A96A4A" w:rsidRPr="0076224C" w:rsidRDefault="00A96A4A" w:rsidP="005D4559">
            <w:pPr>
              <w:spacing w:after="0"/>
              <w:jc w:val="center"/>
              <w:rPr>
                <w:b/>
                <w:sz w:val="26"/>
                <w:szCs w:val="26"/>
              </w:rPr>
            </w:pPr>
            <w:r w:rsidRPr="0076224C">
              <w:rPr>
                <w:b/>
                <w:sz w:val="26"/>
                <w:szCs w:val="26"/>
              </w:rPr>
              <w:t>Direction</w:t>
            </w:r>
          </w:p>
        </w:tc>
        <w:tc>
          <w:tcPr>
            <w:tcW w:w="4942" w:type="dxa"/>
            <w:tcBorders>
              <w:top w:val="single" w:sz="4" w:space="0" w:color="auto"/>
              <w:bottom w:val="single" w:sz="4" w:space="0" w:color="auto"/>
            </w:tcBorders>
            <w:tcMar>
              <w:top w:w="100" w:type="dxa"/>
              <w:left w:w="100" w:type="dxa"/>
              <w:bottom w:w="100" w:type="dxa"/>
              <w:right w:w="100" w:type="dxa"/>
            </w:tcMar>
            <w:hideMark/>
          </w:tcPr>
          <w:p w14:paraId="205DD17D" w14:textId="77777777" w:rsidR="00A96A4A" w:rsidRPr="0076224C" w:rsidRDefault="00A96A4A" w:rsidP="005D4559">
            <w:pPr>
              <w:spacing w:after="0"/>
              <w:rPr>
                <w:b/>
                <w:sz w:val="26"/>
                <w:szCs w:val="26"/>
              </w:rPr>
            </w:pPr>
            <w:r w:rsidRPr="0076224C">
              <w:rPr>
                <w:b/>
                <w:sz w:val="26"/>
                <w:szCs w:val="26"/>
              </w:rPr>
              <w:t>Description</w:t>
            </w:r>
          </w:p>
        </w:tc>
      </w:tr>
      <w:tr w:rsidR="00A96A4A" w:rsidRPr="0076224C" w14:paraId="20887153" w14:textId="77777777" w:rsidTr="005D4559">
        <w:tc>
          <w:tcPr>
            <w:tcW w:w="1701" w:type="dxa"/>
            <w:tcBorders>
              <w:top w:val="single" w:sz="4" w:space="0" w:color="auto"/>
            </w:tcBorders>
            <w:tcMar>
              <w:top w:w="100" w:type="dxa"/>
              <w:left w:w="100" w:type="dxa"/>
              <w:bottom w:w="100" w:type="dxa"/>
              <w:right w:w="100" w:type="dxa"/>
            </w:tcMar>
          </w:tcPr>
          <w:p w14:paraId="3C59BFD6" w14:textId="102E312B" w:rsidR="00A96A4A" w:rsidRPr="0076224C" w:rsidRDefault="00A96A4A" w:rsidP="005D4559">
            <w:pPr>
              <w:spacing w:after="0"/>
              <w:rPr>
                <w:sz w:val="26"/>
                <w:szCs w:val="26"/>
                <w:lang w:val="en-US"/>
              </w:rPr>
            </w:pPr>
            <w:r w:rsidRPr="00A96A4A">
              <w:rPr>
                <w:sz w:val="26"/>
                <w:szCs w:val="26"/>
              </w:rPr>
              <w:t>i_instr</w:t>
            </w:r>
          </w:p>
        </w:tc>
        <w:tc>
          <w:tcPr>
            <w:tcW w:w="1012" w:type="dxa"/>
            <w:tcBorders>
              <w:top w:val="single" w:sz="4" w:space="0" w:color="auto"/>
            </w:tcBorders>
            <w:tcMar>
              <w:top w:w="100" w:type="dxa"/>
              <w:left w:w="100" w:type="dxa"/>
              <w:bottom w:w="100" w:type="dxa"/>
              <w:right w:w="100" w:type="dxa"/>
            </w:tcMar>
          </w:tcPr>
          <w:p w14:paraId="5A213E9F" w14:textId="0A7F896B" w:rsidR="00A96A4A" w:rsidRPr="0076224C" w:rsidRDefault="00A96A4A" w:rsidP="005D4559">
            <w:pPr>
              <w:spacing w:after="0"/>
              <w:jc w:val="center"/>
              <w:rPr>
                <w:sz w:val="26"/>
                <w:szCs w:val="26"/>
                <w:lang w:val="en-US"/>
              </w:rPr>
            </w:pPr>
            <w:r>
              <w:rPr>
                <w:sz w:val="26"/>
                <w:szCs w:val="26"/>
                <w:lang w:val="en-US"/>
              </w:rPr>
              <w:t>25</w:t>
            </w:r>
          </w:p>
        </w:tc>
        <w:tc>
          <w:tcPr>
            <w:tcW w:w="1417" w:type="dxa"/>
            <w:tcBorders>
              <w:top w:val="single" w:sz="4" w:space="0" w:color="auto"/>
            </w:tcBorders>
            <w:tcMar>
              <w:top w:w="100" w:type="dxa"/>
              <w:left w:w="100" w:type="dxa"/>
              <w:bottom w:w="100" w:type="dxa"/>
              <w:right w:w="100" w:type="dxa"/>
            </w:tcMar>
          </w:tcPr>
          <w:p w14:paraId="486C3759" w14:textId="77777777" w:rsidR="00A96A4A" w:rsidRPr="0076224C" w:rsidRDefault="00A96A4A" w:rsidP="005D4559">
            <w:pPr>
              <w:spacing w:after="0"/>
              <w:jc w:val="center"/>
              <w:rPr>
                <w:sz w:val="26"/>
                <w:szCs w:val="26"/>
                <w:lang w:val="en-US"/>
              </w:rPr>
            </w:pPr>
            <w:r w:rsidRPr="0076224C">
              <w:rPr>
                <w:sz w:val="26"/>
                <w:szCs w:val="26"/>
                <w:lang w:val="en-US"/>
              </w:rPr>
              <w:t>input</w:t>
            </w:r>
          </w:p>
        </w:tc>
        <w:tc>
          <w:tcPr>
            <w:tcW w:w="4942" w:type="dxa"/>
            <w:tcBorders>
              <w:top w:val="single" w:sz="4" w:space="0" w:color="auto"/>
            </w:tcBorders>
            <w:tcMar>
              <w:top w:w="100" w:type="dxa"/>
              <w:left w:w="100" w:type="dxa"/>
              <w:bottom w:w="100" w:type="dxa"/>
              <w:right w:w="100" w:type="dxa"/>
            </w:tcMar>
          </w:tcPr>
          <w:p w14:paraId="7A942626" w14:textId="232004AD" w:rsidR="00A96A4A" w:rsidRPr="00A96A4A" w:rsidRDefault="00A96A4A" w:rsidP="005D4559">
            <w:pPr>
              <w:spacing w:after="0"/>
              <w:rPr>
                <w:sz w:val="26"/>
                <w:szCs w:val="26"/>
                <w:lang w:val="en-US"/>
              </w:rPr>
            </w:pPr>
            <w:r w:rsidRPr="00A96A4A">
              <w:rPr>
                <w:sz w:val="26"/>
                <w:szCs w:val="26"/>
              </w:rPr>
              <w:t>Instruction bits [31:7]</w:t>
            </w:r>
          </w:p>
        </w:tc>
      </w:tr>
      <w:tr w:rsidR="00A96A4A" w:rsidRPr="0076224C" w14:paraId="556D8C90" w14:textId="77777777" w:rsidTr="00A96A4A">
        <w:tc>
          <w:tcPr>
            <w:tcW w:w="1701" w:type="dxa"/>
            <w:tcMar>
              <w:top w:w="100" w:type="dxa"/>
              <w:left w:w="100" w:type="dxa"/>
              <w:bottom w:w="100" w:type="dxa"/>
              <w:right w:w="100" w:type="dxa"/>
            </w:tcMar>
          </w:tcPr>
          <w:p w14:paraId="2D7037D3" w14:textId="169D8B0C" w:rsidR="00A96A4A" w:rsidRPr="0076224C" w:rsidRDefault="00A96A4A" w:rsidP="005D4559">
            <w:pPr>
              <w:spacing w:after="0"/>
              <w:rPr>
                <w:sz w:val="26"/>
                <w:szCs w:val="26"/>
                <w:lang w:val="en-US"/>
              </w:rPr>
            </w:pPr>
            <w:r w:rsidRPr="00A96A4A">
              <w:rPr>
                <w:sz w:val="26"/>
                <w:szCs w:val="26"/>
              </w:rPr>
              <w:t>i_imm_sel</w:t>
            </w:r>
          </w:p>
        </w:tc>
        <w:tc>
          <w:tcPr>
            <w:tcW w:w="1012" w:type="dxa"/>
            <w:tcMar>
              <w:top w:w="100" w:type="dxa"/>
              <w:left w:w="100" w:type="dxa"/>
              <w:bottom w:w="100" w:type="dxa"/>
              <w:right w:w="100" w:type="dxa"/>
            </w:tcMar>
          </w:tcPr>
          <w:p w14:paraId="451A55BF" w14:textId="005030F8" w:rsidR="00A96A4A" w:rsidRPr="0076224C" w:rsidRDefault="00A96A4A" w:rsidP="005D4559">
            <w:pPr>
              <w:spacing w:after="0"/>
              <w:jc w:val="center"/>
              <w:rPr>
                <w:sz w:val="26"/>
                <w:szCs w:val="26"/>
                <w:lang w:val="en-US"/>
              </w:rPr>
            </w:pPr>
            <w:r w:rsidRPr="0076224C">
              <w:rPr>
                <w:sz w:val="26"/>
                <w:szCs w:val="26"/>
                <w:lang w:val="en-US"/>
              </w:rPr>
              <w:t>3</w:t>
            </w:r>
          </w:p>
        </w:tc>
        <w:tc>
          <w:tcPr>
            <w:tcW w:w="1417" w:type="dxa"/>
            <w:tcMar>
              <w:top w:w="100" w:type="dxa"/>
              <w:left w:w="100" w:type="dxa"/>
              <w:bottom w:w="100" w:type="dxa"/>
              <w:right w:w="100" w:type="dxa"/>
            </w:tcMar>
          </w:tcPr>
          <w:p w14:paraId="1E584DCA" w14:textId="77777777" w:rsidR="00A96A4A" w:rsidRPr="0076224C" w:rsidRDefault="00A96A4A" w:rsidP="005D4559">
            <w:pPr>
              <w:spacing w:after="0"/>
              <w:jc w:val="center"/>
              <w:rPr>
                <w:sz w:val="26"/>
                <w:szCs w:val="26"/>
                <w:lang w:val="en-US"/>
              </w:rPr>
            </w:pPr>
            <w:r w:rsidRPr="0076224C">
              <w:rPr>
                <w:sz w:val="26"/>
                <w:szCs w:val="26"/>
                <w:lang w:val="en-US"/>
              </w:rPr>
              <w:t>input</w:t>
            </w:r>
          </w:p>
        </w:tc>
        <w:tc>
          <w:tcPr>
            <w:tcW w:w="4942" w:type="dxa"/>
            <w:tcMar>
              <w:top w:w="100" w:type="dxa"/>
              <w:left w:w="100" w:type="dxa"/>
              <w:bottom w:w="100" w:type="dxa"/>
              <w:right w:w="100" w:type="dxa"/>
            </w:tcMar>
          </w:tcPr>
          <w:p w14:paraId="3CAD0A36" w14:textId="619E13A0" w:rsidR="00A96A4A" w:rsidRPr="00A96A4A" w:rsidRDefault="00A96A4A" w:rsidP="005D4559">
            <w:pPr>
              <w:spacing w:after="0"/>
              <w:rPr>
                <w:sz w:val="26"/>
                <w:szCs w:val="26"/>
                <w:lang w:val="en-US"/>
              </w:rPr>
            </w:pPr>
            <w:r w:rsidRPr="00A96A4A">
              <w:rPr>
                <w:sz w:val="26"/>
                <w:szCs w:val="26"/>
              </w:rPr>
              <w:t>Selects the immediate format type</w:t>
            </w:r>
          </w:p>
        </w:tc>
      </w:tr>
      <w:tr w:rsidR="00A96A4A" w:rsidRPr="0076224C" w14:paraId="55DD5901" w14:textId="77777777" w:rsidTr="00A96A4A">
        <w:tc>
          <w:tcPr>
            <w:tcW w:w="1701" w:type="dxa"/>
            <w:tcBorders>
              <w:bottom w:val="single" w:sz="4" w:space="0" w:color="auto"/>
            </w:tcBorders>
            <w:tcMar>
              <w:top w:w="100" w:type="dxa"/>
              <w:left w:w="100" w:type="dxa"/>
              <w:bottom w:w="100" w:type="dxa"/>
              <w:right w:w="100" w:type="dxa"/>
            </w:tcMar>
          </w:tcPr>
          <w:p w14:paraId="66B64D12" w14:textId="06AAA502" w:rsidR="00A96A4A" w:rsidRPr="0076224C" w:rsidRDefault="00A96A4A" w:rsidP="005D4559">
            <w:pPr>
              <w:spacing w:after="0"/>
              <w:rPr>
                <w:sz w:val="26"/>
                <w:szCs w:val="26"/>
                <w:lang w:val="en-US"/>
              </w:rPr>
            </w:pPr>
            <w:r w:rsidRPr="00A96A4A">
              <w:rPr>
                <w:sz w:val="26"/>
                <w:szCs w:val="26"/>
              </w:rPr>
              <w:t>o_immext</w:t>
            </w:r>
          </w:p>
        </w:tc>
        <w:tc>
          <w:tcPr>
            <w:tcW w:w="1012" w:type="dxa"/>
            <w:tcBorders>
              <w:bottom w:val="single" w:sz="4" w:space="0" w:color="auto"/>
            </w:tcBorders>
            <w:tcMar>
              <w:top w:w="100" w:type="dxa"/>
              <w:left w:w="100" w:type="dxa"/>
              <w:bottom w:w="100" w:type="dxa"/>
              <w:right w:w="100" w:type="dxa"/>
            </w:tcMar>
          </w:tcPr>
          <w:p w14:paraId="7AB7A6CB" w14:textId="78DE7215" w:rsidR="00A96A4A" w:rsidRPr="0076224C" w:rsidRDefault="00A96A4A" w:rsidP="005D4559">
            <w:pPr>
              <w:spacing w:after="0"/>
              <w:jc w:val="center"/>
              <w:rPr>
                <w:sz w:val="26"/>
                <w:szCs w:val="26"/>
                <w:lang w:val="en-US"/>
              </w:rPr>
            </w:pPr>
            <w:r>
              <w:rPr>
                <w:sz w:val="26"/>
                <w:szCs w:val="26"/>
                <w:lang w:val="en-US"/>
              </w:rPr>
              <w:t>32</w:t>
            </w:r>
          </w:p>
        </w:tc>
        <w:tc>
          <w:tcPr>
            <w:tcW w:w="1417" w:type="dxa"/>
            <w:tcBorders>
              <w:bottom w:val="single" w:sz="4" w:space="0" w:color="auto"/>
            </w:tcBorders>
            <w:tcMar>
              <w:top w:w="100" w:type="dxa"/>
              <w:left w:w="100" w:type="dxa"/>
              <w:bottom w:w="100" w:type="dxa"/>
              <w:right w:w="100" w:type="dxa"/>
            </w:tcMar>
          </w:tcPr>
          <w:p w14:paraId="7286B23A" w14:textId="698FF531" w:rsidR="00A96A4A" w:rsidRPr="0076224C" w:rsidRDefault="00A96A4A" w:rsidP="005D4559">
            <w:pPr>
              <w:spacing w:after="0"/>
              <w:jc w:val="center"/>
              <w:rPr>
                <w:sz w:val="26"/>
                <w:szCs w:val="26"/>
                <w:lang w:val="en-US"/>
              </w:rPr>
            </w:pPr>
            <w:r>
              <w:rPr>
                <w:sz w:val="26"/>
                <w:szCs w:val="26"/>
                <w:lang w:val="en-US"/>
              </w:rPr>
              <w:t>out</w:t>
            </w:r>
            <w:r w:rsidRPr="0076224C">
              <w:rPr>
                <w:sz w:val="26"/>
                <w:szCs w:val="26"/>
                <w:lang w:val="en-US"/>
              </w:rPr>
              <w:t>put</w:t>
            </w:r>
          </w:p>
        </w:tc>
        <w:tc>
          <w:tcPr>
            <w:tcW w:w="4942" w:type="dxa"/>
            <w:tcBorders>
              <w:bottom w:val="single" w:sz="4" w:space="0" w:color="auto"/>
            </w:tcBorders>
            <w:tcMar>
              <w:top w:w="100" w:type="dxa"/>
              <w:left w:w="100" w:type="dxa"/>
              <w:bottom w:w="100" w:type="dxa"/>
              <w:right w:w="100" w:type="dxa"/>
            </w:tcMar>
          </w:tcPr>
          <w:p w14:paraId="34705E45" w14:textId="41CF1E02" w:rsidR="00A96A4A" w:rsidRPr="00A96A4A" w:rsidRDefault="00A96A4A" w:rsidP="005D4559">
            <w:pPr>
              <w:spacing w:after="0"/>
              <w:rPr>
                <w:sz w:val="26"/>
                <w:szCs w:val="26"/>
                <w:lang w:val="en-US"/>
              </w:rPr>
            </w:pPr>
            <w:r w:rsidRPr="00A96A4A">
              <w:rPr>
                <w:sz w:val="26"/>
                <w:szCs w:val="26"/>
              </w:rPr>
              <w:t>The resulting 32-bit sign-extended immediate value</w:t>
            </w:r>
          </w:p>
        </w:tc>
      </w:tr>
    </w:tbl>
    <w:p w14:paraId="13B9F02C" w14:textId="77777777" w:rsidR="00870344" w:rsidRPr="00A96A4A" w:rsidRDefault="00870344" w:rsidP="00ED776E">
      <w:pPr>
        <w:spacing w:after="0"/>
        <w:rPr>
          <w:sz w:val="26"/>
          <w:szCs w:val="26"/>
          <w:lang w:val="en-001"/>
        </w:rPr>
      </w:pPr>
    </w:p>
    <w:p w14:paraId="3E2687B0" w14:textId="78289ECD" w:rsidR="00894204" w:rsidRPr="004F2F26" w:rsidRDefault="00894204" w:rsidP="00894204">
      <w:pPr>
        <w:pStyle w:val="u2"/>
        <w:numPr>
          <w:ilvl w:val="1"/>
          <w:numId w:val="19"/>
        </w:numPr>
        <w:tabs>
          <w:tab w:val="left" w:pos="142"/>
          <w:tab w:val="left" w:pos="426"/>
        </w:tabs>
        <w:spacing w:before="0" w:after="0"/>
        <w:ind w:left="0" w:firstLine="0"/>
        <w:rPr>
          <w:i/>
          <w:iCs/>
          <w:sz w:val="26"/>
          <w:szCs w:val="26"/>
        </w:rPr>
      </w:pPr>
      <w:bookmarkStart w:id="111" w:name="_Toc212936408"/>
      <w:r w:rsidRPr="004F2F26">
        <w:rPr>
          <w:i/>
          <w:iCs/>
          <w:sz w:val="26"/>
          <w:szCs w:val="26"/>
        </w:rPr>
        <w:t>Regfile</w:t>
      </w:r>
      <w:r w:rsidR="00870344">
        <w:rPr>
          <w:i/>
          <w:iCs/>
          <w:sz w:val="26"/>
          <w:szCs w:val="26"/>
          <w:lang w:val="en-US"/>
        </w:rPr>
        <w:t xml:space="preserve"> (regfile.sv)</w:t>
      </w:r>
      <w:bookmarkEnd w:id="111"/>
    </w:p>
    <w:p w14:paraId="239E5DC1" w14:textId="77777777" w:rsidR="00894204" w:rsidRPr="00870344" w:rsidRDefault="00894204" w:rsidP="00870344">
      <w:pPr>
        <w:pStyle w:val="u3"/>
        <w:numPr>
          <w:ilvl w:val="2"/>
          <w:numId w:val="19"/>
        </w:numPr>
        <w:tabs>
          <w:tab w:val="left" w:pos="709"/>
          <w:tab w:val="left" w:pos="1134"/>
        </w:tabs>
        <w:spacing w:before="0" w:after="0"/>
        <w:ind w:left="0" w:firstLine="0"/>
        <w:rPr>
          <w:b w:val="0"/>
          <w:bCs/>
          <w:i/>
          <w:iCs/>
          <w:sz w:val="26"/>
          <w:szCs w:val="26"/>
          <w:lang w:val="en-US"/>
        </w:rPr>
      </w:pPr>
      <w:bookmarkStart w:id="112" w:name="_Toc212936409"/>
      <w:r w:rsidRPr="00870344">
        <w:rPr>
          <w:b w:val="0"/>
          <w:bCs/>
          <w:i/>
          <w:iCs/>
          <w:sz w:val="26"/>
          <w:szCs w:val="26"/>
        </w:rPr>
        <w:t>Specification</w:t>
      </w:r>
      <w:bookmarkEnd w:id="112"/>
    </w:p>
    <w:p w14:paraId="5658C47F" w14:textId="67F9A154" w:rsidR="00870344" w:rsidRPr="00870344" w:rsidRDefault="00870344" w:rsidP="00870344">
      <w:pPr>
        <w:spacing w:after="0"/>
        <w:ind w:firstLine="284"/>
        <w:jc w:val="both"/>
        <w:rPr>
          <w:sz w:val="26"/>
          <w:szCs w:val="26"/>
          <w:lang w:val="en-US"/>
        </w:rPr>
      </w:pPr>
      <w:r w:rsidRPr="00870344">
        <w:rPr>
          <w:sz w:val="26"/>
          <w:szCs w:val="26"/>
          <w:lang w:val="en-US"/>
        </w:rPr>
        <w:t>The Register File module implements the 32 general-purpose 32-bit registers mandated by the RISC-V ISA. It provides the core storage for operand values used by the processor. Internally, it uses an array of 32 elements, each 32 bits wide</w:t>
      </w:r>
      <w:r>
        <w:rPr>
          <w:sz w:val="26"/>
          <w:szCs w:val="26"/>
          <w:lang w:val="en-US"/>
        </w:rPr>
        <w:t>.</w:t>
      </w:r>
    </w:p>
    <w:p w14:paraId="267713A8" w14:textId="77777777" w:rsidR="00870344" w:rsidRPr="00870344" w:rsidRDefault="00870344" w:rsidP="00870344">
      <w:pPr>
        <w:spacing w:after="0"/>
        <w:jc w:val="both"/>
        <w:rPr>
          <w:sz w:val="26"/>
          <w:szCs w:val="26"/>
          <w:lang w:val="en-US"/>
        </w:rPr>
      </w:pPr>
    </w:p>
    <w:p w14:paraId="4139CD80" w14:textId="76A42AFF" w:rsidR="00870344" w:rsidRPr="00870344" w:rsidRDefault="00870344" w:rsidP="00870344">
      <w:pPr>
        <w:spacing w:after="0"/>
        <w:ind w:firstLine="284"/>
        <w:jc w:val="both"/>
        <w:rPr>
          <w:sz w:val="26"/>
          <w:szCs w:val="26"/>
          <w:lang w:val="en-US"/>
        </w:rPr>
      </w:pPr>
      <w:r w:rsidRPr="00870344">
        <w:rPr>
          <w:sz w:val="26"/>
          <w:szCs w:val="26"/>
          <w:lang w:val="en-US"/>
        </w:rPr>
        <w:t xml:space="preserve">The module features two asynchronous read ports, providing o_rs1_data and o_rs2_data based on the input addresses i_rs1_addr and i_rs2_addr, respectively. </w:t>
      </w:r>
      <w:r w:rsidRPr="00870344">
        <w:rPr>
          <w:sz w:val="26"/>
          <w:szCs w:val="26"/>
          <w:lang w:val="en-US"/>
        </w:rPr>
        <w:lastRenderedPageBreak/>
        <w:t>Combinational logic ensures that if either read address is 0 (referring to register x0), the corresponding output is hardwired to 32'</w:t>
      </w:r>
      <w:r w:rsidR="00CC6FC9">
        <w:rPr>
          <w:sz w:val="26"/>
          <w:szCs w:val="26"/>
          <w:lang w:val="en-US"/>
        </w:rPr>
        <w:t>h</w:t>
      </w:r>
      <w:r w:rsidRPr="00870344">
        <w:rPr>
          <w:sz w:val="26"/>
          <w:szCs w:val="26"/>
          <w:lang w:val="en-US"/>
        </w:rPr>
        <w:t>0, fulfilling the RISC-V requirement. Otherwise, the data is read directly from the internal register array.</w:t>
      </w:r>
    </w:p>
    <w:p w14:paraId="0E7C4333" w14:textId="77777777" w:rsidR="00870344" w:rsidRPr="00870344" w:rsidRDefault="00870344" w:rsidP="00870344">
      <w:pPr>
        <w:spacing w:after="0"/>
        <w:jc w:val="both"/>
        <w:rPr>
          <w:sz w:val="26"/>
          <w:szCs w:val="26"/>
          <w:lang w:val="en-US"/>
        </w:rPr>
      </w:pPr>
    </w:p>
    <w:p w14:paraId="6AAE08DF" w14:textId="1024B2EC" w:rsidR="00870344" w:rsidRPr="00870344" w:rsidRDefault="00870344" w:rsidP="00870344">
      <w:pPr>
        <w:spacing w:after="0"/>
        <w:ind w:firstLine="284"/>
        <w:jc w:val="both"/>
        <w:rPr>
          <w:sz w:val="26"/>
          <w:szCs w:val="26"/>
          <w:lang w:val="en-US"/>
        </w:rPr>
      </w:pPr>
      <w:r w:rsidRPr="00870344">
        <w:rPr>
          <w:sz w:val="26"/>
          <w:szCs w:val="26"/>
          <w:lang w:val="en-US"/>
        </w:rPr>
        <w:t>A single synchronous write port allows updating a register's value. The write operation occurs on the rising edge of i_clk. If the write enable signal i_rd_wren is asserted and the destination address i_rd_addr is not 0, the data present on i_rd_data is written into the specified register. Writes targeting register x0 are explicitly ignored to maintain its zero value.</w:t>
      </w:r>
    </w:p>
    <w:p w14:paraId="74AB545B" w14:textId="77777777" w:rsidR="00870344" w:rsidRPr="00870344" w:rsidRDefault="00870344" w:rsidP="00870344">
      <w:pPr>
        <w:spacing w:after="0"/>
        <w:jc w:val="both"/>
        <w:rPr>
          <w:sz w:val="26"/>
          <w:szCs w:val="26"/>
          <w:lang w:val="en-US"/>
        </w:rPr>
      </w:pPr>
    </w:p>
    <w:p w14:paraId="4F52B1F4" w14:textId="3ABCB653" w:rsidR="00870344" w:rsidRDefault="00870344" w:rsidP="00870344">
      <w:pPr>
        <w:spacing w:after="0"/>
        <w:ind w:firstLine="284"/>
        <w:jc w:val="both"/>
        <w:rPr>
          <w:sz w:val="26"/>
          <w:szCs w:val="26"/>
          <w:lang w:val="en-US"/>
        </w:rPr>
      </w:pPr>
      <w:r w:rsidRPr="00870344">
        <w:rPr>
          <w:sz w:val="26"/>
          <w:szCs w:val="26"/>
          <w:lang w:val="en-US"/>
        </w:rPr>
        <w:t>An active-low asynchronous reset (i_reset) is implemented. When asserted (low), it initializes all 32 internal registers to zero.</w:t>
      </w:r>
    </w:p>
    <w:p w14:paraId="208EC193" w14:textId="77777777" w:rsidR="00CC6FC9" w:rsidRDefault="00CC6FC9" w:rsidP="00870344">
      <w:pPr>
        <w:spacing w:after="0"/>
        <w:ind w:firstLine="284"/>
        <w:jc w:val="both"/>
        <w:rPr>
          <w:sz w:val="26"/>
          <w:szCs w:val="26"/>
          <w:lang w:val="en-US"/>
        </w:rPr>
      </w:pPr>
    </w:p>
    <w:tbl>
      <w:tblPr>
        <w:tblW w:w="9072" w:type="dxa"/>
        <w:tblLayout w:type="fixed"/>
        <w:tblLook w:val="0600" w:firstRow="0" w:lastRow="0" w:firstColumn="0" w:lastColumn="0" w:noHBand="1" w:noVBand="1"/>
      </w:tblPr>
      <w:tblGrid>
        <w:gridCol w:w="1701"/>
        <w:gridCol w:w="1012"/>
        <w:gridCol w:w="1417"/>
        <w:gridCol w:w="4942"/>
      </w:tblGrid>
      <w:tr w:rsidR="00870344" w:rsidRPr="0076224C" w14:paraId="2CD5AE50" w14:textId="77777777" w:rsidTr="005D4559">
        <w:trPr>
          <w:trHeight w:val="271"/>
        </w:trPr>
        <w:tc>
          <w:tcPr>
            <w:tcW w:w="1701" w:type="dxa"/>
            <w:tcBorders>
              <w:top w:val="single" w:sz="4" w:space="0" w:color="auto"/>
              <w:bottom w:val="single" w:sz="4" w:space="0" w:color="auto"/>
            </w:tcBorders>
            <w:tcMar>
              <w:top w:w="100" w:type="dxa"/>
              <w:left w:w="100" w:type="dxa"/>
              <w:bottom w:w="100" w:type="dxa"/>
              <w:right w:w="100" w:type="dxa"/>
            </w:tcMar>
            <w:hideMark/>
          </w:tcPr>
          <w:p w14:paraId="35490707" w14:textId="77777777" w:rsidR="00870344" w:rsidRPr="0076224C" w:rsidRDefault="00870344" w:rsidP="005D4559">
            <w:pPr>
              <w:spacing w:after="0"/>
              <w:rPr>
                <w:b/>
                <w:sz w:val="26"/>
                <w:szCs w:val="26"/>
                <w:lang w:val="en-US"/>
              </w:rPr>
            </w:pPr>
            <w:r w:rsidRPr="0076224C">
              <w:rPr>
                <w:b/>
                <w:sz w:val="26"/>
                <w:szCs w:val="26"/>
              </w:rPr>
              <w:t>Signal</w:t>
            </w:r>
            <w:r w:rsidRPr="0076224C">
              <w:rPr>
                <w:b/>
                <w:sz w:val="26"/>
                <w:szCs w:val="26"/>
                <w:lang w:val="en-US"/>
              </w:rPr>
              <w:t xml:space="preserve"> name</w:t>
            </w:r>
          </w:p>
        </w:tc>
        <w:tc>
          <w:tcPr>
            <w:tcW w:w="1012" w:type="dxa"/>
            <w:tcBorders>
              <w:top w:val="single" w:sz="4" w:space="0" w:color="auto"/>
              <w:bottom w:val="single" w:sz="4" w:space="0" w:color="auto"/>
            </w:tcBorders>
            <w:tcMar>
              <w:top w:w="100" w:type="dxa"/>
              <w:left w:w="100" w:type="dxa"/>
              <w:bottom w:w="100" w:type="dxa"/>
              <w:right w:w="100" w:type="dxa"/>
            </w:tcMar>
            <w:hideMark/>
          </w:tcPr>
          <w:p w14:paraId="4D9F69E3" w14:textId="77777777" w:rsidR="00870344" w:rsidRPr="0076224C" w:rsidRDefault="00870344" w:rsidP="005D4559">
            <w:pPr>
              <w:spacing w:after="0"/>
              <w:jc w:val="center"/>
              <w:rPr>
                <w:b/>
                <w:sz w:val="26"/>
                <w:szCs w:val="26"/>
              </w:rPr>
            </w:pPr>
            <w:r w:rsidRPr="0076224C">
              <w:rPr>
                <w:b/>
                <w:sz w:val="26"/>
                <w:szCs w:val="26"/>
              </w:rPr>
              <w:t>Width</w:t>
            </w:r>
          </w:p>
        </w:tc>
        <w:tc>
          <w:tcPr>
            <w:tcW w:w="1417" w:type="dxa"/>
            <w:tcBorders>
              <w:top w:val="single" w:sz="4" w:space="0" w:color="auto"/>
              <w:bottom w:val="single" w:sz="4" w:space="0" w:color="auto"/>
            </w:tcBorders>
            <w:tcMar>
              <w:top w:w="100" w:type="dxa"/>
              <w:left w:w="100" w:type="dxa"/>
              <w:bottom w:w="100" w:type="dxa"/>
              <w:right w:w="100" w:type="dxa"/>
            </w:tcMar>
            <w:hideMark/>
          </w:tcPr>
          <w:p w14:paraId="77AE1B34" w14:textId="77777777" w:rsidR="00870344" w:rsidRPr="0076224C" w:rsidRDefault="00870344" w:rsidP="005D4559">
            <w:pPr>
              <w:spacing w:after="0"/>
              <w:jc w:val="center"/>
              <w:rPr>
                <w:b/>
                <w:sz w:val="26"/>
                <w:szCs w:val="26"/>
              </w:rPr>
            </w:pPr>
            <w:r w:rsidRPr="0076224C">
              <w:rPr>
                <w:b/>
                <w:sz w:val="26"/>
                <w:szCs w:val="26"/>
              </w:rPr>
              <w:t>Direction</w:t>
            </w:r>
          </w:p>
        </w:tc>
        <w:tc>
          <w:tcPr>
            <w:tcW w:w="4942" w:type="dxa"/>
            <w:tcBorders>
              <w:top w:val="single" w:sz="4" w:space="0" w:color="auto"/>
              <w:bottom w:val="single" w:sz="4" w:space="0" w:color="auto"/>
            </w:tcBorders>
            <w:tcMar>
              <w:top w:w="100" w:type="dxa"/>
              <w:left w:w="100" w:type="dxa"/>
              <w:bottom w:w="100" w:type="dxa"/>
              <w:right w:w="100" w:type="dxa"/>
            </w:tcMar>
            <w:hideMark/>
          </w:tcPr>
          <w:p w14:paraId="6D568FC0" w14:textId="77777777" w:rsidR="00870344" w:rsidRPr="0076224C" w:rsidRDefault="00870344" w:rsidP="005D4559">
            <w:pPr>
              <w:spacing w:after="0"/>
              <w:rPr>
                <w:b/>
                <w:sz w:val="26"/>
                <w:szCs w:val="26"/>
              </w:rPr>
            </w:pPr>
            <w:r w:rsidRPr="0076224C">
              <w:rPr>
                <w:b/>
                <w:sz w:val="26"/>
                <w:szCs w:val="26"/>
              </w:rPr>
              <w:t>Description</w:t>
            </w:r>
          </w:p>
        </w:tc>
      </w:tr>
      <w:tr w:rsidR="00870344" w:rsidRPr="00A96A4A" w14:paraId="5ACB198C" w14:textId="77777777" w:rsidTr="005D4559">
        <w:tc>
          <w:tcPr>
            <w:tcW w:w="1701" w:type="dxa"/>
            <w:tcBorders>
              <w:top w:val="single" w:sz="4" w:space="0" w:color="auto"/>
            </w:tcBorders>
            <w:tcMar>
              <w:top w:w="100" w:type="dxa"/>
              <w:left w:w="100" w:type="dxa"/>
              <w:bottom w:w="100" w:type="dxa"/>
              <w:right w:w="100" w:type="dxa"/>
            </w:tcMar>
          </w:tcPr>
          <w:p w14:paraId="1C8D0CC1" w14:textId="75D28A38" w:rsidR="00870344" w:rsidRPr="0076224C" w:rsidRDefault="00CC6FC9" w:rsidP="005D4559">
            <w:pPr>
              <w:spacing w:after="0"/>
              <w:rPr>
                <w:sz w:val="26"/>
                <w:szCs w:val="26"/>
                <w:lang w:val="en-US"/>
              </w:rPr>
            </w:pPr>
            <w:r w:rsidRPr="00CC6FC9">
              <w:rPr>
                <w:sz w:val="26"/>
                <w:szCs w:val="26"/>
              </w:rPr>
              <w:t>i_clk</w:t>
            </w:r>
          </w:p>
        </w:tc>
        <w:tc>
          <w:tcPr>
            <w:tcW w:w="1012" w:type="dxa"/>
            <w:tcBorders>
              <w:top w:val="single" w:sz="4" w:space="0" w:color="auto"/>
            </w:tcBorders>
            <w:tcMar>
              <w:top w:w="100" w:type="dxa"/>
              <w:left w:w="100" w:type="dxa"/>
              <w:bottom w:w="100" w:type="dxa"/>
              <w:right w:w="100" w:type="dxa"/>
            </w:tcMar>
          </w:tcPr>
          <w:p w14:paraId="6A2F0BD9" w14:textId="577BCAA2" w:rsidR="00870344" w:rsidRPr="0076224C" w:rsidRDefault="00CC6FC9" w:rsidP="005D4559">
            <w:pPr>
              <w:spacing w:after="0"/>
              <w:jc w:val="center"/>
              <w:rPr>
                <w:sz w:val="26"/>
                <w:szCs w:val="26"/>
                <w:lang w:val="en-US"/>
              </w:rPr>
            </w:pPr>
            <w:r>
              <w:rPr>
                <w:sz w:val="26"/>
                <w:szCs w:val="26"/>
                <w:lang w:val="en-US"/>
              </w:rPr>
              <w:t>1</w:t>
            </w:r>
          </w:p>
        </w:tc>
        <w:tc>
          <w:tcPr>
            <w:tcW w:w="1417" w:type="dxa"/>
            <w:tcBorders>
              <w:top w:val="single" w:sz="4" w:space="0" w:color="auto"/>
            </w:tcBorders>
            <w:tcMar>
              <w:top w:w="100" w:type="dxa"/>
              <w:left w:w="100" w:type="dxa"/>
              <w:bottom w:w="100" w:type="dxa"/>
              <w:right w:w="100" w:type="dxa"/>
            </w:tcMar>
          </w:tcPr>
          <w:p w14:paraId="29E66577" w14:textId="77777777" w:rsidR="00870344" w:rsidRPr="0076224C" w:rsidRDefault="00870344" w:rsidP="005D4559">
            <w:pPr>
              <w:spacing w:after="0"/>
              <w:jc w:val="center"/>
              <w:rPr>
                <w:sz w:val="26"/>
                <w:szCs w:val="26"/>
                <w:lang w:val="en-US"/>
              </w:rPr>
            </w:pPr>
            <w:r w:rsidRPr="0076224C">
              <w:rPr>
                <w:sz w:val="26"/>
                <w:szCs w:val="26"/>
                <w:lang w:val="en-US"/>
              </w:rPr>
              <w:t>input</w:t>
            </w:r>
          </w:p>
        </w:tc>
        <w:tc>
          <w:tcPr>
            <w:tcW w:w="4942" w:type="dxa"/>
            <w:tcBorders>
              <w:top w:val="single" w:sz="4" w:space="0" w:color="auto"/>
            </w:tcBorders>
            <w:tcMar>
              <w:top w:w="100" w:type="dxa"/>
              <w:left w:w="100" w:type="dxa"/>
              <w:bottom w:w="100" w:type="dxa"/>
              <w:right w:w="100" w:type="dxa"/>
            </w:tcMar>
          </w:tcPr>
          <w:p w14:paraId="06CF53B6" w14:textId="0AA4787A" w:rsidR="00870344" w:rsidRPr="00CC6FC9" w:rsidRDefault="00CC6FC9" w:rsidP="005D4559">
            <w:pPr>
              <w:spacing w:after="0"/>
              <w:rPr>
                <w:sz w:val="26"/>
                <w:szCs w:val="26"/>
                <w:lang w:val="en-US"/>
              </w:rPr>
            </w:pPr>
            <w:r w:rsidRPr="00CC6FC9">
              <w:rPr>
                <w:sz w:val="26"/>
                <w:szCs w:val="26"/>
              </w:rPr>
              <w:t>Global clock</w:t>
            </w:r>
          </w:p>
        </w:tc>
      </w:tr>
      <w:tr w:rsidR="00870344" w:rsidRPr="00A96A4A" w14:paraId="411C3085" w14:textId="77777777" w:rsidTr="005D4559">
        <w:tc>
          <w:tcPr>
            <w:tcW w:w="1701" w:type="dxa"/>
            <w:tcMar>
              <w:top w:w="100" w:type="dxa"/>
              <w:left w:w="100" w:type="dxa"/>
              <w:bottom w:w="100" w:type="dxa"/>
              <w:right w:w="100" w:type="dxa"/>
            </w:tcMar>
          </w:tcPr>
          <w:p w14:paraId="3CA0050C" w14:textId="47BACD9F" w:rsidR="00870344" w:rsidRPr="0076224C" w:rsidRDefault="00CC6FC9" w:rsidP="005D4559">
            <w:pPr>
              <w:spacing w:after="0"/>
              <w:rPr>
                <w:sz w:val="26"/>
                <w:szCs w:val="26"/>
                <w:lang w:val="en-US"/>
              </w:rPr>
            </w:pPr>
            <w:r w:rsidRPr="00CC6FC9">
              <w:rPr>
                <w:sz w:val="26"/>
                <w:szCs w:val="26"/>
              </w:rPr>
              <w:t>i_reset</w:t>
            </w:r>
          </w:p>
        </w:tc>
        <w:tc>
          <w:tcPr>
            <w:tcW w:w="1012" w:type="dxa"/>
            <w:tcMar>
              <w:top w:w="100" w:type="dxa"/>
              <w:left w:w="100" w:type="dxa"/>
              <w:bottom w:w="100" w:type="dxa"/>
              <w:right w:w="100" w:type="dxa"/>
            </w:tcMar>
          </w:tcPr>
          <w:p w14:paraId="61EE7A7E" w14:textId="43B4DD9D" w:rsidR="00870344" w:rsidRPr="0076224C" w:rsidRDefault="00CC6FC9" w:rsidP="005D4559">
            <w:pPr>
              <w:spacing w:after="0"/>
              <w:jc w:val="center"/>
              <w:rPr>
                <w:sz w:val="26"/>
                <w:szCs w:val="26"/>
                <w:lang w:val="en-US"/>
              </w:rPr>
            </w:pPr>
            <w:r>
              <w:rPr>
                <w:sz w:val="26"/>
                <w:szCs w:val="26"/>
                <w:lang w:val="en-US"/>
              </w:rPr>
              <w:t>1</w:t>
            </w:r>
          </w:p>
        </w:tc>
        <w:tc>
          <w:tcPr>
            <w:tcW w:w="1417" w:type="dxa"/>
            <w:tcMar>
              <w:top w:w="100" w:type="dxa"/>
              <w:left w:w="100" w:type="dxa"/>
              <w:bottom w:w="100" w:type="dxa"/>
              <w:right w:w="100" w:type="dxa"/>
            </w:tcMar>
          </w:tcPr>
          <w:p w14:paraId="14DE2B83" w14:textId="77777777" w:rsidR="00870344" w:rsidRPr="0076224C" w:rsidRDefault="00870344" w:rsidP="005D4559">
            <w:pPr>
              <w:spacing w:after="0"/>
              <w:jc w:val="center"/>
              <w:rPr>
                <w:sz w:val="26"/>
                <w:szCs w:val="26"/>
                <w:lang w:val="en-US"/>
              </w:rPr>
            </w:pPr>
            <w:r w:rsidRPr="0076224C">
              <w:rPr>
                <w:sz w:val="26"/>
                <w:szCs w:val="26"/>
                <w:lang w:val="en-US"/>
              </w:rPr>
              <w:t>input</w:t>
            </w:r>
          </w:p>
        </w:tc>
        <w:tc>
          <w:tcPr>
            <w:tcW w:w="4942" w:type="dxa"/>
            <w:tcMar>
              <w:top w:w="100" w:type="dxa"/>
              <w:left w:w="100" w:type="dxa"/>
              <w:bottom w:w="100" w:type="dxa"/>
              <w:right w:w="100" w:type="dxa"/>
            </w:tcMar>
          </w:tcPr>
          <w:p w14:paraId="2A37FE1C" w14:textId="6B1B0551" w:rsidR="00870344" w:rsidRPr="00CC6FC9" w:rsidRDefault="00CC6FC9" w:rsidP="005D4559">
            <w:pPr>
              <w:spacing w:after="0"/>
              <w:rPr>
                <w:sz w:val="26"/>
                <w:szCs w:val="26"/>
                <w:lang w:val="en-US"/>
              </w:rPr>
            </w:pPr>
            <w:r w:rsidRPr="00CC6FC9">
              <w:rPr>
                <w:sz w:val="26"/>
                <w:szCs w:val="26"/>
              </w:rPr>
              <w:t>Global active-low reset</w:t>
            </w:r>
          </w:p>
        </w:tc>
      </w:tr>
      <w:tr w:rsidR="00870344" w:rsidRPr="00A96A4A" w14:paraId="63D61662" w14:textId="77777777" w:rsidTr="00CC6FC9">
        <w:tc>
          <w:tcPr>
            <w:tcW w:w="1701" w:type="dxa"/>
            <w:tcMar>
              <w:top w:w="100" w:type="dxa"/>
              <w:left w:w="100" w:type="dxa"/>
              <w:bottom w:w="100" w:type="dxa"/>
              <w:right w:w="100" w:type="dxa"/>
            </w:tcMar>
          </w:tcPr>
          <w:p w14:paraId="717E2891" w14:textId="7266F5D7" w:rsidR="00870344" w:rsidRPr="0076224C" w:rsidRDefault="00CC6FC9" w:rsidP="005D4559">
            <w:pPr>
              <w:spacing w:after="0"/>
              <w:rPr>
                <w:sz w:val="26"/>
                <w:szCs w:val="26"/>
                <w:lang w:val="en-US"/>
              </w:rPr>
            </w:pPr>
            <w:r w:rsidRPr="00CC6FC9">
              <w:rPr>
                <w:sz w:val="26"/>
                <w:szCs w:val="26"/>
              </w:rPr>
              <w:t>i_rs1_addr</w:t>
            </w:r>
          </w:p>
        </w:tc>
        <w:tc>
          <w:tcPr>
            <w:tcW w:w="1012" w:type="dxa"/>
            <w:tcMar>
              <w:top w:w="100" w:type="dxa"/>
              <w:left w:w="100" w:type="dxa"/>
              <w:bottom w:w="100" w:type="dxa"/>
              <w:right w:w="100" w:type="dxa"/>
            </w:tcMar>
          </w:tcPr>
          <w:p w14:paraId="0FE7431B" w14:textId="7887D423" w:rsidR="00870344" w:rsidRPr="0076224C" w:rsidRDefault="00CC6FC9" w:rsidP="005D4559">
            <w:pPr>
              <w:spacing w:after="0"/>
              <w:jc w:val="center"/>
              <w:rPr>
                <w:sz w:val="26"/>
                <w:szCs w:val="26"/>
                <w:lang w:val="en-US"/>
              </w:rPr>
            </w:pPr>
            <w:r>
              <w:rPr>
                <w:sz w:val="26"/>
                <w:szCs w:val="26"/>
                <w:lang w:val="en-US"/>
              </w:rPr>
              <w:t>5</w:t>
            </w:r>
          </w:p>
        </w:tc>
        <w:tc>
          <w:tcPr>
            <w:tcW w:w="1417" w:type="dxa"/>
            <w:tcMar>
              <w:top w:w="100" w:type="dxa"/>
              <w:left w:w="100" w:type="dxa"/>
              <w:bottom w:w="100" w:type="dxa"/>
              <w:right w:w="100" w:type="dxa"/>
            </w:tcMar>
          </w:tcPr>
          <w:p w14:paraId="3606232C" w14:textId="17F347E2" w:rsidR="00870344" w:rsidRPr="0076224C" w:rsidRDefault="00CC6FC9" w:rsidP="005D4559">
            <w:pPr>
              <w:spacing w:after="0"/>
              <w:jc w:val="center"/>
              <w:rPr>
                <w:sz w:val="26"/>
                <w:szCs w:val="26"/>
                <w:lang w:val="en-US"/>
              </w:rPr>
            </w:pPr>
            <w:r>
              <w:rPr>
                <w:sz w:val="26"/>
                <w:szCs w:val="26"/>
                <w:lang w:val="en-US"/>
              </w:rPr>
              <w:t>in</w:t>
            </w:r>
            <w:r w:rsidR="00870344" w:rsidRPr="0076224C">
              <w:rPr>
                <w:sz w:val="26"/>
                <w:szCs w:val="26"/>
                <w:lang w:val="en-US"/>
              </w:rPr>
              <w:t>put</w:t>
            </w:r>
          </w:p>
        </w:tc>
        <w:tc>
          <w:tcPr>
            <w:tcW w:w="4942" w:type="dxa"/>
            <w:tcMar>
              <w:top w:w="100" w:type="dxa"/>
              <w:left w:w="100" w:type="dxa"/>
              <w:bottom w:w="100" w:type="dxa"/>
              <w:right w:w="100" w:type="dxa"/>
            </w:tcMar>
          </w:tcPr>
          <w:p w14:paraId="248029F3" w14:textId="4226CC89" w:rsidR="00870344" w:rsidRPr="00CC6FC9" w:rsidRDefault="00CC6FC9" w:rsidP="005D4559">
            <w:pPr>
              <w:spacing w:after="0"/>
              <w:rPr>
                <w:sz w:val="26"/>
                <w:szCs w:val="26"/>
                <w:lang w:val="en-US"/>
              </w:rPr>
            </w:pPr>
            <w:r w:rsidRPr="00CC6FC9">
              <w:rPr>
                <w:sz w:val="26"/>
                <w:szCs w:val="26"/>
              </w:rPr>
              <w:t>Address of the first source register (rs1)</w:t>
            </w:r>
          </w:p>
        </w:tc>
      </w:tr>
      <w:tr w:rsidR="00CC6FC9" w:rsidRPr="00A96A4A" w14:paraId="611B2834" w14:textId="77777777" w:rsidTr="00CC6FC9">
        <w:tc>
          <w:tcPr>
            <w:tcW w:w="1701" w:type="dxa"/>
            <w:tcMar>
              <w:top w:w="100" w:type="dxa"/>
              <w:left w:w="100" w:type="dxa"/>
              <w:bottom w:w="100" w:type="dxa"/>
              <w:right w:w="100" w:type="dxa"/>
            </w:tcMar>
          </w:tcPr>
          <w:p w14:paraId="10288A39" w14:textId="2CAA1B2B" w:rsidR="00CC6FC9" w:rsidRPr="00CC6FC9" w:rsidRDefault="00CC6FC9" w:rsidP="005D4559">
            <w:pPr>
              <w:spacing w:after="0"/>
              <w:rPr>
                <w:sz w:val="26"/>
                <w:szCs w:val="26"/>
              </w:rPr>
            </w:pPr>
            <w:r w:rsidRPr="00CC6FC9">
              <w:rPr>
                <w:sz w:val="26"/>
                <w:szCs w:val="26"/>
              </w:rPr>
              <w:t>i_rs2_addr</w:t>
            </w:r>
          </w:p>
        </w:tc>
        <w:tc>
          <w:tcPr>
            <w:tcW w:w="1012" w:type="dxa"/>
            <w:tcMar>
              <w:top w:w="100" w:type="dxa"/>
              <w:left w:w="100" w:type="dxa"/>
              <w:bottom w:w="100" w:type="dxa"/>
              <w:right w:w="100" w:type="dxa"/>
            </w:tcMar>
          </w:tcPr>
          <w:p w14:paraId="7E4B55C4" w14:textId="0DE231D6" w:rsidR="00CC6FC9" w:rsidRDefault="00CC6FC9" w:rsidP="00CC6FC9">
            <w:pPr>
              <w:spacing w:after="0"/>
              <w:jc w:val="center"/>
              <w:rPr>
                <w:sz w:val="26"/>
                <w:szCs w:val="26"/>
                <w:lang w:val="en-US"/>
              </w:rPr>
            </w:pPr>
            <w:r>
              <w:rPr>
                <w:sz w:val="26"/>
                <w:szCs w:val="26"/>
                <w:lang w:val="en-US"/>
              </w:rPr>
              <w:t>5</w:t>
            </w:r>
          </w:p>
        </w:tc>
        <w:tc>
          <w:tcPr>
            <w:tcW w:w="1417" w:type="dxa"/>
            <w:tcMar>
              <w:top w:w="100" w:type="dxa"/>
              <w:left w:w="100" w:type="dxa"/>
              <w:bottom w:w="100" w:type="dxa"/>
              <w:right w:w="100" w:type="dxa"/>
            </w:tcMar>
          </w:tcPr>
          <w:p w14:paraId="2B262EB9" w14:textId="1628B99F" w:rsidR="00CC6FC9" w:rsidRDefault="00CC6FC9" w:rsidP="005D4559">
            <w:pPr>
              <w:spacing w:after="0"/>
              <w:jc w:val="center"/>
              <w:rPr>
                <w:sz w:val="26"/>
                <w:szCs w:val="26"/>
                <w:lang w:val="en-US"/>
              </w:rPr>
            </w:pPr>
            <w:r>
              <w:rPr>
                <w:sz w:val="26"/>
                <w:szCs w:val="26"/>
                <w:lang w:val="en-US"/>
              </w:rPr>
              <w:t>input</w:t>
            </w:r>
          </w:p>
        </w:tc>
        <w:tc>
          <w:tcPr>
            <w:tcW w:w="4942" w:type="dxa"/>
            <w:tcMar>
              <w:top w:w="100" w:type="dxa"/>
              <w:left w:w="100" w:type="dxa"/>
              <w:bottom w:w="100" w:type="dxa"/>
              <w:right w:w="100" w:type="dxa"/>
            </w:tcMar>
          </w:tcPr>
          <w:p w14:paraId="72DB460C" w14:textId="1028D827" w:rsidR="00CC6FC9" w:rsidRPr="00CC6FC9" w:rsidRDefault="00CC6FC9" w:rsidP="005D4559">
            <w:pPr>
              <w:spacing w:after="0"/>
              <w:rPr>
                <w:sz w:val="26"/>
                <w:szCs w:val="26"/>
                <w:lang w:val="en-US"/>
              </w:rPr>
            </w:pPr>
            <w:r w:rsidRPr="00CC6FC9">
              <w:rPr>
                <w:sz w:val="26"/>
                <w:szCs w:val="26"/>
              </w:rPr>
              <w:t>Address of the second source register (rs2)</w:t>
            </w:r>
          </w:p>
        </w:tc>
      </w:tr>
      <w:tr w:rsidR="00CC6FC9" w:rsidRPr="00A96A4A" w14:paraId="03F8BA7D" w14:textId="77777777" w:rsidTr="00CC6FC9">
        <w:tc>
          <w:tcPr>
            <w:tcW w:w="1701" w:type="dxa"/>
            <w:tcMar>
              <w:top w:w="100" w:type="dxa"/>
              <w:left w:w="100" w:type="dxa"/>
              <w:bottom w:w="100" w:type="dxa"/>
              <w:right w:w="100" w:type="dxa"/>
            </w:tcMar>
          </w:tcPr>
          <w:p w14:paraId="0BECDA91" w14:textId="44079AE8" w:rsidR="00CC6FC9" w:rsidRPr="00CC6FC9" w:rsidRDefault="00CC6FC9" w:rsidP="00CC6FC9">
            <w:pPr>
              <w:spacing w:after="0"/>
              <w:rPr>
                <w:sz w:val="26"/>
                <w:szCs w:val="26"/>
              </w:rPr>
            </w:pPr>
            <w:r w:rsidRPr="00CC6FC9">
              <w:rPr>
                <w:sz w:val="26"/>
                <w:szCs w:val="26"/>
              </w:rPr>
              <w:t>i_rd_addr</w:t>
            </w:r>
          </w:p>
        </w:tc>
        <w:tc>
          <w:tcPr>
            <w:tcW w:w="1012" w:type="dxa"/>
            <w:tcMar>
              <w:top w:w="100" w:type="dxa"/>
              <w:left w:w="100" w:type="dxa"/>
              <w:bottom w:w="100" w:type="dxa"/>
              <w:right w:w="100" w:type="dxa"/>
            </w:tcMar>
          </w:tcPr>
          <w:p w14:paraId="18899690" w14:textId="399EA09B" w:rsidR="00CC6FC9" w:rsidRDefault="00CC6FC9" w:rsidP="00CC6FC9">
            <w:pPr>
              <w:spacing w:after="0"/>
              <w:jc w:val="center"/>
              <w:rPr>
                <w:sz w:val="26"/>
                <w:szCs w:val="26"/>
                <w:lang w:val="en-US"/>
              </w:rPr>
            </w:pPr>
            <w:r>
              <w:rPr>
                <w:sz w:val="26"/>
                <w:szCs w:val="26"/>
                <w:lang w:val="en-US"/>
              </w:rPr>
              <w:t>5</w:t>
            </w:r>
          </w:p>
        </w:tc>
        <w:tc>
          <w:tcPr>
            <w:tcW w:w="1417" w:type="dxa"/>
            <w:tcMar>
              <w:top w:w="100" w:type="dxa"/>
              <w:left w:w="100" w:type="dxa"/>
              <w:bottom w:w="100" w:type="dxa"/>
              <w:right w:w="100" w:type="dxa"/>
            </w:tcMar>
          </w:tcPr>
          <w:p w14:paraId="7161DA64" w14:textId="686C2806" w:rsidR="00CC6FC9" w:rsidRDefault="00CC6FC9" w:rsidP="00CC6FC9">
            <w:pPr>
              <w:spacing w:after="0"/>
              <w:jc w:val="center"/>
              <w:rPr>
                <w:sz w:val="26"/>
                <w:szCs w:val="26"/>
                <w:lang w:val="en-US"/>
              </w:rPr>
            </w:pPr>
            <w:r>
              <w:rPr>
                <w:sz w:val="26"/>
                <w:szCs w:val="26"/>
                <w:lang w:val="en-US"/>
              </w:rPr>
              <w:t>input</w:t>
            </w:r>
          </w:p>
        </w:tc>
        <w:tc>
          <w:tcPr>
            <w:tcW w:w="4942" w:type="dxa"/>
            <w:tcMar>
              <w:top w:w="100" w:type="dxa"/>
              <w:left w:w="100" w:type="dxa"/>
              <w:bottom w:w="100" w:type="dxa"/>
              <w:right w:w="100" w:type="dxa"/>
            </w:tcMar>
          </w:tcPr>
          <w:p w14:paraId="5204247D" w14:textId="19D0CA97" w:rsidR="00CC6FC9" w:rsidRPr="00CC6FC9" w:rsidRDefault="00CC6FC9" w:rsidP="00CC6FC9">
            <w:pPr>
              <w:spacing w:after="0"/>
              <w:rPr>
                <w:sz w:val="26"/>
                <w:szCs w:val="26"/>
                <w:lang w:val="en-US"/>
              </w:rPr>
            </w:pPr>
            <w:r w:rsidRPr="00CC6FC9">
              <w:rPr>
                <w:sz w:val="26"/>
                <w:szCs w:val="26"/>
              </w:rPr>
              <w:t>Address of the destination register (rd)</w:t>
            </w:r>
          </w:p>
        </w:tc>
      </w:tr>
      <w:tr w:rsidR="00CC6FC9" w:rsidRPr="00A96A4A" w14:paraId="6B556E6C" w14:textId="77777777" w:rsidTr="00CC6FC9">
        <w:tc>
          <w:tcPr>
            <w:tcW w:w="1701" w:type="dxa"/>
            <w:tcMar>
              <w:top w:w="100" w:type="dxa"/>
              <w:left w:w="100" w:type="dxa"/>
              <w:bottom w:w="100" w:type="dxa"/>
              <w:right w:w="100" w:type="dxa"/>
            </w:tcMar>
          </w:tcPr>
          <w:p w14:paraId="6A822BA0" w14:textId="4784BA10" w:rsidR="00CC6FC9" w:rsidRPr="00CC6FC9" w:rsidRDefault="00CC6FC9" w:rsidP="00CC6FC9">
            <w:pPr>
              <w:spacing w:after="0"/>
              <w:rPr>
                <w:sz w:val="26"/>
                <w:szCs w:val="26"/>
              </w:rPr>
            </w:pPr>
            <w:r w:rsidRPr="00CC6FC9">
              <w:rPr>
                <w:sz w:val="26"/>
                <w:szCs w:val="26"/>
              </w:rPr>
              <w:t>i_rd_data</w:t>
            </w:r>
          </w:p>
        </w:tc>
        <w:tc>
          <w:tcPr>
            <w:tcW w:w="1012" w:type="dxa"/>
            <w:tcMar>
              <w:top w:w="100" w:type="dxa"/>
              <w:left w:w="100" w:type="dxa"/>
              <w:bottom w:w="100" w:type="dxa"/>
              <w:right w:w="100" w:type="dxa"/>
            </w:tcMar>
          </w:tcPr>
          <w:p w14:paraId="1ED0833A" w14:textId="09E01DDB" w:rsidR="00CC6FC9" w:rsidRDefault="00CC6FC9" w:rsidP="00CC6FC9">
            <w:pPr>
              <w:spacing w:after="0"/>
              <w:jc w:val="center"/>
              <w:rPr>
                <w:sz w:val="26"/>
                <w:szCs w:val="26"/>
                <w:lang w:val="en-US"/>
              </w:rPr>
            </w:pPr>
            <w:r>
              <w:rPr>
                <w:sz w:val="26"/>
                <w:szCs w:val="26"/>
                <w:lang w:val="en-US"/>
              </w:rPr>
              <w:t>32</w:t>
            </w:r>
          </w:p>
        </w:tc>
        <w:tc>
          <w:tcPr>
            <w:tcW w:w="1417" w:type="dxa"/>
            <w:tcMar>
              <w:top w:w="100" w:type="dxa"/>
              <w:left w:w="100" w:type="dxa"/>
              <w:bottom w:w="100" w:type="dxa"/>
              <w:right w:w="100" w:type="dxa"/>
            </w:tcMar>
          </w:tcPr>
          <w:p w14:paraId="40470357" w14:textId="2FED4681" w:rsidR="00CC6FC9" w:rsidRDefault="00CC6FC9" w:rsidP="00CC6FC9">
            <w:pPr>
              <w:spacing w:after="0"/>
              <w:jc w:val="center"/>
              <w:rPr>
                <w:sz w:val="26"/>
                <w:szCs w:val="26"/>
                <w:lang w:val="en-US"/>
              </w:rPr>
            </w:pPr>
            <w:r>
              <w:rPr>
                <w:sz w:val="26"/>
                <w:szCs w:val="26"/>
                <w:lang w:val="en-US"/>
              </w:rPr>
              <w:t>input</w:t>
            </w:r>
          </w:p>
        </w:tc>
        <w:tc>
          <w:tcPr>
            <w:tcW w:w="4942" w:type="dxa"/>
            <w:tcMar>
              <w:top w:w="100" w:type="dxa"/>
              <w:left w:w="100" w:type="dxa"/>
              <w:bottom w:w="100" w:type="dxa"/>
              <w:right w:w="100" w:type="dxa"/>
            </w:tcMar>
          </w:tcPr>
          <w:p w14:paraId="7F57EE14" w14:textId="736E1743" w:rsidR="00CC6FC9" w:rsidRPr="00CC6FC9" w:rsidRDefault="00CC6FC9" w:rsidP="00CC6FC9">
            <w:pPr>
              <w:spacing w:after="0"/>
              <w:rPr>
                <w:sz w:val="26"/>
                <w:szCs w:val="26"/>
                <w:lang w:val="en-US"/>
              </w:rPr>
            </w:pPr>
            <w:r w:rsidRPr="00CC6FC9">
              <w:rPr>
                <w:sz w:val="26"/>
                <w:szCs w:val="26"/>
              </w:rPr>
              <w:t>Data to write to the destination register</w:t>
            </w:r>
          </w:p>
        </w:tc>
      </w:tr>
      <w:tr w:rsidR="00CC6FC9" w:rsidRPr="00A96A4A" w14:paraId="6B776E4D" w14:textId="77777777" w:rsidTr="00CC6FC9">
        <w:tc>
          <w:tcPr>
            <w:tcW w:w="1701" w:type="dxa"/>
            <w:tcMar>
              <w:top w:w="100" w:type="dxa"/>
              <w:left w:w="100" w:type="dxa"/>
              <w:bottom w:w="100" w:type="dxa"/>
              <w:right w:w="100" w:type="dxa"/>
            </w:tcMar>
          </w:tcPr>
          <w:p w14:paraId="41AE6B77" w14:textId="0291843A" w:rsidR="00CC6FC9" w:rsidRPr="00CC6FC9" w:rsidRDefault="00CC6FC9" w:rsidP="00CC6FC9">
            <w:pPr>
              <w:spacing w:after="0"/>
              <w:rPr>
                <w:sz w:val="26"/>
                <w:szCs w:val="26"/>
              </w:rPr>
            </w:pPr>
            <w:r w:rsidRPr="00CC6FC9">
              <w:rPr>
                <w:sz w:val="26"/>
                <w:szCs w:val="26"/>
              </w:rPr>
              <w:t>i_rd_wren</w:t>
            </w:r>
          </w:p>
        </w:tc>
        <w:tc>
          <w:tcPr>
            <w:tcW w:w="1012" w:type="dxa"/>
            <w:tcMar>
              <w:top w:w="100" w:type="dxa"/>
              <w:left w:w="100" w:type="dxa"/>
              <w:bottom w:w="100" w:type="dxa"/>
              <w:right w:w="100" w:type="dxa"/>
            </w:tcMar>
          </w:tcPr>
          <w:p w14:paraId="5B5D8CB8" w14:textId="75E5FD9F" w:rsidR="00CC6FC9" w:rsidRDefault="00CC6FC9" w:rsidP="00CC6FC9">
            <w:pPr>
              <w:spacing w:after="0"/>
              <w:jc w:val="center"/>
              <w:rPr>
                <w:sz w:val="26"/>
                <w:szCs w:val="26"/>
                <w:lang w:val="en-US"/>
              </w:rPr>
            </w:pPr>
            <w:r>
              <w:rPr>
                <w:sz w:val="26"/>
                <w:szCs w:val="26"/>
                <w:lang w:val="en-US"/>
              </w:rPr>
              <w:t>1</w:t>
            </w:r>
          </w:p>
        </w:tc>
        <w:tc>
          <w:tcPr>
            <w:tcW w:w="1417" w:type="dxa"/>
            <w:tcMar>
              <w:top w:w="100" w:type="dxa"/>
              <w:left w:w="100" w:type="dxa"/>
              <w:bottom w:w="100" w:type="dxa"/>
              <w:right w:w="100" w:type="dxa"/>
            </w:tcMar>
          </w:tcPr>
          <w:p w14:paraId="2EEC5C8A" w14:textId="410E292C" w:rsidR="00CC6FC9" w:rsidRDefault="00CC6FC9" w:rsidP="00CC6FC9">
            <w:pPr>
              <w:spacing w:after="0"/>
              <w:jc w:val="center"/>
              <w:rPr>
                <w:sz w:val="26"/>
                <w:szCs w:val="26"/>
                <w:lang w:val="en-US"/>
              </w:rPr>
            </w:pPr>
            <w:r>
              <w:rPr>
                <w:sz w:val="26"/>
                <w:szCs w:val="26"/>
                <w:lang w:val="en-US"/>
              </w:rPr>
              <w:t>input</w:t>
            </w:r>
          </w:p>
        </w:tc>
        <w:tc>
          <w:tcPr>
            <w:tcW w:w="4942" w:type="dxa"/>
            <w:tcMar>
              <w:top w:w="100" w:type="dxa"/>
              <w:left w:w="100" w:type="dxa"/>
              <w:bottom w:w="100" w:type="dxa"/>
              <w:right w:w="100" w:type="dxa"/>
            </w:tcMar>
          </w:tcPr>
          <w:p w14:paraId="3CA6F0FA" w14:textId="198542F2" w:rsidR="00CC6FC9" w:rsidRPr="00CC6FC9" w:rsidRDefault="00CC6FC9" w:rsidP="00CC6FC9">
            <w:pPr>
              <w:spacing w:after="0"/>
              <w:rPr>
                <w:sz w:val="26"/>
                <w:szCs w:val="26"/>
                <w:lang w:val="en-US"/>
              </w:rPr>
            </w:pPr>
            <w:r w:rsidRPr="00CC6FC9">
              <w:rPr>
                <w:sz w:val="26"/>
                <w:szCs w:val="26"/>
              </w:rPr>
              <w:t>Write enable for the destination register</w:t>
            </w:r>
          </w:p>
        </w:tc>
      </w:tr>
      <w:tr w:rsidR="00CC6FC9" w:rsidRPr="00A96A4A" w14:paraId="3C9492A5" w14:textId="77777777" w:rsidTr="00CC6FC9">
        <w:tc>
          <w:tcPr>
            <w:tcW w:w="1701" w:type="dxa"/>
            <w:tcMar>
              <w:top w:w="100" w:type="dxa"/>
              <w:left w:w="100" w:type="dxa"/>
              <w:bottom w:w="100" w:type="dxa"/>
              <w:right w:w="100" w:type="dxa"/>
            </w:tcMar>
          </w:tcPr>
          <w:p w14:paraId="32C67596" w14:textId="4CA9D641" w:rsidR="00CC6FC9" w:rsidRPr="00CC6FC9" w:rsidRDefault="00CC6FC9" w:rsidP="00CC6FC9">
            <w:pPr>
              <w:spacing w:after="0"/>
              <w:rPr>
                <w:sz w:val="26"/>
                <w:szCs w:val="26"/>
              </w:rPr>
            </w:pPr>
            <w:r w:rsidRPr="00CC6FC9">
              <w:rPr>
                <w:sz w:val="26"/>
                <w:szCs w:val="26"/>
              </w:rPr>
              <w:t>o_rs1_data</w:t>
            </w:r>
          </w:p>
        </w:tc>
        <w:tc>
          <w:tcPr>
            <w:tcW w:w="1012" w:type="dxa"/>
            <w:tcMar>
              <w:top w:w="100" w:type="dxa"/>
              <w:left w:w="100" w:type="dxa"/>
              <w:bottom w:w="100" w:type="dxa"/>
              <w:right w:w="100" w:type="dxa"/>
            </w:tcMar>
          </w:tcPr>
          <w:p w14:paraId="0299DA48" w14:textId="0F4CA0F7" w:rsidR="00CC6FC9" w:rsidRDefault="00CC6FC9" w:rsidP="00CC6FC9">
            <w:pPr>
              <w:spacing w:after="0"/>
              <w:jc w:val="center"/>
              <w:rPr>
                <w:sz w:val="26"/>
                <w:szCs w:val="26"/>
                <w:lang w:val="en-US"/>
              </w:rPr>
            </w:pPr>
            <w:r>
              <w:rPr>
                <w:sz w:val="26"/>
                <w:szCs w:val="26"/>
                <w:lang w:val="en-US"/>
              </w:rPr>
              <w:t>32</w:t>
            </w:r>
          </w:p>
        </w:tc>
        <w:tc>
          <w:tcPr>
            <w:tcW w:w="1417" w:type="dxa"/>
            <w:tcMar>
              <w:top w:w="100" w:type="dxa"/>
              <w:left w:w="100" w:type="dxa"/>
              <w:bottom w:w="100" w:type="dxa"/>
              <w:right w:w="100" w:type="dxa"/>
            </w:tcMar>
          </w:tcPr>
          <w:p w14:paraId="6357A703" w14:textId="5AC0C3C5" w:rsidR="00CC6FC9" w:rsidRDefault="00CC6FC9" w:rsidP="00CC6FC9">
            <w:pPr>
              <w:spacing w:after="0"/>
              <w:jc w:val="center"/>
              <w:rPr>
                <w:sz w:val="26"/>
                <w:szCs w:val="26"/>
                <w:lang w:val="en-US"/>
              </w:rPr>
            </w:pPr>
            <w:r>
              <w:rPr>
                <w:sz w:val="26"/>
                <w:szCs w:val="26"/>
                <w:lang w:val="en-US"/>
              </w:rPr>
              <w:t>output</w:t>
            </w:r>
          </w:p>
        </w:tc>
        <w:tc>
          <w:tcPr>
            <w:tcW w:w="4942" w:type="dxa"/>
            <w:tcMar>
              <w:top w:w="100" w:type="dxa"/>
              <w:left w:w="100" w:type="dxa"/>
              <w:bottom w:w="100" w:type="dxa"/>
              <w:right w:w="100" w:type="dxa"/>
            </w:tcMar>
          </w:tcPr>
          <w:p w14:paraId="34AF1A66" w14:textId="0B64C5FF" w:rsidR="00CC6FC9" w:rsidRPr="00CC6FC9" w:rsidRDefault="00CC6FC9" w:rsidP="00CC6FC9">
            <w:pPr>
              <w:spacing w:after="0"/>
              <w:rPr>
                <w:sz w:val="26"/>
                <w:szCs w:val="26"/>
                <w:lang w:val="en-US"/>
              </w:rPr>
            </w:pPr>
            <w:r w:rsidRPr="00CC6FC9">
              <w:rPr>
                <w:sz w:val="26"/>
                <w:szCs w:val="26"/>
              </w:rPr>
              <w:t>Data read from the first source register</w:t>
            </w:r>
          </w:p>
        </w:tc>
      </w:tr>
      <w:tr w:rsidR="00CC6FC9" w:rsidRPr="00A96A4A" w14:paraId="442E7445" w14:textId="77777777" w:rsidTr="005D4559">
        <w:tc>
          <w:tcPr>
            <w:tcW w:w="1701" w:type="dxa"/>
            <w:tcBorders>
              <w:bottom w:val="single" w:sz="4" w:space="0" w:color="auto"/>
            </w:tcBorders>
            <w:tcMar>
              <w:top w:w="100" w:type="dxa"/>
              <w:left w:w="100" w:type="dxa"/>
              <w:bottom w:w="100" w:type="dxa"/>
              <w:right w:w="100" w:type="dxa"/>
            </w:tcMar>
          </w:tcPr>
          <w:p w14:paraId="6CEC21D0" w14:textId="6693FA08" w:rsidR="00CC6FC9" w:rsidRPr="00CC6FC9" w:rsidRDefault="00CC6FC9" w:rsidP="00CC6FC9">
            <w:pPr>
              <w:spacing w:after="0"/>
              <w:rPr>
                <w:sz w:val="26"/>
                <w:szCs w:val="26"/>
              </w:rPr>
            </w:pPr>
            <w:r w:rsidRPr="00CC6FC9">
              <w:rPr>
                <w:sz w:val="26"/>
                <w:szCs w:val="26"/>
              </w:rPr>
              <w:t>o_rs2_data</w:t>
            </w:r>
          </w:p>
        </w:tc>
        <w:tc>
          <w:tcPr>
            <w:tcW w:w="1012" w:type="dxa"/>
            <w:tcBorders>
              <w:bottom w:val="single" w:sz="4" w:space="0" w:color="auto"/>
            </w:tcBorders>
            <w:tcMar>
              <w:top w:w="100" w:type="dxa"/>
              <w:left w:w="100" w:type="dxa"/>
              <w:bottom w:w="100" w:type="dxa"/>
              <w:right w:w="100" w:type="dxa"/>
            </w:tcMar>
          </w:tcPr>
          <w:p w14:paraId="39DA1DFA" w14:textId="51198F20" w:rsidR="00CC6FC9" w:rsidRDefault="00CC6FC9" w:rsidP="00CC6FC9">
            <w:pPr>
              <w:spacing w:after="0"/>
              <w:jc w:val="center"/>
              <w:rPr>
                <w:sz w:val="26"/>
                <w:szCs w:val="26"/>
                <w:lang w:val="en-US"/>
              </w:rPr>
            </w:pPr>
            <w:r>
              <w:rPr>
                <w:sz w:val="26"/>
                <w:szCs w:val="26"/>
                <w:lang w:val="en-US"/>
              </w:rPr>
              <w:t>32</w:t>
            </w:r>
          </w:p>
        </w:tc>
        <w:tc>
          <w:tcPr>
            <w:tcW w:w="1417" w:type="dxa"/>
            <w:tcBorders>
              <w:bottom w:val="single" w:sz="4" w:space="0" w:color="auto"/>
            </w:tcBorders>
            <w:tcMar>
              <w:top w:w="100" w:type="dxa"/>
              <w:left w:w="100" w:type="dxa"/>
              <w:bottom w:w="100" w:type="dxa"/>
              <w:right w:w="100" w:type="dxa"/>
            </w:tcMar>
          </w:tcPr>
          <w:p w14:paraId="7FBCCB92" w14:textId="6219385D" w:rsidR="00CC6FC9" w:rsidRDefault="00CC6FC9" w:rsidP="00CC6FC9">
            <w:pPr>
              <w:spacing w:after="0"/>
              <w:jc w:val="center"/>
              <w:rPr>
                <w:sz w:val="26"/>
                <w:szCs w:val="26"/>
                <w:lang w:val="en-US"/>
              </w:rPr>
            </w:pPr>
            <w:r>
              <w:rPr>
                <w:sz w:val="26"/>
                <w:szCs w:val="26"/>
                <w:lang w:val="en-US"/>
              </w:rPr>
              <w:t>output</w:t>
            </w:r>
          </w:p>
        </w:tc>
        <w:tc>
          <w:tcPr>
            <w:tcW w:w="4942" w:type="dxa"/>
            <w:tcBorders>
              <w:bottom w:val="single" w:sz="4" w:space="0" w:color="auto"/>
            </w:tcBorders>
            <w:tcMar>
              <w:top w:w="100" w:type="dxa"/>
              <w:left w:w="100" w:type="dxa"/>
              <w:bottom w:w="100" w:type="dxa"/>
              <w:right w:w="100" w:type="dxa"/>
            </w:tcMar>
          </w:tcPr>
          <w:p w14:paraId="08DA9262" w14:textId="2F482126" w:rsidR="00CC6FC9" w:rsidRPr="00A96A4A" w:rsidRDefault="00CC6FC9" w:rsidP="00CC6FC9">
            <w:pPr>
              <w:spacing w:after="0"/>
              <w:rPr>
                <w:sz w:val="26"/>
                <w:szCs w:val="26"/>
              </w:rPr>
            </w:pPr>
            <w:r w:rsidRPr="00CC6FC9">
              <w:rPr>
                <w:sz w:val="26"/>
                <w:szCs w:val="26"/>
              </w:rPr>
              <w:t>Data read from the second source register</w:t>
            </w:r>
          </w:p>
        </w:tc>
      </w:tr>
    </w:tbl>
    <w:p w14:paraId="2BC47498" w14:textId="77777777" w:rsidR="00CC6FC9" w:rsidRPr="00CC6FC9" w:rsidRDefault="00CC6FC9" w:rsidP="00CC6FC9">
      <w:pPr>
        <w:spacing w:after="0"/>
      </w:pPr>
    </w:p>
    <w:p w14:paraId="5ABDDE94" w14:textId="50CB8BF1" w:rsidR="00CC6FC9" w:rsidRPr="0076224C" w:rsidRDefault="00CC6FC9" w:rsidP="00CC6FC9">
      <w:pPr>
        <w:pStyle w:val="u3"/>
        <w:numPr>
          <w:ilvl w:val="2"/>
          <w:numId w:val="19"/>
        </w:numPr>
        <w:spacing w:before="0" w:after="0"/>
        <w:ind w:left="0" w:firstLine="0"/>
        <w:rPr>
          <w:b w:val="0"/>
          <w:bCs/>
          <w:i/>
          <w:iCs/>
          <w:sz w:val="26"/>
          <w:szCs w:val="26"/>
          <w:lang w:val="en-US"/>
        </w:rPr>
      </w:pPr>
      <w:bookmarkStart w:id="113" w:name="_Toc212936410"/>
      <w:r>
        <w:rPr>
          <w:b w:val="0"/>
          <w:bCs/>
          <w:i/>
          <w:iCs/>
          <w:sz w:val="26"/>
          <w:szCs w:val="26"/>
          <w:lang w:val="en-US"/>
        </w:rPr>
        <w:t>Verification plan</w:t>
      </w:r>
      <w:bookmarkEnd w:id="113"/>
    </w:p>
    <w:p w14:paraId="4AE26A8E" w14:textId="7D7375C9" w:rsidR="00870344" w:rsidRDefault="00870344" w:rsidP="00CC6FC9">
      <w:pPr>
        <w:spacing w:after="0"/>
        <w:ind w:firstLine="284"/>
        <w:jc w:val="both"/>
        <w:rPr>
          <w:sz w:val="26"/>
          <w:szCs w:val="26"/>
          <w:lang w:val="en-US"/>
        </w:rPr>
      </w:pPr>
    </w:p>
    <w:tbl>
      <w:tblPr>
        <w:tblW w:w="9072" w:type="dxa"/>
        <w:tblLayout w:type="fixed"/>
        <w:tblLook w:val="0600" w:firstRow="0" w:lastRow="0" w:firstColumn="0" w:lastColumn="0" w:noHBand="1" w:noVBand="1"/>
      </w:tblPr>
      <w:tblGrid>
        <w:gridCol w:w="3261"/>
        <w:gridCol w:w="5811"/>
      </w:tblGrid>
      <w:tr w:rsidR="00893B9C" w:rsidRPr="004F2F26" w14:paraId="3BC235E0" w14:textId="77777777" w:rsidTr="00DB31B8">
        <w:trPr>
          <w:trHeight w:val="271"/>
        </w:trPr>
        <w:tc>
          <w:tcPr>
            <w:tcW w:w="3261" w:type="dxa"/>
            <w:tcBorders>
              <w:top w:val="single" w:sz="4" w:space="0" w:color="auto"/>
              <w:bottom w:val="single" w:sz="4" w:space="0" w:color="auto"/>
            </w:tcBorders>
            <w:tcMar>
              <w:top w:w="100" w:type="dxa"/>
              <w:left w:w="100" w:type="dxa"/>
              <w:bottom w:w="100" w:type="dxa"/>
              <w:right w:w="100" w:type="dxa"/>
            </w:tcMar>
            <w:hideMark/>
          </w:tcPr>
          <w:p w14:paraId="56681E23" w14:textId="77777777" w:rsidR="00893B9C" w:rsidRPr="00E1415D" w:rsidRDefault="00893B9C" w:rsidP="00DB31B8">
            <w:pPr>
              <w:spacing w:after="0"/>
              <w:rPr>
                <w:b/>
                <w:sz w:val="26"/>
                <w:szCs w:val="26"/>
                <w:lang w:val="en-US"/>
              </w:rPr>
            </w:pPr>
            <w:r>
              <w:rPr>
                <w:b/>
                <w:sz w:val="26"/>
                <w:szCs w:val="26"/>
                <w:lang w:val="en-US"/>
              </w:rPr>
              <w:t>Title</w:t>
            </w:r>
          </w:p>
        </w:tc>
        <w:tc>
          <w:tcPr>
            <w:tcW w:w="5811" w:type="dxa"/>
            <w:tcBorders>
              <w:top w:val="single" w:sz="4" w:space="0" w:color="auto"/>
              <w:bottom w:val="single" w:sz="4" w:space="0" w:color="auto"/>
            </w:tcBorders>
            <w:tcMar>
              <w:top w:w="100" w:type="dxa"/>
              <w:left w:w="100" w:type="dxa"/>
              <w:bottom w:w="100" w:type="dxa"/>
              <w:right w:w="100" w:type="dxa"/>
            </w:tcMar>
            <w:hideMark/>
          </w:tcPr>
          <w:p w14:paraId="73591687" w14:textId="77777777" w:rsidR="00893B9C" w:rsidRPr="004F2F26" w:rsidRDefault="00893B9C" w:rsidP="00DB31B8">
            <w:pPr>
              <w:spacing w:after="0"/>
              <w:rPr>
                <w:b/>
                <w:sz w:val="26"/>
                <w:szCs w:val="26"/>
              </w:rPr>
            </w:pPr>
            <w:r w:rsidRPr="004F2F26">
              <w:rPr>
                <w:b/>
                <w:sz w:val="26"/>
                <w:szCs w:val="26"/>
              </w:rPr>
              <w:t>Description</w:t>
            </w:r>
          </w:p>
        </w:tc>
      </w:tr>
      <w:tr w:rsidR="00893B9C" w:rsidRPr="00A96A4A" w14:paraId="0D4F2448" w14:textId="77777777" w:rsidTr="00DB31B8">
        <w:tc>
          <w:tcPr>
            <w:tcW w:w="3261" w:type="dxa"/>
            <w:tcBorders>
              <w:top w:val="single" w:sz="4" w:space="0" w:color="auto"/>
            </w:tcBorders>
            <w:tcMar>
              <w:top w:w="100" w:type="dxa"/>
              <w:left w:w="100" w:type="dxa"/>
              <w:bottom w:w="100" w:type="dxa"/>
              <w:right w:w="100" w:type="dxa"/>
            </w:tcMar>
          </w:tcPr>
          <w:p w14:paraId="24999D88" w14:textId="781DFCE3" w:rsidR="00893B9C" w:rsidRPr="00A96A4A" w:rsidRDefault="00893B9C" w:rsidP="00DB31B8">
            <w:pPr>
              <w:spacing w:after="0"/>
              <w:rPr>
                <w:sz w:val="26"/>
                <w:szCs w:val="26"/>
                <w:lang w:val="en-US"/>
              </w:rPr>
            </w:pPr>
            <w:r w:rsidRPr="00893B9C">
              <w:rPr>
                <w:sz w:val="26"/>
                <w:szCs w:val="26"/>
              </w:rPr>
              <w:t>Read default value check</w:t>
            </w:r>
          </w:p>
        </w:tc>
        <w:tc>
          <w:tcPr>
            <w:tcW w:w="5811" w:type="dxa"/>
            <w:tcBorders>
              <w:top w:val="single" w:sz="4" w:space="0" w:color="auto"/>
            </w:tcBorders>
            <w:tcMar>
              <w:top w:w="100" w:type="dxa"/>
              <w:left w:w="100" w:type="dxa"/>
              <w:bottom w:w="100" w:type="dxa"/>
              <w:right w:w="100" w:type="dxa"/>
            </w:tcMar>
          </w:tcPr>
          <w:p w14:paraId="13663A76" w14:textId="77777777" w:rsidR="00893B9C" w:rsidRPr="00893B9C" w:rsidRDefault="00893B9C" w:rsidP="00893B9C">
            <w:pPr>
              <w:spacing w:after="0"/>
              <w:rPr>
                <w:sz w:val="26"/>
                <w:szCs w:val="26"/>
                <w:lang w:val="en-US"/>
              </w:rPr>
            </w:pPr>
            <w:r w:rsidRPr="00893B9C">
              <w:rPr>
                <w:sz w:val="26"/>
                <w:szCs w:val="26"/>
                <w:lang w:val="en-US"/>
              </w:rPr>
              <w:t>1. Wait for reset and clock stable</w:t>
            </w:r>
          </w:p>
          <w:p w14:paraId="53DD735E" w14:textId="77777777" w:rsidR="00893B9C" w:rsidRPr="00893B9C" w:rsidRDefault="00893B9C" w:rsidP="00893B9C">
            <w:pPr>
              <w:spacing w:after="0"/>
              <w:rPr>
                <w:sz w:val="26"/>
                <w:szCs w:val="26"/>
                <w:lang w:val="en-US"/>
              </w:rPr>
            </w:pPr>
            <w:r w:rsidRPr="00893B9C">
              <w:rPr>
                <w:sz w:val="26"/>
                <w:szCs w:val="26"/>
                <w:lang w:val="en-US"/>
              </w:rPr>
              <w:t>2. Read value of 32 registers</w:t>
            </w:r>
          </w:p>
          <w:p w14:paraId="1AA028EF" w14:textId="719FC752" w:rsidR="00893B9C" w:rsidRPr="00A96A4A" w:rsidRDefault="00893B9C" w:rsidP="00893B9C">
            <w:pPr>
              <w:spacing w:after="0"/>
              <w:rPr>
                <w:sz w:val="26"/>
                <w:szCs w:val="26"/>
                <w:lang w:val="en-US"/>
              </w:rPr>
            </w:pPr>
            <w:r w:rsidRPr="00893B9C">
              <w:rPr>
                <w:i/>
                <w:iCs/>
                <w:sz w:val="26"/>
                <w:szCs w:val="26"/>
                <w:lang w:val="en-US"/>
              </w:rPr>
              <w:t>Pass conditions:</w:t>
            </w:r>
            <w:r w:rsidRPr="00893B9C">
              <w:rPr>
                <w:sz w:val="26"/>
                <w:szCs w:val="26"/>
                <w:lang w:val="en-US"/>
              </w:rPr>
              <w:t xml:space="preserve"> Check value matching with default value 32'h0</w:t>
            </w:r>
          </w:p>
        </w:tc>
      </w:tr>
      <w:tr w:rsidR="00893B9C" w:rsidRPr="00A96A4A" w14:paraId="25BC865A" w14:textId="77777777" w:rsidTr="00893B9C">
        <w:tc>
          <w:tcPr>
            <w:tcW w:w="3261" w:type="dxa"/>
            <w:tcMar>
              <w:top w:w="100" w:type="dxa"/>
              <w:left w:w="100" w:type="dxa"/>
              <w:bottom w:w="100" w:type="dxa"/>
              <w:right w:w="100" w:type="dxa"/>
            </w:tcMar>
          </w:tcPr>
          <w:p w14:paraId="302F8E43" w14:textId="6F266603" w:rsidR="00893B9C" w:rsidRPr="00A96A4A" w:rsidRDefault="00893B9C" w:rsidP="00DB31B8">
            <w:pPr>
              <w:spacing w:after="0"/>
              <w:rPr>
                <w:sz w:val="26"/>
                <w:szCs w:val="26"/>
                <w:lang w:val="en-US"/>
              </w:rPr>
            </w:pPr>
            <w:r w:rsidRPr="00893B9C">
              <w:rPr>
                <w:sz w:val="26"/>
                <w:szCs w:val="26"/>
              </w:rPr>
              <w:t>Read and Write value check</w:t>
            </w:r>
          </w:p>
        </w:tc>
        <w:tc>
          <w:tcPr>
            <w:tcW w:w="5811" w:type="dxa"/>
            <w:tcMar>
              <w:top w:w="100" w:type="dxa"/>
              <w:left w:w="100" w:type="dxa"/>
              <w:bottom w:w="100" w:type="dxa"/>
              <w:right w:w="100" w:type="dxa"/>
            </w:tcMar>
          </w:tcPr>
          <w:p w14:paraId="063618A1" w14:textId="77777777" w:rsidR="00893B9C" w:rsidRPr="00893B9C" w:rsidRDefault="00893B9C" w:rsidP="00893B9C">
            <w:pPr>
              <w:spacing w:after="0"/>
              <w:rPr>
                <w:sz w:val="26"/>
                <w:szCs w:val="26"/>
              </w:rPr>
            </w:pPr>
            <w:r w:rsidRPr="00893B9C">
              <w:rPr>
                <w:sz w:val="26"/>
                <w:szCs w:val="26"/>
              </w:rPr>
              <w:t>1. Write random value to 32 registers</w:t>
            </w:r>
          </w:p>
          <w:p w14:paraId="645B8465" w14:textId="77777777" w:rsidR="00893B9C" w:rsidRPr="00893B9C" w:rsidRDefault="00893B9C" w:rsidP="00893B9C">
            <w:pPr>
              <w:spacing w:after="0"/>
              <w:rPr>
                <w:sz w:val="26"/>
                <w:szCs w:val="26"/>
              </w:rPr>
            </w:pPr>
            <w:r w:rsidRPr="00893B9C">
              <w:rPr>
                <w:sz w:val="26"/>
                <w:szCs w:val="26"/>
              </w:rPr>
              <w:t>2. Read value of 32 registers</w:t>
            </w:r>
          </w:p>
          <w:p w14:paraId="7CFD8AA3" w14:textId="25F30177" w:rsidR="00893B9C" w:rsidRPr="00A96A4A" w:rsidRDefault="00893B9C" w:rsidP="00893B9C">
            <w:pPr>
              <w:spacing w:after="0"/>
              <w:rPr>
                <w:sz w:val="26"/>
                <w:szCs w:val="26"/>
                <w:lang w:val="en-US"/>
              </w:rPr>
            </w:pPr>
            <w:r w:rsidRPr="00893B9C">
              <w:rPr>
                <w:i/>
                <w:iCs/>
                <w:sz w:val="26"/>
                <w:szCs w:val="26"/>
              </w:rPr>
              <w:t>Pass conditions:</w:t>
            </w:r>
            <w:r w:rsidRPr="00893B9C">
              <w:rPr>
                <w:sz w:val="26"/>
                <w:szCs w:val="26"/>
              </w:rPr>
              <w:t xml:space="preserve"> Check value matching with write value</w:t>
            </w:r>
          </w:p>
        </w:tc>
      </w:tr>
      <w:tr w:rsidR="00893B9C" w:rsidRPr="00A96A4A" w14:paraId="40E55E1F" w14:textId="77777777" w:rsidTr="00893B9C">
        <w:tc>
          <w:tcPr>
            <w:tcW w:w="3261" w:type="dxa"/>
            <w:tcBorders>
              <w:bottom w:val="single" w:sz="4" w:space="0" w:color="auto"/>
            </w:tcBorders>
            <w:tcMar>
              <w:top w:w="100" w:type="dxa"/>
              <w:left w:w="100" w:type="dxa"/>
              <w:bottom w:w="100" w:type="dxa"/>
              <w:right w:w="100" w:type="dxa"/>
            </w:tcMar>
          </w:tcPr>
          <w:p w14:paraId="4C7AFD57" w14:textId="775A103A" w:rsidR="00893B9C" w:rsidRPr="00A96A4A" w:rsidRDefault="00893B9C" w:rsidP="00DB31B8">
            <w:pPr>
              <w:spacing w:after="0"/>
              <w:rPr>
                <w:sz w:val="26"/>
                <w:szCs w:val="26"/>
                <w:lang w:val="en-US"/>
              </w:rPr>
            </w:pPr>
            <w:r w:rsidRPr="00893B9C">
              <w:rPr>
                <w:sz w:val="26"/>
                <w:szCs w:val="26"/>
              </w:rPr>
              <w:lastRenderedPageBreak/>
              <w:t>Reset on the fly check</w:t>
            </w:r>
          </w:p>
        </w:tc>
        <w:tc>
          <w:tcPr>
            <w:tcW w:w="5811" w:type="dxa"/>
            <w:tcBorders>
              <w:bottom w:val="single" w:sz="4" w:space="0" w:color="auto"/>
            </w:tcBorders>
            <w:tcMar>
              <w:top w:w="100" w:type="dxa"/>
              <w:left w:w="100" w:type="dxa"/>
              <w:bottom w:w="100" w:type="dxa"/>
              <w:right w:w="100" w:type="dxa"/>
            </w:tcMar>
          </w:tcPr>
          <w:p w14:paraId="34876287" w14:textId="77777777" w:rsidR="00893B9C" w:rsidRPr="00893B9C" w:rsidRDefault="00893B9C" w:rsidP="00893B9C">
            <w:pPr>
              <w:spacing w:after="0"/>
              <w:rPr>
                <w:sz w:val="26"/>
                <w:szCs w:val="26"/>
              </w:rPr>
            </w:pPr>
            <w:r w:rsidRPr="00893B9C">
              <w:rPr>
                <w:sz w:val="26"/>
                <w:szCs w:val="26"/>
              </w:rPr>
              <w:t>1. Force the reset signal to 0 at 100ns</w:t>
            </w:r>
          </w:p>
          <w:p w14:paraId="48DBB0C1" w14:textId="77777777" w:rsidR="00893B9C" w:rsidRPr="00893B9C" w:rsidRDefault="00893B9C" w:rsidP="00893B9C">
            <w:pPr>
              <w:spacing w:after="0"/>
              <w:rPr>
                <w:sz w:val="26"/>
                <w:szCs w:val="26"/>
              </w:rPr>
            </w:pPr>
            <w:r w:rsidRPr="00893B9C">
              <w:rPr>
                <w:sz w:val="26"/>
                <w:szCs w:val="26"/>
              </w:rPr>
              <w:t>2. Read value of 32 registers</w:t>
            </w:r>
          </w:p>
          <w:p w14:paraId="5C6C46CF" w14:textId="2F18C28B" w:rsidR="00893B9C" w:rsidRPr="00A96A4A" w:rsidRDefault="00893B9C" w:rsidP="00893B9C">
            <w:pPr>
              <w:spacing w:after="0"/>
              <w:rPr>
                <w:sz w:val="26"/>
                <w:szCs w:val="26"/>
                <w:lang w:val="en-US"/>
              </w:rPr>
            </w:pPr>
            <w:r w:rsidRPr="00893B9C">
              <w:rPr>
                <w:i/>
                <w:iCs/>
                <w:sz w:val="26"/>
                <w:szCs w:val="26"/>
              </w:rPr>
              <w:t>Pass conditions:</w:t>
            </w:r>
            <w:r w:rsidRPr="00893B9C">
              <w:rPr>
                <w:sz w:val="26"/>
                <w:szCs w:val="26"/>
              </w:rPr>
              <w:t xml:space="preserve"> Check value matching with default value</w:t>
            </w:r>
          </w:p>
        </w:tc>
      </w:tr>
    </w:tbl>
    <w:p w14:paraId="7BA13ED9" w14:textId="77777777" w:rsidR="00CC6FC9" w:rsidRPr="00870344" w:rsidRDefault="00CC6FC9" w:rsidP="00CC6FC9">
      <w:pPr>
        <w:spacing w:after="0"/>
        <w:ind w:firstLine="284"/>
        <w:jc w:val="both"/>
        <w:rPr>
          <w:sz w:val="26"/>
          <w:szCs w:val="26"/>
          <w:lang w:val="en-US"/>
        </w:rPr>
      </w:pPr>
    </w:p>
    <w:p w14:paraId="2849203F" w14:textId="3899B627" w:rsidR="00894204" w:rsidRPr="004F2F26" w:rsidRDefault="00894204" w:rsidP="00894204">
      <w:pPr>
        <w:pStyle w:val="u2"/>
        <w:numPr>
          <w:ilvl w:val="1"/>
          <w:numId w:val="19"/>
        </w:numPr>
        <w:tabs>
          <w:tab w:val="left" w:pos="142"/>
          <w:tab w:val="left" w:pos="426"/>
        </w:tabs>
        <w:spacing w:before="0" w:after="0"/>
        <w:ind w:left="0" w:firstLine="0"/>
        <w:rPr>
          <w:i/>
          <w:iCs/>
          <w:sz w:val="26"/>
          <w:szCs w:val="26"/>
        </w:rPr>
      </w:pPr>
      <w:bookmarkStart w:id="114" w:name="_Toc212936411"/>
      <w:r w:rsidRPr="004F2F26">
        <w:rPr>
          <w:i/>
          <w:iCs/>
          <w:sz w:val="26"/>
          <w:szCs w:val="26"/>
        </w:rPr>
        <w:t>LSU</w:t>
      </w:r>
      <w:r w:rsidR="00CC6FC9">
        <w:rPr>
          <w:i/>
          <w:iCs/>
          <w:sz w:val="26"/>
          <w:szCs w:val="26"/>
          <w:lang w:val="en-US"/>
        </w:rPr>
        <w:t xml:space="preserve"> (lsu.sv)</w:t>
      </w:r>
      <w:bookmarkEnd w:id="114"/>
    </w:p>
    <w:p w14:paraId="29C073B8" w14:textId="77777777" w:rsidR="00894204" w:rsidRDefault="00894204" w:rsidP="00CC6FC9">
      <w:pPr>
        <w:pStyle w:val="u3"/>
        <w:numPr>
          <w:ilvl w:val="2"/>
          <w:numId w:val="19"/>
        </w:numPr>
        <w:tabs>
          <w:tab w:val="left" w:pos="709"/>
          <w:tab w:val="left" w:pos="1134"/>
        </w:tabs>
        <w:spacing w:before="0" w:after="0"/>
        <w:ind w:left="0" w:firstLine="0"/>
        <w:rPr>
          <w:b w:val="0"/>
          <w:bCs/>
          <w:i/>
          <w:iCs/>
          <w:sz w:val="26"/>
          <w:szCs w:val="26"/>
          <w:lang w:val="en-US"/>
        </w:rPr>
      </w:pPr>
      <w:bookmarkStart w:id="115" w:name="_Toc212936412"/>
      <w:r w:rsidRPr="00CC6FC9">
        <w:rPr>
          <w:b w:val="0"/>
          <w:bCs/>
          <w:i/>
          <w:iCs/>
          <w:sz w:val="26"/>
          <w:szCs w:val="26"/>
        </w:rPr>
        <w:t>Specification</w:t>
      </w:r>
      <w:bookmarkEnd w:id="115"/>
    </w:p>
    <w:p w14:paraId="6171291D" w14:textId="6130DB22" w:rsidR="005B43CF" w:rsidRPr="005B43CF" w:rsidRDefault="005B43CF" w:rsidP="006E3C75">
      <w:pPr>
        <w:spacing w:after="0"/>
        <w:ind w:firstLine="284"/>
        <w:jc w:val="both"/>
        <w:rPr>
          <w:sz w:val="26"/>
          <w:szCs w:val="26"/>
          <w:lang w:val="en-001"/>
        </w:rPr>
      </w:pPr>
      <w:r w:rsidRPr="005B43CF">
        <w:rPr>
          <w:sz w:val="26"/>
          <w:szCs w:val="26"/>
          <w:lang w:val="en-001"/>
        </w:rPr>
        <w:t>The Load-Store Unit serves as the interface between the processor core and the memory system, managing access to both the internal 2KiB Data Memory (D$) and Memory-Mapped I/O (MMIO) peripherals. It receives the target address (i_lsu_addr), store data (i_st_data), a write enable signal (i_lsu_wren), and the store type mask (i_bmask) from the CPU.</w:t>
      </w:r>
    </w:p>
    <w:p w14:paraId="650DD2BE" w14:textId="77777777" w:rsidR="005B43CF" w:rsidRDefault="005B43CF" w:rsidP="006E3C75">
      <w:pPr>
        <w:spacing w:after="0"/>
        <w:jc w:val="both"/>
        <w:rPr>
          <w:b/>
          <w:bCs/>
          <w:sz w:val="26"/>
          <w:szCs w:val="26"/>
          <w:lang w:val="en-001"/>
        </w:rPr>
      </w:pPr>
    </w:p>
    <w:p w14:paraId="4D432409" w14:textId="1FDF6445" w:rsidR="005B43CF" w:rsidRDefault="005B43CF" w:rsidP="006E3C75">
      <w:pPr>
        <w:spacing w:after="0"/>
        <w:ind w:firstLine="284"/>
        <w:jc w:val="both"/>
        <w:rPr>
          <w:sz w:val="26"/>
          <w:szCs w:val="26"/>
          <w:lang w:val="en-001"/>
        </w:rPr>
      </w:pPr>
      <w:r w:rsidRPr="005B43CF">
        <w:rPr>
          <w:sz w:val="26"/>
          <w:szCs w:val="26"/>
          <w:lang w:val="en-001"/>
        </w:rPr>
        <w:t>Address Decoding: The LSU first performs top-level address decoding using localparam constants that define the memory map . It determines whether the access targets the D$ region (0x0000_0000 to 0x0000_07FF) or one of the MMIO regions (LEDR, LEDG, HEX, LCD, Switches</w:t>
      </w:r>
      <w:r w:rsidR="00357826">
        <w:rPr>
          <w:sz w:val="26"/>
          <w:szCs w:val="26"/>
          <w:lang w:val="en-001"/>
        </w:rPr>
        <w:t>, Keys</w:t>
      </w:r>
      <w:r w:rsidRPr="005B43CF">
        <w:rPr>
          <w:sz w:val="26"/>
          <w:szCs w:val="26"/>
          <w:lang w:val="en-001"/>
        </w:rPr>
        <w:t>).</w:t>
      </w:r>
    </w:p>
    <w:p w14:paraId="1D21A728" w14:textId="77777777" w:rsidR="005B43CF" w:rsidRPr="005B43CF" w:rsidRDefault="005B43CF" w:rsidP="006E3C75">
      <w:pPr>
        <w:spacing w:after="0"/>
        <w:ind w:firstLine="284"/>
        <w:jc w:val="both"/>
        <w:rPr>
          <w:sz w:val="26"/>
          <w:szCs w:val="26"/>
          <w:lang w:val="en-001"/>
        </w:rPr>
      </w:pPr>
    </w:p>
    <w:p w14:paraId="23CA59B1" w14:textId="77777777" w:rsidR="005B43CF" w:rsidRPr="005B43CF" w:rsidRDefault="005B43CF" w:rsidP="006E3C75">
      <w:pPr>
        <w:spacing w:after="0"/>
        <w:ind w:firstLine="284"/>
        <w:jc w:val="both"/>
        <w:rPr>
          <w:sz w:val="26"/>
          <w:szCs w:val="26"/>
          <w:lang w:val="en-001"/>
        </w:rPr>
      </w:pPr>
      <w:r w:rsidRPr="005B43CF">
        <w:rPr>
          <w:sz w:val="26"/>
          <w:szCs w:val="26"/>
          <w:lang w:val="en-001"/>
        </w:rPr>
        <w:t xml:space="preserve">Internal D$ Implementation: For accesses within the D$ range, the LSU utilizes a specialized memory subsystem composed of the </w:t>
      </w:r>
      <w:r w:rsidRPr="005B43CF">
        <w:rPr>
          <w:i/>
          <w:iCs/>
          <w:sz w:val="26"/>
          <w:szCs w:val="26"/>
          <w:lang w:val="en-001"/>
        </w:rPr>
        <w:t>decodelsu</w:t>
      </w:r>
      <w:r w:rsidRPr="005B43CF">
        <w:rPr>
          <w:sz w:val="26"/>
          <w:szCs w:val="26"/>
          <w:lang w:val="en-001"/>
        </w:rPr>
        <w:t xml:space="preserve"> and </w:t>
      </w:r>
      <w:r w:rsidRPr="005B43CF">
        <w:rPr>
          <w:i/>
          <w:iCs/>
          <w:sz w:val="26"/>
          <w:szCs w:val="26"/>
          <w:lang w:val="en-001"/>
        </w:rPr>
        <w:t>memory</w:t>
      </w:r>
      <w:r w:rsidRPr="005B43CF">
        <w:rPr>
          <w:sz w:val="26"/>
          <w:szCs w:val="26"/>
          <w:lang w:val="en-001"/>
        </w:rPr>
        <w:t xml:space="preserve"> modules:</w:t>
      </w:r>
    </w:p>
    <w:p w14:paraId="24DFAEC6" w14:textId="77777777" w:rsidR="005B43CF" w:rsidRPr="005B43CF" w:rsidRDefault="005B43CF" w:rsidP="006E3C75">
      <w:pPr>
        <w:numPr>
          <w:ilvl w:val="0"/>
          <w:numId w:val="26"/>
        </w:numPr>
        <w:tabs>
          <w:tab w:val="clear" w:pos="720"/>
          <w:tab w:val="num" w:pos="567"/>
        </w:tabs>
        <w:spacing w:after="0"/>
        <w:ind w:left="0" w:firstLine="284"/>
        <w:jc w:val="both"/>
        <w:rPr>
          <w:sz w:val="26"/>
          <w:szCs w:val="26"/>
          <w:lang w:val="en-001"/>
        </w:rPr>
      </w:pPr>
      <w:r w:rsidRPr="005B43CF">
        <w:rPr>
          <w:i/>
          <w:iCs/>
          <w:sz w:val="26"/>
          <w:szCs w:val="26"/>
          <w:lang w:val="en-001"/>
        </w:rPr>
        <w:t>Interleaved Memory Structure</w:t>
      </w:r>
      <w:r w:rsidRPr="005B43CF">
        <w:rPr>
          <w:sz w:val="26"/>
          <w:szCs w:val="26"/>
          <w:lang w:val="en-001"/>
        </w:rPr>
        <w:t>: The memory module implements the 2KiB D$ using two identical 8-bit dual-port RAMs (dual_port_ram): memeven stores bytes from even addresses (0x00, 0x02, ...), and memodd stores bytes from odd addresses (0x01, 0x03, ...) . This allows simultaneous access to potentially four consecutive bytes.</w:t>
      </w:r>
    </w:p>
    <w:p w14:paraId="3440A2BE" w14:textId="3BE8CBF3" w:rsidR="005B43CF" w:rsidRPr="005B43CF" w:rsidRDefault="005B43CF" w:rsidP="006E3C75">
      <w:pPr>
        <w:numPr>
          <w:ilvl w:val="0"/>
          <w:numId w:val="26"/>
        </w:numPr>
        <w:tabs>
          <w:tab w:val="clear" w:pos="720"/>
          <w:tab w:val="num" w:pos="567"/>
        </w:tabs>
        <w:spacing w:after="0"/>
        <w:ind w:left="0" w:firstLine="284"/>
        <w:jc w:val="both"/>
        <w:rPr>
          <w:sz w:val="26"/>
          <w:szCs w:val="26"/>
          <w:lang w:val="en-001"/>
        </w:rPr>
      </w:pPr>
      <w:r w:rsidRPr="005B43CF">
        <w:rPr>
          <w:i/>
          <w:iCs/>
          <w:sz w:val="26"/>
          <w:szCs w:val="26"/>
          <w:lang w:val="en-001"/>
        </w:rPr>
        <w:t>Address Mapping and Store Logic (decodelsu):</w:t>
      </w:r>
      <w:r w:rsidRPr="005B43CF">
        <w:rPr>
          <w:sz w:val="26"/>
          <w:szCs w:val="26"/>
          <w:lang w:val="en-001"/>
        </w:rPr>
        <w:t xml:space="preserve"> The decodelsu module takes the i_lsu_addr, i_st_data, i_bmask, and the D$-specific write enable (mem_wren = i_lsu_wren &amp;&amp;</w:t>
      </w:r>
      <w:r>
        <w:rPr>
          <w:sz w:val="26"/>
          <w:szCs w:val="26"/>
          <w:lang w:val="en-001"/>
        </w:rPr>
        <w:t xml:space="preserve"> </w:t>
      </w:r>
      <w:r w:rsidRPr="005B43CF">
        <w:rPr>
          <w:sz w:val="26"/>
          <w:szCs w:val="26"/>
          <w:lang w:val="en-001"/>
        </w:rPr>
        <w:t>addr_is_mem). Based on whether i_lsu_addr[0] is 0 (even) or 1 (odd), and the store type indicated by i_bmask (sb, sh, sw), decodelsu calculates the four necessary 10-bit addresses and determines which of the four RAM ports should receive write enables along with the corresponding data byte sliced from i_st_data . It handles address mapping complexities for both aligned and misaligned store operations according to its internal logic.</w:t>
      </w:r>
    </w:p>
    <w:p w14:paraId="2EB0316F" w14:textId="47F51413" w:rsidR="005B43CF" w:rsidRDefault="005B43CF" w:rsidP="006E3C75">
      <w:pPr>
        <w:numPr>
          <w:ilvl w:val="0"/>
          <w:numId w:val="26"/>
        </w:numPr>
        <w:tabs>
          <w:tab w:val="clear" w:pos="720"/>
          <w:tab w:val="num" w:pos="567"/>
        </w:tabs>
        <w:spacing w:after="0"/>
        <w:ind w:left="0" w:firstLine="284"/>
        <w:jc w:val="both"/>
        <w:rPr>
          <w:sz w:val="26"/>
          <w:szCs w:val="26"/>
          <w:lang w:val="en-001"/>
        </w:rPr>
      </w:pPr>
      <w:r w:rsidRPr="005B43CF">
        <w:rPr>
          <w:i/>
          <w:iCs/>
          <w:sz w:val="26"/>
          <w:szCs w:val="26"/>
          <w:lang w:val="en-001"/>
        </w:rPr>
        <w:t>Data Read and Reassembly (memory):</w:t>
      </w:r>
      <w:r w:rsidRPr="005B43CF">
        <w:rPr>
          <w:sz w:val="26"/>
          <w:szCs w:val="26"/>
          <w:lang w:val="en-001"/>
        </w:rPr>
        <w:t xml:space="preserve"> The memory module reads four bytes concurrently from the memeven and memodd RAMs using the addresses provided by decodelsu. Critically, it then uses the LSB of the original CPU address (i_lsu_addr[0], passed as a separate input) to reorder these four bytes into a single 32-bit word (mem_ld_data) before outputting it back to the main LSU logic . This reordering ensures that mem_ld_data always represents the naturally aligned 32-bit word containing the byte(s) addressed by i_lsu_addr, regardless of whether the original address was even or odd. Reads from the underlying dual</w:t>
      </w:r>
      <w:r>
        <w:rPr>
          <w:sz w:val="26"/>
          <w:szCs w:val="26"/>
          <w:lang w:val="en-001"/>
        </w:rPr>
        <w:t>_</w:t>
      </w:r>
      <w:r w:rsidRPr="005B43CF">
        <w:rPr>
          <w:sz w:val="26"/>
          <w:szCs w:val="26"/>
          <w:lang w:val="en-001"/>
        </w:rPr>
        <w:t>port_rams are asynchronous.</w:t>
      </w:r>
    </w:p>
    <w:p w14:paraId="5552391A" w14:textId="77777777" w:rsidR="005B43CF" w:rsidRPr="005B43CF" w:rsidRDefault="005B43CF" w:rsidP="006E3C75">
      <w:pPr>
        <w:spacing w:after="0"/>
        <w:ind w:left="720"/>
        <w:jc w:val="both"/>
        <w:rPr>
          <w:sz w:val="26"/>
          <w:szCs w:val="26"/>
          <w:lang w:val="en-001"/>
        </w:rPr>
      </w:pPr>
    </w:p>
    <w:p w14:paraId="38654412" w14:textId="77777777" w:rsidR="005B43CF" w:rsidRPr="005B43CF" w:rsidRDefault="005B43CF" w:rsidP="006E3C75">
      <w:pPr>
        <w:spacing w:after="0"/>
        <w:ind w:firstLine="284"/>
        <w:jc w:val="both"/>
        <w:rPr>
          <w:sz w:val="26"/>
          <w:szCs w:val="26"/>
          <w:lang w:val="en-001"/>
        </w:rPr>
      </w:pPr>
      <w:r w:rsidRPr="005B43CF">
        <w:rPr>
          <w:sz w:val="26"/>
          <w:szCs w:val="26"/>
          <w:lang w:val="en-001"/>
        </w:rPr>
        <w:t>MMIO Handling: For accesses outside the D$ range but within defined MMIO regions:</w:t>
      </w:r>
    </w:p>
    <w:p w14:paraId="1FF12ABA" w14:textId="7018CB36" w:rsidR="005B43CF" w:rsidRPr="005B43CF" w:rsidRDefault="005B43CF" w:rsidP="006E3C75">
      <w:pPr>
        <w:numPr>
          <w:ilvl w:val="0"/>
          <w:numId w:val="27"/>
        </w:numPr>
        <w:tabs>
          <w:tab w:val="clear" w:pos="720"/>
          <w:tab w:val="num" w:pos="567"/>
        </w:tabs>
        <w:spacing w:after="0"/>
        <w:ind w:left="0" w:firstLine="284"/>
        <w:jc w:val="both"/>
        <w:rPr>
          <w:sz w:val="26"/>
          <w:szCs w:val="26"/>
          <w:lang w:val="en-001"/>
        </w:rPr>
      </w:pPr>
      <w:r w:rsidRPr="005B43CF">
        <w:rPr>
          <w:i/>
          <w:iCs/>
          <w:sz w:val="26"/>
          <w:szCs w:val="26"/>
          <w:lang w:val="en-001"/>
        </w:rPr>
        <w:lastRenderedPageBreak/>
        <w:t>Reads (always_comb block):</w:t>
      </w:r>
      <w:r w:rsidRPr="005B43CF">
        <w:rPr>
          <w:sz w:val="26"/>
          <w:szCs w:val="26"/>
          <w:lang w:val="en-001"/>
        </w:rPr>
        <w:t xml:space="preserve"> The main LSU logic selects the appropriate data source for o_ld_data. If the address matches Switches (addr_is_sw)</w:t>
      </w:r>
      <w:r w:rsidR="00357826">
        <w:rPr>
          <w:sz w:val="26"/>
          <w:szCs w:val="26"/>
          <w:lang w:val="en-001"/>
        </w:rPr>
        <w:t xml:space="preserve"> and Keys (addr_is_keys)</w:t>
      </w:r>
      <w:r w:rsidRPr="005B43CF">
        <w:rPr>
          <w:sz w:val="26"/>
          <w:szCs w:val="26"/>
          <w:lang w:val="en-001"/>
        </w:rPr>
        <w:t xml:space="preserve">, i_io_sw </w:t>
      </w:r>
      <w:r w:rsidR="00357826">
        <w:rPr>
          <w:sz w:val="26"/>
          <w:szCs w:val="26"/>
          <w:lang w:val="en-001"/>
        </w:rPr>
        <w:t>and i_io_key are</w:t>
      </w:r>
      <w:r w:rsidRPr="005B43CF">
        <w:rPr>
          <w:sz w:val="26"/>
          <w:szCs w:val="26"/>
          <w:lang w:val="en-001"/>
        </w:rPr>
        <w:t xml:space="preserve"> read. If the address matches an output peripheral (LEDR, LEDG, HEX, LCD), the current state of that peripheral's output register (o_io_ledr, etc.) is read back, applying I/O conventions for bit-width and padding. Reads to reserved areas yield zero.</w:t>
      </w:r>
    </w:p>
    <w:p w14:paraId="0200E04A" w14:textId="0658B6EB" w:rsidR="005B43CF" w:rsidRDefault="005B43CF" w:rsidP="006E3C75">
      <w:pPr>
        <w:numPr>
          <w:ilvl w:val="0"/>
          <w:numId w:val="27"/>
        </w:numPr>
        <w:tabs>
          <w:tab w:val="clear" w:pos="720"/>
          <w:tab w:val="num" w:pos="567"/>
        </w:tabs>
        <w:spacing w:after="0"/>
        <w:ind w:left="0" w:firstLine="284"/>
        <w:jc w:val="both"/>
        <w:rPr>
          <w:sz w:val="26"/>
          <w:szCs w:val="26"/>
          <w:lang w:val="en-001"/>
        </w:rPr>
      </w:pPr>
      <w:r w:rsidRPr="005B43CF">
        <w:rPr>
          <w:i/>
          <w:iCs/>
          <w:sz w:val="26"/>
          <w:szCs w:val="26"/>
          <w:lang w:val="en-001"/>
        </w:rPr>
        <w:t>Writes (always_ff block):</w:t>
      </w:r>
      <w:r w:rsidRPr="005B43CF">
        <w:rPr>
          <w:sz w:val="26"/>
          <w:szCs w:val="26"/>
          <w:lang w:val="en-001"/>
        </w:rPr>
        <w:t xml:space="preserve"> On the clock edge, if i_lsu_wren is high and the address targets an MMIO output register, the corresponding register (o_io_ledr, etc.) is updated synchronously. Specific logic handles bit-masking for LEDs and only allows sw (i_bmask == 3'b100) writes for the HEX displays. Writes to Switches or reserved areas are ignored.</w:t>
      </w:r>
    </w:p>
    <w:p w14:paraId="5D2DD4CE" w14:textId="77777777" w:rsidR="006E3C75" w:rsidRPr="005B43CF" w:rsidRDefault="006E3C75" w:rsidP="006E3C75">
      <w:pPr>
        <w:spacing w:after="0"/>
        <w:jc w:val="both"/>
        <w:rPr>
          <w:sz w:val="26"/>
          <w:szCs w:val="26"/>
          <w:lang w:val="en-001"/>
        </w:rPr>
      </w:pPr>
    </w:p>
    <w:p w14:paraId="76A92BA1" w14:textId="77777777" w:rsidR="005B43CF" w:rsidRDefault="005B43CF" w:rsidP="006E3C75">
      <w:pPr>
        <w:spacing w:after="0"/>
        <w:ind w:firstLine="284"/>
        <w:jc w:val="both"/>
        <w:rPr>
          <w:sz w:val="26"/>
          <w:szCs w:val="26"/>
          <w:lang w:val="en-001"/>
        </w:rPr>
      </w:pPr>
      <w:r w:rsidRPr="005B43CF">
        <w:rPr>
          <w:sz w:val="26"/>
          <w:szCs w:val="26"/>
          <w:lang w:val="en-001"/>
        </w:rPr>
        <w:t>An active-low asynchronous reset (negedge i_reset) initializes all MMIO output registers.</w:t>
      </w:r>
    </w:p>
    <w:p w14:paraId="32E3975A" w14:textId="77777777" w:rsidR="006E3C75" w:rsidRPr="005B43CF" w:rsidRDefault="006E3C75" w:rsidP="006E3C75">
      <w:pPr>
        <w:spacing w:after="0"/>
        <w:ind w:firstLine="284"/>
        <w:jc w:val="both"/>
        <w:rPr>
          <w:sz w:val="26"/>
          <w:szCs w:val="26"/>
          <w:lang w:val="en-001"/>
        </w:rPr>
      </w:pPr>
    </w:p>
    <w:tbl>
      <w:tblPr>
        <w:tblW w:w="9072" w:type="dxa"/>
        <w:tblLayout w:type="fixed"/>
        <w:tblLook w:val="0600" w:firstRow="0" w:lastRow="0" w:firstColumn="0" w:lastColumn="0" w:noHBand="1" w:noVBand="1"/>
      </w:tblPr>
      <w:tblGrid>
        <w:gridCol w:w="1701"/>
        <w:gridCol w:w="1012"/>
        <w:gridCol w:w="1417"/>
        <w:gridCol w:w="4942"/>
      </w:tblGrid>
      <w:tr w:rsidR="006E3C75" w:rsidRPr="0076224C" w14:paraId="2D761D7D" w14:textId="77777777" w:rsidTr="005D4559">
        <w:trPr>
          <w:trHeight w:val="271"/>
        </w:trPr>
        <w:tc>
          <w:tcPr>
            <w:tcW w:w="1701" w:type="dxa"/>
            <w:tcBorders>
              <w:top w:val="single" w:sz="4" w:space="0" w:color="auto"/>
              <w:bottom w:val="single" w:sz="4" w:space="0" w:color="auto"/>
            </w:tcBorders>
            <w:tcMar>
              <w:top w:w="100" w:type="dxa"/>
              <w:left w:w="100" w:type="dxa"/>
              <w:bottom w:w="100" w:type="dxa"/>
              <w:right w:w="100" w:type="dxa"/>
            </w:tcMar>
            <w:hideMark/>
          </w:tcPr>
          <w:p w14:paraId="2C8552F6" w14:textId="77777777" w:rsidR="006E3C75" w:rsidRPr="0076224C" w:rsidRDefault="006E3C75" w:rsidP="005D4559">
            <w:pPr>
              <w:spacing w:after="0"/>
              <w:rPr>
                <w:b/>
                <w:sz w:val="26"/>
                <w:szCs w:val="26"/>
                <w:lang w:val="en-US"/>
              </w:rPr>
            </w:pPr>
            <w:r w:rsidRPr="0076224C">
              <w:rPr>
                <w:b/>
                <w:sz w:val="26"/>
                <w:szCs w:val="26"/>
              </w:rPr>
              <w:t>Signal</w:t>
            </w:r>
            <w:r w:rsidRPr="0076224C">
              <w:rPr>
                <w:b/>
                <w:sz w:val="26"/>
                <w:szCs w:val="26"/>
                <w:lang w:val="en-US"/>
              </w:rPr>
              <w:t xml:space="preserve"> name</w:t>
            </w:r>
          </w:p>
        </w:tc>
        <w:tc>
          <w:tcPr>
            <w:tcW w:w="1012" w:type="dxa"/>
            <w:tcBorders>
              <w:top w:val="single" w:sz="4" w:space="0" w:color="auto"/>
              <w:bottom w:val="single" w:sz="4" w:space="0" w:color="auto"/>
            </w:tcBorders>
            <w:tcMar>
              <w:top w:w="100" w:type="dxa"/>
              <w:left w:w="100" w:type="dxa"/>
              <w:bottom w:w="100" w:type="dxa"/>
              <w:right w:w="100" w:type="dxa"/>
            </w:tcMar>
            <w:hideMark/>
          </w:tcPr>
          <w:p w14:paraId="11CC82A2" w14:textId="77777777" w:rsidR="006E3C75" w:rsidRPr="0076224C" w:rsidRDefault="006E3C75" w:rsidP="005D4559">
            <w:pPr>
              <w:spacing w:after="0"/>
              <w:jc w:val="center"/>
              <w:rPr>
                <w:b/>
                <w:sz w:val="26"/>
                <w:szCs w:val="26"/>
              </w:rPr>
            </w:pPr>
            <w:r w:rsidRPr="0076224C">
              <w:rPr>
                <w:b/>
                <w:sz w:val="26"/>
                <w:szCs w:val="26"/>
              </w:rPr>
              <w:t>Width</w:t>
            </w:r>
          </w:p>
        </w:tc>
        <w:tc>
          <w:tcPr>
            <w:tcW w:w="1417" w:type="dxa"/>
            <w:tcBorders>
              <w:top w:val="single" w:sz="4" w:space="0" w:color="auto"/>
              <w:bottom w:val="single" w:sz="4" w:space="0" w:color="auto"/>
            </w:tcBorders>
            <w:tcMar>
              <w:top w:w="100" w:type="dxa"/>
              <w:left w:w="100" w:type="dxa"/>
              <w:bottom w:w="100" w:type="dxa"/>
              <w:right w:w="100" w:type="dxa"/>
            </w:tcMar>
            <w:hideMark/>
          </w:tcPr>
          <w:p w14:paraId="6DBC3D77" w14:textId="77777777" w:rsidR="006E3C75" w:rsidRPr="0076224C" w:rsidRDefault="006E3C75" w:rsidP="005D4559">
            <w:pPr>
              <w:spacing w:after="0"/>
              <w:jc w:val="center"/>
              <w:rPr>
                <w:b/>
                <w:sz w:val="26"/>
                <w:szCs w:val="26"/>
              </w:rPr>
            </w:pPr>
            <w:r w:rsidRPr="0076224C">
              <w:rPr>
                <w:b/>
                <w:sz w:val="26"/>
                <w:szCs w:val="26"/>
              </w:rPr>
              <w:t>Direction</w:t>
            </w:r>
          </w:p>
        </w:tc>
        <w:tc>
          <w:tcPr>
            <w:tcW w:w="4942" w:type="dxa"/>
            <w:tcBorders>
              <w:top w:val="single" w:sz="4" w:space="0" w:color="auto"/>
              <w:bottom w:val="single" w:sz="4" w:space="0" w:color="auto"/>
            </w:tcBorders>
            <w:tcMar>
              <w:top w:w="100" w:type="dxa"/>
              <w:left w:w="100" w:type="dxa"/>
              <w:bottom w:w="100" w:type="dxa"/>
              <w:right w:w="100" w:type="dxa"/>
            </w:tcMar>
            <w:hideMark/>
          </w:tcPr>
          <w:p w14:paraId="698EFC68" w14:textId="77777777" w:rsidR="006E3C75" w:rsidRPr="0076224C" w:rsidRDefault="006E3C75" w:rsidP="005D4559">
            <w:pPr>
              <w:spacing w:after="0"/>
              <w:rPr>
                <w:b/>
                <w:sz w:val="26"/>
                <w:szCs w:val="26"/>
              </w:rPr>
            </w:pPr>
            <w:r w:rsidRPr="0076224C">
              <w:rPr>
                <w:b/>
                <w:sz w:val="26"/>
                <w:szCs w:val="26"/>
              </w:rPr>
              <w:t>Description</w:t>
            </w:r>
          </w:p>
        </w:tc>
      </w:tr>
      <w:tr w:rsidR="006E3C75" w:rsidRPr="00CC6FC9" w14:paraId="51FECCEA" w14:textId="77777777" w:rsidTr="005D4559">
        <w:tc>
          <w:tcPr>
            <w:tcW w:w="1701" w:type="dxa"/>
            <w:tcBorders>
              <w:top w:val="single" w:sz="4" w:space="0" w:color="auto"/>
            </w:tcBorders>
            <w:tcMar>
              <w:top w:w="100" w:type="dxa"/>
              <w:left w:w="100" w:type="dxa"/>
              <w:bottom w:w="100" w:type="dxa"/>
              <w:right w:w="100" w:type="dxa"/>
            </w:tcMar>
          </w:tcPr>
          <w:p w14:paraId="275619FB" w14:textId="77777777" w:rsidR="006E3C75" w:rsidRPr="0076224C" w:rsidRDefault="006E3C75" w:rsidP="005D4559">
            <w:pPr>
              <w:spacing w:after="0"/>
              <w:rPr>
                <w:sz w:val="26"/>
                <w:szCs w:val="26"/>
                <w:lang w:val="en-US"/>
              </w:rPr>
            </w:pPr>
            <w:r w:rsidRPr="00CC6FC9">
              <w:rPr>
                <w:sz w:val="26"/>
                <w:szCs w:val="26"/>
              </w:rPr>
              <w:t>i_clk</w:t>
            </w:r>
          </w:p>
        </w:tc>
        <w:tc>
          <w:tcPr>
            <w:tcW w:w="1012" w:type="dxa"/>
            <w:tcBorders>
              <w:top w:val="single" w:sz="4" w:space="0" w:color="auto"/>
            </w:tcBorders>
            <w:tcMar>
              <w:top w:w="100" w:type="dxa"/>
              <w:left w:w="100" w:type="dxa"/>
              <w:bottom w:w="100" w:type="dxa"/>
              <w:right w:w="100" w:type="dxa"/>
            </w:tcMar>
          </w:tcPr>
          <w:p w14:paraId="2D2F764B" w14:textId="77777777" w:rsidR="006E3C75" w:rsidRPr="0076224C" w:rsidRDefault="006E3C75" w:rsidP="005D4559">
            <w:pPr>
              <w:spacing w:after="0"/>
              <w:jc w:val="center"/>
              <w:rPr>
                <w:sz w:val="26"/>
                <w:szCs w:val="26"/>
                <w:lang w:val="en-US"/>
              </w:rPr>
            </w:pPr>
            <w:r>
              <w:rPr>
                <w:sz w:val="26"/>
                <w:szCs w:val="26"/>
                <w:lang w:val="en-US"/>
              </w:rPr>
              <w:t>1</w:t>
            </w:r>
          </w:p>
        </w:tc>
        <w:tc>
          <w:tcPr>
            <w:tcW w:w="1417" w:type="dxa"/>
            <w:tcBorders>
              <w:top w:val="single" w:sz="4" w:space="0" w:color="auto"/>
            </w:tcBorders>
            <w:tcMar>
              <w:top w:w="100" w:type="dxa"/>
              <w:left w:w="100" w:type="dxa"/>
              <w:bottom w:w="100" w:type="dxa"/>
              <w:right w:w="100" w:type="dxa"/>
            </w:tcMar>
          </w:tcPr>
          <w:p w14:paraId="10D9F95C" w14:textId="77777777" w:rsidR="006E3C75" w:rsidRPr="0076224C" w:rsidRDefault="006E3C75" w:rsidP="005D4559">
            <w:pPr>
              <w:spacing w:after="0"/>
              <w:jc w:val="center"/>
              <w:rPr>
                <w:sz w:val="26"/>
                <w:szCs w:val="26"/>
                <w:lang w:val="en-US"/>
              </w:rPr>
            </w:pPr>
            <w:r w:rsidRPr="0076224C">
              <w:rPr>
                <w:sz w:val="26"/>
                <w:szCs w:val="26"/>
                <w:lang w:val="en-US"/>
              </w:rPr>
              <w:t>input</w:t>
            </w:r>
          </w:p>
        </w:tc>
        <w:tc>
          <w:tcPr>
            <w:tcW w:w="4942" w:type="dxa"/>
            <w:tcBorders>
              <w:top w:val="single" w:sz="4" w:space="0" w:color="auto"/>
            </w:tcBorders>
            <w:tcMar>
              <w:top w:w="100" w:type="dxa"/>
              <w:left w:w="100" w:type="dxa"/>
              <w:bottom w:w="100" w:type="dxa"/>
              <w:right w:w="100" w:type="dxa"/>
            </w:tcMar>
          </w:tcPr>
          <w:p w14:paraId="153FF74C" w14:textId="77777777" w:rsidR="006E3C75" w:rsidRPr="00CC6FC9" w:rsidRDefault="006E3C75" w:rsidP="005D4559">
            <w:pPr>
              <w:spacing w:after="0"/>
              <w:rPr>
                <w:sz w:val="26"/>
                <w:szCs w:val="26"/>
                <w:lang w:val="en-US"/>
              </w:rPr>
            </w:pPr>
            <w:r w:rsidRPr="00CC6FC9">
              <w:rPr>
                <w:sz w:val="26"/>
                <w:szCs w:val="26"/>
              </w:rPr>
              <w:t>Global clock</w:t>
            </w:r>
          </w:p>
        </w:tc>
      </w:tr>
      <w:tr w:rsidR="006E3C75" w:rsidRPr="00CC6FC9" w14:paraId="45F092D4" w14:textId="77777777" w:rsidTr="005D4559">
        <w:tc>
          <w:tcPr>
            <w:tcW w:w="1701" w:type="dxa"/>
            <w:tcMar>
              <w:top w:w="100" w:type="dxa"/>
              <w:left w:w="100" w:type="dxa"/>
              <w:bottom w:w="100" w:type="dxa"/>
              <w:right w:w="100" w:type="dxa"/>
            </w:tcMar>
          </w:tcPr>
          <w:p w14:paraId="37081097" w14:textId="77777777" w:rsidR="006E3C75" w:rsidRPr="0076224C" w:rsidRDefault="006E3C75" w:rsidP="005D4559">
            <w:pPr>
              <w:spacing w:after="0"/>
              <w:rPr>
                <w:sz w:val="26"/>
                <w:szCs w:val="26"/>
                <w:lang w:val="en-US"/>
              </w:rPr>
            </w:pPr>
            <w:r w:rsidRPr="00CC6FC9">
              <w:rPr>
                <w:sz w:val="26"/>
                <w:szCs w:val="26"/>
              </w:rPr>
              <w:t>i_reset</w:t>
            </w:r>
          </w:p>
        </w:tc>
        <w:tc>
          <w:tcPr>
            <w:tcW w:w="1012" w:type="dxa"/>
            <w:tcMar>
              <w:top w:w="100" w:type="dxa"/>
              <w:left w:w="100" w:type="dxa"/>
              <w:bottom w:w="100" w:type="dxa"/>
              <w:right w:w="100" w:type="dxa"/>
            </w:tcMar>
          </w:tcPr>
          <w:p w14:paraId="4B7133B1" w14:textId="77777777" w:rsidR="006E3C75" w:rsidRPr="0076224C" w:rsidRDefault="006E3C75" w:rsidP="005D4559">
            <w:pPr>
              <w:spacing w:after="0"/>
              <w:jc w:val="center"/>
              <w:rPr>
                <w:sz w:val="26"/>
                <w:szCs w:val="26"/>
                <w:lang w:val="en-US"/>
              </w:rPr>
            </w:pPr>
            <w:r>
              <w:rPr>
                <w:sz w:val="26"/>
                <w:szCs w:val="26"/>
                <w:lang w:val="en-US"/>
              </w:rPr>
              <w:t>1</w:t>
            </w:r>
          </w:p>
        </w:tc>
        <w:tc>
          <w:tcPr>
            <w:tcW w:w="1417" w:type="dxa"/>
            <w:tcMar>
              <w:top w:w="100" w:type="dxa"/>
              <w:left w:w="100" w:type="dxa"/>
              <w:bottom w:w="100" w:type="dxa"/>
              <w:right w:w="100" w:type="dxa"/>
            </w:tcMar>
          </w:tcPr>
          <w:p w14:paraId="50D8E80A" w14:textId="77777777" w:rsidR="006E3C75" w:rsidRPr="0076224C" w:rsidRDefault="006E3C75" w:rsidP="005D4559">
            <w:pPr>
              <w:spacing w:after="0"/>
              <w:jc w:val="center"/>
              <w:rPr>
                <w:sz w:val="26"/>
                <w:szCs w:val="26"/>
                <w:lang w:val="en-US"/>
              </w:rPr>
            </w:pPr>
            <w:r w:rsidRPr="0076224C">
              <w:rPr>
                <w:sz w:val="26"/>
                <w:szCs w:val="26"/>
                <w:lang w:val="en-US"/>
              </w:rPr>
              <w:t>input</w:t>
            </w:r>
          </w:p>
        </w:tc>
        <w:tc>
          <w:tcPr>
            <w:tcW w:w="4942" w:type="dxa"/>
            <w:tcMar>
              <w:top w:w="100" w:type="dxa"/>
              <w:left w:w="100" w:type="dxa"/>
              <w:bottom w:w="100" w:type="dxa"/>
              <w:right w:w="100" w:type="dxa"/>
            </w:tcMar>
          </w:tcPr>
          <w:p w14:paraId="2C4AA033" w14:textId="77777777" w:rsidR="006E3C75" w:rsidRPr="00CC6FC9" w:rsidRDefault="006E3C75" w:rsidP="005D4559">
            <w:pPr>
              <w:spacing w:after="0"/>
              <w:rPr>
                <w:sz w:val="26"/>
                <w:szCs w:val="26"/>
                <w:lang w:val="en-US"/>
              </w:rPr>
            </w:pPr>
            <w:r w:rsidRPr="00CC6FC9">
              <w:rPr>
                <w:sz w:val="26"/>
                <w:szCs w:val="26"/>
              </w:rPr>
              <w:t>Global active-low reset</w:t>
            </w:r>
          </w:p>
        </w:tc>
      </w:tr>
      <w:tr w:rsidR="006E3C75" w:rsidRPr="00CC6FC9" w14:paraId="45CB5A70" w14:textId="77777777" w:rsidTr="005D4559">
        <w:tc>
          <w:tcPr>
            <w:tcW w:w="1701" w:type="dxa"/>
            <w:tcMar>
              <w:top w:w="100" w:type="dxa"/>
              <w:left w:w="100" w:type="dxa"/>
              <w:bottom w:w="100" w:type="dxa"/>
              <w:right w:w="100" w:type="dxa"/>
            </w:tcMar>
          </w:tcPr>
          <w:p w14:paraId="393DA1BD" w14:textId="096B41EF" w:rsidR="006E3C75" w:rsidRPr="0076224C" w:rsidRDefault="006E3C75" w:rsidP="005D4559">
            <w:pPr>
              <w:spacing w:after="0"/>
              <w:rPr>
                <w:sz w:val="26"/>
                <w:szCs w:val="26"/>
                <w:lang w:val="en-US"/>
              </w:rPr>
            </w:pPr>
            <w:r w:rsidRPr="006E3C75">
              <w:rPr>
                <w:sz w:val="26"/>
                <w:szCs w:val="26"/>
              </w:rPr>
              <w:t>i_lsu_addr</w:t>
            </w:r>
          </w:p>
        </w:tc>
        <w:tc>
          <w:tcPr>
            <w:tcW w:w="1012" w:type="dxa"/>
            <w:tcMar>
              <w:top w:w="100" w:type="dxa"/>
              <w:left w:w="100" w:type="dxa"/>
              <w:bottom w:w="100" w:type="dxa"/>
              <w:right w:w="100" w:type="dxa"/>
            </w:tcMar>
          </w:tcPr>
          <w:p w14:paraId="0C729785" w14:textId="4FBDA866" w:rsidR="006E3C75" w:rsidRPr="0076224C" w:rsidRDefault="006E3C75" w:rsidP="005D4559">
            <w:pPr>
              <w:spacing w:after="0"/>
              <w:jc w:val="center"/>
              <w:rPr>
                <w:sz w:val="26"/>
                <w:szCs w:val="26"/>
                <w:lang w:val="en-US"/>
              </w:rPr>
            </w:pPr>
            <w:r>
              <w:rPr>
                <w:sz w:val="26"/>
                <w:szCs w:val="26"/>
                <w:lang w:val="en-US"/>
              </w:rPr>
              <w:t>32</w:t>
            </w:r>
          </w:p>
        </w:tc>
        <w:tc>
          <w:tcPr>
            <w:tcW w:w="1417" w:type="dxa"/>
            <w:tcMar>
              <w:top w:w="100" w:type="dxa"/>
              <w:left w:w="100" w:type="dxa"/>
              <w:bottom w:w="100" w:type="dxa"/>
              <w:right w:w="100" w:type="dxa"/>
            </w:tcMar>
          </w:tcPr>
          <w:p w14:paraId="232B8436" w14:textId="77777777" w:rsidR="006E3C75" w:rsidRPr="0076224C" w:rsidRDefault="006E3C75" w:rsidP="005D4559">
            <w:pPr>
              <w:spacing w:after="0"/>
              <w:jc w:val="center"/>
              <w:rPr>
                <w:sz w:val="26"/>
                <w:szCs w:val="26"/>
                <w:lang w:val="en-US"/>
              </w:rPr>
            </w:pPr>
            <w:r>
              <w:rPr>
                <w:sz w:val="26"/>
                <w:szCs w:val="26"/>
                <w:lang w:val="en-US"/>
              </w:rPr>
              <w:t>in</w:t>
            </w:r>
            <w:r w:rsidRPr="0076224C">
              <w:rPr>
                <w:sz w:val="26"/>
                <w:szCs w:val="26"/>
                <w:lang w:val="en-US"/>
              </w:rPr>
              <w:t>put</w:t>
            </w:r>
          </w:p>
        </w:tc>
        <w:tc>
          <w:tcPr>
            <w:tcW w:w="4942" w:type="dxa"/>
            <w:tcMar>
              <w:top w:w="100" w:type="dxa"/>
              <w:left w:w="100" w:type="dxa"/>
              <w:bottom w:w="100" w:type="dxa"/>
              <w:right w:w="100" w:type="dxa"/>
            </w:tcMar>
          </w:tcPr>
          <w:p w14:paraId="577BDC9D" w14:textId="2D21D6BF" w:rsidR="006E3C75" w:rsidRPr="006E3C75" w:rsidRDefault="006E3C75" w:rsidP="005D4559">
            <w:pPr>
              <w:spacing w:after="0"/>
              <w:rPr>
                <w:sz w:val="26"/>
                <w:szCs w:val="26"/>
                <w:lang w:val="en-US"/>
              </w:rPr>
            </w:pPr>
            <w:r w:rsidRPr="006E3C75">
              <w:rPr>
                <w:sz w:val="26"/>
                <w:szCs w:val="26"/>
              </w:rPr>
              <w:t>Address for read/write operation</w:t>
            </w:r>
          </w:p>
        </w:tc>
      </w:tr>
      <w:tr w:rsidR="006E3C75" w:rsidRPr="00CC6FC9" w14:paraId="1796CE52" w14:textId="77777777" w:rsidTr="005D4559">
        <w:tc>
          <w:tcPr>
            <w:tcW w:w="1701" w:type="dxa"/>
            <w:tcMar>
              <w:top w:w="100" w:type="dxa"/>
              <w:left w:w="100" w:type="dxa"/>
              <w:bottom w:w="100" w:type="dxa"/>
              <w:right w:w="100" w:type="dxa"/>
            </w:tcMar>
          </w:tcPr>
          <w:p w14:paraId="255947A4" w14:textId="2A14D277" w:rsidR="006E3C75" w:rsidRPr="00CC6FC9" w:rsidRDefault="006E3C75" w:rsidP="005D4559">
            <w:pPr>
              <w:spacing w:after="0"/>
              <w:rPr>
                <w:sz w:val="26"/>
                <w:szCs w:val="26"/>
              </w:rPr>
            </w:pPr>
            <w:r w:rsidRPr="006E3C75">
              <w:rPr>
                <w:sz w:val="26"/>
                <w:szCs w:val="26"/>
              </w:rPr>
              <w:t>i_st_data</w:t>
            </w:r>
          </w:p>
        </w:tc>
        <w:tc>
          <w:tcPr>
            <w:tcW w:w="1012" w:type="dxa"/>
            <w:tcMar>
              <w:top w:w="100" w:type="dxa"/>
              <w:left w:w="100" w:type="dxa"/>
              <w:bottom w:w="100" w:type="dxa"/>
              <w:right w:w="100" w:type="dxa"/>
            </w:tcMar>
          </w:tcPr>
          <w:p w14:paraId="6D1E26F5" w14:textId="3E16962C" w:rsidR="006E3C75" w:rsidRDefault="006E3C75" w:rsidP="005D4559">
            <w:pPr>
              <w:spacing w:after="0"/>
              <w:jc w:val="center"/>
              <w:rPr>
                <w:sz w:val="26"/>
                <w:szCs w:val="26"/>
                <w:lang w:val="en-US"/>
              </w:rPr>
            </w:pPr>
            <w:r>
              <w:rPr>
                <w:sz w:val="26"/>
                <w:szCs w:val="26"/>
                <w:lang w:val="en-US"/>
              </w:rPr>
              <w:t>32</w:t>
            </w:r>
          </w:p>
        </w:tc>
        <w:tc>
          <w:tcPr>
            <w:tcW w:w="1417" w:type="dxa"/>
            <w:tcMar>
              <w:top w:w="100" w:type="dxa"/>
              <w:left w:w="100" w:type="dxa"/>
              <w:bottom w:w="100" w:type="dxa"/>
              <w:right w:w="100" w:type="dxa"/>
            </w:tcMar>
          </w:tcPr>
          <w:p w14:paraId="38C970AD" w14:textId="77777777" w:rsidR="006E3C75" w:rsidRDefault="006E3C75" w:rsidP="005D4559">
            <w:pPr>
              <w:spacing w:after="0"/>
              <w:jc w:val="center"/>
              <w:rPr>
                <w:sz w:val="26"/>
                <w:szCs w:val="26"/>
                <w:lang w:val="en-US"/>
              </w:rPr>
            </w:pPr>
            <w:r>
              <w:rPr>
                <w:sz w:val="26"/>
                <w:szCs w:val="26"/>
                <w:lang w:val="en-US"/>
              </w:rPr>
              <w:t>input</w:t>
            </w:r>
          </w:p>
        </w:tc>
        <w:tc>
          <w:tcPr>
            <w:tcW w:w="4942" w:type="dxa"/>
            <w:tcMar>
              <w:top w:w="100" w:type="dxa"/>
              <w:left w:w="100" w:type="dxa"/>
              <w:bottom w:w="100" w:type="dxa"/>
              <w:right w:w="100" w:type="dxa"/>
            </w:tcMar>
          </w:tcPr>
          <w:p w14:paraId="22F47770" w14:textId="035F3BEC" w:rsidR="006E3C75" w:rsidRPr="006E3C75" w:rsidRDefault="006E3C75" w:rsidP="005D4559">
            <w:pPr>
              <w:spacing w:after="0"/>
              <w:rPr>
                <w:sz w:val="26"/>
                <w:szCs w:val="26"/>
                <w:lang w:val="en-US"/>
              </w:rPr>
            </w:pPr>
            <w:r w:rsidRPr="006E3C75">
              <w:rPr>
                <w:sz w:val="26"/>
                <w:szCs w:val="26"/>
              </w:rPr>
              <w:t>Data to be stored</w:t>
            </w:r>
          </w:p>
        </w:tc>
      </w:tr>
      <w:tr w:rsidR="006E3C75" w:rsidRPr="00CC6FC9" w14:paraId="6E6120FA" w14:textId="77777777" w:rsidTr="005D4559">
        <w:tc>
          <w:tcPr>
            <w:tcW w:w="1701" w:type="dxa"/>
            <w:tcMar>
              <w:top w:w="100" w:type="dxa"/>
              <w:left w:w="100" w:type="dxa"/>
              <w:bottom w:w="100" w:type="dxa"/>
              <w:right w:w="100" w:type="dxa"/>
            </w:tcMar>
          </w:tcPr>
          <w:p w14:paraId="0F75CFF9" w14:textId="4AEFABAB" w:rsidR="006E3C75" w:rsidRPr="00CC6FC9" w:rsidRDefault="006E3C75" w:rsidP="005D4559">
            <w:pPr>
              <w:spacing w:after="0"/>
              <w:rPr>
                <w:sz w:val="26"/>
                <w:szCs w:val="26"/>
              </w:rPr>
            </w:pPr>
            <w:r w:rsidRPr="006E3C75">
              <w:rPr>
                <w:sz w:val="26"/>
                <w:szCs w:val="26"/>
              </w:rPr>
              <w:t>i_lsu_wren</w:t>
            </w:r>
          </w:p>
        </w:tc>
        <w:tc>
          <w:tcPr>
            <w:tcW w:w="1012" w:type="dxa"/>
            <w:tcMar>
              <w:top w:w="100" w:type="dxa"/>
              <w:left w:w="100" w:type="dxa"/>
              <w:bottom w:w="100" w:type="dxa"/>
              <w:right w:w="100" w:type="dxa"/>
            </w:tcMar>
          </w:tcPr>
          <w:p w14:paraId="35B82F11" w14:textId="291AB33C" w:rsidR="006E3C75" w:rsidRDefault="006E3C75" w:rsidP="005D4559">
            <w:pPr>
              <w:spacing w:after="0"/>
              <w:jc w:val="center"/>
              <w:rPr>
                <w:sz w:val="26"/>
                <w:szCs w:val="26"/>
                <w:lang w:val="en-US"/>
              </w:rPr>
            </w:pPr>
            <w:r>
              <w:rPr>
                <w:sz w:val="26"/>
                <w:szCs w:val="26"/>
                <w:lang w:val="en-US"/>
              </w:rPr>
              <w:t>1</w:t>
            </w:r>
          </w:p>
        </w:tc>
        <w:tc>
          <w:tcPr>
            <w:tcW w:w="1417" w:type="dxa"/>
            <w:tcMar>
              <w:top w:w="100" w:type="dxa"/>
              <w:left w:w="100" w:type="dxa"/>
              <w:bottom w:w="100" w:type="dxa"/>
              <w:right w:w="100" w:type="dxa"/>
            </w:tcMar>
          </w:tcPr>
          <w:p w14:paraId="75F26E13" w14:textId="77777777" w:rsidR="006E3C75" w:rsidRDefault="006E3C75" w:rsidP="005D4559">
            <w:pPr>
              <w:spacing w:after="0"/>
              <w:jc w:val="center"/>
              <w:rPr>
                <w:sz w:val="26"/>
                <w:szCs w:val="26"/>
                <w:lang w:val="en-US"/>
              </w:rPr>
            </w:pPr>
            <w:r>
              <w:rPr>
                <w:sz w:val="26"/>
                <w:szCs w:val="26"/>
                <w:lang w:val="en-US"/>
              </w:rPr>
              <w:t>input</w:t>
            </w:r>
          </w:p>
        </w:tc>
        <w:tc>
          <w:tcPr>
            <w:tcW w:w="4942" w:type="dxa"/>
            <w:tcMar>
              <w:top w:w="100" w:type="dxa"/>
              <w:left w:w="100" w:type="dxa"/>
              <w:bottom w:w="100" w:type="dxa"/>
              <w:right w:w="100" w:type="dxa"/>
            </w:tcMar>
          </w:tcPr>
          <w:p w14:paraId="7075B301" w14:textId="308BE753" w:rsidR="006E3C75" w:rsidRPr="006E3C75" w:rsidRDefault="006E3C75" w:rsidP="005D4559">
            <w:pPr>
              <w:spacing w:after="0"/>
              <w:rPr>
                <w:sz w:val="26"/>
                <w:szCs w:val="26"/>
                <w:lang w:val="en-US"/>
              </w:rPr>
            </w:pPr>
            <w:r w:rsidRPr="006E3C75">
              <w:rPr>
                <w:sz w:val="26"/>
                <w:szCs w:val="26"/>
              </w:rPr>
              <w:t>Write enable (1=write, 0=read)</w:t>
            </w:r>
          </w:p>
        </w:tc>
      </w:tr>
      <w:tr w:rsidR="006E3C75" w:rsidRPr="00CC6FC9" w14:paraId="3B28DF89" w14:textId="77777777" w:rsidTr="005D4559">
        <w:tc>
          <w:tcPr>
            <w:tcW w:w="1701" w:type="dxa"/>
            <w:tcMar>
              <w:top w:w="100" w:type="dxa"/>
              <w:left w:w="100" w:type="dxa"/>
              <w:bottom w:w="100" w:type="dxa"/>
              <w:right w:w="100" w:type="dxa"/>
            </w:tcMar>
          </w:tcPr>
          <w:p w14:paraId="1F3AFB27" w14:textId="2CB3758D" w:rsidR="006E3C75" w:rsidRPr="00CC6FC9" w:rsidRDefault="006E3C75" w:rsidP="005D4559">
            <w:pPr>
              <w:spacing w:after="0"/>
              <w:rPr>
                <w:sz w:val="26"/>
                <w:szCs w:val="26"/>
              </w:rPr>
            </w:pPr>
            <w:r w:rsidRPr="006E3C75">
              <w:rPr>
                <w:sz w:val="26"/>
                <w:szCs w:val="26"/>
              </w:rPr>
              <w:t>i_io_sw</w:t>
            </w:r>
          </w:p>
        </w:tc>
        <w:tc>
          <w:tcPr>
            <w:tcW w:w="1012" w:type="dxa"/>
            <w:tcMar>
              <w:top w:w="100" w:type="dxa"/>
              <w:left w:w="100" w:type="dxa"/>
              <w:bottom w:w="100" w:type="dxa"/>
              <w:right w:w="100" w:type="dxa"/>
            </w:tcMar>
          </w:tcPr>
          <w:p w14:paraId="34C1C309" w14:textId="77777777" w:rsidR="006E3C75" w:rsidRDefault="006E3C75" w:rsidP="005D4559">
            <w:pPr>
              <w:spacing w:after="0"/>
              <w:jc w:val="center"/>
              <w:rPr>
                <w:sz w:val="26"/>
                <w:szCs w:val="26"/>
                <w:lang w:val="en-US"/>
              </w:rPr>
            </w:pPr>
            <w:r>
              <w:rPr>
                <w:sz w:val="26"/>
                <w:szCs w:val="26"/>
                <w:lang w:val="en-US"/>
              </w:rPr>
              <w:t>32</w:t>
            </w:r>
          </w:p>
        </w:tc>
        <w:tc>
          <w:tcPr>
            <w:tcW w:w="1417" w:type="dxa"/>
            <w:tcMar>
              <w:top w:w="100" w:type="dxa"/>
              <w:left w:w="100" w:type="dxa"/>
              <w:bottom w:w="100" w:type="dxa"/>
              <w:right w:w="100" w:type="dxa"/>
            </w:tcMar>
          </w:tcPr>
          <w:p w14:paraId="08640F22" w14:textId="77777777" w:rsidR="006E3C75" w:rsidRDefault="006E3C75" w:rsidP="005D4559">
            <w:pPr>
              <w:spacing w:after="0"/>
              <w:jc w:val="center"/>
              <w:rPr>
                <w:sz w:val="26"/>
                <w:szCs w:val="26"/>
                <w:lang w:val="en-US"/>
              </w:rPr>
            </w:pPr>
            <w:r>
              <w:rPr>
                <w:sz w:val="26"/>
                <w:szCs w:val="26"/>
                <w:lang w:val="en-US"/>
              </w:rPr>
              <w:t>input</w:t>
            </w:r>
          </w:p>
        </w:tc>
        <w:tc>
          <w:tcPr>
            <w:tcW w:w="4942" w:type="dxa"/>
            <w:tcMar>
              <w:top w:w="100" w:type="dxa"/>
              <w:left w:w="100" w:type="dxa"/>
              <w:bottom w:w="100" w:type="dxa"/>
              <w:right w:w="100" w:type="dxa"/>
            </w:tcMar>
          </w:tcPr>
          <w:p w14:paraId="01A53D2F" w14:textId="07F94147" w:rsidR="006E3C75" w:rsidRPr="006E3C75" w:rsidRDefault="006E3C75" w:rsidP="005D4559">
            <w:pPr>
              <w:spacing w:after="0"/>
              <w:rPr>
                <w:sz w:val="26"/>
                <w:szCs w:val="26"/>
                <w:lang w:val="en-US"/>
              </w:rPr>
            </w:pPr>
            <w:r w:rsidRPr="006E3C75">
              <w:rPr>
                <w:sz w:val="26"/>
                <w:szCs w:val="26"/>
              </w:rPr>
              <w:t>Input data from physical switches</w:t>
            </w:r>
          </w:p>
        </w:tc>
      </w:tr>
      <w:tr w:rsidR="006E3C75" w:rsidRPr="00CC6FC9" w14:paraId="10F9D694" w14:textId="77777777" w:rsidTr="005D4559">
        <w:tc>
          <w:tcPr>
            <w:tcW w:w="1701" w:type="dxa"/>
            <w:tcMar>
              <w:top w:w="100" w:type="dxa"/>
              <w:left w:w="100" w:type="dxa"/>
              <w:bottom w:w="100" w:type="dxa"/>
              <w:right w:w="100" w:type="dxa"/>
            </w:tcMar>
          </w:tcPr>
          <w:p w14:paraId="2A144BBC" w14:textId="5033D6A0" w:rsidR="006E3C75" w:rsidRPr="00CC6FC9" w:rsidRDefault="006E3C75" w:rsidP="005D4559">
            <w:pPr>
              <w:spacing w:after="0"/>
              <w:rPr>
                <w:sz w:val="26"/>
                <w:szCs w:val="26"/>
              </w:rPr>
            </w:pPr>
            <w:r w:rsidRPr="006E3C75">
              <w:rPr>
                <w:sz w:val="26"/>
                <w:szCs w:val="26"/>
              </w:rPr>
              <w:t>i_bmask</w:t>
            </w:r>
          </w:p>
        </w:tc>
        <w:tc>
          <w:tcPr>
            <w:tcW w:w="1012" w:type="dxa"/>
            <w:tcMar>
              <w:top w:w="100" w:type="dxa"/>
              <w:left w:w="100" w:type="dxa"/>
              <w:bottom w:w="100" w:type="dxa"/>
              <w:right w:w="100" w:type="dxa"/>
            </w:tcMar>
          </w:tcPr>
          <w:p w14:paraId="67AA3CBE" w14:textId="348439C8" w:rsidR="006E3C75" w:rsidRDefault="006E3C75" w:rsidP="005D4559">
            <w:pPr>
              <w:spacing w:after="0"/>
              <w:jc w:val="center"/>
              <w:rPr>
                <w:sz w:val="26"/>
                <w:szCs w:val="26"/>
                <w:lang w:val="en-US"/>
              </w:rPr>
            </w:pPr>
            <w:r>
              <w:rPr>
                <w:sz w:val="26"/>
                <w:szCs w:val="26"/>
                <w:lang w:val="en-US"/>
              </w:rPr>
              <w:t>3</w:t>
            </w:r>
          </w:p>
        </w:tc>
        <w:tc>
          <w:tcPr>
            <w:tcW w:w="1417" w:type="dxa"/>
            <w:tcMar>
              <w:top w:w="100" w:type="dxa"/>
              <w:left w:w="100" w:type="dxa"/>
              <w:bottom w:w="100" w:type="dxa"/>
              <w:right w:w="100" w:type="dxa"/>
            </w:tcMar>
          </w:tcPr>
          <w:p w14:paraId="08E92FE0" w14:textId="77777777" w:rsidR="006E3C75" w:rsidRDefault="006E3C75" w:rsidP="005D4559">
            <w:pPr>
              <w:spacing w:after="0"/>
              <w:jc w:val="center"/>
              <w:rPr>
                <w:sz w:val="26"/>
                <w:szCs w:val="26"/>
                <w:lang w:val="en-US"/>
              </w:rPr>
            </w:pPr>
            <w:r>
              <w:rPr>
                <w:sz w:val="26"/>
                <w:szCs w:val="26"/>
                <w:lang w:val="en-US"/>
              </w:rPr>
              <w:t>input</w:t>
            </w:r>
          </w:p>
        </w:tc>
        <w:tc>
          <w:tcPr>
            <w:tcW w:w="4942" w:type="dxa"/>
            <w:tcMar>
              <w:top w:w="100" w:type="dxa"/>
              <w:left w:w="100" w:type="dxa"/>
              <w:bottom w:w="100" w:type="dxa"/>
              <w:right w:w="100" w:type="dxa"/>
            </w:tcMar>
          </w:tcPr>
          <w:p w14:paraId="74DE5899" w14:textId="23634625" w:rsidR="006E3C75" w:rsidRPr="006E3C75" w:rsidRDefault="006E3C75" w:rsidP="005D4559">
            <w:pPr>
              <w:spacing w:after="0"/>
              <w:rPr>
                <w:sz w:val="26"/>
                <w:szCs w:val="26"/>
                <w:lang w:val="en-US"/>
              </w:rPr>
            </w:pPr>
            <w:r w:rsidRPr="006E3C75">
              <w:rPr>
                <w:sz w:val="26"/>
                <w:szCs w:val="26"/>
              </w:rPr>
              <w:t>Store type mask (SW, SH, SB)</w:t>
            </w:r>
          </w:p>
        </w:tc>
      </w:tr>
      <w:tr w:rsidR="006E3C75" w:rsidRPr="00CC6FC9" w14:paraId="67FC3E14" w14:textId="77777777" w:rsidTr="005D4559">
        <w:tc>
          <w:tcPr>
            <w:tcW w:w="1701" w:type="dxa"/>
            <w:tcMar>
              <w:top w:w="100" w:type="dxa"/>
              <w:left w:w="100" w:type="dxa"/>
              <w:bottom w:w="100" w:type="dxa"/>
              <w:right w:w="100" w:type="dxa"/>
            </w:tcMar>
          </w:tcPr>
          <w:p w14:paraId="5BA99BF1" w14:textId="78BCAB66" w:rsidR="006E3C75" w:rsidRPr="00CC6FC9" w:rsidRDefault="006E3C75" w:rsidP="005D4559">
            <w:pPr>
              <w:spacing w:after="0"/>
              <w:rPr>
                <w:sz w:val="26"/>
                <w:szCs w:val="26"/>
              </w:rPr>
            </w:pPr>
            <w:r w:rsidRPr="006E3C75">
              <w:rPr>
                <w:sz w:val="26"/>
                <w:szCs w:val="26"/>
              </w:rPr>
              <w:t>o_ld_data</w:t>
            </w:r>
          </w:p>
        </w:tc>
        <w:tc>
          <w:tcPr>
            <w:tcW w:w="1012" w:type="dxa"/>
            <w:tcMar>
              <w:top w:w="100" w:type="dxa"/>
              <w:left w:w="100" w:type="dxa"/>
              <w:bottom w:w="100" w:type="dxa"/>
              <w:right w:w="100" w:type="dxa"/>
            </w:tcMar>
          </w:tcPr>
          <w:p w14:paraId="14D064E3" w14:textId="77777777" w:rsidR="006E3C75" w:rsidRDefault="006E3C75" w:rsidP="005D4559">
            <w:pPr>
              <w:spacing w:after="0"/>
              <w:jc w:val="center"/>
              <w:rPr>
                <w:sz w:val="26"/>
                <w:szCs w:val="26"/>
                <w:lang w:val="en-US"/>
              </w:rPr>
            </w:pPr>
            <w:r>
              <w:rPr>
                <w:sz w:val="26"/>
                <w:szCs w:val="26"/>
                <w:lang w:val="en-US"/>
              </w:rPr>
              <w:t>32</w:t>
            </w:r>
          </w:p>
        </w:tc>
        <w:tc>
          <w:tcPr>
            <w:tcW w:w="1417" w:type="dxa"/>
            <w:tcMar>
              <w:top w:w="100" w:type="dxa"/>
              <w:left w:w="100" w:type="dxa"/>
              <w:bottom w:w="100" w:type="dxa"/>
              <w:right w:w="100" w:type="dxa"/>
            </w:tcMar>
          </w:tcPr>
          <w:p w14:paraId="19BB275E" w14:textId="77777777" w:rsidR="006E3C75" w:rsidRDefault="006E3C75" w:rsidP="005D4559">
            <w:pPr>
              <w:spacing w:after="0"/>
              <w:jc w:val="center"/>
              <w:rPr>
                <w:sz w:val="26"/>
                <w:szCs w:val="26"/>
                <w:lang w:val="en-US"/>
              </w:rPr>
            </w:pPr>
            <w:r>
              <w:rPr>
                <w:sz w:val="26"/>
                <w:szCs w:val="26"/>
                <w:lang w:val="en-US"/>
              </w:rPr>
              <w:t>output</w:t>
            </w:r>
          </w:p>
        </w:tc>
        <w:tc>
          <w:tcPr>
            <w:tcW w:w="4942" w:type="dxa"/>
            <w:tcMar>
              <w:top w:w="100" w:type="dxa"/>
              <w:left w:w="100" w:type="dxa"/>
              <w:bottom w:w="100" w:type="dxa"/>
              <w:right w:w="100" w:type="dxa"/>
            </w:tcMar>
          </w:tcPr>
          <w:p w14:paraId="3BE1FEE4" w14:textId="320EBF38" w:rsidR="006E3C75" w:rsidRPr="006E3C75" w:rsidRDefault="006E3C75" w:rsidP="005D4559">
            <w:pPr>
              <w:spacing w:after="0"/>
              <w:rPr>
                <w:sz w:val="26"/>
                <w:szCs w:val="26"/>
                <w:lang w:val="en-US"/>
              </w:rPr>
            </w:pPr>
            <w:r w:rsidRPr="006E3C75">
              <w:rPr>
                <w:sz w:val="26"/>
                <w:szCs w:val="26"/>
              </w:rPr>
              <w:t>Data read from D$ or MMIO register</w:t>
            </w:r>
          </w:p>
        </w:tc>
      </w:tr>
      <w:tr w:rsidR="006E3C75" w:rsidRPr="00A96A4A" w14:paraId="10E0C109" w14:textId="77777777" w:rsidTr="006E3C75">
        <w:tc>
          <w:tcPr>
            <w:tcW w:w="1701" w:type="dxa"/>
            <w:tcMar>
              <w:top w:w="100" w:type="dxa"/>
              <w:left w:w="100" w:type="dxa"/>
              <w:bottom w:w="100" w:type="dxa"/>
              <w:right w:w="100" w:type="dxa"/>
            </w:tcMar>
          </w:tcPr>
          <w:p w14:paraId="52E66985" w14:textId="459F87EC" w:rsidR="006E3C75" w:rsidRPr="00CC6FC9" w:rsidRDefault="006E3C75" w:rsidP="005D4559">
            <w:pPr>
              <w:spacing w:after="0"/>
              <w:rPr>
                <w:sz w:val="26"/>
                <w:szCs w:val="26"/>
              </w:rPr>
            </w:pPr>
            <w:r w:rsidRPr="006E3C75">
              <w:rPr>
                <w:sz w:val="26"/>
                <w:szCs w:val="26"/>
              </w:rPr>
              <w:t>o_io_ledr</w:t>
            </w:r>
          </w:p>
        </w:tc>
        <w:tc>
          <w:tcPr>
            <w:tcW w:w="1012" w:type="dxa"/>
            <w:tcMar>
              <w:top w:w="100" w:type="dxa"/>
              <w:left w:w="100" w:type="dxa"/>
              <w:bottom w:w="100" w:type="dxa"/>
              <w:right w:w="100" w:type="dxa"/>
            </w:tcMar>
          </w:tcPr>
          <w:p w14:paraId="6C6AEE80" w14:textId="77777777" w:rsidR="006E3C75" w:rsidRDefault="006E3C75" w:rsidP="005D4559">
            <w:pPr>
              <w:spacing w:after="0"/>
              <w:jc w:val="center"/>
              <w:rPr>
                <w:sz w:val="26"/>
                <w:szCs w:val="26"/>
                <w:lang w:val="en-US"/>
              </w:rPr>
            </w:pPr>
            <w:r>
              <w:rPr>
                <w:sz w:val="26"/>
                <w:szCs w:val="26"/>
                <w:lang w:val="en-US"/>
              </w:rPr>
              <w:t>32</w:t>
            </w:r>
          </w:p>
        </w:tc>
        <w:tc>
          <w:tcPr>
            <w:tcW w:w="1417" w:type="dxa"/>
            <w:tcMar>
              <w:top w:w="100" w:type="dxa"/>
              <w:left w:w="100" w:type="dxa"/>
              <w:bottom w:w="100" w:type="dxa"/>
              <w:right w:w="100" w:type="dxa"/>
            </w:tcMar>
          </w:tcPr>
          <w:p w14:paraId="5D4CA6E0" w14:textId="77777777" w:rsidR="006E3C75" w:rsidRDefault="006E3C75" w:rsidP="005D4559">
            <w:pPr>
              <w:spacing w:after="0"/>
              <w:jc w:val="center"/>
              <w:rPr>
                <w:sz w:val="26"/>
                <w:szCs w:val="26"/>
                <w:lang w:val="en-US"/>
              </w:rPr>
            </w:pPr>
            <w:r>
              <w:rPr>
                <w:sz w:val="26"/>
                <w:szCs w:val="26"/>
                <w:lang w:val="en-US"/>
              </w:rPr>
              <w:t>output</w:t>
            </w:r>
          </w:p>
        </w:tc>
        <w:tc>
          <w:tcPr>
            <w:tcW w:w="4942" w:type="dxa"/>
            <w:tcMar>
              <w:top w:w="100" w:type="dxa"/>
              <w:left w:w="100" w:type="dxa"/>
              <w:bottom w:w="100" w:type="dxa"/>
              <w:right w:w="100" w:type="dxa"/>
            </w:tcMar>
          </w:tcPr>
          <w:p w14:paraId="60AABB4F" w14:textId="253D46B0" w:rsidR="006E3C75" w:rsidRPr="006E3C75" w:rsidRDefault="006E3C75" w:rsidP="005D4559">
            <w:pPr>
              <w:spacing w:after="0"/>
              <w:rPr>
                <w:sz w:val="26"/>
                <w:szCs w:val="26"/>
                <w:lang w:val="en-US"/>
              </w:rPr>
            </w:pPr>
            <w:r w:rsidRPr="006E3C75">
              <w:rPr>
                <w:sz w:val="26"/>
                <w:szCs w:val="26"/>
              </w:rPr>
              <w:t>Output register state for Red LEDs</w:t>
            </w:r>
          </w:p>
        </w:tc>
      </w:tr>
      <w:tr w:rsidR="006E3C75" w:rsidRPr="00A96A4A" w14:paraId="7B36CD19" w14:textId="77777777" w:rsidTr="006E3C75">
        <w:tc>
          <w:tcPr>
            <w:tcW w:w="1701" w:type="dxa"/>
            <w:tcMar>
              <w:top w:w="100" w:type="dxa"/>
              <w:left w:w="100" w:type="dxa"/>
              <w:bottom w:w="100" w:type="dxa"/>
              <w:right w:w="100" w:type="dxa"/>
            </w:tcMar>
          </w:tcPr>
          <w:p w14:paraId="5CBE8B8E" w14:textId="6312ADF4" w:rsidR="006E3C75" w:rsidRPr="006E3C75" w:rsidRDefault="006E3C75" w:rsidP="005D4559">
            <w:pPr>
              <w:spacing w:after="0"/>
              <w:rPr>
                <w:sz w:val="26"/>
                <w:szCs w:val="26"/>
              </w:rPr>
            </w:pPr>
            <w:r w:rsidRPr="006E3C75">
              <w:rPr>
                <w:sz w:val="26"/>
                <w:szCs w:val="26"/>
              </w:rPr>
              <w:t>o_io_ledg</w:t>
            </w:r>
          </w:p>
        </w:tc>
        <w:tc>
          <w:tcPr>
            <w:tcW w:w="1012" w:type="dxa"/>
            <w:tcMar>
              <w:top w:w="100" w:type="dxa"/>
              <w:left w:w="100" w:type="dxa"/>
              <w:bottom w:w="100" w:type="dxa"/>
              <w:right w:w="100" w:type="dxa"/>
            </w:tcMar>
          </w:tcPr>
          <w:p w14:paraId="14FCBACD" w14:textId="354FD83D" w:rsidR="006E3C75" w:rsidRDefault="006E3C75" w:rsidP="005D4559">
            <w:pPr>
              <w:spacing w:after="0"/>
              <w:jc w:val="center"/>
              <w:rPr>
                <w:sz w:val="26"/>
                <w:szCs w:val="26"/>
                <w:lang w:val="en-US"/>
              </w:rPr>
            </w:pPr>
            <w:r>
              <w:rPr>
                <w:sz w:val="26"/>
                <w:szCs w:val="26"/>
                <w:lang w:val="en-US"/>
              </w:rPr>
              <w:t>32</w:t>
            </w:r>
          </w:p>
        </w:tc>
        <w:tc>
          <w:tcPr>
            <w:tcW w:w="1417" w:type="dxa"/>
            <w:tcMar>
              <w:top w:w="100" w:type="dxa"/>
              <w:left w:w="100" w:type="dxa"/>
              <w:bottom w:w="100" w:type="dxa"/>
              <w:right w:w="100" w:type="dxa"/>
            </w:tcMar>
          </w:tcPr>
          <w:p w14:paraId="3E9719BF" w14:textId="5C356898" w:rsidR="006E3C75" w:rsidRDefault="006E3C75" w:rsidP="005D4559">
            <w:pPr>
              <w:spacing w:after="0"/>
              <w:jc w:val="center"/>
              <w:rPr>
                <w:sz w:val="26"/>
                <w:szCs w:val="26"/>
                <w:lang w:val="en-US"/>
              </w:rPr>
            </w:pPr>
            <w:r>
              <w:rPr>
                <w:sz w:val="26"/>
                <w:szCs w:val="26"/>
                <w:lang w:val="en-US"/>
              </w:rPr>
              <w:t xml:space="preserve">output </w:t>
            </w:r>
          </w:p>
        </w:tc>
        <w:tc>
          <w:tcPr>
            <w:tcW w:w="4942" w:type="dxa"/>
            <w:tcMar>
              <w:top w:w="100" w:type="dxa"/>
              <w:left w:w="100" w:type="dxa"/>
              <w:bottom w:w="100" w:type="dxa"/>
              <w:right w:w="100" w:type="dxa"/>
            </w:tcMar>
          </w:tcPr>
          <w:p w14:paraId="45C394F8" w14:textId="07F5FB27" w:rsidR="006E3C75" w:rsidRPr="006E3C75" w:rsidRDefault="006E3C75" w:rsidP="005D4559">
            <w:pPr>
              <w:spacing w:after="0"/>
              <w:rPr>
                <w:sz w:val="26"/>
                <w:szCs w:val="26"/>
                <w:lang w:val="en-US"/>
              </w:rPr>
            </w:pPr>
            <w:r w:rsidRPr="006E3C75">
              <w:rPr>
                <w:sz w:val="26"/>
                <w:szCs w:val="26"/>
              </w:rPr>
              <w:t>Output register state for Green LEDs</w:t>
            </w:r>
          </w:p>
        </w:tc>
      </w:tr>
      <w:tr w:rsidR="006E3C75" w:rsidRPr="00A96A4A" w14:paraId="4D853F1A" w14:textId="77777777" w:rsidTr="006E3C75">
        <w:tc>
          <w:tcPr>
            <w:tcW w:w="1701" w:type="dxa"/>
            <w:tcMar>
              <w:top w:w="100" w:type="dxa"/>
              <w:left w:w="100" w:type="dxa"/>
              <w:bottom w:w="100" w:type="dxa"/>
              <w:right w:w="100" w:type="dxa"/>
            </w:tcMar>
          </w:tcPr>
          <w:p w14:paraId="2F9ED911" w14:textId="5191194B" w:rsidR="006E3C75" w:rsidRPr="006E3C75" w:rsidRDefault="006E3C75" w:rsidP="005D4559">
            <w:pPr>
              <w:spacing w:after="0"/>
              <w:rPr>
                <w:sz w:val="26"/>
                <w:szCs w:val="26"/>
              </w:rPr>
            </w:pPr>
            <w:r w:rsidRPr="006E3C75">
              <w:rPr>
                <w:sz w:val="26"/>
                <w:szCs w:val="26"/>
              </w:rPr>
              <w:t>o_io_hex0..7</w:t>
            </w:r>
          </w:p>
        </w:tc>
        <w:tc>
          <w:tcPr>
            <w:tcW w:w="1012" w:type="dxa"/>
            <w:tcMar>
              <w:top w:w="100" w:type="dxa"/>
              <w:left w:w="100" w:type="dxa"/>
              <w:bottom w:w="100" w:type="dxa"/>
              <w:right w:w="100" w:type="dxa"/>
            </w:tcMar>
          </w:tcPr>
          <w:p w14:paraId="7BFA2223" w14:textId="6D5B5DEB" w:rsidR="006E3C75" w:rsidRDefault="006E3C75" w:rsidP="005D4559">
            <w:pPr>
              <w:spacing w:after="0"/>
              <w:jc w:val="center"/>
              <w:rPr>
                <w:sz w:val="26"/>
                <w:szCs w:val="26"/>
                <w:lang w:val="en-US"/>
              </w:rPr>
            </w:pPr>
            <w:r>
              <w:rPr>
                <w:sz w:val="26"/>
                <w:szCs w:val="26"/>
                <w:lang w:val="en-US"/>
              </w:rPr>
              <w:t>7</w:t>
            </w:r>
          </w:p>
        </w:tc>
        <w:tc>
          <w:tcPr>
            <w:tcW w:w="1417" w:type="dxa"/>
            <w:tcMar>
              <w:top w:w="100" w:type="dxa"/>
              <w:left w:w="100" w:type="dxa"/>
              <w:bottom w:w="100" w:type="dxa"/>
              <w:right w:w="100" w:type="dxa"/>
            </w:tcMar>
          </w:tcPr>
          <w:p w14:paraId="45FC8510" w14:textId="09A32459" w:rsidR="006E3C75" w:rsidRDefault="006E3C75" w:rsidP="005D4559">
            <w:pPr>
              <w:spacing w:after="0"/>
              <w:jc w:val="center"/>
              <w:rPr>
                <w:sz w:val="26"/>
                <w:szCs w:val="26"/>
                <w:lang w:val="en-US"/>
              </w:rPr>
            </w:pPr>
            <w:r>
              <w:rPr>
                <w:sz w:val="26"/>
                <w:szCs w:val="26"/>
                <w:lang w:val="en-US"/>
              </w:rPr>
              <w:t>output</w:t>
            </w:r>
          </w:p>
        </w:tc>
        <w:tc>
          <w:tcPr>
            <w:tcW w:w="4942" w:type="dxa"/>
            <w:tcMar>
              <w:top w:w="100" w:type="dxa"/>
              <w:left w:w="100" w:type="dxa"/>
              <w:bottom w:w="100" w:type="dxa"/>
              <w:right w:w="100" w:type="dxa"/>
            </w:tcMar>
          </w:tcPr>
          <w:p w14:paraId="03898378" w14:textId="34528538" w:rsidR="006E3C75" w:rsidRPr="006E3C75" w:rsidRDefault="006E3C75" w:rsidP="005D4559">
            <w:pPr>
              <w:spacing w:after="0"/>
              <w:rPr>
                <w:sz w:val="26"/>
                <w:szCs w:val="26"/>
                <w:lang w:val="en-US"/>
              </w:rPr>
            </w:pPr>
            <w:r w:rsidRPr="006E3C75">
              <w:rPr>
                <w:sz w:val="26"/>
                <w:szCs w:val="26"/>
              </w:rPr>
              <w:t>Output register states for 7-Segment displays</w:t>
            </w:r>
          </w:p>
        </w:tc>
      </w:tr>
      <w:tr w:rsidR="006E3C75" w:rsidRPr="00A96A4A" w14:paraId="70EC5054" w14:textId="77777777" w:rsidTr="005D4559">
        <w:tc>
          <w:tcPr>
            <w:tcW w:w="1701" w:type="dxa"/>
            <w:tcBorders>
              <w:bottom w:val="single" w:sz="4" w:space="0" w:color="auto"/>
            </w:tcBorders>
            <w:tcMar>
              <w:top w:w="100" w:type="dxa"/>
              <w:left w:w="100" w:type="dxa"/>
              <w:bottom w:w="100" w:type="dxa"/>
              <w:right w:w="100" w:type="dxa"/>
            </w:tcMar>
          </w:tcPr>
          <w:p w14:paraId="0F1C42FA" w14:textId="03E70789" w:rsidR="006E3C75" w:rsidRPr="006E3C75" w:rsidRDefault="006E3C75" w:rsidP="005D4559">
            <w:pPr>
              <w:spacing w:after="0"/>
              <w:rPr>
                <w:sz w:val="26"/>
                <w:szCs w:val="26"/>
              </w:rPr>
            </w:pPr>
            <w:r w:rsidRPr="006E3C75">
              <w:rPr>
                <w:sz w:val="26"/>
                <w:szCs w:val="26"/>
              </w:rPr>
              <w:t>o_io_lcd</w:t>
            </w:r>
          </w:p>
        </w:tc>
        <w:tc>
          <w:tcPr>
            <w:tcW w:w="1012" w:type="dxa"/>
            <w:tcBorders>
              <w:bottom w:val="single" w:sz="4" w:space="0" w:color="auto"/>
            </w:tcBorders>
            <w:tcMar>
              <w:top w:w="100" w:type="dxa"/>
              <w:left w:w="100" w:type="dxa"/>
              <w:bottom w:w="100" w:type="dxa"/>
              <w:right w:w="100" w:type="dxa"/>
            </w:tcMar>
          </w:tcPr>
          <w:p w14:paraId="4A4235C1" w14:textId="23D90E56" w:rsidR="006E3C75" w:rsidRDefault="006E3C75" w:rsidP="005D4559">
            <w:pPr>
              <w:spacing w:after="0"/>
              <w:jc w:val="center"/>
              <w:rPr>
                <w:sz w:val="26"/>
                <w:szCs w:val="26"/>
                <w:lang w:val="en-US"/>
              </w:rPr>
            </w:pPr>
            <w:r>
              <w:rPr>
                <w:sz w:val="26"/>
                <w:szCs w:val="26"/>
                <w:lang w:val="en-US"/>
              </w:rPr>
              <w:t>32</w:t>
            </w:r>
          </w:p>
        </w:tc>
        <w:tc>
          <w:tcPr>
            <w:tcW w:w="1417" w:type="dxa"/>
            <w:tcBorders>
              <w:bottom w:val="single" w:sz="4" w:space="0" w:color="auto"/>
            </w:tcBorders>
            <w:tcMar>
              <w:top w:w="100" w:type="dxa"/>
              <w:left w:w="100" w:type="dxa"/>
              <w:bottom w:w="100" w:type="dxa"/>
              <w:right w:w="100" w:type="dxa"/>
            </w:tcMar>
          </w:tcPr>
          <w:p w14:paraId="69150B25" w14:textId="31740AEC" w:rsidR="006E3C75" w:rsidRDefault="006E3C75" w:rsidP="005D4559">
            <w:pPr>
              <w:spacing w:after="0"/>
              <w:jc w:val="center"/>
              <w:rPr>
                <w:sz w:val="26"/>
                <w:szCs w:val="26"/>
                <w:lang w:val="en-US"/>
              </w:rPr>
            </w:pPr>
            <w:r>
              <w:rPr>
                <w:sz w:val="26"/>
                <w:szCs w:val="26"/>
                <w:lang w:val="en-US"/>
              </w:rPr>
              <w:t>output</w:t>
            </w:r>
          </w:p>
        </w:tc>
        <w:tc>
          <w:tcPr>
            <w:tcW w:w="4942" w:type="dxa"/>
            <w:tcBorders>
              <w:bottom w:val="single" w:sz="4" w:space="0" w:color="auto"/>
            </w:tcBorders>
            <w:tcMar>
              <w:top w:w="100" w:type="dxa"/>
              <w:left w:w="100" w:type="dxa"/>
              <w:bottom w:w="100" w:type="dxa"/>
              <w:right w:w="100" w:type="dxa"/>
            </w:tcMar>
          </w:tcPr>
          <w:p w14:paraId="67598911" w14:textId="746D0F7E" w:rsidR="006E3C75" w:rsidRPr="00CC6FC9" w:rsidRDefault="006E3C75" w:rsidP="005D4559">
            <w:pPr>
              <w:spacing w:after="0"/>
              <w:rPr>
                <w:sz w:val="26"/>
                <w:szCs w:val="26"/>
              </w:rPr>
            </w:pPr>
            <w:r w:rsidRPr="006E3C75">
              <w:rPr>
                <w:sz w:val="26"/>
                <w:szCs w:val="26"/>
              </w:rPr>
              <w:t>Output register state for LCD</w:t>
            </w:r>
          </w:p>
        </w:tc>
      </w:tr>
    </w:tbl>
    <w:p w14:paraId="471858C3" w14:textId="77777777" w:rsidR="00CC6FC9" w:rsidRDefault="00CC6FC9" w:rsidP="00CC6FC9">
      <w:pPr>
        <w:spacing w:after="0"/>
        <w:rPr>
          <w:lang w:val="en-US"/>
        </w:rPr>
      </w:pPr>
    </w:p>
    <w:p w14:paraId="2446800C" w14:textId="77777777" w:rsidR="006E3C75" w:rsidRPr="0076224C" w:rsidRDefault="006E3C75" w:rsidP="006E3C75">
      <w:pPr>
        <w:pStyle w:val="u3"/>
        <w:numPr>
          <w:ilvl w:val="2"/>
          <w:numId w:val="19"/>
        </w:numPr>
        <w:spacing w:before="0" w:after="0"/>
        <w:ind w:left="0" w:firstLine="0"/>
        <w:rPr>
          <w:b w:val="0"/>
          <w:bCs/>
          <w:i/>
          <w:iCs/>
          <w:sz w:val="26"/>
          <w:szCs w:val="26"/>
          <w:lang w:val="en-US"/>
        </w:rPr>
      </w:pPr>
      <w:bookmarkStart w:id="116" w:name="_Toc212936413"/>
      <w:r>
        <w:rPr>
          <w:b w:val="0"/>
          <w:bCs/>
          <w:i/>
          <w:iCs/>
          <w:sz w:val="26"/>
          <w:szCs w:val="26"/>
          <w:lang w:val="en-US"/>
        </w:rPr>
        <w:t>Verification plan</w:t>
      </w:r>
      <w:bookmarkEnd w:id="116"/>
    </w:p>
    <w:p w14:paraId="0F394CDD" w14:textId="2A479633" w:rsidR="006E3C75" w:rsidRDefault="006E3C75" w:rsidP="00D0429C">
      <w:pPr>
        <w:spacing w:after="0"/>
        <w:rPr>
          <w:sz w:val="26"/>
          <w:szCs w:val="26"/>
          <w:lang w:val="en-US"/>
        </w:rPr>
      </w:pPr>
    </w:p>
    <w:tbl>
      <w:tblPr>
        <w:tblW w:w="9072" w:type="dxa"/>
        <w:tblLayout w:type="fixed"/>
        <w:tblLook w:val="0600" w:firstRow="0" w:lastRow="0" w:firstColumn="0" w:lastColumn="0" w:noHBand="1" w:noVBand="1"/>
      </w:tblPr>
      <w:tblGrid>
        <w:gridCol w:w="3261"/>
        <w:gridCol w:w="5811"/>
      </w:tblGrid>
      <w:tr w:rsidR="00D0429C" w:rsidRPr="004F2F26" w14:paraId="68AFCBFD" w14:textId="77777777" w:rsidTr="00DB31B8">
        <w:trPr>
          <w:trHeight w:val="271"/>
        </w:trPr>
        <w:tc>
          <w:tcPr>
            <w:tcW w:w="3261" w:type="dxa"/>
            <w:tcBorders>
              <w:top w:val="single" w:sz="4" w:space="0" w:color="auto"/>
              <w:bottom w:val="single" w:sz="4" w:space="0" w:color="auto"/>
            </w:tcBorders>
            <w:tcMar>
              <w:top w:w="100" w:type="dxa"/>
              <w:left w:w="100" w:type="dxa"/>
              <w:bottom w:w="100" w:type="dxa"/>
              <w:right w:w="100" w:type="dxa"/>
            </w:tcMar>
            <w:hideMark/>
          </w:tcPr>
          <w:p w14:paraId="35C0639B" w14:textId="77777777" w:rsidR="00D0429C" w:rsidRPr="00E1415D" w:rsidRDefault="00D0429C" w:rsidP="00DB31B8">
            <w:pPr>
              <w:spacing w:after="0"/>
              <w:rPr>
                <w:b/>
                <w:sz w:val="26"/>
                <w:szCs w:val="26"/>
                <w:lang w:val="en-US"/>
              </w:rPr>
            </w:pPr>
            <w:r>
              <w:rPr>
                <w:b/>
                <w:sz w:val="26"/>
                <w:szCs w:val="26"/>
                <w:lang w:val="en-US"/>
              </w:rPr>
              <w:t>Title</w:t>
            </w:r>
          </w:p>
        </w:tc>
        <w:tc>
          <w:tcPr>
            <w:tcW w:w="5811" w:type="dxa"/>
            <w:tcBorders>
              <w:top w:val="single" w:sz="4" w:space="0" w:color="auto"/>
              <w:bottom w:val="single" w:sz="4" w:space="0" w:color="auto"/>
            </w:tcBorders>
            <w:tcMar>
              <w:top w:w="100" w:type="dxa"/>
              <w:left w:w="100" w:type="dxa"/>
              <w:bottom w:w="100" w:type="dxa"/>
              <w:right w:w="100" w:type="dxa"/>
            </w:tcMar>
            <w:hideMark/>
          </w:tcPr>
          <w:p w14:paraId="30B9F319" w14:textId="77777777" w:rsidR="00D0429C" w:rsidRPr="004F2F26" w:rsidRDefault="00D0429C" w:rsidP="00DB31B8">
            <w:pPr>
              <w:spacing w:after="0"/>
              <w:rPr>
                <w:b/>
                <w:sz w:val="26"/>
                <w:szCs w:val="26"/>
              </w:rPr>
            </w:pPr>
            <w:r w:rsidRPr="004F2F26">
              <w:rPr>
                <w:b/>
                <w:sz w:val="26"/>
                <w:szCs w:val="26"/>
              </w:rPr>
              <w:t>Description</w:t>
            </w:r>
          </w:p>
        </w:tc>
      </w:tr>
      <w:tr w:rsidR="00D0429C" w:rsidRPr="00A96A4A" w14:paraId="54CBCD31" w14:textId="77777777" w:rsidTr="00DB31B8">
        <w:tc>
          <w:tcPr>
            <w:tcW w:w="3261" w:type="dxa"/>
            <w:tcBorders>
              <w:top w:val="single" w:sz="4" w:space="0" w:color="auto"/>
            </w:tcBorders>
            <w:tcMar>
              <w:top w:w="100" w:type="dxa"/>
              <w:left w:w="100" w:type="dxa"/>
              <w:bottom w:w="100" w:type="dxa"/>
              <w:right w:w="100" w:type="dxa"/>
            </w:tcMar>
          </w:tcPr>
          <w:p w14:paraId="3B3194CF" w14:textId="227A855E" w:rsidR="00D0429C" w:rsidRPr="00A96A4A" w:rsidRDefault="00D0429C" w:rsidP="00DB31B8">
            <w:pPr>
              <w:spacing w:after="0"/>
              <w:rPr>
                <w:sz w:val="26"/>
                <w:szCs w:val="26"/>
                <w:lang w:val="en-US"/>
              </w:rPr>
            </w:pPr>
            <w:r w:rsidRPr="00D0429C">
              <w:rPr>
                <w:sz w:val="26"/>
                <w:szCs w:val="26"/>
              </w:rPr>
              <w:t>Write and Read reverse region</w:t>
            </w:r>
          </w:p>
        </w:tc>
        <w:tc>
          <w:tcPr>
            <w:tcW w:w="5811" w:type="dxa"/>
            <w:tcBorders>
              <w:top w:val="single" w:sz="4" w:space="0" w:color="auto"/>
            </w:tcBorders>
            <w:tcMar>
              <w:top w:w="100" w:type="dxa"/>
              <w:left w:w="100" w:type="dxa"/>
              <w:bottom w:w="100" w:type="dxa"/>
              <w:right w:w="100" w:type="dxa"/>
            </w:tcMar>
          </w:tcPr>
          <w:p w14:paraId="14115E93" w14:textId="77777777" w:rsidR="00D0429C" w:rsidRPr="00D0429C" w:rsidRDefault="00D0429C" w:rsidP="00D0429C">
            <w:pPr>
              <w:spacing w:after="0"/>
              <w:rPr>
                <w:sz w:val="26"/>
                <w:szCs w:val="26"/>
                <w:lang w:val="en-US"/>
              </w:rPr>
            </w:pPr>
            <w:r w:rsidRPr="00D0429C">
              <w:rPr>
                <w:sz w:val="26"/>
                <w:szCs w:val="26"/>
                <w:lang w:val="en-US"/>
              </w:rPr>
              <w:t>1. Write random value in reverse region</w:t>
            </w:r>
          </w:p>
          <w:p w14:paraId="7965F867" w14:textId="77777777" w:rsidR="00D0429C" w:rsidRPr="00D0429C" w:rsidRDefault="00D0429C" w:rsidP="00D0429C">
            <w:pPr>
              <w:spacing w:after="0"/>
              <w:rPr>
                <w:sz w:val="26"/>
                <w:szCs w:val="26"/>
                <w:lang w:val="en-US"/>
              </w:rPr>
            </w:pPr>
            <w:r w:rsidRPr="00D0429C">
              <w:rPr>
                <w:sz w:val="26"/>
                <w:szCs w:val="26"/>
                <w:lang w:val="en-US"/>
              </w:rPr>
              <w:t>2. Read value of these reverse region</w:t>
            </w:r>
          </w:p>
          <w:p w14:paraId="0B624A5F" w14:textId="57F780CD" w:rsidR="00D0429C" w:rsidRPr="00A96A4A" w:rsidRDefault="00D0429C" w:rsidP="00D0429C">
            <w:pPr>
              <w:spacing w:after="0"/>
              <w:rPr>
                <w:sz w:val="26"/>
                <w:szCs w:val="26"/>
                <w:lang w:val="en-US"/>
              </w:rPr>
            </w:pPr>
            <w:r w:rsidRPr="00D0429C">
              <w:rPr>
                <w:i/>
                <w:iCs/>
                <w:sz w:val="26"/>
                <w:szCs w:val="26"/>
                <w:lang w:val="en-US"/>
              </w:rPr>
              <w:lastRenderedPageBreak/>
              <w:t>Pass conditions:</w:t>
            </w:r>
            <w:r w:rsidRPr="00D0429C">
              <w:rPr>
                <w:sz w:val="26"/>
                <w:szCs w:val="26"/>
                <w:lang w:val="en-US"/>
              </w:rPr>
              <w:t xml:space="preserve"> Check value matching with default value 32'h0</w:t>
            </w:r>
          </w:p>
        </w:tc>
      </w:tr>
      <w:tr w:rsidR="00D0429C" w:rsidRPr="00A96A4A" w14:paraId="69A86E36" w14:textId="77777777" w:rsidTr="00DB31B8">
        <w:tc>
          <w:tcPr>
            <w:tcW w:w="3261" w:type="dxa"/>
            <w:tcMar>
              <w:top w:w="100" w:type="dxa"/>
              <w:left w:w="100" w:type="dxa"/>
              <w:bottom w:w="100" w:type="dxa"/>
              <w:right w:w="100" w:type="dxa"/>
            </w:tcMar>
          </w:tcPr>
          <w:p w14:paraId="298BB0DC" w14:textId="106B0039" w:rsidR="00D0429C" w:rsidRPr="00A96A4A" w:rsidRDefault="00D0429C" w:rsidP="00DB31B8">
            <w:pPr>
              <w:spacing w:after="0"/>
              <w:rPr>
                <w:sz w:val="26"/>
                <w:szCs w:val="26"/>
                <w:lang w:val="en-US"/>
              </w:rPr>
            </w:pPr>
            <w:r w:rsidRPr="00D0429C">
              <w:rPr>
                <w:sz w:val="26"/>
                <w:szCs w:val="26"/>
              </w:rPr>
              <w:lastRenderedPageBreak/>
              <w:t>Write and Read value in Data Memory</w:t>
            </w:r>
          </w:p>
        </w:tc>
        <w:tc>
          <w:tcPr>
            <w:tcW w:w="5811" w:type="dxa"/>
            <w:tcMar>
              <w:top w:w="100" w:type="dxa"/>
              <w:left w:w="100" w:type="dxa"/>
              <w:bottom w:w="100" w:type="dxa"/>
              <w:right w:w="100" w:type="dxa"/>
            </w:tcMar>
          </w:tcPr>
          <w:p w14:paraId="4A6B28B8" w14:textId="77777777" w:rsidR="00D0429C" w:rsidRPr="00D0429C" w:rsidRDefault="00D0429C" w:rsidP="00D0429C">
            <w:pPr>
              <w:spacing w:after="0"/>
              <w:rPr>
                <w:sz w:val="26"/>
                <w:szCs w:val="26"/>
              </w:rPr>
            </w:pPr>
            <w:r w:rsidRPr="00D0429C">
              <w:rPr>
                <w:sz w:val="26"/>
                <w:szCs w:val="26"/>
              </w:rPr>
              <w:t>1. Write random value in Data Memory region</w:t>
            </w:r>
          </w:p>
          <w:p w14:paraId="0C05E673" w14:textId="77777777" w:rsidR="00D0429C" w:rsidRPr="00D0429C" w:rsidRDefault="00D0429C" w:rsidP="00D0429C">
            <w:pPr>
              <w:spacing w:after="0"/>
              <w:rPr>
                <w:sz w:val="26"/>
                <w:szCs w:val="26"/>
              </w:rPr>
            </w:pPr>
            <w:r w:rsidRPr="00D0429C">
              <w:rPr>
                <w:sz w:val="26"/>
                <w:szCs w:val="26"/>
              </w:rPr>
              <w:t>2. Read value of Data Memory</w:t>
            </w:r>
          </w:p>
          <w:p w14:paraId="2A21B1A2" w14:textId="596687D1" w:rsidR="00D0429C" w:rsidRPr="00A96A4A" w:rsidRDefault="00D0429C" w:rsidP="00D0429C">
            <w:pPr>
              <w:spacing w:after="0"/>
              <w:rPr>
                <w:sz w:val="26"/>
                <w:szCs w:val="26"/>
                <w:lang w:val="en-US"/>
              </w:rPr>
            </w:pPr>
            <w:r w:rsidRPr="00D0429C">
              <w:rPr>
                <w:i/>
                <w:iCs/>
                <w:sz w:val="26"/>
                <w:szCs w:val="26"/>
              </w:rPr>
              <w:t>Pass conditions:</w:t>
            </w:r>
            <w:r w:rsidRPr="00D0429C">
              <w:rPr>
                <w:sz w:val="26"/>
                <w:szCs w:val="26"/>
              </w:rPr>
              <w:t xml:space="preserve"> Check value matching with write value</w:t>
            </w:r>
          </w:p>
        </w:tc>
      </w:tr>
      <w:tr w:rsidR="00D0429C" w:rsidRPr="00A96A4A" w14:paraId="58F43215" w14:textId="77777777" w:rsidTr="00DB31B8">
        <w:tc>
          <w:tcPr>
            <w:tcW w:w="3261" w:type="dxa"/>
            <w:tcBorders>
              <w:bottom w:val="single" w:sz="4" w:space="0" w:color="auto"/>
            </w:tcBorders>
            <w:tcMar>
              <w:top w:w="100" w:type="dxa"/>
              <w:left w:w="100" w:type="dxa"/>
              <w:bottom w:w="100" w:type="dxa"/>
              <w:right w:w="100" w:type="dxa"/>
            </w:tcMar>
          </w:tcPr>
          <w:p w14:paraId="7D991010" w14:textId="4E679F44" w:rsidR="00D0429C" w:rsidRPr="00A96A4A" w:rsidRDefault="00D0429C" w:rsidP="00DB31B8">
            <w:pPr>
              <w:spacing w:after="0"/>
              <w:rPr>
                <w:sz w:val="26"/>
                <w:szCs w:val="26"/>
                <w:lang w:val="en-US"/>
              </w:rPr>
            </w:pPr>
            <w:r w:rsidRPr="00D0429C">
              <w:rPr>
                <w:sz w:val="26"/>
                <w:szCs w:val="26"/>
              </w:rPr>
              <w:t>Write and Read value in LEDs and Switches regions</w:t>
            </w:r>
          </w:p>
        </w:tc>
        <w:tc>
          <w:tcPr>
            <w:tcW w:w="5811" w:type="dxa"/>
            <w:tcBorders>
              <w:bottom w:val="single" w:sz="4" w:space="0" w:color="auto"/>
            </w:tcBorders>
            <w:tcMar>
              <w:top w:w="100" w:type="dxa"/>
              <w:left w:w="100" w:type="dxa"/>
              <w:bottom w:w="100" w:type="dxa"/>
              <w:right w:w="100" w:type="dxa"/>
            </w:tcMar>
          </w:tcPr>
          <w:p w14:paraId="55CCE95F" w14:textId="77777777" w:rsidR="00D0429C" w:rsidRPr="00D0429C" w:rsidRDefault="00D0429C" w:rsidP="00D0429C">
            <w:pPr>
              <w:spacing w:after="0"/>
              <w:rPr>
                <w:sz w:val="26"/>
                <w:szCs w:val="26"/>
              </w:rPr>
            </w:pPr>
            <w:r w:rsidRPr="00D0429C">
              <w:rPr>
                <w:sz w:val="26"/>
                <w:szCs w:val="26"/>
              </w:rPr>
              <w:t>1. Write random value in LEDs &amp; SW region</w:t>
            </w:r>
          </w:p>
          <w:p w14:paraId="3121C0E6" w14:textId="77777777" w:rsidR="00D0429C" w:rsidRPr="00D0429C" w:rsidRDefault="00D0429C" w:rsidP="00D0429C">
            <w:pPr>
              <w:spacing w:after="0"/>
              <w:rPr>
                <w:sz w:val="26"/>
                <w:szCs w:val="26"/>
              </w:rPr>
            </w:pPr>
            <w:r w:rsidRPr="00D0429C">
              <w:rPr>
                <w:sz w:val="26"/>
                <w:szCs w:val="26"/>
              </w:rPr>
              <w:t>2. Read value of LEDs &amp; SW</w:t>
            </w:r>
          </w:p>
          <w:p w14:paraId="7BFDF6DB" w14:textId="76F1F3CB" w:rsidR="00D0429C" w:rsidRPr="00A96A4A" w:rsidRDefault="00D0429C" w:rsidP="00D0429C">
            <w:pPr>
              <w:spacing w:after="0"/>
              <w:rPr>
                <w:sz w:val="26"/>
                <w:szCs w:val="26"/>
                <w:lang w:val="en-US"/>
              </w:rPr>
            </w:pPr>
            <w:r w:rsidRPr="00D0429C">
              <w:rPr>
                <w:i/>
                <w:iCs/>
                <w:sz w:val="26"/>
                <w:szCs w:val="26"/>
              </w:rPr>
              <w:t>Pass conditions:</w:t>
            </w:r>
            <w:r w:rsidRPr="00D0429C">
              <w:rPr>
                <w:sz w:val="26"/>
                <w:szCs w:val="26"/>
              </w:rPr>
              <w:t xml:space="preserve"> Check value matching with write value</w:t>
            </w:r>
          </w:p>
        </w:tc>
      </w:tr>
    </w:tbl>
    <w:p w14:paraId="144FE5E9" w14:textId="77777777" w:rsidR="006E3C75" w:rsidRPr="006E3C75" w:rsidRDefault="006E3C75" w:rsidP="006E3C75">
      <w:pPr>
        <w:spacing w:after="0"/>
        <w:ind w:firstLine="284"/>
        <w:rPr>
          <w:sz w:val="26"/>
          <w:szCs w:val="26"/>
          <w:lang w:val="en-US"/>
        </w:rPr>
      </w:pPr>
    </w:p>
    <w:p w14:paraId="00C3A2B0" w14:textId="3B1F9FEB" w:rsidR="00894204" w:rsidRPr="004F2F26" w:rsidRDefault="00894204" w:rsidP="00894204">
      <w:pPr>
        <w:pStyle w:val="u2"/>
        <w:numPr>
          <w:ilvl w:val="1"/>
          <w:numId w:val="19"/>
        </w:numPr>
        <w:tabs>
          <w:tab w:val="left" w:pos="142"/>
          <w:tab w:val="left" w:pos="426"/>
        </w:tabs>
        <w:spacing w:before="0" w:after="0"/>
        <w:ind w:left="0" w:firstLine="0"/>
        <w:rPr>
          <w:i/>
          <w:iCs/>
          <w:sz w:val="26"/>
          <w:szCs w:val="26"/>
        </w:rPr>
      </w:pPr>
      <w:bookmarkStart w:id="117" w:name="_Toc212936414"/>
      <w:r w:rsidRPr="004F2F26">
        <w:rPr>
          <w:i/>
          <w:iCs/>
          <w:sz w:val="26"/>
          <w:szCs w:val="26"/>
        </w:rPr>
        <w:t>DataGen</w:t>
      </w:r>
      <w:r w:rsidR="00E87404">
        <w:rPr>
          <w:i/>
          <w:iCs/>
          <w:sz w:val="26"/>
          <w:szCs w:val="26"/>
          <w:lang w:val="en-US"/>
        </w:rPr>
        <w:t xml:space="preserve"> (datagen.sv)</w:t>
      </w:r>
      <w:bookmarkEnd w:id="117"/>
    </w:p>
    <w:p w14:paraId="0EE109E5" w14:textId="77777777" w:rsidR="00894204" w:rsidRDefault="00894204" w:rsidP="006E3C75">
      <w:pPr>
        <w:pStyle w:val="u3"/>
        <w:numPr>
          <w:ilvl w:val="2"/>
          <w:numId w:val="19"/>
        </w:numPr>
        <w:tabs>
          <w:tab w:val="left" w:pos="567"/>
        </w:tabs>
        <w:spacing w:before="0" w:after="0"/>
        <w:ind w:left="0" w:firstLine="0"/>
        <w:rPr>
          <w:b w:val="0"/>
          <w:bCs/>
          <w:i/>
          <w:iCs/>
          <w:sz w:val="26"/>
          <w:szCs w:val="26"/>
          <w:lang w:val="en-US"/>
        </w:rPr>
      </w:pPr>
      <w:bookmarkStart w:id="118" w:name="_Toc212936415"/>
      <w:r w:rsidRPr="006E3C75">
        <w:rPr>
          <w:b w:val="0"/>
          <w:bCs/>
          <w:i/>
          <w:iCs/>
          <w:sz w:val="26"/>
          <w:szCs w:val="26"/>
        </w:rPr>
        <w:t>Specification</w:t>
      </w:r>
      <w:bookmarkEnd w:id="118"/>
    </w:p>
    <w:p w14:paraId="258CCAAD" w14:textId="77777777" w:rsidR="00E87404" w:rsidRDefault="00E87404" w:rsidP="00E87404">
      <w:pPr>
        <w:spacing w:after="0"/>
        <w:ind w:firstLine="284"/>
        <w:jc w:val="both"/>
        <w:rPr>
          <w:sz w:val="26"/>
          <w:szCs w:val="26"/>
          <w:lang w:val="en-001"/>
        </w:rPr>
      </w:pPr>
      <w:r w:rsidRPr="00E87404">
        <w:rPr>
          <w:sz w:val="26"/>
          <w:szCs w:val="26"/>
          <w:lang w:val="en-001"/>
        </w:rPr>
        <w:t>The Data Generator (datagen.sv) module is responsible for performing the correct sign-extension or zero-extension on data read from memory, as required by the different RISC-V load instructions (lb, lh, lw, lbu, lhu), before the final value is written back to the register file.</w:t>
      </w:r>
    </w:p>
    <w:p w14:paraId="3E12E89D" w14:textId="77777777" w:rsidR="0031477E" w:rsidRPr="00E87404" w:rsidRDefault="0031477E" w:rsidP="00E87404">
      <w:pPr>
        <w:spacing w:after="0"/>
        <w:ind w:firstLine="284"/>
        <w:jc w:val="both"/>
        <w:rPr>
          <w:sz w:val="26"/>
          <w:szCs w:val="26"/>
          <w:lang w:val="en-001"/>
        </w:rPr>
      </w:pPr>
    </w:p>
    <w:p w14:paraId="254807CC" w14:textId="77777777" w:rsidR="00E87404" w:rsidRPr="00E87404" w:rsidRDefault="00E87404" w:rsidP="0031477E">
      <w:pPr>
        <w:spacing w:after="0"/>
        <w:ind w:firstLine="284"/>
        <w:jc w:val="both"/>
        <w:rPr>
          <w:sz w:val="26"/>
          <w:szCs w:val="26"/>
          <w:lang w:val="en-001"/>
        </w:rPr>
      </w:pPr>
      <w:r w:rsidRPr="00E87404">
        <w:rPr>
          <w:sz w:val="26"/>
          <w:szCs w:val="26"/>
          <w:lang w:val="en-001"/>
        </w:rPr>
        <w:t>It takes the 32-bit data read from the Load-Store Unit (i_wb_data) and a 3-bit selection signal (i_sl_sel) as inputs. The i_sl_sel signal indicates the type of load instruction being executed. Based on this selection, the module produces the appropriately extended 32-bit output data (o_data_gen).</w:t>
      </w:r>
    </w:p>
    <w:p w14:paraId="60432893" w14:textId="77777777" w:rsidR="0031477E" w:rsidRDefault="0031477E" w:rsidP="00E87404">
      <w:pPr>
        <w:spacing w:after="0"/>
        <w:jc w:val="both"/>
        <w:rPr>
          <w:sz w:val="26"/>
          <w:szCs w:val="26"/>
          <w:lang w:val="en-001"/>
        </w:rPr>
      </w:pPr>
    </w:p>
    <w:p w14:paraId="575FD262" w14:textId="528F5881" w:rsidR="00E87404" w:rsidRPr="00E87404" w:rsidRDefault="00E87404" w:rsidP="0031477E">
      <w:pPr>
        <w:spacing w:after="0"/>
        <w:ind w:firstLine="284"/>
        <w:jc w:val="both"/>
        <w:rPr>
          <w:sz w:val="26"/>
          <w:szCs w:val="26"/>
          <w:lang w:val="en-001"/>
        </w:rPr>
      </w:pPr>
      <w:r w:rsidRPr="00E87404">
        <w:rPr>
          <w:sz w:val="26"/>
          <w:szCs w:val="26"/>
          <w:lang w:val="en-001"/>
        </w:rPr>
        <w:t>The internal logic uses a case statement driven by i_sl_sel:</w:t>
      </w:r>
    </w:p>
    <w:p w14:paraId="1216D910" w14:textId="77777777" w:rsidR="00E87404" w:rsidRPr="00E87404" w:rsidRDefault="00E87404" w:rsidP="00E87404">
      <w:pPr>
        <w:numPr>
          <w:ilvl w:val="0"/>
          <w:numId w:val="28"/>
        </w:numPr>
        <w:tabs>
          <w:tab w:val="clear" w:pos="720"/>
          <w:tab w:val="num" w:pos="567"/>
        </w:tabs>
        <w:spacing w:after="0"/>
        <w:ind w:left="0" w:firstLine="284"/>
        <w:jc w:val="both"/>
        <w:rPr>
          <w:sz w:val="26"/>
          <w:szCs w:val="26"/>
          <w:lang w:val="en-001"/>
        </w:rPr>
      </w:pPr>
      <w:r w:rsidRPr="00E87404">
        <w:rPr>
          <w:i/>
          <w:iCs/>
          <w:sz w:val="26"/>
          <w:szCs w:val="26"/>
          <w:lang w:val="en-001"/>
        </w:rPr>
        <w:t>3'b000 (Load Byte - lb):</w:t>
      </w:r>
      <w:r w:rsidRPr="00E87404">
        <w:rPr>
          <w:sz w:val="26"/>
          <w:szCs w:val="26"/>
          <w:lang w:val="en-001"/>
        </w:rPr>
        <w:t xml:space="preserve"> The least significant byte (i_wb_data[7:0]) is sign-extended to 32 bits by replicating the sign bit (i_wb_data[7]) into the upper 24 bits.</w:t>
      </w:r>
    </w:p>
    <w:p w14:paraId="1191FE07" w14:textId="77777777" w:rsidR="00E87404" w:rsidRPr="00E87404" w:rsidRDefault="00E87404" w:rsidP="00E87404">
      <w:pPr>
        <w:numPr>
          <w:ilvl w:val="0"/>
          <w:numId w:val="28"/>
        </w:numPr>
        <w:tabs>
          <w:tab w:val="clear" w:pos="720"/>
          <w:tab w:val="num" w:pos="567"/>
        </w:tabs>
        <w:spacing w:after="0"/>
        <w:ind w:left="0" w:firstLine="284"/>
        <w:jc w:val="both"/>
        <w:rPr>
          <w:sz w:val="26"/>
          <w:szCs w:val="26"/>
          <w:lang w:val="en-001"/>
        </w:rPr>
      </w:pPr>
      <w:r w:rsidRPr="00E87404">
        <w:rPr>
          <w:i/>
          <w:iCs/>
          <w:sz w:val="26"/>
          <w:szCs w:val="26"/>
          <w:lang w:val="en-001"/>
        </w:rPr>
        <w:t>3'b001 (Load Half-word - lh):</w:t>
      </w:r>
      <w:r w:rsidRPr="00E87404">
        <w:rPr>
          <w:sz w:val="26"/>
          <w:szCs w:val="26"/>
          <w:lang w:val="en-001"/>
        </w:rPr>
        <w:t xml:space="preserve"> The least significant half-word (i_wb_data[15:0]) is sign-extended to 32 bits by replicating the sign bit (i_wb_data[15]) into the upper 16 bits.</w:t>
      </w:r>
    </w:p>
    <w:p w14:paraId="28CB0366" w14:textId="77777777" w:rsidR="00E87404" w:rsidRPr="00E87404" w:rsidRDefault="00E87404" w:rsidP="00E87404">
      <w:pPr>
        <w:numPr>
          <w:ilvl w:val="0"/>
          <w:numId w:val="28"/>
        </w:numPr>
        <w:tabs>
          <w:tab w:val="clear" w:pos="720"/>
          <w:tab w:val="left" w:pos="567"/>
        </w:tabs>
        <w:spacing w:after="0"/>
        <w:ind w:left="0" w:firstLine="284"/>
        <w:jc w:val="both"/>
        <w:rPr>
          <w:sz w:val="26"/>
          <w:szCs w:val="26"/>
          <w:lang w:val="en-001"/>
        </w:rPr>
      </w:pPr>
      <w:r w:rsidRPr="00E87404">
        <w:rPr>
          <w:i/>
          <w:iCs/>
          <w:sz w:val="26"/>
          <w:szCs w:val="26"/>
          <w:lang w:val="en-001"/>
        </w:rPr>
        <w:t>3'b010 (Load Word - lw):</w:t>
      </w:r>
      <w:r w:rsidRPr="00E87404">
        <w:rPr>
          <w:sz w:val="26"/>
          <w:szCs w:val="26"/>
          <w:lang w:val="en-001"/>
        </w:rPr>
        <w:t xml:space="preserve"> The input data (i_wb_data) is passed directly through to the output without modification.</w:t>
      </w:r>
    </w:p>
    <w:p w14:paraId="0F4E2405" w14:textId="77777777" w:rsidR="00E87404" w:rsidRPr="00E87404" w:rsidRDefault="00E87404" w:rsidP="00E87404">
      <w:pPr>
        <w:numPr>
          <w:ilvl w:val="0"/>
          <w:numId w:val="28"/>
        </w:numPr>
        <w:tabs>
          <w:tab w:val="clear" w:pos="720"/>
          <w:tab w:val="left" w:pos="567"/>
          <w:tab w:val="num" w:pos="993"/>
        </w:tabs>
        <w:spacing w:after="0"/>
        <w:ind w:left="0" w:firstLine="284"/>
        <w:jc w:val="both"/>
        <w:rPr>
          <w:sz w:val="26"/>
          <w:szCs w:val="26"/>
          <w:lang w:val="en-001"/>
        </w:rPr>
      </w:pPr>
      <w:r w:rsidRPr="00E87404">
        <w:rPr>
          <w:i/>
          <w:iCs/>
          <w:sz w:val="26"/>
          <w:szCs w:val="26"/>
          <w:lang w:val="en-001"/>
        </w:rPr>
        <w:t>3'b011 (Load Byte Unsigned - lbu):</w:t>
      </w:r>
      <w:r w:rsidRPr="00E87404">
        <w:rPr>
          <w:sz w:val="26"/>
          <w:szCs w:val="26"/>
          <w:lang w:val="en-001"/>
        </w:rPr>
        <w:t xml:space="preserve"> The least significant byte (i_wb_data[7:0]) is zero-extended to 32 bits by padding the upper 24 bits with zeros.</w:t>
      </w:r>
    </w:p>
    <w:p w14:paraId="0899311D" w14:textId="28AF6B8B" w:rsidR="00E87404" w:rsidRPr="00E87404" w:rsidRDefault="00E87404" w:rsidP="00E87404">
      <w:pPr>
        <w:numPr>
          <w:ilvl w:val="0"/>
          <w:numId w:val="28"/>
        </w:numPr>
        <w:tabs>
          <w:tab w:val="clear" w:pos="720"/>
          <w:tab w:val="num" w:pos="567"/>
        </w:tabs>
        <w:spacing w:after="0"/>
        <w:ind w:left="0" w:firstLine="284"/>
        <w:jc w:val="both"/>
        <w:rPr>
          <w:sz w:val="26"/>
          <w:szCs w:val="26"/>
          <w:lang w:val="en-001"/>
        </w:rPr>
      </w:pPr>
      <w:r w:rsidRPr="00E87404">
        <w:rPr>
          <w:i/>
          <w:iCs/>
          <w:sz w:val="26"/>
          <w:szCs w:val="26"/>
          <w:lang w:val="en-001"/>
        </w:rPr>
        <w:t>3'b100 (Load Half-word Unsigned - lhu):</w:t>
      </w:r>
      <w:r w:rsidRPr="00E87404">
        <w:rPr>
          <w:sz w:val="26"/>
          <w:szCs w:val="26"/>
          <w:lang w:val="en-001"/>
        </w:rPr>
        <w:t xml:space="preserve"> The least significant half-word (i_wb_data[15:0]) is zero-extended to 32 bits by padding the upper 16 bits with zeros.</w:t>
      </w:r>
    </w:p>
    <w:p w14:paraId="39ED6714" w14:textId="77777777" w:rsidR="00E87404" w:rsidRDefault="00E87404" w:rsidP="00E87404">
      <w:pPr>
        <w:spacing w:after="0"/>
        <w:ind w:left="284"/>
        <w:rPr>
          <w:lang w:val="en-001"/>
        </w:rPr>
      </w:pPr>
    </w:p>
    <w:tbl>
      <w:tblPr>
        <w:tblW w:w="9072" w:type="dxa"/>
        <w:tblLayout w:type="fixed"/>
        <w:tblLook w:val="0600" w:firstRow="0" w:lastRow="0" w:firstColumn="0" w:lastColumn="0" w:noHBand="1" w:noVBand="1"/>
      </w:tblPr>
      <w:tblGrid>
        <w:gridCol w:w="1701"/>
        <w:gridCol w:w="1012"/>
        <w:gridCol w:w="1417"/>
        <w:gridCol w:w="4942"/>
      </w:tblGrid>
      <w:tr w:rsidR="00E87404" w:rsidRPr="0076224C" w14:paraId="71E94465" w14:textId="77777777" w:rsidTr="005D4559">
        <w:trPr>
          <w:trHeight w:val="271"/>
        </w:trPr>
        <w:tc>
          <w:tcPr>
            <w:tcW w:w="1701" w:type="dxa"/>
            <w:tcBorders>
              <w:top w:val="single" w:sz="4" w:space="0" w:color="auto"/>
              <w:bottom w:val="single" w:sz="4" w:space="0" w:color="auto"/>
            </w:tcBorders>
            <w:tcMar>
              <w:top w:w="100" w:type="dxa"/>
              <w:left w:w="100" w:type="dxa"/>
              <w:bottom w:w="100" w:type="dxa"/>
              <w:right w:w="100" w:type="dxa"/>
            </w:tcMar>
            <w:hideMark/>
          </w:tcPr>
          <w:p w14:paraId="33BA2F86" w14:textId="77777777" w:rsidR="00E87404" w:rsidRPr="0076224C" w:rsidRDefault="00E87404" w:rsidP="005D4559">
            <w:pPr>
              <w:spacing w:after="0"/>
              <w:rPr>
                <w:b/>
                <w:sz w:val="26"/>
                <w:szCs w:val="26"/>
                <w:lang w:val="en-US"/>
              </w:rPr>
            </w:pPr>
            <w:r w:rsidRPr="0076224C">
              <w:rPr>
                <w:b/>
                <w:sz w:val="26"/>
                <w:szCs w:val="26"/>
              </w:rPr>
              <w:t>Signal</w:t>
            </w:r>
            <w:r w:rsidRPr="0076224C">
              <w:rPr>
                <w:b/>
                <w:sz w:val="26"/>
                <w:szCs w:val="26"/>
                <w:lang w:val="en-US"/>
              </w:rPr>
              <w:t xml:space="preserve"> name</w:t>
            </w:r>
          </w:p>
        </w:tc>
        <w:tc>
          <w:tcPr>
            <w:tcW w:w="1012" w:type="dxa"/>
            <w:tcBorders>
              <w:top w:val="single" w:sz="4" w:space="0" w:color="auto"/>
              <w:bottom w:val="single" w:sz="4" w:space="0" w:color="auto"/>
            </w:tcBorders>
            <w:tcMar>
              <w:top w:w="100" w:type="dxa"/>
              <w:left w:w="100" w:type="dxa"/>
              <w:bottom w:w="100" w:type="dxa"/>
              <w:right w:w="100" w:type="dxa"/>
            </w:tcMar>
            <w:hideMark/>
          </w:tcPr>
          <w:p w14:paraId="08BDED38" w14:textId="77777777" w:rsidR="00E87404" w:rsidRPr="0076224C" w:rsidRDefault="00E87404" w:rsidP="005D4559">
            <w:pPr>
              <w:spacing w:after="0"/>
              <w:jc w:val="center"/>
              <w:rPr>
                <w:b/>
                <w:sz w:val="26"/>
                <w:szCs w:val="26"/>
              </w:rPr>
            </w:pPr>
            <w:r w:rsidRPr="0076224C">
              <w:rPr>
                <w:b/>
                <w:sz w:val="26"/>
                <w:szCs w:val="26"/>
              </w:rPr>
              <w:t>Width</w:t>
            </w:r>
          </w:p>
        </w:tc>
        <w:tc>
          <w:tcPr>
            <w:tcW w:w="1417" w:type="dxa"/>
            <w:tcBorders>
              <w:top w:val="single" w:sz="4" w:space="0" w:color="auto"/>
              <w:bottom w:val="single" w:sz="4" w:space="0" w:color="auto"/>
            </w:tcBorders>
            <w:tcMar>
              <w:top w:w="100" w:type="dxa"/>
              <w:left w:w="100" w:type="dxa"/>
              <w:bottom w:w="100" w:type="dxa"/>
              <w:right w:w="100" w:type="dxa"/>
            </w:tcMar>
            <w:hideMark/>
          </w:tcPr>
          <w:p w14:paraId="79422008" w14:textId="77777777" w:rsidR="00E87404" w:rsidRPr="0076224C" w:rsidRDefault="00E87404" w:rsidP="005D4559">
            <w:pPr>
              <w:spacing w:after="0"/>
              <w:jc w:val="center"/>
              <w:rPr>
                <w:b/>
                <w:sz w:val="26"/>
                <w:szCs w:val="26"/>
              </w:rPr>
            </w:pPr>
            <w:r w:rsidRPr="0076224C">
              <w:rPr>
                <w:b/>
                <w:sz w:val="26"/>
                <w:szCs w:val="26"/>
              </w:rPr>
              <w:t>Direction</w:t>
            </w:r>
          </w:p>
        </w:tc>
        <w:tc>
          <w:tcPr>
            <w:tcW w:w="4942" w:type="dxa"/>
            <w:tcBorders>
              <w:top w:val="single" w:sz="4" w:space="0" w:color="auto"/>
              <w:bottom w:val="single" w:sz="4" w:space="0" w:color="auto"/>
            </w:tcBorders>
            <w:tcMar>
              <w:top w:w="100" w:type="dxa"/>
              <w:left w:w="100" w:type="dxa"/>
              <w:bottom w:w="100" w:type="dxa"/>
              <w:right w:w="100" w:type="dxa"/>
            </w:tcMar>
            <w:hideMark/>
          </w:tcPr>
          <w:p w14:paraId="78D3D6ED" w14:textId="77777777" w:rsidR="00E87404" w:rsidRPr="0076224C" w:rsidRDefault="00E87404" w:rsidP="005D4559">
            <w:pPr>
              <w:spacing w:after="0"/>
              <w:rPr>
                <w:b/>
                <w:sz w:val="26"/>
                <w:szCs w:val="26"/>
              </w:rPr>
            </w:pPr>
            <w:r w:rsidRPr="0076224C">
              <w:rPr>
                <w:b/>
                <w:sz w:val="26"/>
                <w:szCs w:val="26"/>
              </w:rPr>
              <w:t>Description</w:t>
            </w:r>
          </w:p>
        </w:tc>
      </w:tr>
      <w:tr w:rsidR="00E87404" w:rsidRPr="00A96A4A" w14:paraId="31715B3E" w14:textId="77777777" w:rsidTr="005D4559">
        <w:tc>
          <w:tcPr>
            <w:tcW w:w="1701" w:type="dxa"/>
            <w:tcBorders>
              <w:top w:val="single" w:sz="4" w:space="0" w:color="auto"/>
            </w:tcBorders>
            <w:tcMar>
              <w:top w:w="100" w:type="dxa"/>
              <w:left w:w="100" w:type="dxa"/>
              <w:bottom w:w="100" w:type="dxa"/>
              <w:right w:w="100" w:type="dxa"/>
            </w:tcMar>
          </w:tcPr>
          <w:p w14:paraId="1CF1D21A" w14:textId="5422CCF5" w:rsidR="00E87404" w:rsidRPr="0076224C" w:rsidRDefault="00E87404" w:rsidP="005D4559">
            <w:pPr>
              <w:spacing w:after="0"/>
              <w:rPr>
                <w:sz w:val="26"/>
                <w:szCs w:val="26"/>
                <w:lang w:val="en-US"/>
              </w:rPr>
            </w:pPr>
            <w:r w:rsidRPr="00E87404">
              <w:rPr>
                <w:sz w:val="26"/>
                <w:szCs w:val="26"/>
              </w:rPr>
              <w:t>i_wb_data</w:t>
            </w:r>
          </w:p>
        </w:tc>
        <w:tc>
          <w:tcPr>
            <w:tcW w:w="1012" w:type="dxa"/>
            <w:tcBorders>
              <w:top w:val="single" w:sz="4" w:space="0" w:color="auto"/>
            </w:tcBorders>
            <w:tcMar>
              <w:top w:w="100" w:type="dxa"/>
              <w:left w:w="100" w:type="dxa"/>
              <w:bottom w:w="100" w:type="dxa"/>
              <w:right w:w="100" w:type="dxa"/>
            </w:tcMar>
          </w:tcPr>
          <w:p w14:paraId="0415E938" w14:textId="73B7D163" w:rsidR="00E87404" w:rsidRPr="0076224C" w:rsidRDefault="00E87404" w:rsidP="005D4559">
            <w:pPr>
              <w:spacing w:after="0"/>
              <w:jc w:val="center"/>
              <w:rPr>
                <w:sz w:val="26"/>
                <w:szCs w:val="26"/>
                <w:lang w:val="en-US"/>
              </w:rPr>
            </w:pPr>
            <w:r>
              <w:rPr>
                <w:sz w:val="26"/>
                <w:szCs w:val="26"/>
                <w:lang w:val="en-US"/>
              </w:rPr>
              <w:t>32</w:t>
            </w:r>
          </w:p>
        </w:tc>
        <w:tc>
          <w:tcPr>
            <w:tcW w:w="1417" w:type="dxa"/>
            <w:tcBorders>
              <w:top w:val="single" w:sz="4" w:space="0" w:color="auto"/>
            </w:tcBorders>
            <w:tcMar>
              <w:top w:w="100" w:type="dxa"/>
              <w:left w:w="100" w:type="dxa"/>
              <w:bottom w:w="100" w:type="dxa"/>
              <w:right w:w="100" w:type="dxa"/>
            </w:tcMar>
          </w:tcPr>
          <w:p w14:paraId="57A0BE8B" w14:textId="77777777" w:rsidR="00E87404" w:rsidRPr="0076224C" w:rsidRDefault="00E87404" w:rsidP="005D4559">
            <w:pPr>
              <w:spacing w:after="0"/>
              <w:jc w:val="center"/>
              <w:rPr>
                <w:sz w:val="26"/>
                <w:szCs w:val="26"/>
                <w:lang w:val="en-US"/>
              </w:rPr>
            </w:pPr>
            <w:r w:rsidRPr="0076224C">
              <w:rPr>
                <w:sz w:val="26"/>
                <w:szCs w:val="26"/>
                <w:lang w:val="en-US"/>
              </w:rPr>
              <w:t>input</w:t>
            </w:r>
          </w:p>
        </w:tc>
        <w:tc>
          <w:tcPr>
            <w:tcW w:w="4942" w:type="dxa"/>
            <w:tcBorders>
              <w:top w:val="single" w:sz="4" w:space="0" w:color="auto"/>
            </w:tcBorders>
            <w:tcMar>
              <w:top w:w="100" w:type="dxa"/>
              <w:left w:w="100" w:type="dxa"/>
              <w:bottom w:w="100" w:type="dxa"/>
              <w:right w:w="100" w:type="dxa"/>
            </w:tcMar>
          </w:tcPr>
          <w:p w14:paraId="4CBAB2FC" w14:textId="64929B37" w:rsidR="00E87404" w:rsidRPr="00E87404" w:rsidRDefault="00E87404" w:rsidP="005D4559">
            <w:pPr>
              <w:spacing w:after="0"/>
              <w:rPr>
                <w:sz w:val="26"/>
                <w:szCs w:val="26"/>
                <w:lang w:val="en-US"/>
              </w:rPr>
            </w:pPr>
            <w:r w:rsidRPr="00E87404">
              <w:rPr>
                <w:sz w:val="26"/>
                <w:szCs w:val="26"/>
              </w:rPr>
              <w:t>Data input</w:t>
            </w:r>
          </w:p>
        </w:tc>
      </w:tr>
      <w:tr w:rsidR="00E87404" w:rsidRPr="00A96A4A" w14:paraId="6DCD01DC" w14:textId="77777777" w:rsidTr="005D4559">
        <w:tc>
          <w:tcPr>
            <w:tcW w:w="1701" w:type="dxa"/>
            <w:tcMar>
              <w:top w:w="100" w:type="dxa"/>
              <w:left w:w="100" w:type="dxa"/>
              <w:bottom w:w="100" w:type="dxa"/>
              <w:right w:w="100" w:type="dxa"/>
            </w:tcMar>
          </w:tcPr>
          <w:p w14:paraId="64C6305D" w14:textId="1841F462" w:rsidR="00E87404" w:rsidRPr="0076224C" w:rsidRDefault="00E87404" w:rsidP="005D4559">
            <w:pPr>
              <w:spacing w:after="0"/>
              <w:rPr>
                <w:sz w:val="26"/>
                <w:szCs w:val="26"/>
                <w:lang w:val="en-US"/>
              </w:rPr>
            </w:pPr>
            <w:r w:rsidRPr="00E87404">
              <w:rPr>
                <w:sz w:val="26"/>
                <w:szCs w:val="26"/>
              </w:rPr>
              <w:t>i_sl_sel</w:t>
            </w:r>
          </w:p>
        </w:tc>
        <w:tc>
          <w:tcPr>
            <w:tcW w:w="1012" w:type="dxa"/>
            <w:tcMar>
              <w:top w:w="100" w:type="dxa"/>
              <w:left w:w="100" w:type="dxa"/>
              <w:bottom w:w="100" w:type="dxa"/>
              <w:right w:w="100" w:type="dxa"/>
            </w:tcMar>
          </w:tcPr>
          <w:p w14:paraId="223A4DA2" w14:textId="77777777" w:rsidR="00E87404" w:rsidRPr="0076224C" w:rsidRDefault="00E87404" w:rsidP="005D4559">
            <w:pPr>
              <w:spacing w:after="0"/>
              <w:jc w:val="center"/>
              <w:rPr>
                <w:sz w:val="26"/>
                <w:szCs w:val="26"/>
                <w:lang w:val="en-US"/>
              </w:rPr>
            </w:pPr>
            <w:r w:rsidRPr="0076224C">
              <w:rPr>
                <w:sz w:val="26"/>
                <w:szCs w:val="26"/>
                <w:lang w:val="en-US"/>
              </w:rPr>
              <w:t>3</w:t>
            </w:r>
          </w:p>
        </w:tc>
        <w:tc>
          <w:tcPr>
            <w:tcW w:w="1417" w:type="dxa"/>
            <w:tcMar>
              <w:top w:w="100" w:type="dxa"/>
              <w:left w:w="100" w:type="dxa"/>
              <w:bottom w:w="100" w:type="dxa"/>
              <w:right w:w="100" w:type="dxa"/>
            </w:tcMar>
          </w:tcPr>
          <w:p w14:paraId="31C0FE45" w14:textId="77777777" w:rsidR="00E87404" w:rsidRPr="0076224C" w:rsidRDefault="00E87404" w:rsidP="005D4559">
            <w:pPr>
              <w:spacing w:after="0"/>
              <w:jc w:val="center"/>
              <w:rPr>
                <w:sz w:val="26"/>
                <w:szCs w:val="26"/>
                <w:lang w:val="en-US"/>
              </w:rPr>
            </w:pPr>
            <w:r w:rsidRPr="0076224C">
              <w:rPr>
                <w:sz w:val="26"/>
                <w:szCs w:val="26"/>
                <w:lang w:val="en-US"/>
              </w:rPr>
              <w:t>input</w:t>
            </w:r>
          </w:p>
        </w:tc>
        <w:tc>
          <w:tcPr>
            <w:tcW w:w="4942" w:type="dxa"/>
            <w:tcMar>
              <w:top w:w="100" w:type="dxa"/>
              <w:left w:w="100" w:type="dxa"/>
              <w:bottom w:w="100" w:type="dxa"/>
              <w:right w:w="100" w:type="dxa"/>
            </w:tcMar>
          </w:tcPr>
          <w:p w14:paraId="53E75C4E" w14:textId="738C6AD1" w:rsidR="00E87404" w:rsidRPr="00E87404" w:rsidRDefault="00E87404" w:rsidP="005D4559">
            <w:pPr>
              <w:spacing w:after="0"/>
              <w:rPr>
                <w:sz w:val="26"/>
                <w:szCs w:val="26"/>
                <w:lang w:val="en-US"/>
              </w:rPr>
            </w:pPr>
            <w:r w:rsidRPr="00E87404">
              <w:rPr>
                <w:sz w:val="26"/>
                <w:szCs w:val="26"/>
              </w:rPr>
              <w:t>Selects the type of sign/zero extension based on load type</w:t>
            </w:r>
          </w:p>
        </w:tc>
      </w:tr>
      <w:tr w:rsidR="00E87404" w:rsidRPr="00A96A4A" w14:paraId="5BAAB85D" w14:textId="77777777" w:rsidTr="005D4559">
        <w:tc>
          <w:tcPr>
            <w:tcW w:w="1701" w:type="dxa"/>
            <w:tcBorders>
              <w:bottom w:val="single" w:sz="4" w:space="0" w:color="auto"/>
            </w:tcBorders>
            <w:tcMar>
              <w:top w:w="100" w:type="dxa"/>
              <w:left w:w="100" w:type="dxa"/>
              <w:bottom w:w="100" w:type="dxa"/>
              <w:right w:w="100" w:type="dxa"/>
            </w:tcMar>
          </w:tcPr>
          <w:p w14:paraId="6CCD59D8" w14:textId="731D49D5" w:rsidR="00E87404" w:rsidRPr="0076224C" w:rsidRDefault="00E87404" w:rsidP="005D4559">
            <w:pPr>
              <w:spacing w:after="0"/>
              <w:rPr>
                <w:sz w:val="26"/>
                <w:szCs w:val="26"/>
                <w:lang w:val="en-US"/>
              </w:rPr>
            </w:pPr>
            <w:r w:rsidRPr="00E87404">
              <w:rPr>
                <w:sz w:val="26"/>
                <w:szCs w:val="26"/>
              </w:rPr>
              <w:lastRenderedPageBreak/>
              <w:t>o_data_gen</w:t>
            </w:r>
          </w:p>
        </w:tc>
        <w:tc>
          <w:tcPr>
            <w:tcW w:w="1012" w:type="dxa"/>
            <w:tcBorders>
              <w:bottom w:val="single" w:sz="4" w:space="0" w:color="auto"/>
            </w:tcBorders>
            <w:tcMar>
              <w:top w:w="100" w:type="dxa"/>
              <w:left w:w="100" w:type="dxa"/>
              <w:bottom w:w="100" w:type="dxa"/>
              <w:right w:w="100" w:type="dxa"/>
            </w:tcMar>
          </w:tcPr>
          <w:p w14:paraId="1CFC964D" w14:textId="77777777" w:rsidR="00E87404" w:rsidRPr="0076224C" w:rsidRDefault="00E87404" w:rsidP="005D4559">
            <w:pPr>
              <w:spacing w:after="0"/>
              <w:jc w:val="center"/>
              <w:rPr>
                <w:sz w:val="26"/>
                <w:szCs w:val="26"/>
                <w:lang w:val="en-US"/>
              </w:rPr>
            </w:pPr>
            <w:r>
              <w:rPr>
                <w:sz w:val="26"/>
                <w:szCs w:val="26"/>
                <w:lang w:val="en-US"/>
              </w:rPr>
              <w:t>32</w:t>
            </w:r>
          </w:p>
        </w:tc>
        <w:tc>
          <w:tcPr>
            <w:tcW w:w="1417" w:type="dxa"/>
            <w:tcBorders>
              <w:bottom w:val="single" w:sz="4" w:space="0" w:color="auto"/>
            </w:tcBorders>
            <w:tcMar>
              <w:top w:w="100" w:type="dxa"/>
              <w:left w:w="100" w:type="dxa"/>
              <w:bottom w:w="100" w:type="dxa"/>
              <w:right w:w="100" w:type="dxa"/>
            </w:tcMar>
          </w:tcPr>
          <w:p w14:paraId="211ED1EE" w14:textId="77777777" w:rsidR="00E87404" w:rsidRPr="0076224C" w:rsidRDefault="00E87404" w:rsidP="005D4559">
            <w:pPr>
              <w:spacing w:after="0"/>
              <w:jc w:val="center"/>
              <w:rPr>
                <w:sz w:val="26"/>
                <w:szCs w:val="26"/>
                <w:lang w:val="en-US"/>
              </w:rPr>
            </w:pPr>
            <w:r>
              <w:rPr>
                <w:sz w:val="26"/>
                <w:szCs w:val="26"/>
                <w:lang w:val="en-US"/>
              </w:rPr>
              <w:t>out</w:t>
            </w:r>
            <w:r w:rsidRPr="0076224C">
              <w:rPr>
                <w:sz w:val="26"/>
                <w:szCs w:val="26"/>
                <w:lang w:val="en-US"/>
              </w:rPr>
              <w:t>put</w:t>
            </w:r>
          </w:p>
        </w:tc>
        <w:tc>
          <w:tcPr>
            <w:tcW w:w="4942" w:type="dxa"/>
            <w:tcBorders>
              <w:bottom w:val="single" w:sz="4" w:space="0" w:color="auto"/>
            </w:tcBorders>
            <w:tcMar>
              <w:top w:w="100" w:type="dxa"/>
              <w:left w:w="100" w:type="dxa"/>
              <w:bottom w:w="100" w:type="dxa"/>
              <w:right w:w="100" w:type="dxa"/>
            </w:tcMar>
          </w:tcPr>
          <w:p w14:paraId="366855A7" w14:textId="09B24B4B" w:rsidR="00E87404" w:rsidRPr="00A96A4A" w:rsidRDefault="00E87404" w:rsidP="005D4559">
            <w:pPr>
              <w:spacing w:after="0"/>
              <w:rPr>
                <w:sz w:val="26"/>
                <w:szCs w:val="26"/>
                <w:lang w:val="en-US"/>
              </w:rPr>
            </w:pPr>
            <w:r w:rsidRPr="00E87404">
              <w:rPr>
                <w:sz w:val="26"/>
                <w:szCs w:val="26"/>
              </w:rPr>
              <w:t>The final 32-bit data after appropriate extension</w:t>
            </w:r>
          </w:p>
        </w:tc>
      </w:tr>
    </w:tbl>
    <w:p w14:paraId="34560AC2" w14:textId="77777777" w:rsidR="00E87404" w:rsidRPr="00E87404" w:rsidRDefault="00E87404" w:rsidP="00ED776E">
      <w:pPr>
        <w:spacing w:after="0"/>
        <w:rPr>
          <w:sz w:val="26"/>
          <w:szCs w:val="26"/>
          <w:lang w:val="en-001"/>
        </w:rPr>
      </w:pPr>
    </w:p>
    <w:p w14:paraId="32FFF0D0" w14:textId="78711C34" w:rsidR="00894204" w:rsidRPr="004F2F26" w:rsidRDefault="00894204" w:rsidP="00894204">
      <w:pPr>
        <w:pStyle w:val="u2"/>
        <w:numPr>
          <w:ilvl w:val="1"/>
          <w:numId w:val="19"/>
        </w:numPr>
        <w:tabs>
          <w:tab w:val="left" w:pos="142"/>
          <w:tab w:val="left" w:pos="426"/>
        </w:tabs>
        <w:spacing w:before="0" w:after="0"/>
        <w:ind w:left="0" w:firstLine="0"/>
        <w:rPr>
          <w:i/>
          <w:iCs/>
          <w:sz w:val="26"/>
          <w:szCs w:val="26"/>
        </w:rPr>
      </w:pPr>
      <w:bookmarkStart w:id="119" w:name="_Toc212936416"/>
      <w:r w:rsidRPr="004F2F26">
        <w:rPr>
          <w:i/>
          <w:iCs/>
          <w:sz w:val="26"/>
          <w:szCs w:val="26"/>
        </w:rPr>
        <w:t>ControlUnit</w:t>
      </w:r>
      <w:r w:rsidR="00E87404">
        <w:rPr>
          <w:i/>
          <w:iCs/>
          <w:sz w:val="26"/>
          <w:szCs w:val="26"/>
          <w:lang w:val="en-US"/>
        </w:rPr>
        <w:t xml:space="preserve"> (controlunit.sv)</w:t>
      </w:r>
      <w:bookmarkEnd w:id="119"/>
    </w:p>
    <w:p w14:paraId="57DB6C5D" w14:textId="77777777" w:rsidR="00894204" w:rsidRDefault="00894204" w:rsidP="00E87404">
      <w:pPr>
        <w:pStyle w:val="u3"/>
        <w:numPr>
          <w:ilvl w:val="2"/>
          <w:numId w:val="19"/>
        </w:numPr>
        <w:tabs>
          <w:tab w:val="left" w:pos="567"/>
        </w:tabs>
        <w:spacing w:before="0" w:after="0"/>
        <w:ind w:left="0" w:firstLine="0"/>
        <w:rPr>
          <w:b w:val="0"/>
          <w:bCs/>
          <w:i/>
          <w:iCs/>
          <w:lang w:val="en-US"/>
        </w:rPr>
      </w:pPr>
      <w:bookmarkStart w:id="120" w:name="_Toc212936417"/>
      <w:r w:rsidRPr="004F2F26">
        <w:rPr>
          <w:b w:val="0"/>
          <w:bCs/>
          <w:i/>
          <w:iCs/>
        </w:rPr>
        <w:t>Specification</w:t>
      </w:r>
      <w:bookmarkEnd w:id="120"/>
    </w:p>
    <w:p w14:paraId="7153AC75" w14:textId="782054C5" w:rsidR="00146783" w:rsidRPr="00146783" w:rsidRDefault="00146783" w:rsidP="00146783">
      <w:pPr>
        <w:spacing w:after="0"/>
        <w:ind w:firstLine="284"/>
        <w:jc w:val="both"/>
        <w:rPr>
          <w:sz w:val="26"/>
          <w:szCs w:val="26"/>
          <w:lang w:val="en-001"/>
        </w:rPr>
      </w:pPr>
      <w:r w:rsidRPr="00146783">
        <w:rPr>
          <w:sz w:val="26"/>
          <w:szCs w:val="26"/>
          <w:lang w:val="en-001"/>
        </w:rPr>
        <w:t>The Control Unit serves as the processor's decoder, interpreting the incoming instruction fields (i_op, i_funct3, relevant bits of i_funct7) to generate all necessary control signals for the datapath components. It operates purely combinationally. For branch instructions, it additionally uses the comparison results (i_br_less, i_br_equal) from the BRC/BRU to determine whether the branch should be taken.</w:t>
      </w:r>
    </w:p>
    <w:p w14:paraId="7BAADF49" w14:textId="77777777" w:rsidR="0031477E" w:rsidRDefault="0031477E" w:rsidP="00146783">
      <w:pPr>
        <w:spacing w:after="0"/>
        <w:jc w:val="both"/>
        <w:rPr>
          <w:sz w:val="26"/>
          <w:szCs w:val="26"/>
          <w:lang w:val="en-001"/>
        </w:rPr>
      </w:pPr>
    </w:p>
    <w:p w14:paraId="320C011C" w14:textId="12E7DEF2" w:rsidR="00146783" w:rsidRPr="00146783" w:rsidRDefault="00146783" w:rsidP="0031477E">
      <w:pPr>
        <w:spacing w:after="0"/>
        <w:ind w:firstLine="284"/>
        <w:jc w:val="both"/>
        <w:rPr>
          <w:sz w:val="26"/>
          <w:szCs w:val="26"/>
          <w:lang w:val="en-001"/>
        </w:rPr>
      </w:pPr>
      <w:r w:rsidRPr="00146783">
        <w:rPr>
          <w:sz w:val="26"/>
          <w:szCs w:val="26"/>
          <w:lang w:val="en-001"/>
        </w:rPr>
        <w:t>The primary function is to map each specific instruction to a unique set of control signal values, directing the flow of data and the operations performed in a single clock cycle. Below is a summary of how different instruction types are handled based on the decoded fields</w:t>
      </w:r>
      <w:r w:rsidR="0031477E">
        <w:rPr>
          <w:sz w:val="26"/>
          <w:szCs w:val="26"/>
          <w:lang w:val="en-001"/>
        </w:rPr>
        <w:t>:</w:t>
      </w:r>
    </w:p>
    <w:p w14:paraId="11936BB6" w14:textId="77777777" w:rsidR="00146783" w:rsidRPr="00146783" w:rsidRDefault="00146783" w:rsidP="00146783">
      <w:pPr>
        <w:numPr>
          <w:ilvl w:val="0"/>
          <w:numId w:val="29"/>
        </w:numPr>
        <w:tabs>
          <w:tab w:val="clear" w:pos="720"/>
          <w:tab w:val="num" w:pos="567"/>
        </w:tabs>
        <w:spacing w:after="0"/>
        <w:ind w:left="0" w:firstLine="284"/>
        <w:jc w:val="both"/>
        <w:rPr>
          <w:i/>
          <w:iCs/>
          <w:sz w:val="26"/>
          <w:szCs w:val="26"/>
          <w:lang w:val="en-001"/>
        </w:rPr>
      </w:pPr>
      <w:r w:rsidRPr="00146783">
        <w:rPr>
          <w:i/>
          <w:iCs/>
          <w:sz w:val="26"/>
          <w:szCs w:val="26"/>
          <w:lang w:val="en-001"/>
        </w:rPr>
        <w:t>Load Instructions (lb, lh, lw, lbu, lhu):</w:t>
      </w:r>
    </w:p>
    <w:p w14:paraId="5F97E51B" w14:textId="77777777" w:rsidR="00146783" w:rsidRPr="00146783" w:rsidRDefault="00146783" w:rsidP="00146783">
      <w:pPr>
        <w:numPr>
          <w:ilvl w:val="1"/>
          <w:numId w:val="29"/>
        </w:numPr>
        <w:tabs>
          <w:tab w:val="clear" w:pos="1440"/>
          <w:tab w:val="num" w:pos="851"/>
        </w:tabs>
        <w:spacing w:after="0"/>
        <w:ind w:left="567" w:firstLine="0"/>
        <w:jc w:val="both"/>
        <w:rPr>
          <w:sz w:val="26"/>
          <w:szCs w:val="26"/>
          <w:lang w:val="en-001"/>
        </w:rPr>
      </w:pPr>
      <w:r w:rsidRPr="00146783">
        <w:rPr>
          <w:sz w:val="26"/>
          <w:szCs w:val="26"/>
          <w:lang w:val="en-001"/>
        </w:rPr>
        <w:t>Decode based on opcode=0000011 and funct3.</w:t>
      </w:r>
    </w:p>
    <w:p w14:paraId="613D1B4B" w14:textId="77777777" w:rsidR="00146783" w:rsidRPr="00146783" w:rsidRDefault="00146783" w:rsidP="00146783">
      <w:pPr>
        <w:numPr>
          <w:ilvl w:val="1"/>
          <w:numId w:val="29"/>
        </w:numPr>
        <w:tabs>
          <w:tab w:val="clear" w:pos="1440"/>
          <w:tab w:val="num" w:pos="851"/>
        </w:tabs>
        <w:spacing w:after="0"/>
        <w:ind w:left="284" w:firstLine="283"/>
        <w:jc w:val="both"/>
        <w:rPr>
          <w:sz w:val="26"/>
          <w:szCs w:val="26"/>
          <w:lang w:val="en-001"/>
        </w:rPr>
      </w:pPr>
      <w:r w:rsidRPr="00146783">
        <w:rPr>
          <w:sz w:val="26"/>
          <w:szCs w:val="26"/>
          <w:lang w:val="en-001"/>
        </w:rPr>
        <w:t>Control Signals: Enable register write (o_rd_wren=1), select I-type immediate (o_imm_sel=000), use rs1 for ALU operand A (o_opa_sel=0), use immediate for ALU operand B (o_opb_sel=1), perform ADD in ALU for address calculation (o_alu_op=0000), disable memory write (o_mem_wren=0), select data from LSU for writeback (o_wb_sel=10), and set the correct sign/zero extension mode for DataGen (o_sl_sel varies from 000 to 100). Mark instruction as valid (o_insn_vld=1).</w:t>
      </w:r>
    </w:p>
    <w:p w14:paraId="004CE7F6" w14:textId="77777777" w:rsidR="00146783" w:rsidRPr="00146783" w:rsidRDefault="00146783" w:rsidP="00146783">
      <w:pPr>
        <w:numPr>
          <w:ilvl w:val="0"/>
          <w:numId w:val="29"/>
        </w:numPr>
        <w:tabs>
          <w:tab w:val="clear" w:pos="720"/>
          <w:tab w:val="num" w:pos="567"/>
        </w:tabs>
        <w:spacing w:after="0"/>
        <w:ind w:hanging="436"/>
        <w:jc w:val="both"/>
        <w:rPr>
          <w:i/>
          <w:iCs/>
          <w:sz w:val="26"/>
          <w:szCs w:val="26"/>
          <w:lang w:val="en-001"/>
        </w:rPr>
      </w:pPr>
      <w:r w:rsidRPr="00146783">
        <w:rPr>
          <w:i/>
          <w:iCs/>
          <w:sz w:val="26"/>
          <w:szCs w:val="26"/>
          <w:lang w:val="en-001"/>
        </w:rPr>
        <w:t>Store Instructions (sb, sh, sw):</w:t>
      </w:r>
    </w:p>
    <w:p w14:paraId="216B886F" w14:textId="77777777" w:rsidR="00146783" w:rsidRPr="00146783" w:rsidRDefault="00146783" w:rsidP="0031477E">
      <w:pPr>
        <w:numPr>
          <w:ilvl w:val="1"/>
          <w:numId w:val="29"/>
        </w:numPr>
        <w:tabs>
          <w:tab w:val="clear" w:pos="1440"/>
          <w:tab w:val="num" w:pos="851"/>
        </w:tabs>
        <w:spacing w:after="0"/>
        <w:ind w:left="567" w:firstLine="0"/>
        <w:jc w:val="both"/>
        <w:rPr>
          <w:sz w:val="26"/>
          <w:szCs w:val="26"/>
          <w:lang w:val="en-001"/>
        </w:rPr>
      </w:pPr>
      <w:r w:rsidRPr="00146783">
        <w:rPr>
          <w:sz w:val="26"/>
          <w:szCs w:val="26"/>
          <w:lang w:val="en-001"/>
        </w:rPr>
        <w:t>Decode based on opcode=0100011 and funct3.</w:t>
      </w:r>
    </w:p>
    <w:p w14:paraId="355DC96B" w14:textId="77777777" w:rsidR="00146783" w:rsidRPr="00146783" w:rsidRDefault="00146783" w:rsidP="0031477E">
      <w:pPr>
        <w:numPr>
          <w:ilvl w:val="1"/>
          <w:numId w:val="29"/>
        </w:numPr>
        <w:tabs>
          <w:tab w:val="clear" w:pos="1440"/>
          <w:tab w:val="left" w:pos="851"/>
        </w:tabs>
        <w:spacing w:after="0"/>
        <w:ind w:left="284" w:firstLine="283"/>
        <w:jc w:val="both"/>
        <w:rPr>
          <w:sz w:val="26"/>
          <w:szCs w:val="26"/>
          <w:lang w:val="en-001"/>
        </w:rPr>
      </w:pPr>
      <w:r w:rsidRPr="00146783">
        <w:rPr>
          <w:sz w:val="26"/>
          <w:szCs w:val="26"/>
          <w:lang w:val="en-001"/>
        </w:rPr>
        <w:t>Control Signals: Disable register write (o_rd_wren=0), select S-type immediate (o_imm_sel=001), use rs1 for ALU operand A (o_opa_sel=0), use immediate for ALU operand B (o_opb_sel=1), perform ADD in ALU for address calculation (o_alu_op=0000), enable memory write (o_mem_wren=1), set the store mask for LSU (o_bmask is {sw, sh, sb}). Writeback selection (o_wb_sel) is irrelevant. Mark instruction as valid (o_insn_vld=1).</w:t>
      </w:r>
    </w:p>
    <w:p w14:paraId="6A04CD7C" w14:textId="77777777" w:rsidR="00146783" w:rsidRPr="00146783" w:rsidRDefault="00146783" w:rsidP="00146783">
      <w:pPr>
        <w:numPr>
          <w:ilvl w:val="0"/>
          <w:numId w:val="29"/>
        </w:numPr>
        <w:tabs>
          <w:tab w:val="clear" w:pos="720"/>
          <w:tab w:val="num" w:pos="567"/>
        </w:tabs>
        <w:spacing w:after="0"/>
        <w:ind w:hanging="436"/>
        <w:jc w:val="both"/>
        <w:rPr>
          <w:i/>
          <w:iCs/>
          <w:sz w:val="26"/>
          <w:szCs w:val="26"/>
          <w:lang w:val="en-001"/>
        </w:rPr>
      </w:pPr>
      <w:r w:rsidRPr="00146783">
        <w:rPr>
          <w:i/>
          <w:iCs/>
          <w:sz w:val="26"/>
          <w:szCs w:val="26"/>
          <w:lang w:val="en-001"/>
        </w:rPr>
        <w:t>R-type Instructions (add, sub, sll, slt, sltu, xor, srl, sra, or, and, mul, mulhu):</w:t>
      </w:r>
    </w:p>
    <w:p w14:paraId="554BF00D" w14:textId="77777777" w:rsidR="00146783" w:rsidRPr="00146783" w:rsidRDefault="00146783" w:rsidP="0031477E">
      <w:pPr>
        <w:numPr>
          <w:ilvl w:val="1"/>
          <w:numId w:val="29"/>
        </w:numPr>
        <w:tabs>
          <w:tab w:val="clear" w:pos="1440"/>
          <w:tab w:val="num" w:pos="851"/>
        </w:tabs>
        <w:spacing w:after="0"/>
        <w:ind w:left="567" w:firstLine="0"/>
        <w:jc w:val="both"/>
        <w:rPr>
          <w:sz w:val="26"/>
          <w:szCs w:val="26"/>
          <w:lang w:val="en-001"/>
        </w:rPr>
      </w:pPr>
      <w:r w:rsidRPr="00146783">
        <w:rPr>
          <w:sz w:val="26"/>
          <w:szCs w:val="26"/>
          <w:lang w:val="en-001"/>
        </w:rPr>
        <w:t>Decode based on opcode=0110011 and funct3/funct7.</w:t>
      </w:r>
    </w:p>
    <w:p w14:paraId="5D45130A" w14:textId="1F116B54" w:rsidR="00146783" w:rsidRPr="00146783" w:rsidRDefault="00146783" w:rsidP="0031477E">
      <w:pPr>
        <w:numPr>
          <w:ilvl w:val="1"/>
          <w:numId w:val="29"/>
        </w:numPr>
        <w:tabs>
          <w:tab w:val="clear" w:pos="1440"/>
          <w:tab w:val="left" w:pos="851"/>
        </w:tabs>
        <w:spacing w:after="0"/>
        <w:ind w:left="284" w:firstLine="283"/>
        <w:jc w:val="both"/>
        <w:rPr>
          <w:sz w:val="26"/>
          <w:szCs w:val="26"/>
          <w:lang w:val="en-001"/>
        </w:rPr>
      </w:pPr>
      <w:r w:rsidRPr="00146783">
        <w:rPr>
          <w:sz w:val="26"/>
          <w:szCs w:val="26"/>
          <w:lang w:val="en-001"/>
        </w:rPr>
        <w:t>Control Signals: Enable register write (o_rd_wren=1), use rs1 for ALU operand A (o_opa_sel=0), use rs2 for ALU operand B (o_opb_sel=0), select the specific ALU operation via o_alu_op (0000 for add, 0001 for sub, 0</w:t>
      </w:r>
      <w:r w:rsidR="004413DB">
        <w:rPr>
          <w:sz w:val="26"/>
          <w:szCs w:val="26"/>
          <w:lang w:val="en-001"/>
        </w:rPr>
        <w:t>010 for slt, 0011 for sltu, 0100 for xor, 0101 for or, 0110 for and, 0111 for sll, 1000 for slr, 1001 for sra, 1011 for mul, 1100 for mulhu</w:t>
      </w:r>
      <w:r w:rsidRPr="00146783">
        <w:rPr>
          <w:sz w:val="26"/>
          <w:szCs w:val="26"/>
          <w:lang w:val="en-001"/>
        </w:rPr>
        <w:t>), disable memory write (o_mem_wren=0), select ALU result for writeback (o_wb_sel=01). Mark instruction as valid (o_insn_vld=1).</w:t>
      </w:r>
    </w:p>
    <w:p w14:paraId="3DF84B30" w14:textId="77777777" w:rsidR="00146783" w:rsidRPr="00146783" w:rsidRDefault="00146783" w:rsidP="00146783">
      <w:pPr>
        <w:numPr>
          <w:ilvl w:val="0"/>
          <w:numId w:val="29"/>
        </w:numPr>
        <w:tabs>
          <w:tab w:val="clear" w:pos="720"/>
          <w:tab w:val="num" w:pos="567"/>
        </w:tabs>
        <w:spacing w:after="0"/>
        <w:ind w:hanging="436"/>
        <w:jc w:val="both"/>
        <w:rPr>
          <w:i/>
          <w:iCs/>
          <w:sz w:val="26"/>
          <w:szCs w:val="26"/>
          <w:lang w:val="en-001"/>
        </w:rPr>
      </w:pPr>
      <w:r w:rsidRPr="00146783">
        <w:rPr>
          <w:i/>
          <w:iCs/>
          <w:sz w:val="26"/>
          <w:szCs w:val="26"/>
          <w:lang w:val="en-001"/>
        </w:rPr>
        <w:t>I-type ALU Instructions (addi, slli, slti, sltiu, xori, srli, srai, ori, andi):</w:t>
      </w:r>
    </w:p>
    <w:p w14:paraId="79694122" w14:textId="77777777" w:rsidR="00146783" w:rsidRPr="00146783" w:rsidRDefault="00146783" w:rsidP="0031477E">
      <w:pPr>
        <w:numPr>
          <w:ilvl w:val="1"/>
          <w:numId w:val="29"/>
        </w:numPr>
        <w:tabs>
          <w:tab w:val="clear" w:pos="1440"/>
          <w:tab w:val="left" w:pos="851"/>
          <w:tab w:val="num" w:pos="1560"/>
        </w:tabs>
        <w:spacing w:after="0"/>
        <w:ind w:left="567" w:firstLine="0"/>
        <w:jc w:val="both"/>
        <w:rPr>
          <w:sz w:val="26"/>
          <w:szCs w:val="26"/>
          <w:lang w:val="en-001"/>
        </w:rPr>
      </w:pPr>
      <w:r w:rsidRPr="00146783">
        <w:rPr>
          <w:sz w:val="26"/>
          <w:szCs w:val="26"/>
          <w:lang w:val="en-001"/>
        </w:rPr>
        <w:t>Decode based on opcode=0010011 and funct3/funct7 (for shifts).</w:t>
      </w:r>
    </w:p>
    <w:p w14:paraId="55F4A73E" w14:textId="77777777" w:rsidR="00146783" w:rsidRPr="00146783" w:rsidRDefault="00146783" w:rsidP="0031477E">
      <w:pPr>
        <w:numPr>
          <w:ilvl w:val="1"/>
          <w:numId w:val="29"/>
        </w:numPr>
        <w:tabs>
          <w:tab w:val="clear" w:pos="1440"/>
          <w:tab w:val="left" w:pos="851"/>
          <w:tab w:val="num" w:pos="1560"/>
        </w:tabs>
        <w:spacing w:after="0"/>
        <w:ind w:left="284" w:firstLine="283"/>
        <w:jc w:val="both"/>
        <w:rPr>
          <w:sz w:val="26"/>
          <w:szCs w:val="26"/>
          <w:lang w:val="en-001"/>
        </w:rPr>
      </w:pPr>
      <w:r w:rsidRPr="00146783">
        <w:rPr>
          <w:sz w:val="26"/>
          <w:szCs w:val="26"/>
          <w:lang w:val="en-001"/>
        </w:rPr>
        <w:t xml:space="preserve">Control Signals: Enable register write (o_rd_wren=1), select I-type immediate (o_imm_sel=000), use rs1 for ALU operand A (o_opa_sel=0), use immediate for </w:t>
      </w:r>
      <w:r w:rsidRPr="00146783">
        <w:rPr>
          <w:sz w:val="26"/>
          <w:szCs w:val="26"/>
          <w:lang w:val="en-001"/>
        </w:rPr>
        <w:lastRenderedPageBreak/>
        <w:t>ALU operand B (o_opb_sel=1), select the specific ALU operation via o_alu_op, disable memory write (o_mem_wren=0), select ALU result for writeback (o_wb_sel=01). Mark instruction as valid (o_insn_vld=1).</w:t>
      </w:r>
    </w:p>
    <w:p w14:paraId="25C0D2F6" w14:textId="77777777" w:rsidR="00146783" w:rsidRPr="00146783" w:rsidRDefault="00146783" w:rsidP="00146783">
      <w:pPr>
        <w:numPr>
          <w:ilvl w:val="0"/>
          <w:numId w:val="29"/>
        </w:numPr>
        <w:tabs>
          <w:tab w:val="clear" w:pos="720"/>
          <w:tab w:val="num" w:pos="567"/>
        </w:tabs>
        <w:spacing w:after="0"/>
        <w:ind w:hanging="436"/>
        <w:jc w:val="both"/>
        <w:rPr>
          <w:i/>
          <w:iCs/>
          <w:sz w:val="26"/>
          <w:szCs w:val="26"/>
          <w:lang w:val="en-001"/>
        </w:rPr>
      </w:pPr>
      <w:r w:rsidRPr="00146783">
        <w:rPr>
          <w:i/>
          <w:iCs/>
          <w:sz w:val="26"/>
          <w:szCs w:val="26"/>
          <w:lang w:val="en-001"/>
        </w:rPr>
        <w:t>Branch Instructions (beq, bne, blt, bge, bltu, bgeu):</w:t>
      </w:r>
    </w:p>
    <w:p w14:paraId="7169EE3F" w14:textId="77777777" w:rsidR="00146783" w:rsidRPr="00146783" w:rsidRDefault="00146783" w:rsidP="0031477E">
      <w:pPr>
        <w:numPr>
          <w:ilvl w:val="1"/>
          <w:numId w:val="29"/>
        </w:numPr>
        <w:tabs>
          <w:tab w:val="clear" w:pos="1440"/>
          <w:tab w:val="num" w:pos="851"/>
        </w:tabs>
        <w:spacing w:after="0"/>
        <w:ind w:left="567" w:firstLine="0"/>
        <w:jc w:val="both"/>
        <w:rPr>
          <w:sz w:val="26"/>
          <w:szCs w:val="26"/>
          <w:lang w:val="en-001"/>
        </w:rPr>
      </w:pPr>
      <w:r w:rsidRPr="00146783">
        <w:rPr>
          <w:sz w:val="26"/>
          <w:szCs w:val="26"/>
          <w:lang w:val="en-001"/>
        </w:rPr>
        <w:t>Decode based on opcode=1100011 and funct3.</w:t>
      </w:r>
    </w:p>
    <w:p w14:paraId="07E5E0A6" w14:textId="77777777" w:rsidR="00146783" w:rsidRPr="00146783" w:rsidRDefault="00146783" w:rsidP="0031477E">
      <w:pPr>
        <w:numPr>
          <w:ilvl w:val="1"/>
          <w:numId w:val="29"/>
        </w:numPr>
        <w:tabs>
          <w:tab w:val="clear" w:pos="1440"/>
          <w:tab w:val="num" w:pos="851"/>
        </w:tabs>
        <w:spacing w:after="0"/>
        <w:ind w:left="284" w:firstLine="283"/>
        <w:jc w:val="both"/>
        <w:rPr>
          <w:sz w:val="26"/>
          <w:szCs w:val="26"/>
          <w:lang w:val="en-001"/>
        </w:rPr>
      </w:pPr>
      <w:r w:rsidRPr="00146783">
        <w:rPr>
          <w:sz w:val="26"/>
          <w:szCs w:val="26"/>
          <w:lang w:val="en-001"/>
        </w:rPr>
        <w:t xml:space="preserve">Control Signals: Disable register write (o_rd_wren=0), select B-type immediate (o_imm_sel=010), use PC for ALU operand A (o_opa_sel=1), use immediate for ALU operand B (o_opb_sel=1), perform ADD in ALU for target address calculation (o_alu_op=0000), disable memory write (o_mem_wren=0), select the appropriate comparison mode (signed/unsigned) for BRC (o_br_un varies, 1 for signed beq/bne/blt/bge, 0 for unsigned bltu/bgeu), and set o_pc_sel to 1 </w:t>
      </w:r>
      <w:r w:rsidRPr="00146783">
        <w:rPr>
          <w:i/>
          <w:iCs/>
          <w:sz w:val="26"/>
          <w:szCs w:val="26"/>
          <w:lang w:val="en-001"/>
        </w:rPr>
        <w:t>only if</w:t>
      </w:r>
      <w:r w:rsidRPr="00146783">
        <w:rPr>
          <w:sz w:val="26"/>
          <w:szCs w:val="26"/>
          <w:lang w:val="en-001"/>
        </w:rPr>
        <w:t xml:space="preserve"> the branch condition (based on i_br_less, i_br_equal) is met, otherwise o_pc_sel is 0. Mark instruction as valid (o_insn_vld=1).</w:t>
      </w:r>
    </w:p>
    <w:p w14:paraId="18E7FA3A" w14:textId="77777777" w:rsidR="00146783" w:rsidRPr="00146783" w:rsidRDefault="00146783" w:rsidP="00146783">
      <w:pPr>
        <w:numPr>
          <w:ilvl w:val="0"/>
          <w:numId w:val="29"/>
        </w:numPr>
        <w:tabs>
          <w:tab w:val="clear" w:pos="720"/>
          <w:tab w:val="num" w:pos="567"/>
        </w:tabs>
        <w:spacing w:after="0"/>
        <w:ind w:hanging="436"/>
        <w:jc w:val="both"/>
        <w:rPr>
          <w:i/>
          <w:iCs/>
          <w:sz w:val="26"/>
          <w:szCs w:val="26"/>
          <w:lang w:val="en-001"/>
        </w:rPr>
      </w:pPr>
      <w:r w:rsidRPr="00146783">
        <w:rPr>
          <w:i/>
          <w:iCs/>
          <w:sz w:val="26"/>
          <w:szCs w:val="26"/>
          <w:lang w:val="en-001"/>
        </w:rPr>
        <w:t>Jump Instructions (jal, jalr):</w:t>
      </w:r>
    </w:p>
    <w:p w14:paraId="16774635" w14:textId="6665F6A1" w:rsidR="00146783" w:rsidRPr="00146783" w:rsidRDefault="00146783" w:rsidP="0031477E">
      <w:pPr>
        <w:numPr>
          <w:ilvl w:val="1"/>
          <w:numId w:val="29"/>
        </w:numPr>
        <w:tabs>
          <w:tab w:val="clear" w:pos="1440"/>
          <w:tab w:val="num" w:pos="851"/>
        </w:tabs>
        <w:spacing w:after="0"/>
        <w:ind w:left="284" w:firstLine="283"/>
        <w:jc w:val="both"/>
        <w:rPr>
          <w:sz w:val="26"/>
          <w:szCs w:val="26"/>
          <w:lang w:val="en-001"/>
        </w:rPr>
      </w:pPr>
      <w:r w:rsidRPr="00146783">
        <w:rPr>
          <w:sz w:val="26"/>
          <w:szCs w:val="26"/>
          <w:lang w:val="en-001"/>
        </w:rPr>
        <w:t>jal:</w:t>
      </w:r>
      <w:r w:rsidR="0031477E">
        <w:rPr>
          <w:sz w:val="26"/>
          <w:szCs w:val="26"/>
          <w:lang w:val="en-001"/>
        </w:rPr>
        <w:t xml:space="preserve"> </w:t>
      </w:r>
      <w:r w:rsidRPr="00146783">
        <w:rPr>
          <w:sz w:val="26"/>
          <w:szCs w:val="26"/>
          <w:lang w:val="en-001"/>
        </w:rPr>
        <w:t>Decoded by opcode=1101111. Control: Enable register write (o_rd_wren=1), select J-type immediate (o_imm_sel=011), use PC for ALU A (o_opa_sel=1), immediate for ALU B (o_opb_sel=1), ADD in ALU (o_alu_op=0000), disable memory write (o_mem_wren=0), select PC+4 for writeback (o_wb_sel=00), always take the jump (o_pc_sel=1). Valid (o_insn_vld=1).</w:t>
      </w:r>
    </w:p>
    <w:p w14:paraId="78CD2F80" w14:textId="77777777" w:rsidR="00146783" w:rsidRPr="00146783" w:rsidRDefault="00146783" w:rsidP="0031477E">
      <w:pPr>
        <w:numPr>
          <w:ilvl w:val="1"/>
          <w:numId w:val="29"/>
        </w:numPr>
        <w:tabs>
          <w:tab w:val="clear" w:pos="1440"/>
          <w:tab w:val="num" w:pos="851"/>
        </w:tabs>
        <w:spacing w:after="0"/>
        <w:ind w:left="284" w:firstLine="283"/>
        <w:jc w:val="both"/>
        <w:rPr>
          <w:sz w:val="26"/>
          <w:szCs w:val="26"/>
          <w:lang w:val="en-001"/>
        </w:rPr>
      </w:pPr>
      <w:r w:rsidRPr="00146783">
        <w:rPr>
          <w:sz w:val="26"/>
          <w:szCs w:val="26"/>
          <w:lang w:val="en-001"/>
        </w:rPr>
        <w:t>jalr: Decoded by opcode=1100111 and funct3=000. Control: Enable register write (o_rd_wren=1), select I-type immediate (o_imm_sel=000), use rs1 for ALU A (o_opa_sel=0), immediate for ALU B (o_opb_sel=1), ADD in ALU (o_alu_op=0000), disable memory write (o_mem_wren=0), select PC+4 for writeback (o_wb_sel=00), always take the jump (o_pc_sel=1). Valid (o_insn_vld=1).</w:t>
      </w:r>
    </w:p>
    <w:p w14:paraId="72A42FF1" w14:textId="77777777" w:rsidR="00146783" w:rsidRPr="00146783" w:rsidRDefault="00146783" w:rsidP="0031477E">
      <w:pPr>
        <w:numPr>
          <w:ilvl w:val="0"/>
          <w:numId w:val="29"/>
        </w:numPr>
        <w:tabs>
          <w:tab w:val="clear" w:pos="720"/>
          <w:tab w:val="num" w:pos="567"/>
        </w:tabs>
        <w:spacing w:after="0"/>
        <w:ind w:hanging="436"/>
        <w:jc w:val="both"/>
        <w:rPr>
          <w:i/>
          <w:iCs/>
          <w:sz w:val="26"/>
          <w:szCs w:val="26"/>
          <w:lang w:val="en-001"/>
        </w:rPr>
      </w:pPr>
      <w:r w:rsidRPr="00146783">
        <w:rPr>
          <w:i/>
          <w:iCs/>
          <w:sz w:val="26"/>
          <w:szCs w:val="26"/>
          <w:lang w:val="en-001"/>
        </w:rPr>
        <w:t>U-type Instructions (lui, auipc):</w:t>
      </w:r>
    </w:p>
    <w:p w14:paraId="1FD026DD" w14:textId="4DD83C6C" w:rsidR="00146783" w:rsidRPr="00146783" w:rsidRDefault="00146783" w:rsidP="0031477E">
      <w:pPr>
        <w:numPr>
          <w:ilvl w:val="1"/>
          <w:numId w:val="29"/>
        </w:numPr>
        <w:tabs>
          <w:tab w:val="clear" w:pos="1440"/>
          <w:tab w:val="num" w:pos="851"/>
        </w:tabs>
        <w:spacing w:after="0"/>
        <w:ind w:left="284" w:firstLine="283"/>
        <w:jc w:val="both"/>
        <w:rPr>
          <w:sz w:val="26"/>
          <w:szCs w:val="26"/>
          <w:lang w:val="en-001"/>
        </w:rPr>
      </w:pPr>
      <w:r w:rsidRPr="00146783">
        <w:rPr>
          <w:sz w:val="26"/>
          <w:szCs w:val="26"/>
          <w:lang w:val="en-001"/>
        </w:rPr>
        <w:t>lui:</w:t>
      </w:r>
      <w:r w:rsidR="004413DB">
        <w:rPr>
          <w:sz w:val="26"/>
          <w:szCs w:val="26"/>
          <w:lang w:val="en-001"/>
        </w:rPr>
        <w:t xml:space="preserve"> </w:t>
      </w:r>
      <w:r w:rsidRPr="00146783">
        <w:rPr>
          <w:sz w:val="26"/>
          <w:szCs w:val="26"/>
          <w:lang w:val="en-001"/>
        </w:rPr>
        <w:t>Decoded by opcode=0110111. Control: Enable register write (o_rd_wren=1), select U-type immediate (o_imm_sel=100), select immediate for ALU B (o_opb_sel=1), configure ALU to pass immediate B through (o_alu_op=1010), disable memory write (o_mem_wren=0), select ALU result for writeback (o_wb_sel=01). Valid (o_insn_vld=1).</w:t>
      </w:r>
    </w:p>
    <w:p w14:paraId="0F6FBEEF" w14:textId="77777777" w:rsidR="00146783" w:rsidRPr="00146783" w:rsidRDefault="00146783" w:rsidP="0031477E">
      <w:pPr>
        <w:numPr>
          <w:ilvl w:val="1"/>
          <w:numId w:val="29"/>
        </w:numPr>
        <w:tabs>
          <w:tab w:val="clear" w:pos="1440"/>
          <w:tab w:val="num" w:pos="851"/>
        </w:tabs>
        <w:spacing w:after="0"/>
        <w:ind w:left="284" w:firstLine="283"/>
        <w:jc w:val="both"/>
        <w:rPr>
          <w:sz w:val="26"/>
          <w:szCs w:val="26"/>
          <w:lang w:val="en-001"/>
        </w:rPr>
      </w:pPr>
      <w:r w:rsidRPr="00146783">
        <w:rPr>
          <w:sz w:val="26"/>
          <w:szCs w:val="26"/>
          <w:lang w:val="en-001"/>
        </w:rPr>
        <w:t>auipc: Decoded by opcode=0010111. Control: Enable register write (o_rd_wren=1), select U-type immediate (o_imm_sel=100), use PC for ALU A (o_opa_sel=1), immediate for ALU B (o_opb_sel=1), perform ADD in ALU (o_alu_op=0000), disable memory write (o_mem_wren=0), select ALU result for writeback (o_wb_sel=01). Valid (o_insn_vld=1).</w:t>
      </w:r>
    </w:p>
    <w:p w14:paraId="5834304E" w14:textId="12BC013E" w:rsidR="00E87404" w:rsidRPr="00146783" w:rsidRDefault="00146783" w:rsidP="0031477E">
      <w:pPr>
        <w:numPr>
          <w:ilvl w:val="0"/>
          <w:numId w:val="29"/>
        </w:numPr>
        <w:tabs>
          <w:tab w:val="clear" w:pos="720"/>
          <w:tab w:val="num" w:pos="567"/>
        </w:tabs>
        <w:spacing w:after="0"/>
        <w:ind w:left="0" w:firstLine="284"/>
        <w:jc w:val="both"/>
        <w:rPr>
          <w:sz w:val="26"/>
          <w:szCs w:val="26"/>
          <w:lang w:val="en-001"/>
        </w:rPr>
      </w:pPr>
      <w:r w:rsidRPr="00146783">
        <w:rPr>
          <w:i/>
          <w:iCs/>
          <w:sz w:val="26"/>
          <w:szCs w:val="26"/>
          <w:lang w:val="en-001"/>
        </w:rPr>
        <w:t>Invalid/Unimplemented Instructions:</w:t>
      </w:r>
      <w:r w:rsidRPr="00146783">
        <w:rPr>
          <w:sz w:val="26"/>
          <w:szCs w:val="26"/>
          <w:lang w:val="en-001"/>
        </w:rPr>
        <w:t xml:space="preserve"> If the combination of i_op, i_funct3, and i_funct7 does not match any of the implemented instructions, the Control Unit outputs a default set of safe control signals (typically disabling writes and selecting non-branch paths) and sets o_insn_vld to 0.</w:t>
      </w:r>
    </w:p>
    <w:p w14:paraId="3713B815" w14:textId="77777777" w:rsidR="00146783" w:rsidRDefault="00146783" w:rsidP="00E87404">
      <w:pPr>
        <w:spacing w:after="0"/>
        <w:rPr>
          <w:lang w:val="en-US"/>
        </w:rPr>
      </w:pPr>
    </w:p>
    <w:p w14:paraId="0AD753E8" w14:textId="77777777" w:rsidR="00ED776E" w:rsidRDefault="00ED776E" w:rsidP="00E87404">
      <w:pPr>
        <w:spacing w:after="0"/>
        <w:rPr>
          <w:lang w:val="en-US"/>
        </w:rPr>
      </w:pPr>
    </w:p>
    <w:p w14:paraId="28800031" w14:textId="77777777" w:rsidR="00FB6B65" w:rsidRDefault="00FB6B65" w:rsidP="00E87404">
      <w:pPr>
        <w:spacing w:after="0"/>
        <w:rPr>
          <w:lang w:val="en-US"/>
        </w:rPr>
      </w:pPr>
    </w:p>
    <w:p w14:paraId="39531F84" w14:textId="77777777" w:rsidR="00FB6B65" w:rsidRPr="00E87404" w:rsidRDefault="00FB6B65" w:rsidP="00E87404">
      <w:pPr>
        <w:spacing w:after="0"/>
        <w:rPr>
          <w:lang w:val="en-US"/>
        </w:rPr>
      </w:pPr>
    </w:p>
    <w:tbl>
      <w:tblPr>
        <w:tblW w:w="9072" w:type="dxa"/>
        <w:tblLayout w:type="fixed"/>
        <w:tblLook w:val="0600" w:firstRow="0" w:lastRow="0" w:firstColumn="0" w:lastColumn="0" w:noHBand="1" w:noVBand="1"/>
      </w:tblPr>
      <w:tblGrid>
        <w:gridCol w:w="1701"/>
        <w:gridCol w:w="1012"/>
        <w:gridCol w:w="1417"/>
        <w:gridCol w:w="4942"/>
      </w:tblGrid>
      <w:tr w:rsidR="00E87404" w:rsidRPr="0076224C" w14:paraId="5853B683" w14:textId="77777777" w:rsidTr="005D4559">
        <w:trPr>
          <w:trHeight w:val="271"/>
        </w:trPr>
        <w:tc>
          <w:tcPr>
            <w:tcW w:w="1701" w:type="dxa"/>
            <w:tcBorders>
              <w:top w:val="single" w:sz="4" w:space="0" w:color="auto"/>
              <w:bottom w:val="single" w:sz="4" w:space="0" w:color="auto"/>
            </w:tcBorders>
            <w:tcMar>
              <w:top w:w="100" w:type="dxa"/>
              <w:left w:w="100" w:type="dxa"/>
              <w:bottom w:w="100" w:type="dxa"/>
              <w:right w:w="100" w:type="dxa"/>
            </w:tcMar>
            <w:hideMark/>
          </w:tcPr>
          <w:p w14:paraId="0846C4BB" w14:textId="77777777" w:rsidR="00E87404" w:rsidRPr="0076224C" w:rsidRDefault="00E87404" w:rsidP="005D4559">
            <w:pPr>
              <w:spacing w:after="0"/>
              <w:rPr>
                <w:b/>
                <w:sz w:val="26"/>
                <w:szCs w:val="26"/>
                <w:lang w:val="en-US"/>
              </w:rPr>
            </w:pPr>
            <w:r w:rsidRPr="0076224C">
              <w:rPr>
                <w:b/>
                <w:sz w:val="26"/>
                <w:szCs w:val="26"/>
              </w:rPr>
              <w:lastRenderedPageBreak/>
              <w:t>Signal</w:t>
            </w:r>
            <w:r w:rsidRPr="0076224C">
              <w:rPr>
                <w:b/>
                <w:sz w:val="26"/>
                <w:szCs w:val="26"/>
                <w:lang w:val="en-US"/>
              </w:rPr>
              <w:t xml:space="preserve"> name</w:t>
            </w:r>
          </w:p>
        </w:tc>
        <w:tc>
          <w:tcPr>
            <w:tcW w:w="1012" w:type="dxa"/>
            <w:tcBorders>
              <w:top w:val="single" w:sz="4" w:space="0" w:color="auto"/>
              <w:bottom w:val="single" w:sz="4" w:space="0" w:color="auto"/>
            </w:tcBorders>
            <w:tcMar>
              <w:top w:w="100" w:type="dxa"/>
              <w:left w:w="100" w:type="dxa"/>
              <w:bottom w:w="100" w:type="dxa"/>
              <w:right w:w="100" w:type="dxa"/>
            </w:tcMar>
            <w:hideMark/>
          </w:tcPr>
          <w:p w14:paraId="1DF5DE8A" w14:textId="77777777" w:rsidR="00E87404" w:rsidRPr="0076224C" w:rsidRDefault="00E87404" w:rsidP="005D4559">
            <w:pPr>
              <w:spacing w:after="0"/>
              <w:jc w:val="center"/>
              <w:rPr>
                <w:b/>
                <w:sz w:val="26"/>
                <w:szCs w:val="26"/>
              </w:rPr>
            </w:pPr>
            <w:r w:rsidRPr="0076224C">
              <w:rPr>
                <w:b/>
                <w:sz w:val="26"/>
                <w:szCs w:val="26"/>
              </w:rPr>
              <w:t>Width</w:t>
            </w:r>
          </w:p>
        </w:tc>
        <w:tc>
          <w:tcPr>
            <w:tcW w:w="1417" w:type="dxa"/>
            <w:tcBorders>
              <w:top w:val="single" w:sz="4" w:space="0" w:color="auto"/>
              <w:bottom w:val="single" w:sz="4" w:space="0" w:color="auto"/>
            </w:tcBorders>
            <w:tcMar>
              <w:top w:w="100" w:type="dxa"/>
              <w:left w:w="100" w:type="dxa"/>
              <w:bottom w:w="100" w:type="dxa"/>
              <w:right w:w="100" w:type="dxa"/>
            </w:tcMar>
            <w:hideMark/>
          </w:tcPr>
          <w:p w14:paraId="7C67107C" w14:textId="77777777" w:rsidR="00E87404" w:rsidRPr="0076224C" w:rsidRDefault="00E87404" w:rsidP="005D4559">
            <w:pPr>
              <w:spacing w:after="0"/>
              <w:jc w:val="center"/>
              <w:rPr>
                <w:b/>
                <w:sz w:val="26"/>
                <w:szCs w:val="26"/>
              </w:rPr>
            </w:pPr>
            <w:r w:rsidRPr="0076224C">
              <w:rPr>
                <w:b/>
                <w:sz w:val="26"/>
                <w:szCs w:val="26"/>
              </w:rPr>
              <w:t>Direction</w:t>
            </w:r>
          </w:p>
        </w:tc>
        <w:tc>
          <w:tcPr>
            <w:tcW w:w="4942" w:type="dxa"/>
            <w:tcBorders>
              <w:top w:val="single" w:sz="4" w:space="0" w:color="auto"/>
              <w:bottom w:val="single" w:sz="4" w:space="0" w:color="auto"/>
            </w:tcBorders>
            <w:tcMar>
              <w:top w:w="100" w:type="dxa"/>
              <w:left w:w="100" w:type="dxa"/>
              <w:bottom w:w="100" w:type="dxa"/>
              <w:right w:w="100" w:type="dxa"/>
            </w:tcMar>
            <w:hideMark/>
          </w:tcPr>
          <w:p w14:paraId="18F05E05" w14:textId="77777777" w:rsidR="00E87404" w:rsidRPr="0076224C" w:rsidRDefault="00E87404" w:rsidP="005D4559">
            <w:pPr>
              <w:spacing w:after="0"/>
              <w:rPr>
                <w:b/>
                <w:sz w:val="26"/>
                <w:szCs w:val="26"/>
              </w:rPr>
            </w:pPr>
            <w:r w:rsidRPr="0076224C">
              <w:rPr>
                <w:b/>
                <w:sz w:val="26"/>
                <w:szCs w:val="26"/>
              </w:rPr>
              <w:t>Description</w:t>
            </w:r>
          </w:p>
        </w:tc>
      </w:tr>
      <w:tr w:rsidR="00E87404" w:rsidRPr="00CC6FC9" w14:paraId="0F17E0F4" w14:textId="77777777" w:rsidTr="005D4559">
        <w:tc>
          <w:tcPr>
            <w:tcW w:w="1701" w:type="dxa"/>
            <w:tcBorders>
              <w:top w:val="single" w:sz="4" w:space="0" w:color="auto"/>
            </w:tcBorders>
            <w:tcMar>
              <w:top w:w="100" w:type="dxa"/>
              <w:left w:w="100" w:type="dxa"/>
              <w:bottom w:w="100" w:type="dxa"/>
              <w:right w:w="100" w:type="dxa"/>
            </w:tcMar>
          </w:tcPr>
          <w:p w14:paraId="1E8DB17C" w14:textId="5A663F14" w:rsidR="00E87404" w:rsidRPr="0076224C" w:rsidRDefault="0031477E" w:rsidP="005D4559">
            <w:pPr>
              <w:spacing w:after="0"/>
              <w:rPr>
                <w:sz w:val="26"/>
                <w:szCs w:val="26"/>
                <w:lang w:val="en-US"/>
              </w:rPr>
            </w:pPr>
            <w:r w:rsidRPr="0031477E">
              <w:rPr>
                <w:sz w:val="26"/>
                <w:szCs w:val="26"/>
              </w:rPr>
              <w:t>i_op</w:t>
            </w:r>
          </w:p>
        </w:tc>
        <w:tc>
          <w:tcPr>
            <w:tcW w:w="1012" w:type="dxa"/>
            <w:tcBorders>
              <w:top w:val="single" w:sz="4" w:space="0" w:color="auto"/>
            </w:tcBorders>
            <w:tcMar>
              <w:top w:w="100" w:type="dxa"/>
              <w:left w:w="100" w:type="dxa"/>
              <w:bottom w:w="100" w:type="dxa"/>
              <w:right w:w="100" w:type="dxa"/>
            </w:tcMar>
          </w:tcPr>
          <w:p w14:paraId="3CDE991F" w14:textId="7CEABE58" w:rsidR="00E87404" w:rsidRPr="0076224C" w:rsidRDefault="00121DA3" w:rsidP="005D4559">
            <w:pPr>
              <w:spacing w:after="0"/>
              <w:jc w:val="center"/>
              <w:rPr>
                <w:sz w:val="26"/>
                <w:szCs w:val="26"/>
                <w:lang w:val="en-US"/>
              </w:rPr>
            </w:pPr>
            <w:r>
              <w:rPr>
                <w:sz w:val="26"/>
                <w:szCs w:val="26"/>
                <w:lang w:val="en-US"/>
              </w:rPr>
              <w:t>7</w:t>
            </w:r>
          </w:p>
        </w:tc>
        <w:tc>
          <w:tcPr>
            <w:tcW w:w="1417" w:type="dxa"/>
            <w:tcBorders>
              <w:top w:val="single" w:sz="4" w:space="0" w:color="auto"/>
            </w:tcBorders>
            <w:tcMar>
              <w:top w:w="100" w:type="dxa"/>
              <w:left w:w="100" w:type="dxa"/>
              <w:bottom w:w="100" w:type="dxa"/>
              <w:right w:w="100" w:type="dxa"/>
            </w:tcMar>
          </w:tcPr>
          <w:p w14:paraId="42A50125" w14:textId="77777777" w:rsidR="00E87404" w:rsidRPr="0076224C" w:rsidRDefault="00E87404" w:rsidP="005D4559">
            <w:pPr>
              <w:spacing w:after="0"/>
              <w:jc w:val="center"/>
              <w:rPr>
                <w:sz w:val="26"/>
                <w:szCs w:val="26"/>
                <w:lang w:val="en-US"/>
              </w:rPr>
            </w:pPr>
            <w:r w:rsidRPr="0076224C">
              <w:rPr>
                <w:sz w:val="26"/>
                <w:szCs w:val="26"/>
                <w:lang w:val="en-US"/>
              </w:rPr>
              <w:t>input</w:t>
            </w:r>
          </w:p>
        </w:tc>
        <w:tc>
          <w:tcPr>
            <w:tcW w:w="4942" w:type="dxa"/>
            <w:tcBorders>
              <w:top w:val="single" w:sz="4" w:space="0" w:color="auto"/>
            </w:tcBorders>
            <w:tcMar>
              <w:top w:w="100" w:type="dxa"/>
              <w:left w:w="100" w:type="dxa"/>
              <w:bottom w:w="100" w:type="dxa"/>
              <w:right w:w="100" w:type="dxa"/>
            </w:tcMar>
          </w:tcPr>
          <w:p w14:paraId="4F29BBD6" w14:textId="407ECF5B" w:rsidR="00E87404" w:rsidRPr="00121DA3" w:rsidRDefault="00121DA3" w:rsidP="005D4559">
            <w:pPr>
              <w:spacing w:after="0"/>
              <w:rPr>
                <w:sz w:val="26"/>
                <w:szCs w:val="26"/>
                <w:lang w:val="en-US"/>
              </w:rPr>
            </w:pPr>
            <w:r w:rsidRPr="00121DA3">
              <w:rPr>
                <w:sz w:val="26"/>
                <w:szCs w:val="26"/>
              </w:rPr>
              <w:t>Instruction opcode field [6:0]</w:t>
            </w:r>
          </w:p>
        </w:tc>
      </w:tr>
      <w:tr w:rsidR="00E87404" w:rsidRPr="006E3C75" w14:paraId="778CA5ED" w14:textId="77777777" w:rsidTr="005D4559">
        <w:tc>
          <w:tcPr>
            <w:tcW w:w="1701" w:type="dxa"/>
            <w:tcMar>
              <w:top w:w="100" w:type="dxa"/>
              <w:left w:w="100" w:type="dxa"/>
              <w:bottom w:w="100" w:type="dxa"/>
              <w:right w:w="100" w:type="dxa"/>
            </w:tcMar>
          </w:tcPr>
          <w:p w14:paraId="300D4964" w14:textId="60D74422" w:rsidR="00E87404" w:rsidRPr="0076224C" w:rsidRDefault="0031477E" w:rsidP="005D4559">
            <w:pPr>
              <w:spacing w:after="0"/>
              <w:rPr>
                <w:sz w:val="26"/>
                <w:szCs w:val="26"/>
                <w:lang w:val="en-US"/>
              </w:rPr>
            </w:pPr>
            <w:r w:rsidRPr="0031477E">
              <w:rPr>
                <w:sz w:val="26"/>
                <w:szCs w:val="26"/>
              </w:rPr>
              <w:t>i_funct3</w:t>
            </w:r>
          </w:p>
        </w:tc>
        <w:tc>
          <w:tcPr>
            <w:tcW w:w="1012" w:type="dxa"/>
            <w:tcMar>
              <w:top w:w="100" w:type="dxa"/>
              <w:left w:w="100" w:type="dxa"/>
              <w:bottom w:w="100" w:type="dxa"/>
              <w:right w:w="100" w:type="dxa"/>
            </w:tcMar>
          </w:tcPr>
          <w:p w14:paraId="08C54D4F" w14:textId="37C7E980" w:rsidR="00E87404" w:rsidRPr="0076224C" w:rsidRDefault="00121DA3" w:rsidP="005D4559">
            <w:pPr>
              <w:spacing w:after="0"/>
              <w:jc w:val="center"/>
              <w:rPr>
                <w:sz w:val="26"/>
                <w:szCs w:val="26"/>
                <w:lang w:val="en-US"/>
              </w:rPr>
            </w:pPr>
            <w:r>
              <w:rPr>
                <w:sz w:val="26"/>
                <w:szCs w:val="26"/>
                <w:lang w:val="en-US"/>
              </w:rPr>
              <w:t>1</w:t>
            </w:r>
          </w:p>
        </w:tc>
        <w:tc>
          <w:tcPr>
            <w:tcW w:w="1417" w:type="dxa"/>
            <w:tcMar>
              <w:top w:w="100" w:type="dxa"/>
              <w:left w:w="100" w:type="dxa"/>
              <w:bottom w:w="100" w:type="dxa"/>
              <w:right w:w="100" w:type="dxa"/>
            </w:tcMar>
          </w:tcPr>
          <w:p w14:paraId="14338A39" w14:textId="77777777" w:rsidR="00E87404" w:rsidRPr="0076224C" w:rsidRDefault="00E87404" w:rsidP="005D4559">
            <w:pPr>
              <w:spacing w:after="0"/>
              <w:jc w:val="center"/>
              <w:rPr>
                <w:sz w:val="26"/>
                <w:szCs w:val="26"/>
                <w:lang w:val="en-US"/>
              </w:rPr>
            </w:pPr>
            <w:r>
              <w:rPr>
                <w:sz w:val="26"/>
                <w:szCs w:val="26"/>
                <w:lang w:val="en-US"/>
              </w:rPr>
              <w:t>in</w:t>
            </w:r>
            <w:r w:rsidRPr="0076224C">
              <w:rPr>
                <w:sz w:val="26"/>
                <w:szCs w:val="26"/>
                <w:lang w:val="en-US"/>
              </w:rPr>
              <w:t>put</w:t>
            </w:r>
          </w:p>
        </w:tc>
        <w:tc>
          <w:tcPr>
            <w:tcW w:w="4942" w:type="dxa"/>
            <w:tcMar>
              <w:top w:w="100" w:type="dxa"/>
              <w:left w:w="100" w:type="dxa"/>
              <w:bottom w:w="100" w:type="dxa"/>
              <w:right w:w="100" w:type="dxa"/>
            </w:tcMar>
          </w:tcPr>
          <w:p w14:paraId="184A5ADE" w14:textId="63408D11" w:rsidR="00E87404" w:rsidRPr="00121DA3" w:rsidRDefault="00121DA3" w:rsidP="005D4559">
            <w:pPr>
              <w:spacing w:after="0"/>
              <w:rPr>
                <w:sz w:val="26"/>
                <w:szCs w:val="26"/>
                <w:lang w:val="en-US"/>
              </w:rPr>
            </w:pPr>
            <w:r w:rsidRPr="00121DA3">
              <w:rPr>
                <w:sz w:val="26"/>
                <w:szCs w:val="26"/>
              </w:rPr>
              <w:t>Instruction funct3 field.</w:t>
            </w:r>
          </w:p>
        </w:tc>
      </w:tr>
      <w:tr w:rsidR="00E87404" w:rsidRPr="006E3C75" w14:paraId="4984B204" w14:textId="77777777" w:rsidTr="005D4559">
        <w:tc>
          <w:tcPr>
            <w:tcW w:w="1701" w:type="dxa"/>
            <w:tcMar>
              <w:top w:w="100" w:type="dxa"/>
              <w:left w:w="100" w:type="dxa"/>
              <w:bottom w:w="100" w:type="dxa"/>
              <w:right w:w="100" w:type="dxa"/>
            </w:tcMar>
          </w:tcPr>
          <w:p w14:paraId="69C66689" w14:textId="037618AB" w:rsidR="00E87404" w:rsidRPr="00CC6FC9" w:rsidRDefault="0031477E" w:rsidP="005D4559">
            <w:pPr>
              <w:spacing w:after="0"/>
              <w:rPr>
                <w:sz w:val="26"/>
                <w:szCs w:val="26"/>
              </w:rPr>
            </w:pPr>
            <w:r w:rsidRPr="0031477E">
              <w:rPr>
                <w:sz w:val="26"/>
                <w:szCs w:val="26"/>
              </w:rPr>
              <w:t>i_funct7_5</w:t>
            </w:r>
          </w:p>
        </w:tc>
        <w:tc>
          <w:tcPr>
            <w:tcW w:w="1012" w:type="dxa"/>
            <w:tcMar>
              <w:top w:w="100" w:type="dxa"/>
              <w:left w:w="100" w:type="dxa"/>
              <w:bottom w:w="100" w:type="dxa"/>
              <w:right w:w="100" w:type="dxa"/>
            </w:tcMar>
          </w:tcPr>
          <w:p w14:paraId="7B589645" w14:textId="30064F68" w:rsidR="00E87404" w:rsidRDefault="00121DA3" w:rsidP="005D4559">
            <w:pPr>
              <w:spacing w:after="0"/>
              <w:jc w:val="center"/>
              <w:rPr>
                <w:sz w:val="26"/>
                <w:szCs w:val="26"/>
                <w:lang w:val="en-US"/>
              </w:rPr>
            </w:pPr>
            <w:r>
              <w:rPr>
                <w:sz w:val="26"/>
                <w:szCs w:val="26"/>
                <w:lang w:val="en-US"/>
              </w:rPr>
              <w:t>1</w:t>
            </w:r>
          </w:p>
        </w:tc>
        <w:tc>
          <w:tcPr>
            <w:tcW w:w="1417" w:type="dxa"/>
            <w:tcMar>
              <w:top w:w="100" w:type="dxa"/>
              <w:left w:w="100" w:type="dxa"/>
              <w:bottom w:w="100" w:type="dxa"/>
              <w:right w:w="100" w:type="dxa"/>
            </w:tcMar>
          </w:tcPr>
          <w:p w14:paraId="1089C29D" w14:textId="77777777" w:rsidR="00E87404" w:rsidRDefault="00E87404" w:rsidP="005D4559">
            <w:pPr>
              <w:spacing w:after="0"/>
              <w:jc w:val="center"/>
              <w:rPr>
                <w:sz w:val="26"/>
                <w:szCs w:val="26"/>
                <w:lang w:val="en-US"/>
              </w:rPr>
            </w:pPr>
            <w:r>
              <w:rPr>
                <w:sz w:val="26"/>
                <w:szCs w:val="26"/>
                <w:lang w:val="en-US"/>
              </w:rPr>
              <w:t>input</w:t>
            </w:r>
          </w:p>
        </w:tc>
        <w:tc>
          <w:tcPr>
            <w:tcW w:w="4942" w:type="dxa"/>
            <w:tcMar>
              <w:top w:w="100" w:type="dxa"/>
              <w:left w:w="100" w:type="dxa"/>
              <w:bottom w:w="100" w:type="dxa"/>
              <w:right w:w="100" w:type="dxa"/>
            </w:tcMar>
          </w:tcPr>
          <w:p w14:paraId="0FFBCA18" w14:textId="7C179E15" w:rsidR="00E87404" w:rsidRPr="00121DA3" w:rsidRDefault="00121DA3" w:rsidP="005D4559">
            <w:pPr>
              <w:spacing w:after="0"/>
              <w:rPr>
                <w:sz w:val="26"/>
                <w:szCs w:val="26"/>
                <w:lang w:val="en-US"/>
              </w:rPr>
            </w:pPr>
            <w:r w:rsidRPr="00121DA3">
              <w:rPr>
                <w:sz w:val="26"/>
                <w:szCs w:val="26"/>
              </w:rPr>
              <w:t>Instruction funct7 bit [</w:t>
            </w:r>
            <w:r>
              <w:rPr>
                <w:sz w:val="26"/>
                <w:szCs w:val="26"/>
                <w:lang w:val="en-US"/>
              </w:rPr>
              <w:t>30</w:t>
            </w:r>
            <w:r w:rsidRPr="00121DA3">
              <w:rPr>
                <w:sz w:val="26"/>
                <w:szCs w:val="26"/>
              </w:rPr>
              <w:t>]</w:t>
            </w:r>
          </w:p>
        </w:tc>
      </w:tr>
      <w:tr w:rsidR="00E87404" w:rsidRPr="006E3C75" w14:paraId="64EBBDD2" w14:textId="77777777" w:rsidTr="005D4559">
        <w:tc>
          <w:tcPr>
            <w:tcW w:w="1701" w:type="dxa"/>
            <w:tcMar>
              <w:top w:w="100" w:type="dxa"/>
              <w:left w:w="100" w:type="dxa"/>
              <w:bottom w:w="100" w:type="dxa"/>
              <w:right w:w="100" w:type="dxa"/>
            </w:tcMar>
          </w:tcPr>
          <w:p w14:paraId="02AE1F3F" w14:textId="59457251" w:rsidR="00E87404" w:rsidRPr="00CC6FC9" w:rsidRDefault="0031477E" w:rsidP="005D4559">
            <w:pPr>
              <w:spacing w:after="0"/>
              <w:rPr>
                <w:sz w:val="26"/>
                <w:szCs w:val="26"/>
              </w:rPr>
            </w:pPr>
            <w:r w:rsidRPr="0031477E">
              <w:rPr>
                <w:sz w:val="26"/>
                <w:szCs w:val="26"/>
              </w:rPr>
              <w:t>i_funct7_0</w:t>
            </w:r>
          </w:p>
        </w:tc>
        <w:tc>
          <w:tcPr>
            <w:tcW w:w="1012" w:type="dxa"/>
            <w:tcMar>
              <w:top w:w="100" w:type="dxa"/>
              <w:left w:w="100" w:type="dxa"/>
              <w:bottom w:w="100" w:type="dxa"/>
              <w:right w:w="100" w:type="dxa"/>
            </w:tcMar>
          </w:tcPr>
          <w:p w14:paraId="6CF1548E" w14:textId="77777777" w:rsidR="00E87404" w:rsidRDefault="00E87404" w:rsidP="005D4559">
            <w:pPr>
              <w:spacing w:after="0"/>
              <w:jc w:val="center"/>
              <w:rPr>
                <w:sz w:val="26"/>
                <w:szCs w:val="26"/>
                <w:lang w:val="en-US"/>
              </w:rPr>
            </w:pPr>
            <w:r>
              <w:rPr>
                <w:sz w:val="26"/>
                <w:szCs w:val="26"/>
                <w:lang w:val="en-US"/>
              </w:rPr>
              <w:t>1</w:t>
            </w:r>
          </w:p>
        </w:tc>
        <w:tc>
          <w:tcPr>
            <w:tcW w:w="1417" w:type="dxa"/>
            <w:tcMar>
              <w:top w:w="100" w:type="dxa"/>
              <w:left w:w="100" w:type="dxa"/>
              <w:bottom w:w="100" w:type="dxa"/>
              <w:right w:w="100" w:type="dxa"/>
            </w:tcMar>
          </w:tcPr>
          <w:p w14:paraId="0145ACED" w14:textId="77777777" w:rsidR="00E87404" w:rsidRDefault="00E87404" w:rsidP="005D4559">
            <w:pPr>
              <w:spacing w:after="0"/>
              <w:jc w:val="center"/>
              <w:rPr>
                <w:sz w:val="26"/>
                <w:szCs w:val="26"/>
                <w:lang w:val="en-US"/>
              </w:rPr>
            </w:pPr>
            <w:r>
              <w:rPr>
                <w:sz w:val="26"/>
                <w:szCs w:val="26"/>
                <w:lang w:val="en-US"/>
              </w:rPr>
              <w:t>input</w:t>
            </w:r>
          </w:p>
        </w:tc>
        <w:tc>
          <w:tcPr>
            <w:tcW w:w="4942" w:type="dxa"/>
            <w:tcMar>
              <w:top w:w="100" w:type="dxa"/>
              <w:left w:w="100" w:type="dxa"/>
              <w:bottom w:w="100" w:type="dxa"/>
              <w:right w:w="100" w:type="dxa"/>
            </w:tcMar>
          </w:tcPr>
          <w:p w14:paraId="6907A256" w14:textId="48FC2E0C" w:rsidR="00E87404" w:rsidRPr="00121DA3" w:rsidRDefault="00121DA3" w:rsidP="005D4559">
            <w:pPr>
              <w:spacing w:after="0"/>
              <w:rPr>
                <w:sz w:val="26"/>
                <w:szCs w:val="26"/>
                <w:lang w:val="en-US"/>
              </w:rPr>
            </w:pPr>
            <w:r w:rsidRPr="00121DA3">
              <w:rPr>
                <w:sz w:val="26"/>
                <w:szCs w:val="26"/>
              </w:rPr>
              <w:t>Instruction funct7 bit [25</w:t>
            </w:r>
            <w:r>
              <w:rPr>
                <w:sz w:val="26"/>
                <w:szCs w:val="26"/>
                <w:lang w:val="en-US"/>
              </w:rPr>
              <w:t>]</w:t>
            </w:r>
          </w:p>
        </w:tc>
      </w:tr>
      <w:tr w:rsidR="00E87404" w:rsidRPr="006E3C75" w14:paraId="0056159D" w14:textId="77777777" w:rsidTr="005D4559">
        <w:tc>
          <w:tcPr>
            <w:tcW w:w="1701" w:type="dxa"/>
            <w:tcMar>
              <w:top w:w="100" w:type="dxa"/>
              <w:left w:w="100" w:type="dxa"/>
              <w:bottom w:w="100" w:type="dxa"/>
              <w:right w:w="100" w:type="dxa"/>
            </w:tcMar>
          </w:tcPr>
          <w:p w14:paraId="42DDFAE7" w14:textId="702AA4F4" w:rsidR="00E87404" w:rsidRPr="00CC6FC9" w:rsidRDefault="0031477E" w:rsidP="005D4559">
            <w:pPr>
              <w:spacing w:after="0"/>
              <w:rPr>
                <w:sz w:val="26"/>
                <w:szCs w:val="26"/>
              </w:rPr>
            </w:pPr>
            <w:r w:rsidRPr="0031477E">
              <w:rPr>
                <w:sz w:val="26"/>
                <w:szCs w:val="26"/>
              </w:rPr>
              <w:t>i_br_less</w:t>
            </w:r>
          </w:p>
        </w:tc>
        <w:tc>
          <w:tcPr>
            <w:tcW w:w="1012" w:type="dxa"/>
            <w:tcMar>
              <w:top w:w="100" w:type="dxa"/>
              <w:left w:w="100" w:type="dxa"/>
              <w:bottom w:w="100" w:type="dxa"/>
              <w:right w:w="100" w:type="dxa"/>
            </w:tcMar>
          </w:tcPr>
          <w:p w14:paraId="58EF530C" w14:textId="449109DB" w:rsidR="00E87404" w:rsidRDefault="00121DA3" w:rsidP="005D4559">
            <w:pPr>
              <w:spacing w:after="0"/>
              <w:jc w:val="center"/>
              <w:rPr>
                <w:sz w:val="26"/>
                <w:szCs w:val="26"/>
                <w:lang w:val="en-US"/>
              </w:rPr>
            </w:pPr>
            <w:r>
              <w:rPr>
                <w:sz w:val="26"/>
                <w:szCs w:val="26"/>
                <w:lang w:val="en-US"/>
              </w:rPr>
              <w:t>1</w:t>
            </w:r>
          </w:p>
        </w:tc>
        <w:tc>
          <w:tcPr>
            <w:tcW w:w="1417" w:type="dxa"/>
            <w:tcMar>
              <w:top w:w="100" w:type="dxa"/>
              <w:left w:w="100" w:type="dxa"/>
              <w:bottom w:w="100" w:type="dxa"/>
              <w:right w:w="100" w:type="dxa"/>
            </w:tcMar>
          </w:tcPr>
          <w:p w14:paraId="7051D91C" w14:textId="77777777" w:rsidR="00E87404" w:rsidRDefault="00E87404" w:rsidP="005D4559">
            <w:pPr>
              <w:spacing w:after="0"/>
              <w:jc w:val="center"/>
              <w:rPr>
                <w:sz w:val="26"/>
                <w:szCs w:val="26"/>
                <w:lang w:val="en-US"/>
              </w:rPr>
            </w:pPr>
            <w:r>
              <w:rPr>
                <w:sz w:val="26"/>
                <w:szCs w:val="26"/>
                <w:lang w:val="en-US"/>
              </w:rPr>
              <w:t>input</w:t>
            </w:r>
          </w:p>
        </w:tc>
        <w:tc>
          <w:tcPr>
            <w:tcW w:w="4942" w:type="dxa"/>
            <w:tcMar>
              <w:top w:w="100" w:type="dxa"/>
              <w:left w:w="100" w:type="dxa"/>
              <w:bottom w:w="100" w:type="dxa"/>
              <w:right w:w="100" w:type="dxa"/>
            </w:tcMar>
          </w:tcPr>
          <w:p w14:paraId="0F02FAA4" w14:textId="5026D91E" w:rsidR="00E87404" w:rsidRPr="00121DA3" w:rsidRDefault="00121DA3" w:rsidP="005D4559">
            <w:pPr>
              <w:spacing w:after="0"/>
              <w:rPr>
                <w:sz w:val="26"/>
                <w:szCs w:val="26"/>
                <w:lang w:val="en-US"/>
              </w:rPr>
            </w:pPr>
            <w:r w:rsidRPr="00121DA3">
              <w:rPr>
                <w:sz w:val="26"/>
                <w:szCs w:val="26"/>
              </w:rPr>
              <w:t>Result from BRC (rs1 &lt; rs2)</w:t>
            </w:r>
          </w:p>
        </w:tc>
      </w:tr>
      <w:tr w:rsidR="00E87404" w:rsidRPr="006E3C75" w14:paraId="1C76AE95" w14:textId="77777777" w:rsidTr="005D4559">
        <w:tc>
          <w:tcPr>
            <w:tcW w:w="1701" w:type="dxa"/>
            <w:tcMar>
              <w:top w:w="100" w:type="dxa"/>
              <w:left w:w="100" w:type="dxa"/>
              <w:bottom w:w="100" w:type="dxa"/>
              <w:right w:w="100" w:type="dxa"/>
            </w:tcMar>
          </w:tcPr>
          <w:p w14:paraId="0187C5B6" w14:textId="2CDBDA8D" w:rsidR="00E87404" w:rsidRPr="00CC6FC9" w:rsidRDefault="0031477E" w:rsidP="005D4559">
            <w:pPr>
              <w:spacing w:after="0"/>
              <w:rPr>
                <w:sz w:val="26"/>
                <w:szCs w:val="26"/>
              </w:rPr>
            </w:pPr>
            <w:r w:rsidRPr="0031477E">
              <w:rPr>
                <w:sz w:val="26"/>
                <w:szCs w:val="26"/>
              </w:rPr>
              <w:t>i_br_equal</w:t>
            </w:r>
          </w:p>
        </w:tc>
        <w:tc>
          <w:tcPr>
            <w:tcW w:w="1012" w:type="dxa"/>
            <w:tcMar>
              <w:top w:w="100" w:type="dxa"/>
              <w:left w:w="100" w:type="dxa"/>
              <w:bottom w:w="100" w:type="dxa"/>
              <w:right w:w="100" w:type="dxa"/>
            </w:tcMar>
          </w:tcPr>
          <w:p w14:paraId="50B887E5" w14:textId="63C53D46" w:rsidR="00E87404" w:rsidRDefault="00121DA3" w:rsidP="005D4559">
            <w:pPr>
              <w:spacing w:after="0"/>
              <w:jc w:val="center"/>
              <w:rPr>
                <w:sz w:val="26"/>
                <w:szCs w:val="26"/>
                <w:lang w:val="en-US"/>
              </w:rPr>
            </w:pPr>
            <w:r>
              <w:rPr>
                <w:sz w:val="26"/>
                <w:szCs w:val="26"/>
                <w:lang w:val="en-US"/>
              </w:rPr>
              <w:t>1</w:t>
            </w:r>
          </w:p>
        </w:tc>
        <w:tc>
          <w:tcPr>
            <w:tcW w:w="1417" w:type="dxa"/>
            <w:tcMar>
              <w:top w:w="100" w:type="dxa"/>
              <w:left w:w="100" w:type="dxa"/>
              <w:bottom w:w="100" w:type="dxa"/>
              <w:right w:w="100" w:type="dxa"/>
            </w:tcMar>
          </w:tcPr>
          <w:p w14:paraId="52424DEB" w14:textId="77777777" w:rsidR="00E87404" w:rsidRDefault="00E87404" w:rsidP="005D4559">
            <w:pPr>
              <w:spacing w:after="0"/>
              <w:jc w:val="center"/>
              <w:rPr>
                <w:sz w:val="26"/>
                <w:szCs w:val="26"/>
                <w:lang w:val="en-US"/>
              </w:rPr>
            </w:pPr>
            <w:r>
              <w:rPr>
                <w:sz w:val="26"/>
                <w:szCs w:val="26"/>
                <w:lang w:val="en-US"/>
              </w:rPr>
              <w:t>input</w:t>
            </w:r>
          </w:p>
        </w:tc>
        <w:tc>
          <w:tcPr>
            <w:tcW w:w="4942" w:type="dxa"/>
            <w:tcMar>
              <w:top w:w="100" w:type="dxa"/>
              <w:left w:w="100" w:type="dxa"/>
              <w:bottom w:w="100" w:type="dxa"/>
              <w:right w:w="100" w:type="dxa"/>
            </w:tcMar>
          </w:tcPr>
          <w:p w14:paraId="54B41AD8" w14:textId="1DE9FDA5" w:rsidR="00E87404" w:rsidRPr="00121DA3" w:rsidRDefault="00121DA3" w:rsidP="005D4559">
            <w:pPr>
              <w:spacing w:after="0"/>
              <w:rPr>
                <w:sz w:val="26"/>
                <w:szCs w:val="26"/>
                <w:lang w:val="en-US"/>
              </w:rPr>
            </w:pPr>
            <w:r w:rsidRPr="00121DA3">
              <w:rPr>
                <w:sz w:val="26"/>
                <w:szCs w:val="26"/>
              </w:rPr>
              <w:t>Result from BRC (rs1 == rs2)</w:t>
            </w:r>
          </w:p>
        </w:tc>
      </w:tr>
      <w:tr w:rsidR="00E87404" w:rsidRPr="006E3C75" w14:paraId="4BC369AE" w14:textId="77777777" w:rsidTr="005D4559">
        <w:tc>
          <w:tcPr>
            <w:tcW w:w="1701" w:type="dxa"/>
            <w:tcMar>
              <w:top w:w="100" w:type="dxa"/>
              <w:left w:w="100" w:type="dxa"/>
              <w:bottom w:w="100" w:type="dxa"/>
              <w:right w:w="100" w:type="dxa"/>
            </w:tcMar>
          </w:tcPr>
          <w:p w14:paraId="10144301" w14:textId="2456C4E3" w:rsidR="00E87404" w:rsidRPr="00CC6FC9" w:rsidRDefault="0031477E" w:rsidP="005D4559">
            <w:pPr>
              <w:spacing w:after="0"/>
              <w:rPr>
                <w:sz w:val="26"/>
                <w:szCs w:val="26"/>
              </w:rPr>
            </w:pPr>
            <w:r w:rsidRPr="0031477E">
              <w:rPr>
                <w:sz w:val="26"/>
                <w:szCs w:val="26"/>
              </w:rPr>
              <w:t>o_pc_sel</w:t>
            </w:r>
          </w:p>
        </w:tc>
        <w:tc>
          <w:tcPr>
            <w:tcW w:w="1012" w:type="dxa"/>
            <w:tcMar>
              <w:top w:w="100" w:type="dxa"/>
              <w:left w:w="100" w:type="dxa"/>
              <w:bottom w:w="100" w:type="dxa"/>
              <w:right w:w="100" w:type="dxa"/>
            </w:tcMar>
          </w:tcPr>
          <w:p w14:paraId="745B2BAB" w14:textId="2C8C1A59" w:rsidR="00E87404" w:rsidRDefault="00121DA3" w:rsidP="005D4559">
            <w:pPr>
              <w:spacing w:after="0"/>
              <w:jc w:val="center"/>
              <w:rPr>
                <w:sz w:val="26"/>
                <w:szCs w:val="26"/>
                <w:lang w:val="en-US"/>
              </w:rPr>
            </w:pPr>
            <w:r>
              <w:rPr>
                <w:sz w:val="26"/>
                <w:szCs w:val="26"/>
                <w:lang w:val="en-US"/>
              </w:rPr>
              <w:t>1</w:t>
            </w:r>
          </w:p>
        </w:tc>
        <w:tc>
          <w:tcPr>
            <w:tcW w:w="1417" w:type="dxa"/>
            <w:tcMar>
              <w:top w:w="100" w:type="dxa"/>
              <w:left w:w="100" w:type="dxa"/>
              <w:bottom w:w="100" w:type="dxa"/>
              <w:right w:w="100" w:type="dxa"/>
            </w:tcMar>
          </w:tcPr>
          <w:p w14:paraId="68A722B3" w14:textId="77777777" w:rsidR="00E87404" w:rsidRDefault="00E87404" w:rsidP="005D4559">
            <w:pPr>
              <w:spacing w:after="0"/>
              <w:jc w:val="center"/>
              <w:rPr>
                <w:sz w:val="26"/>
                <w:szCs w:val="26"/>
                <w:lang w:val="en-US"/>
              </w:rPr>
            </w:pPr>
            <w:r>
              <w:rPr>
                <w:sz w:val="26"/>
                <w:szCs w:val="26"/>
                <w:lang w:val="en-US"/>
              </w:rPr>
              <w:t>output</w:t>
            </w:r>
          </w:p>
        </w:tc>
        <w:tc>
          <w:tcPr>
            <w:tcW w:w="4942" w:type="dxa"/>
            <w:tcMar>
              <w:top w:w="100" w:type="dxa"/>
              <w:left w:w="100" w:type="dxa"/>
              <w:bottom w:w="100" w:type="dxa"/>
              <w:right w:w="100" w:type="dxa"/>
            </w:tcMar>
          </w:tcPr>
          <w:p w14:paraId="6EEB164D" w14:textId="026438D4" w:rsidR="00E87404" w:rsidRPr="00121DA3" w:rsidRDefault="00121DA3" w:rsidP="005D4559">
            <w:pPr>
              <w:spacing w:after="0"/>
              <w:rPr>
                <w:sz w:val="26"/>
                <w:szCs w:val="26"/>
                <w:lang w:val="en-US"/>
              </w:rPr>
            </w:pPr>
            <w:r w:rsidRPr="00121DA3">
              <w:rPr>
                <w:sz w:val="26"/>
                <w:szCs w:val="26"/>
              </w:rPr>
              <w:t>Selects next PC (0=PC+4, 1=Branch/Jump target)</w:t>
            </w:r>
          </w:p>
        </w:tc>
      </w:tr>
      <w:tr w:rsidR="00E87404" w:rsidRPr="006E3C75" w14:paraId="7A63B3BD" w14:textId="77777777" w:rsidTr="005D4559">
        <w:tc>
          <w:tcPr>
            <w:tcW w:w="1701" w:type="dxa"/>
            <w:tcMar>
              <w:top w:w="100" w:type="dxa"/>
              <w:left w:w="100" w:type="dxa"/>
              <w:bottom w:w="100" w:type="dxa"/>
              <w:right w:w="100" w:type="dxa"/>
            </w:tcMar>
          </w:tcPr>
          <w:p w14:paraId="22BA0CA8" w14:textId="03B51C64" w:rsidR="00E87404" w:rsidRPr="00CC6FC9" w:rsidRDefault="0031477E" w:rsidP="005D4559">
            <w:pPr>
              <w:spacing w:after="0"/>
              <w:rPr>
                <w:sz w:val="26"/>
                <w:szCs w:val="26"/>
              </w:rPr>
            </w:pPr>
            <w:r w:rsidRPr="0031477E">
              <w:rPr>
                <w:sz w:val="26"/>
                <w:szCs w:val="26"/>
              </w:rPr>
              <w:t>o_rd_wren</w:t>
            </w:r>
          </w:p>
        </w:tc>
        <w:tc>
          <w:tcPr>
            <w:tcW w:w="1012" w:type="dxa"/>
            <w:tcMar>
              <w:top w:w="100" w:type="dxa"/>
              <w:left w:w="100" w:type="dxa"/>
              <w:bottom w:w="100" w:type="dxa"/>
              <w:right w:w="100" w:type="dxa"/>
            </w:tcMar>
          </w:tcPr>
          <w:p w14:paraId="568457B4" w14:textId="53C09FC6" w:rsidR="00E87404" w:rsidRDefault="00121DA3" w:rsidP="005D4559">
            <w:pPr>
              <w:spacing w:after="0"/>
              <w:jc w:val="center"/>
              <w:rPr>
                <w:sz w:val="26"/>
                <w:szCs w:val="26"/>
                <w:lang w:val="en-US"/>
              </w:rPr>
            </w:pPr>
            <w:r>
              <w:rPr>
                <w:sz w:val="26"/>
                <w:szCs w:val="26"/>
                <w:lang w:val="en-US"/>
              </w:rPr>
              <w:t>1</w:t>
            </w:r>
          </w:p>
        </w:tc>
        <w:tc>
          <w:tcPr>
            <w:tcW w:w="1417" w:type="dxa"/>
            <w:tcMar>
              <w:top w:w="100" w:type="dxa"/>
              <w:left w:w="100" w:type="dxa"/>
              <w:bottom w:w="100" w:type="dxa"/>
              <w:right w:w="100" w:type="dxa"/>
            </w:tcMar>
          </w:tcPr>
          <w:p w14:paraId="2E2589F4" w14:textId="77777777" w:rsidR="00E87404" w:rsidRDefault="00E87404" w:rsidP="005D4559">
            <w:pPr>
              <w:spacing w:after="0"/>
              <w:jc w:val="center"/>
              <w:rPr>
                <w:sz w:val="26"/>
                <w:szCs w:val="26"/>
                <w:lang w:val="en-US"/>
              </w:rPr>
            </w:pPr>
            <w:r>
              <w:rPr>
                <w:sz w:val="26"/>
                <w:szCs w:val="26"/>
                <w:lang w:val="en-US"/>
              </w:rPr>
              <w:t>output</w:t>
            </w:r>
          </w:p>
        </w:tc>
        <w:tc>
          <w:tcPr>
            <w:tcW w:w="4942" w:type="dxa"/>
            <w:tcMar>
              <w:top w:w="100" w:type="dxa"/>
              <w:left w:w="100" w:type="dxa"/>
              <w:bottom w:w="100" w:type="dxa"/>
              <w:right w:w="100" w:type="dxa"/>
            </w:tcMar>
          </w:tcPr>
          <w:p w14:paraId="712A2F41" w14:textId="25BA5D0F" w:rsidR="00E87404" w:rsidRPr="00121DA3" w:rsidRDefault="00121DA3" w:rsidP="005D4559">
            <w:pPr>
              <w:spacing w:after="0"/>
              <w:rPr>
                <w:sz w:val="26"/>
                <w:szCs w:val="26"/>
                <w:lang w:val="en-US"/>
              </w:rPr>
            </w:pPr>
            <w:r w:rsidRPr="00121DA3">
              <w:rPr>
                <w:sz w:val="26"/>
                <w:szCs w:val="26"/>
              </w:rPr>
              <w:t>Register file write enable</w:t>
            </w:r>
          </w:p>
        </w:tc>
      </w:tr>
      <w:tr w:rsidR="00E87404" w:rsidRPr="006E3C75" w14:paraId="471B825E" w14:textId="77777777" w:rsidTr="005D4559">
        <w:tc>
          <w:tcPr>
            <w:tcW w:w="1701" w:type="dxa"/>
            <w:tcMar>
              <w:top w:w="100" w:type="dxa"/>
              <w:left w:w="100" w:type="dxa"/>
              <w:bottom w:w="100" w:type="dxa"/>
              <w:right w:w="100" w:type="dxa"/>
            </w:tcMar>
          </w:tcPr>
          <w:p w14:paraId="5DF365D9" w14:textId="6780A4F6" w:rsidR="00E87404" w:rsidRPr="006E3C75" w:rsidRDefault="0031477E" w:rsidP="005D4559">
            <w:pPr>
              <w:spacing w:after="0"/>
              <w:rPr>
                <w:sz w:val="26"/>
                <w:szCs w:val="26"/>
              </w:rPr>
            </w:pPr>
            <w:r w:rsidRPr="0031477E">
              <w:rPr>
                <w:sz w:val="26"/>
                <w:szCs w:val="26"/>
              </w:rPr>
              <w:t>o_br_un</w:t>
            </w:r>
          </w:p>
        </w:tc>
        <w:tc>
          <w:tcPr>
            <w:tcW w:w="1012" w:type="dxa"/>
            <w:tcMar>
              <w:top w:w="100" w:type="dxa"/>
              <w:left w:w="100" w:type="dxa"/>
              <w:bottom w:w="100" w:type="dxa"/>
              <w:right w:w="100" w:type="dxa"/>
            </w:tcMar>
          </w:tcPr>
          <w:p w14:paraId="5D973057" w14:textId="558DDF4F" w:rsidR="00E87404" w:rsidRDefault="00121DA3" w:rsidP="005D4559">
            <w:pPr>
              <w:spacing w:after="0"/>
              <w:jc w:val="center"/>
              <w:rPr>
                <w:sz w:val="26"/>
                <w:szCs w:val="26"/>
                <w:lang w:val="en-US"/>
              </w:rPr>
            </w:pPr>
            <w:r>
              <w:rPr>
                <w:sz w:val="26"/>
                <w:szCs w:val="26"/>
                <w:lang w:val="en-US"/>
              </w:rPr>
              <w:t>1</w:t>
            </w:r>
          </w:p>
        </w:tc>
        <w:tc>
          <w:tcPr>
            <w:tcW w:w="1417" w:type="dxa"/>
            <w:tcMar>
              <w:top w:w="100" w:type="dxa"/>
              <w:left w:w="100" w:type="dxa"/>
              <w:bottom w:w="100" w:type="dxa"/>
              <w:right w:w="100" w:type="dxa"/>
            </w:tcMar>
          </w:tcPr>
          <w:p w14:paraId="0C2652C6" w14:textId="77777777" w:rsidR="00E87404" w:rsidRDefault="00E87404" w:rsidP="005D4559">
            <w:pPr>
              <w:spacing w:after="0"/>
              <w:jc w:val="center"/>
              <w:rPr>
                <w:sz w:val="26"/>
                <w:szCs w:val="26"/>
                <w:lang w:val="en-US"/>
              </w:rPr>
            </w:pPr>
            <w:r>
              <w:rPr>
                <w:sz w:val="26"/>
                <w:szCs w:val="26"/>
                <w:lang w:val="en-US"/>
              </w:rPr>
              <w:t xml:space="preserve">output </w:t>
            </w:r>
          </w:p>
        </w:tc>
        <w:tc>
          <w:tcPr>
            <w:tcW w:w="4942" w:type="dxa"/>
            <w:tcMar>
              <w:top w:w="100" w:type="dxa"/>
              <w:left w:w="100" w:type="dxa"/>
              <w:bottom w:w="100" w:type="dxa"/>
              <w:right w:w="100" w:type="dxa"/>
            </w:tcMar>
          </w:tcPr>
          <w:p w14:paraId="35422F40" w14:textId="2CDD1FA3" w:rsidR="00E87404" w:rsidRPr="00121DA3" w:rsidRDefault="00121DA3" w:rsidP="005D4559">
            <w:pPr>
              <w:spacing w:after="0"/>
              <w:rPr>
                <w:sz w:val="26"/>
                <w:szCs w:val="26"/>
                <w:lang w:val="en-US"/>
              </w:rPr>
            </w:pPr>
            <w:r w:rsidRPr="00121DA3">
              <w:rPr>
                <w:sz w:val="26"/>
                <w:szCs w:val="26"/>
              </w:rPr>
              <w:t>BRC unsigned mode select</w:t>
            </w:r>
          </w:p>
        </w:tc>
      </w:tr>
      <w:tr w:rsidR="00E87404" w:rsidRPr="006E3C75" w14:paraId="04481F74" w14:textId="77777777" w:rsidTr="005D4559">
        <w:tc>
          <w:tcPr>
            <w:tcW w:w="1701" w:type="dxa"/>
            <w:tcMar>
              <w:top w:w="100" w:type="dxa"/>
              <w:left w:w="100" w:type="dxa"/>
              <w:bottom w:w="100" w:type="dxa"/>
              <w:right w:w="100" w:type="dxa"/>
            </w:tcMar>
          </w:tcPr>
          <w:p w14:paraId="05651B01" w14:textId="4A49F989" w:rsidR="00E87404" w:rsidRPr="006E3C75" w:rsidRDefault="0031477E" w:rsidP="005D4559">
            <w:pPr>
              <w:spacing w:after="0"/>
              <w:rPr>
                <w:sz w:val="26"/>
                <w:szCs w:val="26"/>
              </w:rPr>
            </w:pPr>
            <w:r w:rsidRPr="0031477E">
              <w:rPr>
                <w:sz w:val="26"/>
                <w:szCs w:val="26"/>
              </w:rPr>
              <w:t>o_opa_sel</w:t>
            </w:r>
          </w:p>
        </w:tc>
        <w:tc>
          <w:tcPr>
            <w:tcW w:w="1012" w:type="dxa"/>
            <w:tcMar>
              <w:top w:w="100" w:type="dxa"/>
              <w:left w:w="100" w:type="dxa"/>
              <w:bottom w:w="100" w:type="dxa"/>
              <w:right w:w="100" w:type="dxa"/>
            </w:tcMar>
          </w:tcPr>
          <w:p w14:paraId="12C9BA73" w14:textId="6C14BAB4" w:rsidR="00E87404" w:rsidRDefault="00121DA3" w:rsidP="005D4559">
            <w:pPr>
              <w:spacing w:after="0"/>
              <w:jc w:val="center"/>
              <w:rPr>
                <w:sz w:val="26"/>
                <w:szCs w:val="26"/>
                <w:lang w:val="en-US"/>
              </w:rPr>
            </w:pPr>
            <w:r>
              <w:rPr>
                <w:sz w:val="26"/>
                <w:szCs w:val="26"/>
                <w:lang w:val="en-US"/>
              </w:rPr>
              <w:t>1</w:t>
            </w:r>
          </w:p>
        </w:tc>
        <w:tc>
          <w:tcPr>
            <w:tcW w:w="1417" w:type="dxa"/>
            <w:tcMar>
              <w:top w:w="100" w:type="dxa"/>
              <w:left w:w="100" w:type="dxa"/>
              <w:bottom w:w="100" w:type="dxa"/>
              <w:right w:w="100" w:type="dxa"/>
            </w:tcMar>
          </w:tcPr>
          <w:p w14:paraId="60029362" w14:textId="77777777" w:rsidR="00E87404" w:rsidRDefault="00E87404" w:rsidP="005D4559">
            <w:pPr>
              <w:spacing w:after="0"/>
              <w:jc w:val="center"/>
              <w:rPr>
                <w:sz w:val="26"/>
                <w:szCs w:val="26"/>
                <w:lang w:val="en-US"/>
              </w:rPr>
            </w:pPr>
            <w:r>
              <w:rPr>
                <w:sz w:val="26"/>
                <w:szCs w:val="26"/>
                <w:lang w:val="en-US"/>
              </w:rPr>
              <w:t>output</w:t>
            </w:r>
          </w:p>
        </w:tc>
        <w:tc>
          <w:tcPr>
            <w:tcW w:w="4942" w:type="dxa"/>
            <w:tcMar>
              <w:top w:w="100" w:type="dxa"/>
              <w:left w:w="100" w:type="dxa"/>
              <w:bottom w:w="100" w:type="dxa"/>
              <w:right w:w="100" w:type="dxa"/>
            </w:tcMar>
          </w:tcPr>
          <w:p w14:paraId="5DDD0CFD" w14:textId="0CF87482" w:rsidR="00E87404" w:rsidRPr="00121DA3" w:rsidRDefault="00121DA3" w:rsidP="005D4559">
            <w:pPr>
              <w:spacing w:after="0"/>
              <w:rPr>
                <w:sz w:val="26"/>
                <w:szCs w:val="26"/>
                <w:lang w:val="en-US"/>
              </w:rPr>
            </w:pPr>
            <w:r w:rsidRPr="00121DA3">
              <w:rPr>
                <w:sz w:val="26"/>
                <w:szCs w:val="26"/>
              </w:rPr>
              <w:t>ALU operand A select (0=rs1, 1=PC)</w:t>
            </w:r>
          </w:p>
        </w:tc>
      </w:tr>
      <w:tr w:rsidR="00E87404" w:rsidRPr="00CC6FC9" w14:paraId="7E594E20" w14:textId="77777777" w:rsidTr="0031477E">
        <w:tc>
          <w:tcPr>
            <w:tcW w:w="1701" w:type="dxa"/>
            <w:tcMar>
              <w:top w:w="100" w:type="dxa"/>
              <w:left w:w="100" w:type="dxa"/>
              <w:bottom w:w="100" w:type="dxa"/>
              <w:right w:w="100" w:type="dxa"/>
            </w:tcMar>
          </w:tcPr>
          <w:p w14:paraId="5DEB5AF0" w14:textId="126EA91C" w:rsidR="00E87404" w:rsidRPr="006E3C75" w:rsidRDefault="0031477E" w:rsidP="005D4559">
            <w:pPr>
              <w:spacing w:after="0"/>
              <w:rPr>
                <w:sz w:val="26"/>
                <w:szCs w:val="26"/>
              </w:rPr>
            </w:pPr>
            <w:r w:rsidRPr="0031477E">
              <w:rPr>
                <w:sz w:val="26"/>
                <w:szCs w:val="26"/>
              </w:rPr>
              <w:t>o_op</w:t>
            </w:r>
            <w:r>
              <w:rPr>
                <w:sz w:val="26"/>
                <w:szCs w:val="26"/>
                <w:lang w:val="en-US"/>
              </w:rPr>
              <w:t>b</w:t>
            </w:r>
            <w:r w:rsidRPr="0031477E">
              <w:rPr>
                <w:sz w:val="26"/>
                <w:szCs w:val="26"/>
              </w:rPr>
              <w:t>_sel</w:t>
            </w:r>
          </w:p>
        </w:tc>
        <w:tc>
          <w:tcPr>
            <w:tcW w:w="1012" w:type="dxa"/>
            <w:tcMar>
              <w:top w:w="100" w:type="dxa"/>
              <w:left w:w="100" w:type="dxa"/>
              <w:bottom w:w="100" w:type="dxa"/>
              <w:right w:w="100" w:type="dxa"/>
            </w:tcMar>
          </w:tcPr>
          <w:p w14:paraId="290C9310" w14:textId="3F240902" w:rsidR="00E87404" w:rsidRDefault="00121DA3" w:rsidP="005D4559">
            <w:pPr>
              <w:spacing w:after="0"/>
              <w:jc w:val="center"/>
              <w:rPr>
                <w:sz w:val="26"/>
                <w:szCs w:val="26"/>
                <w:lang w:val="en-US"/>
              </w:rPr>
            </w:pPr>
            <w:r>
              <w:rPr>
                <w:sz w:val="26"/>
                <w:szCs w:val="26"/>
                <w:lang w:val="en-US"/>
              </w:rPr>
              <w:t>1</w:t>
            </w:r>
          </w:p>
        </w:tc>
        <w:tc>
          <w:tcPr>
            <w:tcW w:w="1417" w:type="dxa"/>
            <w:tcMar>
              <w:top w:w="100" w:type="dxa"/>
              <w:left w:w="100" w:type="dxa"/>
              <w:bottom w:w="100" w:type="dxa"/>
              <w:right w:w="100" w:type="dxa"/>
            </w:tcMar>
          </w:tcPr>
          <w:p w14:paraId="6272998A" w14:textId="77777777" w:rsidR="00E87404" w:rsidRDefault="00E87404" w:rsidP="005D4559">
            <w:pPr>
              <w:spacing w:after="0"/>
              <w:jc w:val="center"/>
              <w:rPr>
                <w:sz w:val="26"/>
                <w:szCs w:val="26"/>
                <w:lang w:val="en-US"/>
              </w:rPr>
            </w:pPr>
            <w:r>
              <w:rPr>
                <w:sz w:val="26"/>
                <w:szCs w:val="26"/>
                <w:lang w:val="en-US"/>
              </w:rPr>
              <w:t>output</w:t>
            </w:r>
          </w:p>
        </w:tc>
        <w:tc>
          <w:tcPr>
            <w:tcW w:w="4942" w:type="dxa"/>
            <w:tcMar>
              <w:top w:w="100" w:type="dxa"/>
              <w:left w:w="100" w:type="dxa"/>
              <w:bottom w:w="100" w:type="dxa"/>
              <w:right w:w="100" w:type="dxa"/>
            </w:tcMar>
          </w:tcPr>
          <w:p w14:paraId="61791CF8" w14:textId="7699FFD5" w:rsidR="00E87404" w:rsidRPr="00121DA3" w:rsidRDefault="00121DA3" w:rsidP="005D4559">
            <w:pPr>
              <w:spacing w:after="0"/>
              <w:rPr>
                <w:sz w:val="26"/>
                <w:szCs w:val="26"/>
                <w:lang w:val="en-US"/>
              </w:rPr>
            </w:pPr>
            <w:r w:rsidRPr="00121DA3">
              <w:rPr>
                <w:sz w:val="26"/>
                <w:szCs w:val="26"/>
              </w:rPr>
              <w:t>ALU operand B select (0=rs2, 1=immediate)</w:t>
            </w:r>
          </w:p>
        </w:tc>
      </w:tr>
      <w:tr w:rsidR="0031477E" w:rsidRPr="00CC6FC9" w14:paraId="7C2F4EB6" w14:textId="77777777" w:rsidTr="0031477E">
        <w:tc>
          <w:tcPr>
            <w:tcW w:w="1701" w:type="dxa"/>
            <w:tcMar>
              <w:top w:w="100" w:type="dxa"/>
              <w:left w:w="100" w:type="dxa"/>
              <w:bottom w:w="100" w:type="dxa"/>
              <w:right w:w="100" w:type="dxa"/>
            </w:tcMar>
          </w:tcPr>
          <w:p w14:paraId="474723E2" w14:textId="24963548" w:rsidR="0031477E" w:rsidRPr="0031477E" w:rsidRDefault="0031477E" w:rsidP="005D4559">
            <w:pPr>
              <w:spacing w:after="0"/>
              <w:rPr>
                <w:sz w:val="26"/>
                <w:szCs w:val="26"/>
              </w:rPr>
            </w:pPr>
            <w:r w:rsidRPr="0031477E">
              <w:rPr>
                <w:sz w:val="26"/>
                <w:szCs w:val="26"/>
              </w:rPr>
              <w:t>o_mem_wren</w:t>
            </w:r>
          </w:p>
        </w:tc>
        <w:tc>
          <w:tcPr>
            <w:tcW w:w="1012" w:type="dxa"/>
            <w:tcMar>
              <w:top w:w="100" w:type="dxa"/>
              <w:left w:w="100" w:type="dxa"/>
              <w:bottom w:w="100" w:type="dxa"/>
              <w:right w:w="100" w:type="dxa"/>
            </w:tcMar>
          </w:tcPr>
          <w:p w14:paraId="0F386F18" w14:textId="647A5682" w:rsidR="0031477E" w:rsidRDefault="00121DA3" w:rsidP="005D4559">
            <w:pPr>
              <w:spacing w:after="0"/>
              <w:jc w:val="center"/>
              <w:rPr>
                <w:sz w:val="26"/>
                <w:szCs w:val="26"/>
                <w:lang w:val="en-US"/>
              </w:rPr>
            </w:pPr>
            <w:r>
              <w:rPr>
                <w:sz w:val="26"/>
                <w:szCs w:val="26"/>
                <w:lang w:val="en-US"/>
              </w:rPr>
              <w:t>1</w:t>
            </w:r>
          </w:p>
        </w:tc>
        <w:tc>
          <w:tcPr>
            <w:tcW w:w="1417" w:type="dxa"/>
            <w:tcMar>
              <w:top w:w="100" w:type="dxa"/>
              <w:left w:w="100" w:type="dxa"/>
              <w:bottom w:w="100" w:type="dxa"/>
              <w:right w:w="100" w:type="dxa"/>
            </w:tcMar>
          </w:tcPr>
          <w:p w14:paraId="030AA4F8" w14:textId="760CB659" w:rsidR="0031477E" w:rsidRDefault="00121DA3" w:rsidP="005D4559">
            <w:pPr>
              <w:spacing w:after="0"/>
              <w:jc w:val="center"/>
              <w:rPr>
                <w:sz w:val="26"/>
                <w:szCs w:val="26"/>
                <w:lang w:val="en-US"/>
              </w:rPr>
            </w:pPr>
            <w:r>
              <w:rPr>
                <w:sz w:val="26"/>
                <w:szCs w:val="26"/>
                <w:lang w:val="en-US"/>
              </w:rPr>
              <w:t>output</w:t>
            </w:r>
          </w:p>
        </w:tc>
        <w:tc>
          <w:tcPr>
            <w:tcW w:w="4942" w:type="dxa"/>
            <w:tcMar>
              <w:top w:w="100" w:type="dxa"/>
              <w:left w:w="100" w:type="dxa"/>
              <w:bottom w:w="100" w:type="dxa"/>
              <w:right w:w="100" w:type="dxa"/>
            </w:tcMar>
          </w:tcPr>
          <w:p w14:paraId="4A6768E1" w14:textId="08A7E2C9" w:rsidR="0031477E" w:rsidRPr="00121DA3" w:rsidRDefault="00121DA3" w:rsidP="005D4559">
            <w:pPr>
              <w:spacing w:after="0"/>
              <w:rPr>
                <w:sz w:val="26"/>
                <w:szCs w:val="26"/>
                <w:lang w:val="en-US"/>
              </w:rPr>
            </w:pPr>
            <w:r w:rsidRPr="00121DA3">
              <w:rPr>
                <w:sz w:val="26"/>
                <w:szCs w:val="26"/>
              </w:rPr>
              <w:t>LSU memory write enable</w:t>
            </w:r>
          </w:p>
        </w:tc>
      </w:tr>
      <w:tr w:rsidR="0031477E" w:rsidRPr="00CC6FC9" w14:paraId="35F9B596" w14:textId="77777777" w:rsidTr="0031477E">
        <w:tc>
          <w:tcPr>
            <w:tcW w:w="1701" w:type="dxa"/>
            <w:tcMar>
              <w:top w:w="100" w:type="dxa"/>
              <w:left w:w="100" w:type="dxa"/>
              <w:bottom w:w="100" w:type="dxa"/>
              <w:right w:w="100" w:type="dxa"/>
            </w:tcMar>
          </w:tcPr>
          <w:p w14:paraId="7951925A" w14:textId="098A14AD" w:rsidR="0031477E" w:rsidRPr="0031477E" w:rsidRDefault="0031477E" w:rsidP="005D4559">
            <w:pPr>
              <w:spacing w:after="0"/>
              <w:rPr>
                <w:sz w:val="26"/>
                <w:szCs w:val="26"/>
              </w:rPr>
            </w:pPr>
            <w:r w:rsidRPr="0031477E">
              <w:rPr>
                <w:sz w:val="26"/>
                <w:szCs w:val="26"/>
              </w:rPr>
              <w:t>o_insn_vld</w:t>
            </w:r>
          </w:p>
        </w:tc>
        <w:tc>
          <w:tcPr>
            <w:tcW w:w="1012" w:type="dxa"/>
            <w:tcMar>
              <w:top w:w="100" w:type="dxa"/>
              <w:left w:w="100" w:type="dxa"/>
              <w:bottom w:w="100" w:type="dxa"/>
              <w:right w:w="100" w:type="dxa"/>
            </w:tcMar>
          </w:tcPr>
          <w:p w14:paraId="496891D6" w14:textId="4455AFB0" w:rsidR="0031477E" w:rsidRDefault="00121DA3" w:rsidP="005D4559">
            <w:pPr>
              <w:spacing w:after="0"/>
              <w:jc w:val="center"/>
              <w:rPr>
                <w:sz w:val="26"/>
                <w:szCs w:val="26"/>
                <w:lang w:val="en-US"/>
              </w:rPr>
            </w:pPr>
            <w:r>
              <w:rPr>
                <w:sz w:val="26"/>
                <w:szCs w:val="26"/>
                <w:lang w:val="en-US"/>
              </w:rPr>
              <w:t>1</w:t>
            </w:r>
          </w:p>
        </w:tc>
        <w:tc>
          <w:tcPr>
            <w:tcW w:w="1417" w:type="dxa"/>
            <w:tcMar>
              <w:top w:w="100" w:type="dxa"/>
              <w:left w:w="100" w:type="dxa"/>
              <w:bottom w:w="100" w:type="dxa"/>
              <w:right w:w="100" w:type="dxa"/>
            </w:tcMar>
          </w:tcPr>
          <w:p w14:paraId="4BAFA46B" w14:textId="60BC6805" w:rsidR="0031477E" w:rsidRDefault="00121DA3" w:rsidP="005D4559">
            <w:pPr>
              <w:spacing w:after="0"/>
              <w:jc w:val="center"/>
              <w:rPr>
                <w:sz w:val="26"/>
                <w:szCs w:val="26"/>
                <w:lang w:val="en-US"/>
              </w:rPr>
            </w:pPr>
            <w:r>
              <w:rPr>
                <w:sz w:val="26"/>
                <w:szCs w:val="26"/>
                <w:lang w:val="en-US"/>
              </w:rPr>
              <w:t>output</w:t>
            </w:r>
          </w:p>
        </w:tc>
        <w:tc>
          <w:tcPr>
            <w:tcW w:w="4942" w:type="dxa"/>
            <w:tcMar>
              <w:top w:w="100" w:type="dxa"/>
              <w:left w:w="100" w:type="dxa"/>
              <w:bottom w:w="100" w:type="dxa"/>
              <w:right w:w="100" w:type="dxa"/>
            </w:tcMar>
          </w:tcPr>
          <w:p w14:paraId="2C43895E" w14:textId="0E5E1BFD" w:rsidR="0031477E" w:rsidRPr="00121DA3" w:rsidRDefault="00121DA3" w:rsidP="005D4559">
            <w:pPr>
              <w:spacing w:after="0"/>
              <w:rPr>
                <w:sz w:val="26"/>
                <w:szCs w:val="26"/>
                <w:lang w:val="en-US"/>
              </w:rPr>
            </w:pPr>
            <w:r w:rsidRPr="00121DA3">
              <w:rPr>
                <w:sz w:val="26"/>
                <w:szCs w:val="26"/>
              </w:rPr>
              <w:t>Instruction valid signal</w:t>
            </w:r>
          </w:p>
        </w:tc>
      </w:tr>
      <w:tr w:rsidR="0031477E" w:rsidRPr="00CC6FC9" w14:paraId="2A69DF76" w14:textId="77777777" w:rsidTr="0031477E">
        <w:tc>
          <w:tcPr>
            <w:tcW w:w="1701" w:type="dxa"/>
            <w:tcMar>
              <w:top w:w="100" w:type="dxa"/>
              <w:left w:w="100" w:type="dxa"/>
              <w:bottom w:w="100" w:type="dxa"/>
              <w:right w:w="100" w:type="dxa"/>
            </w:tcMar>
          </w:tcPr>
          <w:p w14:paraId="52335B0E" w14:textId="7569A2D3" w:rsidR="0031477E" w:rsidRPr="0031477E" w:rsidRDefault="0031477E" w:rsidP="005D4559">
            <w:pPr>
              <w:spacing w:after="0"/>
              <w:rPr>
                <w:sz w:val="26"/>
                <w:szCs w:val="26"/>
              </w:rPr>
            </w:pPr>
            <w:r w:rsidRPr="0031477E">
              <w:rPr>
                <w:sz w:val="26"/>
                <w:szCs w:val="26"/>
              </w:rPr>
              <w:t>o_imm_sel</w:t>
            </w:r>
          </w:p>
        </w:tc>
        <w:tc>
          <w:tcPr>
            <w:tcW w:w="1012" w:type="dxa"/>
            <w:tcMar>
              <w:top w:w="100" w:type="dxa"/>
              <w:left w:w="100" w:type="dxa"/>
              <w:bottom w:w="100" w:type="dxa"/>
              <w:right w:w="100" w:type="dxa"/>
            </w:tcMar>
          </w:tcPr>
          <w:p w14:paraId="173902C1" w14:textId="47BB6E14" w:rsidR="0031477E" w:rsidRDefault="00121DA3" w:rsidP="005D4559">
            <w:pPr>
              <w:spacing w:after="0"/>
              <w:jc w:val="center"/>
              <w:rPr>
                <w:sz w:val="26"/>
                <w:szCs w:val="26"/>
                <w:lang w:val="en-US"/>
              </w:rPr>
            </w:pPr>
            <w:r>
              <w:rPr>
                <w:sz w:val="26"/>
                <w:szCs w:val="26"/>
                <w:lang w:val="en-US"/>
              </w:rPr>
              <w:t>3</w:t>
            </w:r>
          </w:p>
        </w:tc>
        <w:tc>
          <w:tcPr>
            <w:tcW w:w="1417" w:type="dxa"/>
            <w:tcMar>
              <w:top w:w="100" w:type="dxa"/>
              <w:left w:w="100" w:type="dxa"/>
              <w:bottom w:w="100" w:type="dxa"/>
              <w:right w:w="100" w:type="dxa"/>
            </w:tcMar>
          </w:tcPr>
          <w:p w14:paraId="012B515A" w14:textId="36EF730A" w:rsidR="0031477E" w:rsidRDefault="00121DA3" w:rsidP="005D4559">
            <w:pPr>
              <w:spacing w:after="0"/>
              <w:jc w:val="center"/>
              <w:rPr>
                <w:sz w:val="26"/>
                <w:szCs w:val="26"/>
                <w:lang w:val="en-US"/>
              </w:rPr>
            </w:pPr>
            <w:r>
              <w:rPr>
                <w:sz w:val="26"/>
                <w:szCs w:val="26"/>
                <w:lang w:val="en-US"/>
              </w:rPr>
              <w:t>output</w:t>
            </w:r>
          </w:p>
        </w:tc>
        <w:tc>
          <w:tcPr>
            <w:tcW w:w="4942" w:type="dxa"/>
            <w:tcMar>
              <w:top w:w="100" w:type="dxa"/>
              <w:left w:w="100" w:type="dxa"/>
              <w:bottom w:w="100" w:type="dxa"/>
              <w:right w:w="100" w:type="dxa"/>
            </w:tcMar>
          </w:tcPr>
          <w:p w14:paraId="75DC95C0" w14:textId="00E47D37" w:rsidR="0031477E" w:rsidRPr="00121DA3" w:rsidRDefault="00121DA3" w:rsidP="005D4559">
            <w:pPr>
              <w:spacing w:after="0"/>
              <w:rPr>
                <w:sz w:val="26"/>
                <w:szCs w:val="26"/>
                <w:lang w:val="en-US"/>
              </w:rPr>
            </w:pPr>
            <w:r w:rsidRPr="00121DA3">
              <w:rPr>
                <w:sz w:val="26"/>
                <w:szCs w:val="26"/>
              </w:rPr>
              <w:t>Immediate generator format select</w:t>
            </w:r>
          </w:p>
        </w:tc>
      </w:tr>
      <w:tr w:rsidR="0031477E" w:rsidRPr="00CC6FC9" w14:paraId="3D1D7DCD" w14:textId="77777777" w:rsidTr="0031477E">
        <w:tc>
          <w:tcPr>
            <w:tcW w:w="1701" w:type="dxa"/>
            <w:tcMar>
              <w:top w:w="100" w:type="dxa"/>
              <w:left w:w="100" w:type="dxa"/>
              <w:bottom w:w="100" w:type="dxa"/>
              <w:right w:w="100" w:type="dxa"/>
            </w:tcMar>
          </w:tcPr>
          <w:p w14:paraId="4AA525E3" w14:textId="2F7CA76C" w:rsidR="0031477E" w:rsidRPr="0031477E" w:rsidRDefault="0031477E" w:rsidP="005D4559">
            <w:pPr>
              <w:spacing w:after="0"/>
              <w:rPr>
                <w:sz w:val="26"/>
                <w:szCs w:val="26"/>
              </w:rPr>
            </w:pPr>
            <w:r w:rsidRPr="0031477E">
              <w:rPr>
                <w:sz w:val="26"/>
                <w:szCs w:val="26"/>
              </w:rPr>
              <w:t>o_alu_op</w:t>
            </w:r>
          </w:p>
        </w:tc>
        <w:tc>
          <w:tcPr>
            <w:tcW w:w="1012" w:type="dxa"/>
            <w:tcMar>
              <w:top w:w="100" w:type="dxa"/>
              <w:left w:w="100" w:type="dxa"/>
              <w:bottom w:w="100" w:type="dxa"/>
              <w:right w:w="100" w:type="dxa"/>
            </w:tcMar>
          </w:tcPr>
          <w:p w14:paraId="3CAB5167" w14:textId="1DB39958" w:rsidR="0031477E" w:rsidRDefault="00121DA3" w:rsidP="005D4559">
            <w:pPr>
              <w:spacing w:after="0"/>
              <w:jc w:val="center"/>
              <w:rPr>
                <w:sz w:val="26"/>
                <w:szCs w:val="26"/>
                <w:lang w:val="en-US"/>
              </w:rPr>
            </w:pPr>
            <w:r>
              <w:rPr>
                <w:sz w:val="26"/>
                <w:szCs w:val="26"/>
                <w:lang w:val="en-US"/>
              </w:rPr>
              <w:t>4</w:t>
            </w:r>
          </w:p>
        </w:tc>
        <w:tc>
          <w:tcPr>
            <w:tcW w:w="1417" w:type="dxa"/>
            <w:tcMar>
              <w:top w:w="100" w:type="dxa"/>
              <w:left w:w="100" w:type="dxa"/>
              <w:bottom w:w="100" w:type="dxa"/>
              <w:right w:w="100" w:type="dxa"/>
            </w:tcMar>
          </w:tcPr>
          <w:p w14:paraId="135EB164" w14:textId="1B1D1DB4" w:rsidR="0031477E" w:rsidRDefault="00121DA3" w:rsidP="005D4559">
            <w:pPr>
              <w:spacing w:after="0"/>
              <w:jc w:val="center"/>
              <w:rPr>
                <w:sz w:val="26"/>
                <w:szCs w:val="26"/>
                <w:lang w:val="en-US"/>
              </w:rPr>
            </w:pPr>
            <w:r>
              <w:rPr>
                <w:sz w:val="26"/>
                <w:szCs w:val="26"/>
                <w:lang w:val="en-US"/>
              </w:rPr>
              <w:t>output</w:t>
            </w:r>
          </w:p>
        </w:tc>
        <w:tc>
          <w:tcPr>
            <w:tcW w:w="4942" w:type="dxa"/>
            <w:tcMar>
              <w:top w:w="100" w:type="dxa"/>
              <w:left w:w="100" w:type="dxa"/>
              <w:bottom w:w="100" w:type="dxa"/>
              <w:right w:w="100" w:type="dxa"/>
            </w:tcMar>
          </w:tcPr>
          <w:p w14:paraId="32C7FC0E" w14:textId="28AD0AC5" w:rsidR="0031477E" w:rsidRPr="00121DA3" w:rsidRDefault="00121DA3" w:rsidP="005D4559">
            <w:pPr>
              <w:spacing w:after="0"/>
              <w:rPr>
                <w:sz w:val="26"/>
                <w:szCs w:val="26"/>
                <w:lang w:val="en-US"/>
              </w:rPr>
            </w:pPr>
            <w:r w:rsidRPr="00121DA3">
              <w:rPr>
                <w:sz w:val="26"/>
                <w:szCs w:val="26"/>
              </w:rPr>
              <w:t>ALU operation select</w:t>
            </w:r>
          </w:p>
        </w:tc>
      </w:tr>
      <w:tr w:rsidR="0031477E" w:rsidRPr="00CC6FC9" w14:paraId="1495C583" w14:textId="77777777" w:rsidTr="0031477E">
        <w:tc>
          <w:tcPr>
            <w:tcW w:w="1701" w:type="dxa"/>
            <w:tcMar>
              <w:top w:w="100" w:type="dxa"/>
              <w:left w:w="100" w:type="dxa"/>
              <w:bottom w:w="100" w:type="dxa"/>
              <w:right w:w="100" w:type="dxa"/>
            </w:tcMar>
          </w:tcPr>
          <w:p w14:paraId="456BF617" w14:textId="5ACD8F90" w:rsidR="0031477E" w:rsidRPr="0031477E" w:rsidRDefault="0031477E" w:rsidP="005D4559">
            <w:pPr>
              <w:spacing w:after="0"/>
              <w:rPr>
                <w:sz w:val="26"/>
                <w:szCs w:val="26"/>
              </w:rPr>
            </w:pPr>
            <w:r w:rsidRPr="0031477E">
              <w:rPr>
                <w:sz w:val="26"/>
                <w:szCs w:val="26"/>
              </w:rPr>
              <w:t>o_wb_sel</w:t>
            </w:r>
          </w:p>
        </w:tc>
        <w:tc>
          <w:tcPr>
            <w:tcW w:w="1012" w:type="dxa"/>
            <w:tcMar>
              <w:top w:w="100" w:type="dxa"/>
              <w:left w:w="100" w:type="dxa"/>
              <w:bottom w:w="100" w:type="dxa"/>
              <w:right w:w="100" w:type="dxa"/>
            </w:tcMar>
          </w:tcPr>
          <w:p w14:paraId="59CCB894" w14:textId="0E0E99DE" w:rsidR="0031477E" w:rsidRDefault="00121DA3" w:rsidP="005D4559">
            <w:pPr>
              <w:spacing w:after="0"/>
              <w:jc w:val="center"/>
              <w:rPr>
                <w:sz w:val="26"/>
                <w:szCs w:val="26"/>
                <w:lang w:val="en-US"/>
              </w:rPr>
            </w:pPr>
            <w:r>
              <w:rPr>
                <w:sz w:val="26"/>
                <w:szCs w:val="26"/>
                <w:lang w:val="en-US"/>
              </w:rPr>
              <w:t>2</w:t>
            </w:r>
          </w:p>
        </w:tc>
        <w:tc>
          <w:tcPr>
            <w:tcW w:w="1417" w:type="dxa"/>
            <w:tcMar>
              <w:top w:w="100" w:type="dxa"/>
              <w:left w:w="100" w:type="dxa"/>
              <w:bottom w:w="100" w:type="dxa"/>
              <w:right w:w="100" w:type="dxa"/>
            </w:tcMar>
          </w:tcPr>
          <w:p w14:paraId="1DD1F902" w14:textId="4709386A" w:rsidR="0031477E" w:rsidRDefault="00121DA3" w:rsidP="005D4559">
            <w:pPr>
              <w:spacing w:after="0"/>
              <w:jc w:val="center"/>
              <w:rPr>
                <w:sz w:val="26"/>
                <w:szCs w:val="26"/>
                <w:lang w:val="en-US"/>
              </w:rPr>
            </w:pPr>
            <w:r>
              <w:rPr>
                <w:sz w:val="26"/>
                <w:szCs w:val="26"/>
                <w:lang w:val="en-US"/>
              </w:rPr>
              <w:t>output</w:t>
            </w:r>
          </w:p>
        </w:tc>
        <w:tc>
          <w:tcPr>
            <w:tcW w:w="4942" w:type="dxa"/>
            <w:tcMar>
              <w:top w:w="100" w:type="dxa"/>
              <w:left w:w="100" w:type="dxa"/>
              <w:bottom w:w="100" w:type="dxa"/>
              <w:right w:w="100" w:type="dxa"/>
            </w:tcMar>
          </w:tcPr>
          <w:p w14:paraId="1B4A8324" w14:textId="615CCCDD" w:rsidR="0031477E" w:rsidRPr="00121DA3" w:rsidRDefault="00121DA3" w:rsidP="005D4559">
            <w:pPr>
              <w:spacing w:after="0"/>
              <w:rPr>
                <w:sz w:val="26"/>
                <w:szCs w:val="26"/>
                <w:lang w:val="en-US"/>
              </w:rPr>
            </w:pPr>
            <w:r w:rsidRPr="00121DA3">
              <w:rPr>
                <w:sz w:val="26"/>
                <w:szCs w:val="26"/>
              </w:rPr>
              <w:t>Writeback data select (00=PC+4, 01=ALU, 10=LoadData)</w:t>
            </w:r>
          </w:p>
        </w:tc>
      </w:tr>
      <w:tr w:rsidR="0031477E" w:rsidRPr="00CC6FC9" w14:paraId="16A6AF99" w14:textId="77777777" w:rsidTr="0031477E">
        <w:tc>
          <w:tcPr>
            <w:tcW w:w="1701" w:type="dxa"/>
            <w:tcMar>
              <w:top w:w="100" w:type="dxa"/>
              <w:left w:w="100" w:type="dxa"/>
              <w:bottom w:w="100" w:type="dxa"/>
              <w:right w:w="100" w:type="dxa"/>
            </w:tcMar>
          </w:tcPr>
          <w:p w14:paraId="43774EFF" w14:textId="4642C1A1" w:rsidR="0031477E" w:rsidRPr="0031477E" w:rsidRDefault="0031477E" w:rsidP="005D4559">
            <w:pPr>
              <w:spacing w:after="0"/>
              <w:rPr>
                <w:sz w:val="26"/>
                <w:szCs w:val="26"/>
              </w:rPr>
            </w:pPr>
            <w:r w:rsidRPr="0031477E">
              <w:rPr>
                <w:sz w:val="26"/>
                <w:szCs w:val="26"/>
              </w:rPr>
              <w:t>o_sl_sel</w:t>
            </w:r>
          </w:p>
        </w:tc>
        <w:tc>
          <w:tcPr>
            <w:tcW w:w="1012" w:type="dxa"/>
            <w:tcMar>
              <w:top w:w="100" w:type="dxa"/>
              <w:left w:w="100" w:type="dxa"/>
              <w:bottom w:w="100" w:type="dxa"/>
              <w:right w:w="100" w:type="dxa"/>
            </w:tcMar>
          </w:tcPr>
          <w:p w14:paraId="531E5BFC" w14:textId="61318568" w:rsidR="0031477E" w:rsidRDefault="00121DA3" w:rsidP="005D4559">
            <w:pPr>
              <w:spacing w:after="0"/>
              <w:jc w:val="center"/>
              <w:rPr>
                <w:sz w:val="26"/>
                <w:szCs w:val="26"/>
                <w:lang w:val="en-US"/>
              </w:rPr>
            </w:pPr>
            <w:r>
              <w:rPr>
                <w:sz w:val="26"/>
                <w:szCs w:val="26"/>
                <w:lang w:val="en-US"/>
              </w:rPr>
              <w:t>3</w:t>
            </w:r>
          </w:p>
        </w:tc>
        <w:tc>
          <w:tcPr>
            <w:tcW w:w="1417" w:type="dxa"/>
            <w:tcMar>
              <w:top w:w="100" w:type="dxa"/>
              <w:left w:w="100" w:type="dxa"/>
              <w:bottom w:w="100" w:type="dxa"/>
              <w:right w:w="100" w:type="dxa"/>
            </w:tcMar>
          </w:tcPr>
          <w:p w14:paraId="4EBBBA19" w14:textId="47C612EC" w:rsidR="0031477E" w:rsidRDefault="00121DA3" w:rsidP="005D4559">
            <w:pPr>
              <w:spacing w:after="0"/>
              <w:jc w:val="center"/>
              <w:rPr>
                <w:sz w:val="26"/>
                <w:szCs w:val="26"/>
                <w:lang w:val="en-US"/>
              </w:rPr>
            </w:pPr>
            <w:r>
              <w:rPr>
                <w:sz w:val="26"/>
                <w:szCs w:val="26"/>
                <w:lang w:val="en-US"/>
              </w:rPr>
              <w:t>output</w:t>
            </w:r>
          </w:p>
        </w:tc>
        <w:tc>
          <w:tcPr>
            <w:tcW w:w="4942" w:type="dxa"/>
            <w:tcMar>
              <w:top w:w="100" w:type="dxa"/>
              <w:left w:w="100" w:type="dxa"/>
              <w:bottom w:w="100" w:type="dxa"/>
              <w:right w:w="100" w:type="dxa"/>
            </w:tcMar>
          </w:tcPr>
          <w:p w14:paraId="12DF2BF9" w14:textId="3C34FFB4" w:rsidR="0031477E" w:rsidRPr="00121DA3" w:rsidRDefault="00121DA3" w:rsidP="005D4559">
            <w:pPr>
              <w:spacing w:after="0"/>
              <w:rPr>
                <w:sz w:val="26"/>
                <w:szCs w:val="26"/>
                <w:lang w:val="en-US"/>
              </w:rPr>
            </w:pPr>
            <w:r w:rsidRPr="00121DA3">
              <w:rPr>
                <w:sz w:val="26"/>
                <w:szCs w:val="26"/>
              </w:rPr>
              <w:t>Sign/zero extension select for loads</w:t>
            </w:r>
          </w:p>
        </w:tc>
      </w:tr>
      <w:tr w:rsidR="0031477E" w:rsidRPr="00CC6FC9" w14:paraId="37B5E449" w14:textId="77777777" w:rsidTr="00121DA3">
        <w:tc>
          <w:tcPr>
            <w:tcW w:w="1701" w:type="dxa"/>
            <w:tcMar>
              <w:top w:w="100" w:type="dxa"/>
              <w:left w:w="100" w:type="dxa"/>
              <w:bottom w:w="100" w:type="dxa"/>
              <w:right w:w="100" w:type="dxa"/>
            </w:tcMar>
          </w:tcPr>
          <w:p w14:paraId="7E72A567" w14:textId="3F78774E" w:rsidR="0031477E" w:rsidRPr="0031477E" w:rsidRDefault="0031477E" w:rsidP="005D4559">
            <w:pPr>
              <w:spacing w:after="0"/>
              <w:rPr>
                <w:sz w:val="26"/>
                <w:szCs w:val="26"/>
              </w:rPr>
            </w:pPr>
            <w:r w:rsidRPr="0031477E">
              <w:rPr>
                <w:sz w:val="26"/>
                <w:szCs w:val="26"/>
              </w:rPr>
              <w:t>o_bmask</w:t>
            </w:r>
          </w:p>
        </w:tc>
        <w:tc>
          <w:tcPr>
            <w:tcW w:w="1012" w:type="dxa"/>
            <w:tcMar>
              <w:top w:w="100" w:type="dxa"/>
              <w:left w:w="100" w:type="dxa"/>
              <w:bottom w:w="100" w:type="dxa"/>
              <w:right w:w="100" w:type="dxa"/>
            </w:tcMar>
          </w:tcPr>
          <w:p w14:paraId="0F406DD0" w14:textId="43D7C39E" w:rsidR="0031477E" w:rsidRDefault="00121DA3" w:rsidP="005D4559">
            <w:pPr>
              <w:spacing w:after="0"/>
              <w:jc w:val="center"/>
              <w:rPr>
                <w:sz w:val="26"/>
                <w:szCs w:val="26"/>
                <w:lang w:val="en-US"/>
              </w:rPr>
            </w:pPr>
            <w:r>
              <w:rPr>
                <w:sz w:val="26"/>
                <w:szCs w:val="26"/>
                <w:lang w:val="en-US"/>
              </w:rPr>
              <w:t>3</w:t>
            </w:r>
          </w:p>
        </w:tc>
        <w:tc>
          <w:tcPr>
            <w:tcW w:w="1417" w:type="dxa"/>
            <w:tcMar>
              <w:top w:w="100" w:type="dxa"/>
              <w:left w:w="100" w:type="dxa"/>
              <w:bottom w:w="100" w:type="dxa"/>
              <w:right w:w="100" w:type="dxa"/>
            </w:tcMar>
          </w:tcPr>
          <w:p w14:paraId="35C16EC0" w14:textId="14D0CE77" w:rsidR="0031477E" w:rsidRDefault="00121DA3" w:rsidP="005D4559">
            <w:pPr>
              <w:spacing w:after="0"/>
              <w:jc w:val="center"/>
              <w:rPr>
                <w:sz w:val="26"/>
                <w:szCs w:val="26"/>
                <w:lang w:val="en-US"/>
              </w:rPr>
            </w:pPr>
            <w:r>
              <w:rPr>
                <w:sz w:val="26"/>
                <w:szCs w:val="26"/>
                <w:lang w:val="en-US"/>
              </w:rPr>
              <w:t>output</w:t>
            </w:r>
          </w:p>
        </w:tc>
        <w:tc>
          <w:tcPr>
            <w:tcW w:w="4942" w:type="dxa"/>
            <w:tcMar>
              <w:top w:w="100" w:type="dxa"/>
              <w:left w:w="100" w:type="dxa"/>
              <w:bottom w:w="100" w:type="dxa"/>
              <w:right w:w="100" w:type="dxa"/>
            </w:tcMar>
          </w:tcPr>
          <w:p w14:paraId="58C27957" w14:textId="5231F415" w:rsidR="0031477E" w:rsidRPr="00121DA3" w:rsidRDefault="00121DA3" w:rsidP="005D4559">
            <w:pPr>
              <w:spacing w:after="0"/>
              <w:rPr>
                <w:sz w:val="26"/>
                <w:szCs w:val="26"/>
                <w:lang w:val="en-US"/>
              </w:rPr>
            </w:pPr>
            <w:r w:rsidRPr="00121DA3">
              <w:rPr>
                <w:sz w:val="26"/>
                <w:szCs w:val="26"/>
              </w:rPr>
              <w:t>Store type mask for LSU {sw, sh, sb}</w:t>
            </w:r>
          </w:p>
        </w:tc>
      </w:tr>
      <w:tr w:rsidR="00121DA3" w:rsidRPr="00CC6FC9" w14:paraId="7B345C7A" w14:textId="77777777" w:rsidTr="005D4559">
        <w:tc>
          <w:tcPr>
            <w:tcW w:w="1701" w:type="dxa"/>
            <w:tcBorders>
              <w:bottom w:val="single" w:sz="4" w:space="0" w:color="auto"/>
            </w:tcBorders>
            <w:tcMar>
              <w:top w:w="100" w:type="dxa"/>
              <w:left w:w="100" w:type="dxa"/>
              <w:bottom w:w="100" w:type="dxa"/>
              <w:right w:w="100" w:type="dxa"/>
            </w:tcMar>
          </w:tcPr>
          <w:p w14:paraId="13CB7428" w14:textId="1DD93F39" w:rsidR="00121DA3" w:rsidRPr="0031477E" w:rsidRDefault="00121DA3" w:rsidP="005D4559">
            <w:pPr>
              <w:spacing w:after="0"/>
              <w:rPr>
                <w:sz w:val="26"/>
                <w:szCs w:val="26"/>
              </w:rPr>
            </w:pPr>
            <w:r w:rsidRPr="00121DA3">
              <w:rPr>
                <w:sz w:val="26"/>
                <w:szCs w:val="26"/>
              </w:rPr>
              <w:t>o_data_sel</w:t>
            </w:r>
          </w:p>
        </w:tc>
        <w:tc>
          <w:tcPr>
            <w:tcW w:w="1012" w:type="dxa"/>
            <w:tcBorders>
              <w:bottom w:val="single" w:sz="4" w:space="0" w:color="auto"/>
            </w:tcBorders>
            <w:tcMar>
              <w:top w:w="100" w:type="dxa"/>
              <w:left w:w="100" w:type="dxa"/>
              <w:bottom w:w="100" w:type="dxa"/>
              <w:right w:w="100" w:type="dxa"/>
            </w:tcMar>
          </w:tcPr>
          <w:p w14:paraId="7F33D70D" w14:textId="47786043" w:rsidR="00121DA3" w:rsidRDefault="00121DA3" w:rsidP="005D4559">
            <w:pPr>
              <w:spacing w:after="0"/>
              <w:jc w:val="center"/>
              <w:rPr>
                <w:sz w:val="26"/>
                <w:szCs w:val="26"/>
                <w:lang w:val="en-US"/>
              </w:rPr>
            </w:pPr>
            <w:r>
              <w:rPr>
                <w:sz w:val="26"/>
                <w:szCs w:val="26"/>
                <w:lang w:val="en-US"/>
              </w:rPr>
              <w:t>1</w:t>
            </w:r>
          </w:p>
        </w:tc>
        <w:tc>
          <w:tcPr>
            <w:tcW w:w="1417" w:type="dxa"/>
            <w:tcBorders>
              <w:bottom w:val="single" w:sz="4" w:space="0" w:color="auto"/>
            </w:tcBorders>
            <w:tcMar>
              <w:top w:w="100" w:type="dxa"/>
              <w:left w:w="100" w:type="dxa"/>
              <w:bottom w:w="100" w:type="dxa"/>
              <w:right w:w="100" w:type="dxa"/>
            </w:tcMar>
          </w:tcPr>
          <w:p w14:paraId="02CE1A98" w14:textId="298D5FD5" w:rsidR="00121DA3" w:rsidRDefault="00121DA3" w:rsidP="005D4559">
            <w:pPr>
              <w:spacing w:after="0"/>
              <w:jc w:val="center"/>
              <w:rPr>
                <w:sz w:val="26"/>
                <w:szCs w:val="26"/>
                <w:lang w:val="en-US"/>
              </w:rPr>
            </w:pPr>
            <w:r>
              <w:rPr>
                <w:sz w:val="26"/>
                <w:szCs w:val="26"/>
                <w:lang w:val="en-US"/>
              </w:rPr>
              <w:t>output</w:t>
            </w:r>
          </w:p>
        </w:tc>
        <w:tc>
          <w:tcPr>
            <w:tcW w:w="4942" w:type="dxa"/>
            <w:tcBorders>
              <w:bottom w:val="single" w:sz="4" w:space="0" w:color="auto"/>
            </w:tcBorders>
            <w:tcMar>
              <w:top w:w="100" w:type="dxa"/>
              <w:left w:w="100" w:type="dxa"/>
              <w:bottom w:w="100" w:type="dxa"/>
              <w:right w:w="100" w:type="dxa"/>
            </w:tcMar>
          </w:tcPr>
          <w:p w14:paraId="37DED8EA" w14:textId="0F4D2DD6" w:rsidR="00121DA3" w:rsidRPr="00121DA3" w:rsidRDefault="00121DA3" w:rsidP="005D4559">
            <w:pPr>
              <w:spacing w:after="0"/>
              <w:rPr>
                <w:sz w:val="26"/>
                <w:szCs w:val="26"/>
                <w:lang w:val="en-US"/>
              </w:rPr>
            </w:pPr>
            <w:r w:rsidRPr="00121DA3">
              <w:rPr>
                <w:sz w:val="26"/>
                <w:szCs w:val="26"/>
              </w:rPr>
              <w:t>Selects data after being generated for load instructions</w:t>
            </w:r>
          </w:p>
        </w:tc>
      </w:tr>
    </w:tbl>
    <w:p w14:paraId="2B32E7A1" w14:textId="77777777" w:rsidR="00E87404" w:rsidRDefault="00E87404" w:rsidP="000442B2">
      <w:pPr>
        <w:spacing w:after="0"/>
        <w:rPr>
          <w:lang w:val="en-US"/>
        </w:rPr>
      </w:pPr>
    </w:p>
    <w:p w14:paraId="6AC0F69D" w14:textId="77777777" w:rsidR="00032B4B" w:rsidRDefault="00032B4B" w:rsidP="00E87404">
      <w:pPr>
        <w:pStyle w:val="u3"/>
        <w:numPr>
          <w:ilvl w:val="2"/>
          <w:numId w:val="19"/>
        </w:numPr>
        <w:spacing w:before="0" w:after="0"/>
        <w:ind w:left="0" w:firstLine="0"/>
        <w:rPr>
          <w:b w:val="0"/>
          <w:bCs/>
          <w:i/>
          <w:iCs/>
          <w:sz w:val="26"/>
          <w:szCs w:val="26"/>
          <w:lang w:val="en-US"/>
        </w:rPr>
        <w:sectPr w:rsidR="00032B4B" w:rsidSect="009C78E5">
          <w:headerReference w:type="default" r:id="rId14"/>
          <w:pgSz w:w="11906" w:h="16838"/>
          <w:pgMar w:top="1418" w:right="1134" w:bottom="1276" w:left="1701" w:header="720" w:footer="720" w:gutter="0"/>
          <w:cols w:space="720"/>
        </w:sectPr>
      </w:pPr>
    </w:p>
    <w:p w14:paraId="26E711E4" w14:textId="2ADE1303" w:rsidR="00202A2D" w:rsidRDefault="00202A2D" w:rsidP="00612369">
      <w:pPr>
        <w:pStyle w:val="u3"/>
        <w:numPr>
          <w:ilvl w:val="2"/>
          <w:numId w:val="19"/>
        </w:numPr>
        <w:tabs>
          <w:tab w:val="left" w:pos="709"/>
        </w:tabs>
        <w:spacing w:before="0" w:after="0"/>
        <w:ind w:left="0" w:firstLine="0"/>
        <w:rPr>
          <w:b w:val="0"/>
          <w:bCs/>
          <w:i/>
          <w:iCs/>
          <w:sz w:val="26"/>
          <w:szCs w:val="26"/>
          <w:lang w:val="en-US"/>
        </w:rPr>
      </w:pPr>
      <w:bookmarkStart w:id="121" w:name="_Toc212936418"/>
      <w:r>
        <w:rPr>
          <w:b w:val="0"/>
          <w:bCs/>
          <w:i/>
          <w:iCs/>
          <w:sz w:val="26"/>
          <w:szCs w:val="26"/>
          <w:lang w:val="en-US"/>
        </w:rPr>
        <w:lastRenderedPageBreak/>
        <w:t>Control unit table summary</w:t>
      </w:r>
      <w:bookmarkEnd w:id="121"/>
    </w:p>
    <w:p w14:paraId="2B68EDCE" w14:textId="77777777" w:rsidR="00032B4B" w:rsidRDefault="00032B4B" w:rsidP="00032B4B">
      <w:pPr>
        <w:spacing w:after="0"/>
        <w:rPr>
          <w:lang w:val="en-US"/>
        </w:rPr>
      </w:pPr>
    </w:p>
    <w:tbl>
      <w:tblPr>
        <w:tblW w:w="16780" w:type="dxa"/>
        <w:tblLook w:val="04A0" w:firstRow="1" w:lastRow="0" w:firstColumn="1" w:lastColumn="0" w:noHBand="0" w:noVBand="1"/>
      </w:tblPr>
      <w:tblGrid>
        <w:gridCol w:w="1920"/>
        <w:gridCol w:w="960"/>
        <w:gridCol w:w="960"/>
        <w:gridCol w:w="1023"/>
        <w:gridCol w:w="1438"/>
        <w:gridCol w:w="1011"/>
        <w:gridCol w:w="960"/>
        <w:gridCol w:w="960"/>
        <w:gridCol w:w="960"/>
        <w:gridCol w:w="1240"/>
        <w:gridCol w:w="1267"/>
        <w:gridCol w:w="1292"/>
        <w:gridCol w:w="1000"/>
        <w:gridCol w:w="860"/>
        <w:gridCol w:w="1360"/>
      </w:tblGrid>
      <w:tr w:rsidR="00032B4B" w:rsidRPr="00032B4B" w14:paraId="605B0B0B" w14:textId="77777777" w:rsidTr="00032B4B">
        <w:trPr>
          <w:trHeight w:val="300"/>
        </w:trPr>
        <w:tc>
          <w:tcPr>
            <w:tcW w:w="1920" w:type="dxa"/>
            <w:tcBorders>
              <w:top w:val="single" w:sz="4" w:space="0" w:color="auto"/>
              <w:bottom w:val="single" w:sz="4" w:space="0" w:color="auto"/>
            </w:tcBorders>
            <w:shd w:val="clear" w:color="auto" w:fill="auto"/>
            <w:noWrap/>
            <w:vAlign w:val="bottom"/>
            <w:hideMark/>
          </w:tcPr>
          <w:p w14:paraId="5E46479C" w14:textId="77777777" w:rsidR="00032B4B" w:rsidRPr="00032B4B" w:rsidRDefault="00032B4B" w:rsidP="00612369">
            <w:pPr>
              <w:spacing w:after="0" w:line="240" w:lineRule="auto"/>
              <w:rPr>
                <w:rFonts w:asciiTheme="majorHAnsi" w:eastAsia="Times New Roman" w:hAnsiTheme="majorHAnsi" w:cstheme="majorHAnsi"/>
                <w:b/>
                <w:bCs/>
                <w:noProof w:val="0"/>
                <w:color w:val="000000"/>
                <w:sz w:val="22"/>
                <w:szCs w:val="22"/>
                <w:lang w:val="en-001" w:eastAsia="en-001"/>
              </w:rPr>
            </w:pPr>
            <w:r w:rsidRPr="00032B4B">
              <w:rPr>
                <w:rFonts w:asciiTheme="majorHAnsi" w:eastAsia="Times New Roman" w:hAnsiTheme="majorHAnsi" w:cstheme="majorHAnsi"/>
                <w:b/>
                <w:bCs/>
                <w:noProof w:val="0"/>
                <w:color w:val="000000"/>
                <w:sz w:val="22"/>
                <w:szCs w:val="22"/>
                <w:lang w:val="en-001" w:eastAsia="en-001"/>
              </w:rPr>
              <w:t>Instruction</w:t>
            </w:r>
          </w:p>
        </w:tc>
        <w:tc>
          <w:tcPr>
            <w:tcW w:w="960" w:type="dxa"/>
            <w:tcBorders>
              <w:top w:val="single" w:sz="4" w:space="0" w:color="auto"/>
              <w:bottom w:val="single" w:sz="4" w:space="0" w:color="auto"/>
            </w:tcBorders>
            <w:shd w:val="clear" w:color="auto" w:fill="auto"/>
            <w:noWrap/>
            <w:vAlign w:val="bottom"/>
            <w:hideMark/>
          </w:tcPr>
          <w:p w14:paraId="493615C5" w14:textId="77777777" w:rsidR="00032B4B" w:rsidRPr="00032B4B" w:rsidRDefault="00032B4B" w:rsidP="00032B4B">
            <w:pPr>
              <w:spacing w:after="0" w:line="240" w:lineRule="auto"/>
              <w:jc w:val="center"/>
              <w:rPr>
                <w:rFonts w:asciiTheme="majorHAnsi" w:eastAsia="Times New Roman" w:hAnsiTheme="majorHAnsi" w:cstheme="majorHAnsi"/>
                <w:b/>
                <w:bCs/>
                <w:noProof w:val="0"/>
                <w:color w:val="000000"/>
                <w:sz w:val="22"/>
                <w:szCs w:val="22"/>
                <w:lang w:val="en-001" w:eastAsia="en-001"/>
              </w:rPr>
            </w:pPr>
            <w:r w:rsidRPr="00032B4B">
              <w:rPr>
                <w:rFonts w:asciiTheme="majorHAnsi" w:eastAsia="Times New Roman" w:hAnsiTheme="majorHAnsi" w:cstheme="majorHAnsi"/>
                <w:b/>
                <w:bCs/>
                <w:noProof w:val="0"/>
                <w:color w:val="000000"/>
                <w:sz w:val="22"/>
                <w:szCs w:val="22"/>
                <w:lang w:val="en-001" w:eastAsia="en-001"/>
              </w:rPr>
              <w:t>Type</w:t>
            </w:r>
          </w:p>
        </w:tc>
        <w:tc>
          <w:tcPr>
            <w:tcW w:w="960" w:type="dxa"/>
            <w:tcBorders>
              <w:top w:val="single" w:sz="4" w:space="0" w:color="auto"/>
              <w:bottom w:val="single" w:sz="4" w:space="0" w:color="auto"/>
            </w:tcBorders>
            <w:shd w:val="clear" w:color="auto" w:fill="auto"/>
            <w:noWrap/>
            <w:vAlign w:val="bottom"/>
            <w:hideMark/>
          </w:tcPr>
          <w:p w14:paraId="3AEE0833" w14:textId="77777777" w:rsidR="00032B4B" w:rsidRPr="00032B4B" w:rsidRDefault="00032B4B" w:rsidP="00032B4B">
            <w:pPr>
              <w:spacing w:after="0" w:line="240" w:lineRule="auto"/>
              <w:jc w:val="center"/>
              <w:rPr>
                <w:rFonts w:asciiTheme="majorHAnsi" w:eastAsia="Times New Roman" w:hAnsiTheme="majorHAnsi" w:cstheme="majorHAnsi"/>
                <w:b/>
                <w:bCs/>
                <w:noProof w:val="0"/>
                <w:color w:val="000000"/>
                <w:sz w:val="22"/>
                <w:szCs w:val="22"/>
                <w:lang w:val="en-001" w:eastAsia="en-001"/>
              </w:rPr>
            </w:pPr>
            <w:proofErr w:type="spellStart"/>
            <w:r w:rsidRPr="00032B4B">
              <w:rPr>
                <w:rFonts w:asciiTheme="majorHAnsi" w:eastAsia="Times New Roman" w:hAnsiTheme="majorHAnsi" w:cstheme="majorHAnsi"/>
                <w:b/>
                <w:bCs/>
                <w:noProof w:val="0"/>
                <w:color w:val="000000"/>
                <w:sz w:val="22"/>
                <w:szCs w:val="22"/>
                <w:lang w:val="en-001" w:eastAsia="en-001"/>
              </w:rPr>
              <w:t>pc_sel</w:t>
            </w:r>
            <w:proofErr w:type="spellEnd"/>
          </w:p>
        </w:tc>
        <w:tc>
          <w:tcPr>
            <w:tcW w:w="960" w:type="dxa"/>
            <w:tcBorders>
              <w:top w:val="single" w:sz="4" w:space="0" w:color="auto"/>
              <w:left w:val="nil"/>
              <w:bottom w:val="single" w:sz="4" w:space="0" w:color="auto"/>
            </w:tcBorders>
            <w:shd w:val="clear" w:color="auto" w:fill="auto"/>
            <w:noWrap/>
            <w:vAlign w:val="bottom"/>
            <w:hideMark/>
          </w:tcPr>
          <w:p w14:paraId="58BD5A01" w14:textId="77777777" w:rsidR="00032B4B" w:rsidRPr="00032B4B" w:rsidRDefault="00032B4B" w:rsidP="00032B4B">
            <w:pPr>
              <w:spacing w:after="0" w:line="240" w:lineRule="auto"/>
              <w:jc w:val="center"/>
              <w:rPr>
                <w:rFonts w:asciiTheme="majorHAnsi" w:eastAsia="Times New Roman" w:hAnsiTheme="majorHAnsi" w:cstheme="majorHAnsi"/>
                <w:b/>
                <w:bCs/>
                <w:noProof w:val="0"/>
                <w:color w:val="000000"/>
                <w:sz w:val="22"/>
                <w:szCs w:val="22"/>
                <w:lang w:val="en-001" w:eastAsia="en-001"/>
              </w:rPr>
            </w:pPr>
            <w:proofErr w:type="spellStart"/>
            <w:r w:rsidRPr="00032B4B">
              <w:rPr>
                <w:rFonts w:asciiTheme="majorHAnsi" w:eastAsia="Times New Roman" w:hAnsiTheme="majorHAnsi" w:cstheme="majorHAnsi"/>
                <w:b/>
                <w:bCs/>
                <w:noProof w:val="0"/>
                <w:color w:val="000000"/>
                <w:sz w:val="22"/>
                <w:szCs w:val="22"/>
                <w:lang w:val="en-001" w:eastAsia="en-001"/>
              </w:rPr>
              <w:t>rd_wren</w:t>
            </w:r>
            <w:proofErr w:type="spellEnd"/>
          </w:p>
        </w:tc>
        <w:tc>
          <w:tcPr>
            <w:tcW w:w="1360" w:type="dxa"/>
            <w:tcBorders>
              <w:top w:val="single" w:sz="4" w:space="0" w:color="auto"/>
              <w:left w:val="nil"/>
              <w:bottom w:val="single" w:sz="4" w:space="0" w:color="auto"/>
            </w:tcBorders>
            <w:shd w:val="clear" w:color="auto" w:fill="auto"/>
            <w:noWrap/>
            <w:vAlign w:val="bottom"/>
            <w:hideMark/>
          </w:tcPr>
          <w:p w14:paraId="7332AB28" w14:textId="77777777" w:rsidR="00032B4B" w:rsidRPr="00032B4B" w:rsidRDefault="00032B4B" w:rsidP="00032B4B">
            <w:pPr>
              <w:spacing w:after="0" w:line="240" w:lineRule="auto"/>
              <w:jc w:val="center"/>
              <w:rPr>
                <w:rFonts w:asciiTheme="majorHAnsi" w:eastAsia="Times New Roman" w:hAnsiTheme="majorHAnsi" w:cstheme="majorHAnsi"/>
                <w:b/>
                <w:bCs/>
                <w:noProof w:val="0"/>
                <w:color w:val="000000"/>
                <w:sz w:val="22"/>
                <w:szCs w:val="22"/>
                <w:lang w:val="en-001" w:eastAsia="en-001"/>
              </w:rPr>
            </w:pPr>
            <w:proofErr w:type="spellStart"/>
            <w:r w:rsidRPr="00032B4B">
              <w:rPr>
                <w:rFonts w:asciiTheme="majorHAnsi" w:eastAsia="Times New Roman" w:hAnsiTheme="majorHAnsi" w:cstheme="majorHAnsi"/>
                <w:b/>
                <w:bCs/>
                <w:noProof w:val="0"/>
                <w:color w:val="000000"/>
                <w:sz w:val="22"/>
                <w:szCs w:val="22"/>
                <w:lang w:val="en-001" w:eastAsia="en-001"/>
              </w:rPr>
              <w:t>imm_</w:t>
            </w:r>
            <w:proofErr w:type="gramStart"/>
            <w:r w:rsidRPr="00032B4B">
              <w:rPr>
                <w:rFonts w:asciiTheme="majorHAnsi" w:eastAsia="Times New Roman" w:hAnsiTheme="majorHAnsi" w:cstheme="majorHAnsi"/>
                <w:b/>
                <w:bCs/>
                <w:noProof w:val="0"/>
                <w:color w:val="000000"/>
                <w:sz w:val="22"/>
                <w:szCs w:val="22"/>
                <w:lang w:val="en-001" w:eastAsia="en-001"/>
              </w:rPr>
              <w:t>sel</w:t>
            </w:r>
            <w:proofErr w:type="spellEnd"/>
            <w:r w:rsidRPr="00032B4B">
              <w:rPr>
                <w:rFonts w:asciiTheme="majorHAnsi" w:eastAsia="Times New Roman" w:hAnsiTheme="majorHAnsi" w:cstheme="majorHAnsi"/>
                <w:b/>
                <w:bCs/>
                <w:noProof w:val="0"/>
                <w:color w:val="000000"/>
                <w:sz w:val="22"/>
                <w:szCs w:val="22"/>
                <w:lang w:val="en-001" w:eastAsia="en-001"/>
              </w:rPr>
              <w:t>[</w:t>
            </w:r>
            <w:proofErr w:type="gramEnd"/>
            <w:r w:rsidRPr="00032B4B">
              <w:rPr>
                <w:rFonts w:asciiTheme="majorHAnsi" w:eastAsia="Times New Roman" w:hAnsiTheme="majorHAnsi" w:cstheme="majorHAnsi"/>
                <w:b/>
                <w:bCs/>
                <w:noProof w:val="0"/>
                <w:color w:val="000000"/>
                <w:sz w:val="22"/>
                <w:szCs w:val="22"/>
                <w:lang w:val="en-001" w:eastAsia="en-001"/>
              </w:rPr>
              <w:t>2:0]</w:t>
            </w:r>
          </w:p>
        </w:tc>
        <w:tc>
          <w:tcPr>
            <w:tcW w:w="960" w:type="dxa"/>
            <w:tcBorders>
              <w:top w:val="single" w:sz="4" w:space="0" w:color="auto"/>
              <w:left w:val="nil"/>
              <w:bottom w:val="single" w:sz="4" w:space="0" w:color="auto"/>
            </w:tcBorders>
            <w:shd w:val="clear" w:color="auto" w:fill="auto"/>
            <w:noWrap/>
            <w:vAlign w:val="bottom"/>
            <w:hideMark/>
          </w:tcPr>
          <w:p w14:paraId="79DD12B7" w14:textId="77777777" w:rsidR="00032B4B" w:rsidRPr="00032B4B" w:rsidRDefault="00032B4B" w:rsidP="00032B4B">
            <w:pPr>
              <w:spacing w:after="0" w:line="240" w:lineRule="auto"/>
              <w:jc w:val="center"/>
              <w:rPr>
                <w:rFonts w:asciiTheme="majorHAnsi" w:eastAsia="Times New Roman" w:hAnsiTheme="majorHAnsi" w:cstheme="majorHAnsi"/>
                <w:b/>
                <w:bCs/>
                <w:noProof w:val="0"/>
                <w:color w:val="000000"/>
                <w:sz w:val="22"/>
                <w:szCs w:val="22"/>
                <w:lang w:val="en-001" w:eastAsia="en-001"/>
              </w:rPr>
            </w:pPr>
            <w:proofErr w:type="spellStart"/>
            <w:r w:rsidRPr="00032B4B">
              <w:rPr>
                <w:rFonts w:asciiTheme="majorHAnsi" w:eastAsia="Times New Roman" w:hAnsiTheme="majorHAnsi" w:cstheme="majorHAnsi"/>
                <w:b/>
                <w:bCs/>
                <w:noProof w:val="0"/>
                <w:color w:val="000000"/>
                <w:sz w:val="22"/>
                <w:szCs w:val="22"/>
                <w:lang w:val="en-001" w:eastAsia="en-001"/>
              </w:rPr>
              <w:t>insn_vld</w:t>
            </w:r>
            <w:proofErr w:type="spellEnd"/>
          </w:p>
        </w:tc>
        <w:tc>
          <w:tcPr>
            <w:tcW w:w="960" w:type="dxa"/>
            <w:tcBorders>
              <w:top w:val="single" w:sz="4" w:space="0" w:color="auto"/>
              <w:left w:val="nil"/>
              <w:bottom w:val="single" w:sz="4" w:space="0" w:color="auto"/>
            </w:tcBorders>
            <w:shd w:val="clear" w:color="auto" w:fill="auto"/>
            <w:noWrap/>
            <w:vAlign w:val="bottom"/>
            <w:hideMark/>
          </w:tcPr>
          <w:p w14:paraId="3123F9FB" w14:textId="77777777" w:rsidR="00032B4B" w:rsidRPr="00032B4B" w:rsidRDefault="00032B4B" w:rsidP="00032B4B">
            <w:pPr>
              <w:spacing w:after="0" w:line="240" w:lineRule="auto"/>
              <w:jc w:val="center"/>
              <w:rPr>
                <w:rFonts w:asciiTheme="majorHAnsi" w:eastAsia="Times New Roman" w:hAnsiTheme="majorHAnsi" w:cstheme="majorHAnsi"/>
                <w:b/>
                <w:bCs/>
                <w:noProof w:val="0"/>
                <w:color w:val="000000"/>
                <w:sz w:val="22"/>
                <w:szCs w:val="22"/>
                <w:lang w:val="en-001" w:eastAsia="en-001"/>
              </w:rPr>
            </w:pPr>
            <w:proofErr w:type="spellStart"/>
            <w:r w:rsidRPr="00032B4B">
              <w:rPr>
                <w:rFonts w:asciiTheme="majorHAnsi" w:eastAsia="Times New Roman" w:hAnsiTheme="majorHAnsi" w:cstheme="majorHAnsi"/>
                <w:b/>
                <w:bCs/>
                <w:noProof w:val="0"/>
                <w:color w:val="000000"/>
                <w:sz w:val="22"/>
                <w:szCs w:val="22"/>
                <w:lang w:val="en-001" w:eastAsia="en-001"/>
              </w:rPr>
              <w:t>br_un</w:t>
            </w:r>
            <w:proofErr w:type="spellEnd"/>
          </w:p>
        </w:tc>
        <w:tc>
          <w:tcPr>
            <w:tcW w:w="960" w:type="dxa"/>
            <w:tcBorders>
              <w:top w:val="single" w:sz="4" w:space="0" w:color="auto"/>
              <w:left w:val="nil"/>
              <w:bottom w:val="single" w:sz="4" w:space="0" w:color="auto"/>
            </w:tcBorders>
            <w:shd w:val="clear" w:color="auto" w:fill="auto"/>
            <w:noWrap/>
            <w:vAlign w:val="bottom"/>
            <w:hideMark/>
          </w:tcPr>
          <w:p w14:paraId="4C39E3A1" w14:textId="77777777" w:rsidR="00032B4B" w:rsidRPr="00032B4B" w:rsidRDefault="00032B4B" w:rsidP="00032B4B">
            <w:pPr>
              <w:spacing w:after="0" w:line="240" w:lineRule="auto"/>
              <w:jc w:val="center"/>
              <w:rPr>
                <w:rFonts w:asciiTheme="majorHAnsi" w:eastAsia="Times New Roman" w:hAnsiTheme="majorHAnsi" w:cstheme="majorHAnsi"/>
                <w:b/>
                <w:bCs/>
                <w:noProof w:val="0"/>
                <w:color w:val="000000"/>
                <w:sz w:val="22"/>
                <w:szCs w:val="22"/>
                <w:lang w:val="en-001" w:eastAsia="en-001"/>
              </w:rPr>
            </w:pPr>
            <w:proofErr w:type="spellStart"/>
            <w:r w:rsidRPr="00032B4B">
              <w:rPr>
                <w:rFonts w:asciiTheme="majorHAnsi" w:eastAsia="Times New Roman" w:hAnsiTheme="majorHAnsi" w:cstheme="majorHAnsi"/>
                <w:b/>
                <w:bCs/>
                <w:noProof w:val="0"/>
                <w:color w:val="000000"/>
                <w:sz w:val="22"/>
                <w:szCs w:val="22"/>
                <w:lang w:val="en-001" w:eastAsia="en-001"/>
              </w:rPr>
              <w:t>opa_sel</w:t>
            </w:r>
            <w:proofErr w:type="spellEnd"/>
          </w:p>
        </w:tc>
        <w:tc>
          <w:tcPr>
            <w:tcW w:w="960" w:type="dxa"/>
            <w:tcBorders>
              <w:top w:val="single" w:sz="4" w:space="0" w:color="auto"/>
              <w:left w:val="nil"/>
              <w:bottom w:val="single" w:sz="4" w:space="0" w:color="auto"/>
            </w:tcBorders>
            <w:shd w:val="clear" w:color="auto" w:fill="auto"/>
            <w:noWrap/>
            <w:vAlign w:val="bottom"/>
            <w:hideMark/>
          </w:tcPr>
          <w:p w14:paraId="63DE8256" w14:textId="77777777" w:rsidR="00032B4B" w:rsidRPr="00032B4B" w:rsidRDefault="00032B4B" w:rsidP="00032B4B">
            <w:pPr>
              <w:spacing w:after="0" w:line="240" w:lineRule="auto"/>
              <w:jc w:val="center"/>
              <w:rPr>
                <w:rFonts w:asciiTheme="majorHAnsi" w:eastAsia="Times New Roman" w:hAnsiTheme="majorHAnsi" w:cstheme="majorHAnsi"/>
                <w:b/>
                <w:bCs/>
                <w:noProof w:val="0"/>
                <w:color w:val="000000"/>
                <w:sz w:val="22"/>
                <w:szCs w:val="22"/>
                <w:lang w:val="en-001" w:eastAsia="en-001"/>
              </w:rPr>
            </w:pPr>
            <w:proofErr w:type="spellStart"/>
            <w:r w:rsidRPr="00032B4B">
              <w:rPr>
                <w:rFonts w:asciiTheme="majorHAnsi" w:eastAsia="Times New Roman" w:hAnsiTheme="majorHAnsi" w:cstheme="majorHAnsi"/>
                <w:b/>
                <w:bCs/>
                <w:noProof w:val="0"/>
                <w:color w:val="000000"/>
                <w:sz w:val="22"/>
                <w:szCs w:val="22"/>
                <w:lang w:val="en-001" w:eastAsia="en-001"/>
              </w:rPr>
              <w:t>opb_sel</w:t>
            </w:r>
            <w:proofErr w:type="spellEnd"/>
          </w:p>
        </w:tc>
        <w:tc>
          <w:tcPr>
            <w:tcW w:w="1240" w:type="dxa"/>
            <w:tcBorders>
              <w:top w:val="single" w:sz="4" w:space="0" w:color="auto"/>
              <w:left w:val="nil"/>
              <w:bottom w:val="single" w:sz="4" w:space="0" w:color="auto"/>
            </w:tcBorders>
            <w:shd w:val="clear" w:color="auto" w:fill="auto"/>
            <w:noWrap/>
            <w:vAlign w:val="bottom"/>
            <w:hideMark/>
          </w:tcPr>
          <w:p w14:paraId="6A3AF7D4" w14:textId="77777777" w:rsidR="00032B4B" w:rsidRPr="00032B4B" w:rsidRDefault="00032B4B" w:rsidP="00032B4B">
            <w:pPr>
              <w:spacing w:after="0" w:line="240" w:lineRule="auto"/>
              <w:jc w:val="center"/>
              <w:rPr>
                <w:rFonts w:asciiTheme="majorHAnsi" w:eastAsia="Times New Roman" w:hAnsiTheme="majorHAnsi" w:cstheme="majorHAnsi"/>
                <w:b/>
                <w:bCs/>
                <w:noProof w:val="0"/>
                <w:color w:val="000000"/>
                <w:sz w:val="22"/>
                <w:szCs w:val="22"/>
                <w:lang w:val="en-001" w:eastAsia="en-001"/>
              </w:rPr>
            </w:pPr>
            <w:proofErr w:type="spellStart"/>
            <w:r w:rsidRPr="00032B4B">
              <w:rPr>
                <w:rFonts w:asciiTheme="majorHAnsi" w:eastAsia="Times New Roman" w:hAnsiTheme="majorHAnsi" w:cstheme="majorHAnsi"/>
                <w:b/>
                <w:bCs/>
                <w:noProof w:val="0"/>
                <w:color w:val="000000"/>
                <w:sz w:val="22"/>
                <w:szCs w:val="22"/>
                <w:lang w:val="en-001" w:eastAsia="en-001"/>
              </w:rPr>
              <w:t>alu_op</w:t>
            </w:r>
            <w:proofErr w:type="spellEnd"/>
          </w:p>
        </w:tc>
        <w:tc>
          <w:tcPr>
            <w:tcW w:w="1140" w:type="dxa"/>
            <w:tcBorders>
              <w:top w:val="single" w:sz="4" w:space="0" w:color="auto"/>
              <w:left w:val="nil"/>
              <w:bottom w:val="single" w:sz="4" w:space="0" w:color="auto"/>
            </w:tcBorders>
            <w:shd w:val="clear" w:color="auto" w:fill="auto"/>
            <w:noWrap/>
            <w:vAlign w:val="bottom"/>
            <w:hideMark/>
          </w:tcPr>
          <w:p w14:paraId="73427101" w14:textId="77777777" w:rsidR="00032B4B" w:rsidRPr="00032B4B" w:rsidRDefault="00032B4B" w:rsidP="00032B4B">
            <w:pPr>
              <w:spacing w:after="0" w:line="240" w:lineRule="auto"/>
              <w:jc w:val="center"/>
              <w:rPr>
                <w:rFonts w:asciiTheme="majorHAnsi" w:eastAsia="Times New Roman" w:hAnsiTheme="majorHAnsi" w:cstheme="majorHAnsi"/>
                <w:b/>
                <w:bCs/>
                <w:noProof w:val="0"/>
                <w:color w:val="000000"/>
                <w:sz w:val="22"/>
                <w:szCs w:val="22"/>
                <w:lang w:val="en-001" w:eastAsia="en-001"/>
              </w:rPr>
            </w:pPr>
            <w:proofErr w:type="spellStart"/>
            <w:r w:rsidRPr="00032B4B">
              <w:rPr>
                <w:rFonts w:asciiTheme="majorHAnsi" w:eastAsia="Times New Roman" w:hAnsiTheme="majorHAnsi" w:cstheme="majorHAnsi"/>
                <w:b/>
                <w:bCs/>
                <w:noProof w:val="0"/>
                <w:color w:val="000000"/>
                <w:sz w:val="22"/>
                <w:szCs w:val="22"/>
                <w:lang w:val="en-001" w:eastAsia="en-001"/>
              </w:rPr>
              <w:t>mem_wren</w:t>
            </w:r>
            <w:proofErr w:type="spellEnd"/>
          </w:p>
        </w:tc>
        <w:tc>
          <w:tcPr>
            <w:tcW w:w="1180" w:type="dxa"/>
            <w:tcBorders>
              <w:top w:val="single" w:sz="4" w:space="0" w:color="auto"/>
              <w:left w:val="nil"/>
              <w:bottom w:val="single" w:sz="4" w:space="0" w:color="auto"/>
            </w:tcBorders>
            <w:shd w:val="clear" w:color="auto" w:fill="auto"/>
            <w:noWrap/>
            <w:vAlign w:val="bottom"/>
            <w:hideMark/>
          </w:tcPr>
          <w:p w14:paraId="56F63045" w14:textId="77777777" w:rsidR="00032B4B" w:rsidRPr="00032B4B" w:rsidRDefault="00032B4B" w:rsidP="00032B4B">
            <w:pPr>
              <w:spacing w:after="0" w:line="240" w:lineRule="auto"/>
              <w:jc w:val="center"/>
              <w:rPr>
                <w:rFonts w:asciiTheme="majorHAnsi" w:eastAsia="Times New Roman" w:hAnsiTheme="majorHAnsi" w:cstheme="majorHAnsi"/>
                <w:b/>
                <w:bCs/>
                <w:noProof w:val="0"/>
                <w:color w:val="000000"/>
                <w:sz w:val="22"/>
                <w:szCs w:val="22"/>
                <w:lang w:val="en-001" w:eastAsia="en-001"/>
              </w:rPr>
            </w:pPr>
            <w:proofErr w:type="spellStart"/>
            <w:r w:rsidRPr="00032B4B">
              <w:rPr>
                <w:rFonts w:asciiTheme="majorHAnsi" w:eastAsia="Times New Roman" w:hAnsiTheme="majorHAnsi" w:cstheme="majorHAnsi"/>
                <w:b/>
                <w:bCs/>
                <w:noProof w:val="0"/>
                <w:color w:val="000000"/>
                <w:sz w:val="22"/>
                <w:szCs w:val="22"/>
                <w:lang w:val="en-001" w:eastAsia="en-001"/>
              </w:rPr>
              <w:t>wb_</w:t>
            </w:r>
            <w:proofErr w:type="gramStart"/>
            <w:r w:rsidRPr="00032B4B">
              <w:rPr>
                <w:rFonts w:asciiTheme="majorHAnsi" w:eastAsia="Times New Roman" w:hAnsiTheme="majorHAnsi" w:cstheme="majorHAnsi"/>
                <w:b/>
                <w:bCs/>
                <w:noProof w:val="0"/>
                <w:color w:val="000000"/>
                <w:sz w:val="22"/>
                <w:szCs w:val="22"/>
                <w:lang w:val="en-001" w:eastAsia="en-001"/>
              </w:rPr>
              <w:t>sel</w:t>
            </w:r>
            <w:proofErr w:type="spellEnd"/>
            <w:r w:rsidRPr="00032B4B">
              <w:rPr>
                <w:rFonts w:asciiTheme="majorHAnsi" w:eastAsia="Times New Roman" w:hAnsiTheme="majorHAnsi" w:cstheme="majorHAnsi"/>
                <w:b/>
                <w:bCs/>
                <w:noProof w:val="0"/>
                <w:color w:val="000000"/>
                <w:sz w:val="22"/>
                <w:szCs w:val="22"/>
                <w:lang w:val="en-001" w:eastAsia="en-001"/>
              </w:rPr>
              <w:t>[</w:t>
            </w:r>
            <w:proofErr w:type="gramEnd"/>
            <w:r w:rsidRPr="00032B4B">
              <w:rPr>
                <w:rFonts w:asciiTheme="majorHAnsi" w:eastAsia="Times New Roman" w:hAnsiTheme="majorHAnsi" w:cstheme="majorHAnsi"/>
                <w:b/>
                <w:bCs/>
                <w:noProof w:val="0"/>
                <w:color w:val="000000"/>
                <w:sz w:val="22"/>
                <w:szCs w:val="22"/>
                <w:lang w:val="en-001" w:eastAsia="en-001"/>
              </w:rPr>
              <w:t>1:0]</w:t>
            </w:r>
          </w:p>
        </w:tc>
        <w:tc>
          <w:tcPr>
            <w:tcW w:w="1000" w:type="dxa"/>
            <w:tcBorders>
              <w:top w:val="single" w:sz="4" w:space="0" w:color="auto"/>
              <w:left w:val="nil"/>
              <w:bottom w:val="single" w:sz="4" w:space="0" w:color="auto"/>
            </w:tcBorders>
            <w:shd w:val="clear" w:color="auto" w:fill="auto"/>
            <w:noWrap/>
            <w:vAlign w:val="bottom"/>
            <w:hideMark/>
          </w:tcPr>
          <w:p w14:paraId="3DA6991D" w14:textId="77777777" w:rsidR="00032B4B" w:rsidRPr="00032B4B" w:rsidRDefault="00032B4B" w:rsidP="00032B4B">
            <w:pPr>
              <w:spacing w:after="0" w:line="240" w:lineRule="auto"/>
              <w:jc w:val="center"/>
              <w:rPr>
                <w:rFonts w:asciiTheme="majorHAnsi" w:eastAsia="Times New Roman" w:hAnsiTheme="majorHAnsi" w:cstheme="majorHAnsi"/>
                <w:b/>
                <w:bCs/>
                <w:noProof w:val="0"/>
                <w:color w:val="000000"/>
                <w:sz w:val="22"/>
                <w:szCs w:val="22"/>
                <w:lang w:val="en-001" w:eastAsia="en-001"/>
              </w:rPr>
            </w:pPr>
            <w:proofErr w:type="spellStart"/>
            <w:r w:rsidRPr="00032B4B">
              <w:rPr>
                <w:rFonts w:asciiTheme="majorHAnsi" w:eastAsia="Times New Roman" w:hAnsiTheme="majorHAnsi" w:cstheme="majorHAnsi"/>
                <w:b/>
                <w:bCs/>
                <w:noProof w:val="0"/>
                <w:color w:val="000000"/>
                <w:sz w:val="22"/>
                <w:szCs w:val="22"/>
                <w:lang w:val="en-001" w:eastAsia="en-001"/>
              </w:rPr>
              <w:t>data_sel</w:t>
            </w:r>
            <w:proofErr w:type="spellEnd"/>
          </w:p>
        </w:tc>
        <w:tc>
          <w:tcPr>
            <w:tcW w:w="860" w:type="dxa"/>
            <w:tcBorders>
              <w:top w:val="single" w:sz="4" w:space="0" w:color="auto"/>
              <w:left w:val="nil"/>
              <w:bottom w:val="single" w:sz="4" w:space="0" w:color="auto"/>
            </w:tcBorders>
            <w:shd w:val="clear" w:color="auto" w:fill="auto"/>
            <w:noWrap/>
            <w:vAlign w:val="bottom"/>
            <w:hideMark/>
          </w:tcPr>
          <w:p w14:paraId="3B4CC367" w14:textId="77777777" w:rsidR="00032B4B" w:rsidRPr="00032B4B" w:rsidRDefault="00032B4B" w:rsidP="00032B4B">
            <w:pPr>
              <w:spacing w:after="0" w:line="240" w:lineRule="auto"/>
              <w:jc w:val="center"/>
              <w:rPr>
                <w:rFonts w:asciiTheme="majorHAnsi" w:eastAsia="Times New Roman" w:hAnsiTheme="majorHAnsi" w:cstheme="majorHAnsi"/>
                <w:b/>
                <w:bCs/>
                <w:noProof w:val="0"/>
                <w:color w:val="000000"/>
                <w:sz w:val="22"/>
                <w:szCs w:val="22"/>
                <w:lang w:val="en-001" w:eastAsia="en-001"/>
              </w:rPr>
            </w:pPr>
            <w:proofErr w:type="spellStart"/>
            <w:r w:rsidRPr="00032B4B">
              <w:rPr>
                <w:rFonts w:asciiTheme="majorHAnsi" w:eastAsia="Times New Roman" w:hAnsiTheme="majorHAnsi" w:cstheme="majorHAnsi"/>
                <w:b/>
                <w:bCs/>
                <w:noProof w:val="0"/>
                <w:color w:val="000000"/>
                <w:sz w:val="22"/>
                <w:szCs w:val="22"/>
                <w:lang w:val="en-001" w:eastAsia="en-001"/>
              </w:rPr>
              <w:t>sl_sel</w:t>
            </w:r>
            <w:proofErr w:type="spellEnd"/>
          </w:p>
        </w:tc>
        <w:tc>
          <w:tcPr>
            <w:tcW w:w="1360" w:type="dxa"/>
            <w:tcBorders>
              <w:top w:val="nil"/>
              <w:left w:val="nil"/>
              <w:bottom w:val="nil"/>
              <w:right w:val="nil"/>
            </w:tcBorders>
            <w:shd w:val="clear" w:color="auto" w:fill="auto"/>
            <w:noWrap/>
            <w:vAlign w:val="bottom"/>
            <w:hideMark/>
          </w:tcPr>
          <w:p w14:paraId="0AF12668"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53378940" w14:textId="77777777" w:rsidTr="00032B4B">
        <w:trPr>
          <w:trHeight w:val="300"/>
        </w:trPr>
        <w:tc>
          <w:tcPr>
            <w:tcW w:w="1920" w:type="dxa"/>
            <w:tcBorders>
              <w:top w:val="nil"/>
              <w:bottom w:val="nil"/>
            </w:tcBorders>
            <w:shd w:val="clear" w:color="auto" w:fill="auto"/>
            <w:noWrap/>
            <w:vAlign w:val="bottom"/>
            <w:hideMark/>
          </w:tcPr>
          <w:p w14:paraId="1FC385BB"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 xml:space="preserve">lb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imm</w:t>
            </w:r>
            <w:proofErr w:type="spellEnd"/>
            <w:r w:rsidRPr="00032B4B">
              <w:rPr>
                <w:rFonts w:asciiTheme="majorHAnsi" w:eastAsia="Times New Roman" w:hAnsiTheme="majorHAnsi" w:cstheme="majorHAnsi"/>
                <w:noProof w:val="0"/>
                <w:color w:val="000000"/>
                <w:sz w:val="22"/>
                <w:szCs w:val="22"/>
                <w:lang w:val="en-001" w:eastAsia="en-001"/>
              </w:rPr>
              <w:t xml:space="preserve">(rs1) </w:t>
            </w:r>
          </w:p>
        </w:tc>
        <w:tc>
          <w:tcPr>
            <w:tcW w:w="960" w:type="dxa"/>
            <w:tcBorders>
              <w:top w:val="single" w:sz="4" w:space="0" w:color="auto"/>
              <w:bottom w:val="nil"/>
            </w:tcBorders>
            <w:shd w:val="clear" w:color="auto" w:fill="auto"/>
            <w:noWrap/>
            <w:vAlign w:val="bottom"/>
            <w:hideMark/>
          </w:tcPr>
          <w:p w14:paraId="2AEE1D8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I</w:t>
            </w:r>
          </w:p>
        </w:tc>
        <w:tc>
          <w:tcPr>
            <w:tcW w:w="960" w:type="dxa"/>
            <w:tcBorders>
              <w:top w:val="single" w:sz="4" w:space="0" w:color="auto"/>
            </w:tcBorders>
            <w:shd w:val="clear" w:color="auto" w:fill="auto"/>
            <w:noWrap/>
            <w:vAlign w:val="bottom"/>
            <w:hideMark/>
          </w:tcPr>
          <w:p w14:paraId="0BEF2ED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single" w:sz="4" w:space="0" w:color="auto"/>
              <w:left w:val="nil"/>
              <w:bottom w:val="nil"/>
            </w:tcBorders>
            <w:shd w:val="clear" w:color="auto" w:fill="auto"/>
            <w:noWrap/>
            <w:vAlign w:val="bottom"/>
            <w:hideMark/>
          </w:tcPr>
          <w:p w14:paraId="71E4B86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single" w:sz="4" w:space="0" w:color="auto"/>
              <w:left w:val="nil"/>
              <w:bottom w:val="nil"/>
            </w:tcBorders>
            <w:shd w:val="clear" w:color="auto" w:fill="auto"/>
            <w:noWrap/>
            <w:vAlign w:val="bottom"/>
            <w:hideMark/>
          </w:tcPr>
          <w:p w14:paraId="6E845B5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single" w:sz="4" w:space="0" w:color="auto"/>
              <w:left w:val="nil"/>
              <w:bottom w:val="nil"/>
            </w:tcBorders>
            <w:shd w:val="clear" w:color="auto" w:fill="auto"/>
            <w:noWrap/>
            <w:vAlign w:val="bottom"/>
            <w:hideMark/>
          </w:tcPr>
          <w:p w14:paraId="66B1949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single" w:sz="4" w:space="0" w:color="auto"/>
              <w:left w:val="nil"/>
              <w:bottom w:val="nil"/>
            </w:tcBorders>
            <w:shd w:val="clear" w:color="auto" w:fill="auto"/>
            <w:noWrap/>
            <w:vAlign w:val="bottom"/>
            <w:hideMark/>
          </w:tcPr>
          <w:p w14:paraId="459E394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single" w:sz="4" w:space="0" w:color="auto"/>
              <w:left w:val="nil"/>
              <w:bottom w:val="nil"/>
            </w:tcBorders>
            <w:shd w:val="clear" w:color="auto" w:fill="auto"/>
            <w:noWrap/>
            <w:vAlign w:val="bottom"/>
            <w:hideMark/>
          </w:tcPr>
          <w:p w14:paraId="62090DA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single" w:sz="4" w:space="0" w:color="auto"/>
              <w:left w:val="nil"/>
              <w:bottom w:val="nil"/>
            </w:tcBorders>
            <w:shd w:val="clear" w:color="auto" w:fill="auto"/>
            <w:noWrap/>
            <w:vAlign w:val="bottom"/>
            <w:hideMark/>
          </w:tcPr>
          <w:p w14:paraId="105D688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single" w:sz="4" w:space="0" w:color="auto"/>
              <w:left w:val="nil"/>
              <w:bottom w:val="nil"/>
            </w:tcBorders>
            <w:shd w:val="clear" w:color="auto" w:fill="auto"/>
            <w:noWrap/>
            <w:vAlign w:val="bottom"/>
            <w:hideMark/>
          </w:tcPr>
          <w:p w14:paraId="6A7EF67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single" w:sz="4" w:space="0" w:color="auto"/>
              <w:left w:val="nil"/>
              <w:bottom w:val="nil"/>
            </w:tcBorders>
            <w:shd w:val="clear" w:color="auto" w:fill="auto"/>
            <w:noWrap/>
            <w:vAlign w:val="bottom"/>
            <w:hideMark/>
          </w:tcPr>
          <w:p w14:paraId="23C2897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single" w:sz="4" w:space="0" w:color="auto"/>
              <w:left w:val="nil"/>
              <w:bottom w:val="nil"/>
            </w:tcBorders>
            <w:shd w:val="clear" w:color="auto" w:fill="auto"/>
            <w:noWrap/>
            <w:vAlign w:val="bottom"/>
            <w:hideMark/>
          </w:tcPr>
          <w:p w14:paraId="791FE68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10</w:t>
            </w:r>
          </w:p>
        </w:tc>
        <w:tc>
          <w:tcPr>
            <w:tcW w:w="1000" w:type="dxa"/>
            <w:tcBorders>
              <w:top w:val="single" w:sz="4" w:space="0" w:color="auto"/>
              <w:left w:val="nil"/>
              <w:bottom w:val="nil"/>
            </w:tcBorders>
            <w:shd w:val="clear" w:color="auto" w:fill="auto"/>
            <w:noWrap/>
            <w:vAlign w:val="bottom"/>
            <w:hideMark/>
          </w:tcPr>
          <w:p w14:paraId="57DBBC8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860" w:type="dxa"/>
            <w:tcBorders>
              <w:top w:val="nil"/>
              <w:left w:val="nil"/>
              <w:bottom w:val="nil"/>
            </w:tcBorders>
            <w:shd w:val="clear" w:color="auto" w:fill="auto"/>
            <w:noWrap/>
            <w:vAlign w:val="bottom"/>
            <w:hideMark/>
          </w:tcPr>
          <w:p w14:paraId="23DB9D9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3B3AA0CC"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27BA910A" w14:textId="77777777" w:rsidTr="00032B4B">
        <w:trPr>
          <w:trHeight w:val="300"/>
        </w:trPr>
        <w:tc>
          <w:tcPr>
            <w:tcW w:w="1920" w:type="dxa"/>
            <w:tcBorders>
              <w:top w:val="nil"/>
              <w:bottom w:val="nil"/>
            </w:tcBorders>
            <w:shd w:val="clear" w:color="auto" w:fill="auto"/>
            <w:noWrap/>
            <w:vAlign w:val="bottom"/>
            <w:hideMark/>
          </w:tcPr>
          <w:p w14:paraId="14993F9C"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lh</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imm</w:t>
            </w:r>
            <w:proofErr w:type="spellEnd"/>
            <w:r w:rsidRPr="00032B4B">
              <w:rPr>
                <w:rFonts w:asciiTheme="majorHAnsi" w:eastAsia="Times New Roman" w:hAnsiTheme="majorHAnsi" w:cstheme="majorHAnsi"/>
                <w:noProof w:val="0"/>
                <w:color w:val="000000"/>
                <w:sz w:val="22"/>
                <w:szCs w:val="22"/>
                <w:lang w:val="en-001" w:eastAsia="en-001"/>
              </w:rPr>
              <w:t>(rs1)</w:t>
            </w:r>
          </w:p>
        </w:tc>
        <w:tc>
          <w:tcPr>
            <w:tcW w:w="960" w:type="dxa"/>
            <w:tcBorders>
              <w:top w:val="nil"/>
              <w:bottom w:val="nil"/>
            </w:tcBorders>
            <w:shd w:val="clear" w:color="auto" w:fill="auto"/>
            <w:noWrap/>
            <w:vAlign w:val="bottom"/>
            <w:hideMark/>
          </w:tcPr>
          <w:p w14:paraId="5629F19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I</w:t>
            </w:r>
          </w:p>
        </w:tc>
        <w:tc>
          <w:tcPr>
            <w:tcW w:w="960" w:type="dxa"/>
            <w:tcBorders>
              <w:top w:val="nil"/>
              <w:bottom w:val="nil"/>
            </w:tcBorders>
            <w:shd w:val="clear" w:color="auto" w:fill="auto"/>
            <w:noWrap/>
            <w:vAlign w:val="bottom"/>
            <w:hideMark/>
          </w:tcPr>
          <w:p w14:paraId="2226880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3B3E0BC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5657905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78491D6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27FA541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49797F8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551E313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0252D64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nil"/>
              <w:left w:val="nil"/>
              <w:bottom w:val="nil"/>
            </w:tcBorders>
            <w:shd w:val="clear" w:color="auto" w:fill="auto"/>
            <w:noWrap/>
            <w:vAlign w:val="bottom"/>
            <w:hideMark/>
          </w:tcPr>
          <w:p w14:paraId="3EF3770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1D2B00F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10</w:t>
            </w:r>
          </w:p>
        </w:tc>
        <w:tc>
          <w:tcPr>
            <w:tcW w:w="1000" w:type="dxa"/>
            <w:tcBorders>
              <w:top w:val="nil"/>
              <w:left w:val="nil"/>
              <w:bottom w:val="nil"/>
            </w:tcBorders>
            <w:shd w:val="clear" w:color="auto" w:fill="auto"/>
            <w:noWrap/>
            <w:vAlign w:val="bottom"/>
            <w:hideMark/>
          </w:tcPr>
          <w:p w14:paraId="15D1135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860" w:type="dxa"/>
            <w:tcBorders>
              <w:top w:val="nil"/>
              <w:left w:val="nil"/>
              <w:bottom w:val="nil"/>
            </w:tcBorders>
            <w:shd w:val="clear" w:color="auto" w:fill="auto"/>
            <w:noWrap/>
            <w:vAlign w:val="bottom"/>
            <w:hideMark/>
          </w:tcPr>
          <w:p w14:paraId="10E0DED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001</w:t>
            </w:r>
          </w:p>
        </w:tc>
        <w:tc>
          <w:tcPr>
            <w:tcW w:w="1360" w:type="dxa"/>
            <w:tcBorders>
              <w:top w:val="nil"/>
              <w:left w:val="nil"/>
              <w:bottom w:val="nil"/>
              <w:right w:val="nil"/>
            </w:tcBorders>
            <w:shd w:val="clear" w:color="auto" w:fill="auto"/>
            <w:noWrap/>
            <w:vAlign w:val="bottom"/>
            <w:hideMark/>
          </w:tcPr>
          <w:p w14:paraId="1DD24C01"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1ED39693" w14:textId="77777777" w:rsidTr="00032B4B">
        <w:trPr>
          <w:trHeight w:val="300"/>
        </w:trPr>
        <w:tc>
          <w:tcPr>
            <w:tcW w:w="1920" w:type="dxa"/>
            <w:tcBorders>
              <w:top w:val="nil"/>
              <w:bottom w:val="nil"/>
            </w:tcBorders>
            <w:shd w:val="clear" w:color="auto" w:fill="auto"/>
            <w:noWrap/>
            <w:vAlign w:val="bottom"/>
            <w:hideMark/>
          </w:tcPr>
          <w:p w14:paraId="3B5AFBD5"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lw</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imm</w:t>
            </w:r>
            <w:proofErr w:type="spellEnd"/>
            <w:r w:rsidRPr="00032B4B">
              <w:rPr>
                <w:rFonts w:asciiTheme="majorHAnsi" w:eastAsia="Times New Roman" w:hAnsiTheme="majorHAnsi" w:cstheme="majorHAnsi"/>
                <w:noProof w:val="0"/>
                <w:color w:val="000000"/>
                <w:sz w:val="22"/>
                <w:szCs w:val="22"/>
                <w:lang w:val="en-001" w:eastAsia="en-001"/>
              </w:rPr>
              <w:t>(rs1)</w:t>
            </w:r>
          </w:p>
        </w:tc>
        <w:tc>
          <w:tcPr>
            <w:tcW w:w="960" w:type="dxa"/>
            <w:tcBorders>
              <w:top w:val="nil"/>
              <w:bottom w:val="nil"/>
            </w:tcBorders>
            <w:shd w:val="clear" w:color="auto" w:fill="auto"/>
            <w:noWrap/>
            <w:vAlign w:val="bottom"/>
            <w:hideMark/>
          </w:tcPr>
          <w:p w14:paraId="2C7BF3F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I</w:t>
            </w:r>
          </w:p>
        </w:tc>
        <w:tc>
          <w:tcPr>
            <w:tcW w:w="960" w:type="dxa"/>
            <w:tcBorders>
              <w:top w:val="nil"/>
              <w:bottom w:val="nil"/>
            </w:tcBorders>
            <w:shd w:val="clear" w:color="auto" w:fill="auto"/>
            <w:noWrap/>
            <w:vAlign w:val="bottom"/>
            <w:hideMark/>
          </w:tcPr>
          <w:p w14:paraId="2A4C3A6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4969672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6BA7D01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1FE6B25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7053642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4A35214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7349776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6475A9F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nil"/>
              <w:left w:val="nil"/>
              <w:bottom w:val="nil"/>
            </w:tcBorders>
            <w:shd w:val="clear" w:color="auto" w:fill="auto"/>
            <w:noWrap/>
            <w:vAlign w:val="bottom"/>
            <w:hideMark/>
          </w:tcPr>
          <w:p w14:paraId="1107428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5E8FF2E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10</w:t>
            </w:r>
          </w:p>
        </w:tc>
        <w:tc>
          <w:tcPr>
            <w:tcW w:w="1000" w:type="dxa"/>
            <w:tcBorders>
              <w:top w:val="nil"/>
              <w:left w:val="nil"/>
              <w:bottom w:val="nil"/>
            </w:tcBorders>
            <w:shd w:val="clear" w:color="auto" w:fill="auto"/>
            <w:noWrap/>
            <w:vAlign w:val="bottom"/>
            <w:hideMark/>
          </w:tcPr>
          <w:p w14:paraId="5367960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860" w:type="dxa"/>
            <w:tcBorders>
              <w:top w:val="nil"/>
              <w:left w:val="nil"/>
              <w:bottom w:val="nil"/>
            </w:tcBorders>
            <w:shd w:val="clear" w:color="auto" w:fill="auto"/>
            <w:noWrap/>
            <w:vAlign w:val="bottom"/>
            <w:hideMark/>
          </w:tcPr>
          <w:p w14:paraId="47F2CD1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010</w:t>
            </w:r>
          </w:p>
        </w:tc>
        <w:tc>
          <w:tcPr>
            <w:tcW w:w="1360" w:type="dxa"/>
            <w:tcBorders>
              <w:top w:val="nil"/>
              <w:left w:val="nil"/>
              <w:bottom w:val="nil"/>
              <w:right w:val="nil"/>
            </w:tcBorders>
            <w:shd w:val="clear" w:color="auto" w:fill="auto"/>
            <w:noWrap/>
            <w:vAlign w:val="bottom"/>
            <w:hideMark/>
          </w:tcPr>
          <w:p w14:paraId="48B33A62"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3D4787C0" w14:textId="77777777" w:rsidTr="00032B4B">
        <w:trPr>
          <w:trHeight w:val="300"/>
        </w:trPr>
        <w:tc>
          <w:tcPr>
            <w:tcW w:w="1920" w:type="dxa"/>
            <w:tcBorders>
              <w:top w:val="nil"/>
              <w:bottom w:val="nil"/>
            </w:tcBorders>
            <w:shd w:val="clear" w:color="auto" w:fill="auto"/>
            <w:noWrap/>
            <w:vAlign w:val="bottom"/>
            <w:hideMark/>
          </w:tcPr>
          <w:p w14:paraId="36443821"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lbu</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imm</w:t>
            </w:r>
            <w:proofErr w:type="spellEnd"/>
            <w:r w:rsidRPr="00032B4B">
              <w:rPr>
                <w:rFonts w:asciiTheme="majorHAnsi" w:eastAsia="Times New Roman" w:hAnsiTheme="majorHAnsi" w:cstheme="majorHAnsi"/>
                <w:noProof w:val="0"/>
                <w:color w:val="000000"/>
                <w:sz w:val="22"/>
                <w:szCs w:val="22"/>
                <w:lang w:val="en-001" w:eastAsia="en-001"/>
              </w:rPr>
              <w:t>(rs1)</w:t>
            </w:r>
          </w:p>
        </w:tc>
        <w:tc>
          <w:tcPr>
            <w:tcW w:w="960" w:type="dxa"/>
            <w:tcBorders>
              <w:top w:val="nil"/>
              <w:bottom w:val="nil"/>
            </w:tcBorders>
            <w:shd w:val="clear" w:color="auto" w:fill="auto"/>
            <w:noWrap/>
            <w:vAlign w:val="bottom"/>
            <w:hideMark/>
          </w:tcPr>
          <w:p w14:paraId="722A22B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I</w:t>
            </w:r>
          </w:p>
        </w:tc>
        <w:tc>
          <w:tcPr>
            <w:tcW w:w="960" w:type="dxa"/>
            <w:tcBorders>
              <w:top w:val="nil"/>
              <w:bottom w:val="nil"/>
            </w:tcBorders>
            <w:shd w:val="clear" w:color="auto" w:fill="auto"/>
            <w:noWrap/>
            <w:vAlign w:val="bottom"/>
            <w:hideMark/>
          </w:tcPr>
          <w:p w14:paraId="55822FA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7E69FE0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4343BB9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187FA64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741AF49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492730C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7F874B5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0462048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nil"/>
              <w:left w:val="nil"/>
              <w:bottom w:val="nil"/>
            </w:tcBorders>
            <w:shd w:val="clear" w:color="auto" w:fill="auto"/>
            <w:noWrap/>
            <w:vAlign w:val="bottom"/>
            <w:hideMark/>
          </w:tcPr>
          <w:p w14:paraId="3F5554B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479EB80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10</w:t>
            </w:r>
          </w:p>
        </w:tc>
        <w:tc>
          <w:tcPr>
            <w:tcW w:w="1000" w:type="dxa"/>
            <w:tcBorders>
              <w:top w:val="nil"/>
              <w:left w:val="nil"/>
              <w:bottom w:val="nil"/>
            </w:tcBorders>
            <w:shd w:val="clear" w:color="auto" w:fill="auto"/>
            <w:noWrap/>
            <w:vAlign w:val="bottom"/>
            <w:hideMark/>
          </w:tcPr>
          <w:p w14:paraId="2F05F6E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860" w:type="dxa"/>
            <w:tcBorders>
              <w:top w:val="nil"/>
              <w:left w:val="nil"/>
              <w:bottom w:val="nil"/>
            </w:tcBorders>
            <w:shd w:val="clear" w:color="auto" w:fill="auto"/>
            <w:noWrap/>
            <w:vAlign w:val="bottom"/>
            <w:hideMark/>
          </w:tcPr>
          <w:p w14:paraId="12DE9F8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011</w:t>
            </w:r>
          </w:p>
        </w:tc>
        <w:tc>
          <w:tcPr>
            <w:tcW w:w="1360" w:type="dxa"/>
            <w:tcBorders>
              <w:top w:val="nil"/>
              <w:left w:val="nil"/>
              <w:bottom w:val="nil"/>
              <w:right w:val="nil"/>
            </w:tcBorders>
            <w:shd w:val="clear" w:color="auto" w:fill="auto"/>
            <w:noWrap/>
            <w:vAlign w:val="bottom"/>
            <w:hideMark/>
          </w:tcPr>
          <w:p w14:paraId="019B48E1"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001E13DB" w14:textId="77777777" w:rsidTr="00032B4B">
        <w:trPr>
          <w:trHeight w:val="300"/>
        </w:trPr>
        <w:tc>
          <w:tcPr>
            <w:tcW w:w="1920" w:type="dxa"/>
            <w:tcBorders>
              <w:top w:val="nil"/>
              <w:bottom w:val="single" w:sz="4" w:space="0" w:color="auto"/>
            </w:tcBorders>
            <w:shd w:val="clear" w:color="auto" w:fill="auto"/>
            <w:noWrap/>
            <w:vAlign w:val="bottom"/>
            <w:hideMark/>
          </w:tcPr>
          <w:p w14:paraId="7C2FAA70"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lhu</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imm</w:t>
            </w:r>
            <w:proofErr w:type="spellEnd"/>
            <w:r w:rsidRPr="00032B4B">
              <w:rPr>
                <w:rFonts w:asciiTheme="majorHAnsi" w:eastAsia="Times New Roman" w:hAnsiTheme="majorHAnsi" w:cstheme="majorHAnsi"/>
                <w:noProof w:val="0"/>
                <w:color w:val="000000"/>
                <w:sz w:val="22"/>
                <w:szCs w:val="22"/>
                <w:lang w:val="en-001" w:eastAsia="en-001"/>
              </w:rPr>
              <w:t>(rs1)</w:t>
            </w:r>
          </w:p>
        </w:tc>
        <w:tc>
          <w:tcPr>
            <w:tcW w:w="960" w:type="dxa"/>
            <w:tcBorders>
              <w:top w:val="nil"/>
              <w:bottom w:val="single" w:sz="4" w:space="0" w:color="auto"/>
            </w:tcBorders>
            <w:shd w:val="clear" w:color="auto" w:fill="auto"/>
            <w:noWrap/>
            <w:vAlign w:val="bottom"/>
            <w:hideMark/>
          </w:tcPr>
          <w:p w14:paraId="4BAA804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I</w:t>
            </w:r>
          </w:p>
        </w:tc>
        <w:tc>
          <w:tcPr>
            <w:tcW w:w="960" w:type="dxa"/>
            <w:tcBorders>
              <w:top w:val="nil"/>
              <w:bottom w:val="single" w:sz="4" w:space="0" w:color="auto"/>
            </w:tcBorders>
            <w:shd w:val="clear" w:color="auto" w:fill="auto"/>
            <w:noWrap/>
            <w:vAlign w:val="bottom"/>
            <w:hideMark/>
          </w:tcPr>
          <w:p w14:paraId="6706F0F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single" w:sz="4" w:space="0" w:color="auto"/>
            </w:tcBorders>
            <w:shd w:val="clear" w:color="auto" w:fill="auto"/>
            <w:noWrap/>
            <w:vAlign w:val="bottom"/>
            <w:hideMark/>
          </w:tcPr>
          <w:p w14:paraId="1056114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single" w:sz="4" w:space="0" w:color="auto"/>
            </w:tcBorders>
            <w:shd w:val="clear" w:color="auto" w:fill="auto"/>
            <w:noWrap/>
            <w:vAlign w:val="bottom"/>
            <w:hideMark/>
          </w:tcPr>
          <w:p w14:paraId="50E1FF2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single" w:sz="4" w:space="0" w:color="auto"/>
            </w:tcBorders>
            <w:shd w:val="clear" w:color="auto" w:fill="auto"/>
            <w:noWrap/>
            <w:vAlign w:val="bottom"/>
            <w:hideMark/>
          </w:tcPr>
          <w:p w14:paraId="090648A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single" w:sz="4" w:space="0" w:color="auto"/>
            </w:tcBorders>
            <w:shd w:val="clear" w:color="auto" w:fill="auto"/>
            <w:noWrap/>
            <w:vAlign w:val="bottom"/>
            <w:hideMark/>
          </w:tcPr>
          <w:p w14:paraId="511DB4B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single" w:sz="4" w:space="0" w:color="auto"/>
            </w:tcBorders>
            <w:shd w:val="clear" w:color="auto" w:fill="auto"/>
            <w:noWrap/>
            <w:vAlign w:val="bottom"/>
            <w:hideMark/>
          </w:tcPr>
          <w:p w14:paraId="7BAB857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single" w:sz="4" w:space="0" w:color="auto"/>
            </w:tcBorders>
            <w:shd w:val="clear" w:color="auto" w:fill="auto"/>
            <w:noWrap/>
            <w:vAlign w:val="bottom"/>
            <w:hideMark/>
          </w:tcPr>
          <w:p w14:paraId="7E2CC32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single" w:sz="4" w:space="0" w:color="auto"/>
            </w:tcBorders>
            <w:shd w:val="clear" w:color="auto" w:fill="auto"/>
            <w:noWrap/>
            <w:vAlign w:val="bottom"/>
            <w:hideMark/>
          </w:tcPr>
          <w:p w14:paraId="1648B38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nil"/>
              <w:left w:val="nil"/>
              <w:bottom w:val="single" w:sz="4" w:space="0" w:color="auto"/>
            </w:tcBorders>
            <w:shd w:val="clear" w:color="auto" w:fill="auto"/>
            <w:noWrap/>
            <w:vAlign w:val="bottom"/>
            <w:hideMark/>
          </w:tcPr>
          <w:p w14:paraId="7E1BE03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single" w:sz="4" w:space="0" w:color="auto"/>
            </w:tcBorders>
            <w:shd w:val="clear" w:color="auto" w:fill="auto"/>
            <w:noWrap/>
            <w:vAlign w:val="bottom"/>
            <w:hideMark/>
          </w:tcPr>
          <w:p w14:paraId="0E7665B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10</w:t>
            </w:r>
          </w:p>
        </w:tc>
        <w:tc>
          <w:tcPr>
            <w:tcW w:w="1000" w:type="dxa"/>
            <w:tcBorders>
              <w:top w:val="nil"/>
              <w:left w:val="nil"/>
              <w:bottom w:val="single" w:sz="4" w:space="0" w:color="auto"/>
            </w:tcBorders>
            <w:shd w:val="clear" w:color="auto" w:fill="auto"/>
            <w:noWrap/>
            <w:vAlign w:val="bottom"/>
            <w:hideMark/>
          </w:tcPr>
          <w:p w14:paraId="6F290A8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860" w:type="dxa"/>
            <w:tcBorders>
              <w:top w:val="nil"/>
              <w:left w:val="nil"/>
              <w:bottom w:val="single" w:sz="4" w:space="0" w:color="auto"/>
            </w:tcBorders>
            <w:shd w:val="clear" w:color="auto" w:fill="auto"/>
            <w:noWrap/>
            <w:vAlign w:val="bottom"/>
            <w:hideMark/>
          </w:tcPr>
          <w:p w14:paraId="1484B55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100</w:t>
            </w:r>
          </w:p>
        </w:tc>
        <w:tc>
          <w:tcPr>
            <w:tcW w:w="1360" w:type="dxa"/>
            <w:tcBorders>
              <w:top w:val="nil"/>
              <w:left w:val="nil"/>
              <w:bottom w:val="nil"/>
              <w:right w:val="nil"/>
            </w:tcBorders>
            <w:shd w:val="clear" w:color="auto" w:fill="auto"/>
            <w:noWrap/>
            <w:vAlign w:val="bottom"/>
            <w:hideMark/>
          </w:tcPr>
          <w:p w14:paraId="422E2A6B"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49F722C5" w14:textId="77777777" w:rsidTr="00032B4B">
        <w:trPr>
          <w:trHeight w:val="300"/>
        </w:trPr>
        <w:tc>
          <w:tcPr>
            <w:tcW w:w="1920" w:type="dxa"/>
            <w:tcBorders>
              <w:top w:val="nil"/>
              <w:bottom w:val="nil"/>
            </w:tcBorders>
            <w:shd w:val="clear" w:color="auto" w:fill="auto"/>
            <w:noWrap/>
            <w:vAlign w:val="bottom"/>
            <w:hideMark/>
          </w:tcPr>
          <w:p w14:paraId="1CEC68E4"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addi</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rs1, </w:t>
            </w:r>
            <w:proofErr w:type="spellStart"/>
            <w:r w:rsidRPr="00032B4B">
              <w:rPr>
                <w:rFonts w:asciiTheme="majorHAnsi" w:eastAsia="Times New Roman" w:hAnsiTheme="majorHAnsi" w:cstheme="majorHAnsi"/>
                <w:noProof w:val="0"/>
                <w:color w:val="000000"/>
                <w:sz w:val="22"/>
                <w:szCs w:val="22"/>
                <w:lang w:val="en-001" w:eastAsia="en-001"/>
              </w:rPr>
              <w:t>imm</w:t>
            </w:r>
            <w:proofErr w:type="spellEnd"/>
          </w:p>
        </w:tc>
        <w:tc>
          <w:tcPr>
            <w:tcW w:w="960" w:type="dxa"/>
            <w:tcBorders>
              <w:top w:val="nil"/>
              <w:bottom w:val="nil"/>
            </w:tcBorders>
            <w:shd w:val="clear" w:color="auto" w:fill="auto"/>
            <w:noWrap/>
            <w:vAlign w:val="bottom"/>
            <w:hideMark/>
          </w:tcPr>
          <w:p w14:paraId="3480AC6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I</w:t>
            </w:r>
          </w:p>
        </w:tc>
        <w:tc>
          <w:tcPr>
            <w:tcW w:w="960" w:type="dxa"/>
            <w:tcBorders>
              <w:top w:val="nil"/>
              <w:bottom w:val="nil"/>
            </w:tcBorders>
            <w:shd w:val="clear" w:color="auto" w:fill="auto"/>
            <w:noWrap/>
            <w:vAlign w:val="bottom"/>
            <w:hideMark/>
          </w:tcPr>
          <w:p w14:paraId="4761B3E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0A401E6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58DC368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1325C23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2A97E57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204BA06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1055B83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4389925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nil"/>
              <w:left w:val="nil"/>
              <w:bottom w:val="nil"/>
            </w:tcBorders>
            <w:shd w:val="clear" w:color="auto" w:fill="auto"/>
            <w:noWrap/>
            <w:vAlign w:val="bottom"/>
            <w:hideMark/>
          </w:tcPr>
          <w:p w14:paraId="0FBFE47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4FAC0F9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16DF828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179E567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3069127D"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4A033911" w14:textId="77777777" w:rsidTr="00032B4B">
        <w:trPr>
          <w:trHeight w:val="300"/>
        </w:trPr>
        <w:tc>
          <w:tcPr>
            <w:tcW w:w="1920" w:type="dxa"/>
            <w:tcBorders>
              <w:top w:val="nil"/>
              <w:bottom w:val="nil"/>
            </w:tcBorders>
            <w:shd w:val="clear" w:color="auto" w:fill="auto"/>
            <w:noWrap/>
            <w:vAlign w:val="bottom"/>
            <w:hideMark/>
          </w:tcPr>
          <w:p w14:paraId="28FDC5D8"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slli</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rs1, </w:t>
            </w:r>
            <w:proofErr w:type="spellStart"/>
            <w:r w:rsidRPr="00032B4B">
              <w:rPr>
                <w:rFonts w:asciiTheme="majorHAnsi" w:eastAsia="Times New Roman" w:hAnsiTheme="majorHAnsi" w:cstheme="majorHAnsi"/>
                <w:noProof w:val="0"/>
                <w:color w:val="000000"/>
                <w:sz w:val="22"/>
                <w:szCs w:val="22"/>
                <w:lang w:val="en-001" w:eastAsia="en-001"/>
              </w:rPr>
              <w:t>uimm</w:t>
            </w:r>
            <w:proofErr w:type="spellEnd"/>
          </w:p>
        </w:tc>
        <w:tc>
          <w:tcPr>
            <w:tcW w:w="960" w:type="dxa"/>
            <w:tcBorders>
              <w:top w:val="nil"/>
              <w:bottom w:val="nil"/>
            </w:tcBorders>
            <w:shd w:val="clear" w:color="auto" w:fill="auto"/>
            <w:noWrap/>
            <w:vAlign w:val="bottom"/>
            <w:hideMark/>
          </w:tcPr>
          <w:p w14:paraId="2A9BC6F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I</w:t>
            </w:r>
          </w:p>
        </w:tc>
        <w:tc>
          <w:tcPr>
            <w:tcW w:w="960" w:type="dxa"/>
            <w:tcBorders>
              <w:top w:val="nil"/>
              <w:bottom w:val="nil"/>
            </w:tcBorders>
            <w:shd w:val="clear" w:color="auto" w:fill="auto"/>
            <w:noWrap/>
            <w:vAlign w:val="bottom"/>
            <w:hideMark/>
          </w:tcPr>
          <w:p w14:paraId="352D916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302F1C4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1A5D2BD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03685CC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55BB3D0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0B219C2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2371214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4616336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0111</w:t>
            </w:r>
          </w:p>
        </w:tc>
        <w:tc>
          <w:tcPr>
            <w:tcW w:w="1140" w:type="dxa"/>
            <w:tcBorders>
              <w:top w:val="nil"/>
              <w:left w:val="nil"/>
              <w:bottom w:val="nil"/>
            </w:tcBorders>
            <w:shd w:val="clear" w:color="auto" w:fill="auto"/>
            <w:noWrap/>
            <w:vAlign w:val="bottom"/>
            <w:hideMark/>
          </w:tcPr>
          <w:p w14:paraId="5CBDC58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774F120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2F743FE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19C58B1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4A76C8D4"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6314BC6E" w14:textId="77777777" w:rsidTr="00032B4B">
        <w:trPr>
          <w:trHeight w:val="300"/>
        </w:trPr>
        <w:tc>
          <w:tcPr>
            <w:tcW w:w="1920" w:type="dxa"/>
            <w:tcBorders>
              <w:top w:val="nil"/>
              <w:bottom w:val="nil"/>
            </w:tcBorders>
            <w:shd w:val="clear" w:color="auto" w:fill="auto"/>
            <w:noWrap/>
            <w:vAlign w:val="bottom"/>
            <w:hideMark/>
          </w:tcPr>
          <w:p w14:paraId="78B12906"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slti</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rs1, </w:t>
            </w:r>
            <w:proofErr w:type="spellStart"/>
            <w:r w:rsidRPr="00032B4B">
              <w:rPr>
                <w:rFonts w:asciiTheme="majorHAnsi" w:eastAsia="Times New Roman" w:hAnsiTheme="majorHAnsi" w:cstheme="majorHAnsi"/>
                <w:noProof w:val="0"/>
                <w:color w:val="000000"/>
                <w:sz w:val="22"/>
                <w:szCs w:val="22"/>
                <w:lang w:val="en-001" w:eastAsia="en-001"/>
              </w:rPr>
              <w:t>imm</w:t>
            </w:r>
            <w:proofErr w:type="spellEnd"/>
          </w:p>
        </w:tc>
        <w:tc>
          <w:tcPr>
            <w:tcW w:w="960" w:type="dxa"/>
            <w:tcBorders>
              <w:top w:val="nil"/>
              <w:bottom w:val="nil"/>
            </w:tcBorders>
            <w:shd w:val="clear" w:color="auto" w:fill="auto"/>
            <w:noWrap/>
            <w:vAlign w:val="bottom"/>
            <w:hideMark/>
          </w:tcPr>
          <w:p w14:paraId="3F7FC1F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I</w:t>
            </w:r>
          </w:p>
        </w:tc>
        <w:tc>
          <w:tcPr>
            <w:tcW w:w="960" w:type="dxa"/>
            <w:tcBorders>
              <w:top w:val="nil"/>
              <w:bottom w:val="nil"/>
            </w:tcBorders>
            <w:shd w:val="clear" w:color="auto" w:fill="auto"/>
            <w:noWrap/>
            <w:vAlign w:val="bottom"/>
            <w:hideMark/>
          </w:tcPr>
          <w:p w14:paraId="234010A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6BCB587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730DB4D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6FE0177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02F1FFD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18F07E1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5D22584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09A097E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0010</w:t>
            </w:r>
          </w:p>
        </w:tc>
        <w:tc>
          <w:tcPr>
            <w:tcW w:w="1140" w:type="dxa"/>
            <w:tcBorders>
              <w:top w:val="nil"/>
              <w:left w:val="nil"/>
              <w:bottom w:val="nil"/>
            </w:tcBorders>
            <w:shd w:val="clear" w:color="auto" w:fill="auto"/>
            <w:noWrap/>
            <w:vAlign w:val="bottom"/>
            <w:hideMark/>
          </w:tcPr>
          <w:p w14:paraId="70F0F83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676E909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17AE0FE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0BA5E8D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76E24F9A"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522CF126" w14:textId="77777777" w:rsidTr="00032B4B">
        <w:trPr>
          <w:trHeight w:val="300"/>
        </w:trPr>
        <w:tc>
          <w:tcPr>
            <w:tcW w:w="1920" w:type="dxa"/>
            <w:tcBorders>
              <w:top w:val="nil"/>
              <w:bottom w:val="nil"/>
            </w:tcBorders>
            <w:shd w:val="clear" w:color="auto" w:fill="auto"/>
            <w:noWrap/>
            <w:vAlign w:val="bottom"/>
            <w:hideMark/>
          </w:tcPr>
          <w:p w14:paraId="2D8DC0F9"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sltiu</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rs1, </w:t>
            </w:r>
            <w:proofErr w:type="spellStart"/>
            <w:r w:rsidRPr="00032B4B">
              <w:rPr>
                <w:rFonts w:asciiTheme="majorHAnsi" w:eastAsia="Times New Roman" w:hAnsiTheme="majorHAnsi" w:cstheme="majorHAnsi"/>
                <w:noProof w:val="0"/>
                <w:color w:val="000000"/>
                <w:sz w:val="22"/>
                <w:szCs w:val="22"/>
                <w:lang w:val="en-001" w:eastAsia="en-001"/>
              </w:rPr>
              <w:t>imm</w:t>
            </w:r>
            <w:proofErr w:type="spellEnd"/>
            <w:r w:rsidRPr="00032B4B">
              <w:rPr>
                <w:rFonts w:asciiTheme="majorHAnsi" w:eastAsia="Times New Roman" w:hAnsiTheme="majorHAnsi" w:cstheme="majorHAnsi"/>
                <w:noProof w:val="0"/>
                <w:color w:val="000000"/>
                <w:sz w:val="22"/>
                <w:szCs w:val="22"/>
                <w:lang w:val="en-001" w:eastAsia="en-001"/>
              </w:rPr>
              <w:t xml:space="preserve"> </w:t>
            </w:r>
          </w:p>
        </w:tc>
        <w:tc>
          <w:tcPr>
            <w:tcW w:w="960" w:type="dxa"/>
            <w:tcBorders>
              <w:top w:val="nil"/>
              <w:bottom w:val="nil"/>
            </w:tcBorders>
            <w:shd w:val="clear" w:color="auto" w:fill="auto"/>
            <w:noWrap/>
            <w:vAlign w:val="bottom"/>
            <w:hideMark/>
          </w:tcPr>
          <w:p w14:paraId="3230D15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I</w:t>
            </w:r>
          </w:p>
        </w:tc>
        <w:tc>
          <w:tcPr>
            <w:tcW w:w="960" w:type="dxa"/>
            <w:tcBorders>
              <w:top w:val="nil"/>
              <w:bottom w:val="nil"/>
            </w:tcBorders>
            <w:shd w:val="clear" w:color="auto" w:fill="auto"/>
            <w:noWrap/>
            <w:vAlign w:val="bottom"/>
            <w:hideMark/>
          </w:tcPr>
          <w:p w14:paraId="15DC025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3452E0F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6A8CDB9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38D004D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1F57A58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0075B63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3EDCEA3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3C13538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0011</w:t>
            </w:r>
          </w:p>
        </w:tc>
        <w:tc>
          <w:tcPr>
            <w:tcW w:w="1140" w:type="dxa"/>
            <w:tcBorders>
              <w:top w:val="nil"/>
              <w:left w:val="nil"/>
              <w:bottom w:val="nil"/>
            </w:tcBorders>
            <w:shd w:val="clear" w:color="auto" w:fill="auto"/>
            <w:noWrap/>
            <w:vAlign w:val="bottom"/>
            <w:hideMark/>
          </w:tcPr>
          <w:p w14:paraId="4C78ECF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56268D2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2002D6F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27FD462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3A791525"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396137D6" w14:textId="77777777" w:rsidTr="00032B4B">
        <w:trPr>
          <w:trHeight w:val="300"/>
        </w:trPr>
        <w:tc>
          <w:tcPr>
            <w:tcW w:w="1920" w:type="dxa"/>
            <w:tcBorders>
              <w:top w:val="nil"/>
              <w:bottom w:val="nil"/>
            </w:tcBorders>
            <w:shd w:val="clear" w:color="auto" w:fill="auto"/>
            <w:noWrap/>
            <w:vAlign w:val="bottom"/>
            <w:hideMark/>
          </w:tcPr>
          <w:p w14:paraId="212C2E4D"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xori</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rs1, </w:t>
            </w:r>
            <w:proofErr w:type="spellStart"/>
            <w:r w:rsidRPr="00032B4B">
              <w:rPr>
                <w:rFonts w:asciiTheme="majorHAnsi" w:eastAsia="Times New Roman" w:hAnsiTheme="majorHAnsi" w:cstheme="majorHAnsi"/>
                <w:noProof w:val="0"/>
                <w:color w:val="000000"/>
                <w:sz w:val="22"/>
                <w:szCs w:val="22"/>
                <w:lang w:val="en-001" w:eastAsia="en-001"/>
              </w:rPr>
              <w:t>imm</w:t>
            </w:r>
            <w:proofErr w:type="spellEnd"/>
          </w:p>
        </w:tc>
        <w:tc>
          <w:tcPr>
            <w:tcW w:w="960" w:type="dxa"/>
            <w:tcBorders>
              <w:top w:val="nil"/>
              <w:bottom w:val="nil"/>
            </w:tcBorders>
            <w:shd w:val="clear" w:color="auto" w:fill="auto"/>
            <w:noWrap/>
            <w:vAlign w:val="bottom"/>
            <w:hideMark/>
          </w:tcPr>
          <w:p w14:paraId="36F8FE3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I</w:t>
            </w:r>
          </w:p>
        </w:tc>
        <w:tc>
          <w:tcPr>
            <w:tcW w:w="960" w:type="dxa"/>
            <w:tcBorders>
              <w:top w:val="nil"/>
              <w:bottom w:val="nil"/>
            </w:tcBorders>
            <w:shd w:val="clear" w:color="auto" w:fill="auto"/>
            <w:noWrap/>
            <w:vAlign w:val="bottom"/>
            <w:hideMark/>
          </w:tcPr>
          <w:p w14:paraId="093E41D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3470296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4DF1F20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55DF79B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794D6CF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2A5B54B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0CCDE7D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52440A8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0100</w:t>
            </w:r>
          </w:p>
        </w:tc>
        <w:tc>
          <w:tcPr>
            <w:tcW w:w="1140" w:type="dxa"/>
            <w:tcBorders>
              <w:top w:val="nil"/>
              <w:left w:val="nil"/>
              <w:bottom w:val="nil"/>
            </w:tcBorders>
            <w:shd w:val="clear" w:color="auto" w:fill="auto"/>
            <w:noWrap/>
            <w:vAlign w:val="bottom"/>
            <w:hideMark/>
          </w:tcPr>
          <w:p w14:paraId="1753EA2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094BAF1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3788F10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1B93740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02D8271D"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6AA0AB34" w14:textId="77777777" w:rsidTr="00032B4B">
        <w:trPr>
          <w:trHeight w:val="300"/>
        </w:trPr>
        <w:tc>
          <w:tcPr>
            <w:tcW w:w="1920" w:type="dxa"/>
            <w:tcBorders>
              <w:top w:val="nil"/>
              <w:bottom w:val="nil"/>
            </w:tcBorders>
            <w:shd w:val="clear" w:color="auto" w:fill="auto"/>
            <w:noWrap/>
            <w:vAlign w:val="bottom"/>
            <w:hideMark/>
          </w:tcPr>
          <w:p w14:paraId="61A7DE57"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srli</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rs1, </w:t>
            </w:r>
            <w:proofErr w:type="spellStart"/>
            <w:r w:rsidRPr="00032B4B">
              <w:rPr>
                <w:rFonts w:asciiTheme="majorHAnsi" w:eastAsia="Times New Roman" w:hAnsiTheme="majorHAnsi" w:cstheme="majorHAnsi"/>
                <w:noProof w:val="0"/>
                <w:color w:val="000000"/>
                <w:sz w:val="22"/>
                <w:szCs w:val="22"/>
                <w:lang w:val="en-001" w:eastAsia="en-001"/>
              </w:rPr>
              <w:t>uimm</w:t>
            </w:r>
            <w:proofErr w:type="spellEnd"/>
          </w:p>
        </w:tc>
        <w:tc>
          <w:tcPr>
            <w:tcW w:w="960" w:type="dxa"/>
            <w:tcBorders>
              <w:top w:val="nil"/>
              <w:bottom w:val="nil"/>
            </w:tcBorders>
            <w:shd w:val="clear" w:color="auto" w:fill="auto"/>
            <w:noWrap/>
            <w:vAlign w:val="bottom"/>
            <w:hideMark/>
          </w:tcPr>
          <w:p w14:paraId="0009990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I</w:t>
            </w:r>
          </w:p>
        </w:tc>
        <w:tc>
          <w:tcPr>
            <w:tcW w:w="960" w:type="dxa"/>
            <w:tcBorders>
              <w:top w:val="nil"/>
              <w:bottom w:val="nil"/>
            </w:tcBorders>
            <w:shd w:val="clear" w:color="auto" w:fill="auto"/>
            <w:noWrap/>
            <w:vAlign w:val="bottom"/>
            <w:hideMark/>
          </w:tcPr>
          <w:p w14:paraId="0B40913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470EAAA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18B532A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7A653FE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195272B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0B06B31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1B10409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598A70D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1000</w:t>
            </w:r>
          </w:p>
        </w:tc>
        <w:tc>
          <w:tcPr>
            <w:tcW w:w="1140" w:type="dxa"/>
            <w:tcBorders>
              <w:top w:val="nil"/>
              <w:left w:val="nil"/>
              <w:bottom w:val="nil"/>
            </w:tcBorders>
            <w:shd w:val="clear" w:color="auto" w:fill="auto"/>
            <w:noWrap/>
            <w:vAlign w:val="bottom"/>
            <w:hideMark/>
          </w:tcPr>
          <w:p w14:paraId="2F16CFD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1930B47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7C87092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6376D63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6103D21E"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064FEE69" w14:textId="77777777" w:rsidTr="00032B4B">
        <w:trPr>
          <w:trHeight w:val="300"/>
        </w:trPr>
        <w:tc>
          <w:tcPr>
            <w:tcW w:w="1920" w:type="dxa"/>
            <w:tcBorders>
              <w:top w:val="nil"/>
              <w:bottom w:val="nil"/>
            </w:tcBorders>
            <w:shd w:val="clear" w:color="auto" w:fill="auto"/>
            <w:noWrap/>
            <w:vAlign w:val="bottom"/>
            <w:hideMark/>
          </w:tcPr>
          <w:p w14:paraId="30D4CFB8"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srai</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rs1, </w:t>
            </w:r>
            <w:proofErr w:type="spellStart"/>
            <w:r w:rsidRPr="00032B4B">
              <w:rPr>
                <w:rFonts w:asciiTheme="majorHAnsi" w:eastAsia="Times New Roman" w:hAnsiTheme="majorHAnsi" w:cstheme="majorHAnsi"/>
                <w:noProof w:val="0"/>
                <w:color w:val="000000"/>
                <w:sz w:val="22"/>
                <w:szCs w:val="22"/>
                <w:lang w:val="en-001" w:eastAsia="en-001"/>
              </w:rPr>
              <w:t>uimm</w:t>
            </w:r>
            <w:proofErr w:type="spellEnd"/>
            <w:r w:rsidRPr="00032B4B">
              <w:rPr>
                <w:rFonts w:asciiTheme="majorHAnsi" w:eastAsia="Times New Roman" w:hAnsiTheme="majorHAnsi" w:cstheme="majorHAnsi"/>
                <w:noProof w:val="0"/>
                <w:color w:val="000000"/>
                <w:sz w:val="22"/>
                <w:szCs w:val="22"/>
                <w:lang w:val="en-001" w:eastAsia="en-001"/>
              </w:rPr>
              <w:t xml:space="preserve"> </w:t>
            </w:r>
          </w:p>
        </w:tc>
        <w:tc>
          <w:tcPr>
            <w:tcW w:w="960" w:type="dxa"/>
            <w:tcBorders>
              <w:top w:val="nil"/>
              <w:bottom w:val="nil"/>
            </w:tcBorders>
            <w:shd w:val="clear" w:color="auto" w:fill="auto"/>
            <w:noWrap/>
            <w:vAlign w:val="bottom"/>
            <w:hideMark/>
          </w:tcPr>
          <w:p w14:paraId="6F3199E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I</w:t>
            </w:r>
          </w:p>
        </w:tc>
        <w:tc>
          <w:tcPr>
            <w:tcW w:w="960" w:type="dxa"/>
            <w:tcBorders>
              <w:top w:val="nil"/>
              <w:bottom w:val="nil"/>
            </w:tcBorders>
            <w:shd w:val="clear" w:color="auto" w:fill="auto"/>
            <w:noWrap/>
            <w:vAlign w:val="bottom"/>
            <w:hideMark/>
          </w:tcPr>
          <w:p w14:paraId="5CEA783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2A1246C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1A31D24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045CB80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740D7E6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44B7DBD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5C7887A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16F95B1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1001</w:t>
            </w:r>
          </w:p>
        </w:tc>
        <w:tc>
          <w:tcPr>
            <w:tcW w:w="1140" w:type="dxa"/>
            <w:tcBorders>
              <w:top w:val="nil"/>
              <w:left w:val="nil"/>
              <w:bottom w:val="nil"/>
            </w:tcBorders>
            <w:shd w:val="clear" w:color="auto" w:fill="auto"/>
            <w:noWrap/>
            <w:vAlign w:val="bottom"/>
            <w:hideMark/>
          </w:tcPr>
          <w:p w14:paraId="7727CB5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4CB0572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240BE33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77184E0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7A756FD3"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0CABAC44" w14:textId="77777777" w:rsidTr="00032B4B">
        <w:trPr>
          <w:trHeight w:val="300"/>
        </w:trPr>
        <w:tc>
          <w:tcPr>
            <w:tcW w:w="1920" w:type="dxa"/>
            <w:tcBorders>
              <w:top w:val="nil"/>
              <w:bottom w:val="nil"/>
            </w:tcBorders>
            <w:shd w:val="clear" w:color="auto" w:fill="auto"/>
            <w:noWrap/>
            <w:vAlign w:val="bottom"/>
            <w:hideMark/>
          </w:tcPr>
          <w:p w14:paraId="4379F641"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ori</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rs1, </w:t>
            </w:r>
            <w:proofErr w:type="spellStart"/>
            <w:r w:rsidRPr="00032B4B">
              <w:rPr>
                <w:rFonts w:asciiTheme="majorHAnsi" w:eastAsia="Times New Roman" w:hAnsiTheme="majorHAnsi" w:cstheme="majorHAnsi"/>
                <w:noProof w:val="0"/>
                <w:color w:val="000000"/>
                <w:sz w:val="22"/>
                <w:szCs w:val="22"/>
                <w:lang w:val="en-001" w:eastAsia="en-001"/>
              </w:rPr>
              <w:t>imm</w:t>
            </w:r>
            <w:proofErr w:type="spellEnd"/>
            <w:r w:rsidRPr="00032B4B">
              <w:rPr>
                <w:rFonts w:asciiTheme="majorHAnsi" w:eastAsia="Times New Roman" w:hAnsiTheme="majorHAnsi" w:cstheme="majorHAnsi"/>
                <w:noProof w:val="0"/>
                <w:color w:val="000000"/>
                <w:sz w:val="22"/>
                <w:szCs w:val="22"/>
                <w:lang w:val="en-001" w:eastAsia="en-001"/>
              </w:rPr>
              <w:t xml:space="preserve"> </w:t>
            </w:r>
          </w:p>
        </w:tc>
        <w:tc>
          <w:tcPr>
            <w:tcW w:w="960" w:type="dxa"/>
            <w:tcBorders>
              <w:top w:val="nil"/>
              <w:bottom w:val="nil"/>
            </w:tcBorders>
            <w:shd w:val="clear" w:color="auto" w:fill="auto"/>
            <w:noWrap/>
            <w:vAlign w:val="bottom"/>
            <w:hideMark/>
          </w:tcPr>
          <w:p w14:paraId="38E8F9B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I</w:t>
            </w:r>
          </w:p>
        </w:tc>
        <w:tc>
          <w:tcPr>
            <w:tcW w:w="960" w:type="dxa"/>
            <w:tcBorders>
              <w:top w:val="nil"/>
              <w:bottom w:val="nil"/>
            </w:tcBorders>
            <w:shd w:val="clear" w:color="auto" w:fill="auto"/>
            <w:noWrap/>
            <w:vAlign w:val="bottom"/>
            <w:hideMark/>
          </w:tcPr>
          <w:p w14:paraId="5CC10D7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752D7CB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6D16826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1396528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08E8270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4D2D532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5EDB56A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1F97546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0101</w:t>
            </w:r>
          </w:p>
        </w:tc>
        <w:tc>
          <w:tcPr>
            <w:tcW w:w="1140" w:type="dxa"/>
            <w:tcBorders>
              <w:top w:val="nil"/>
              <w:left w:val="nil"/>
              <w:bottom w:val="nil"/>
            </w:tcBorders>
            <w:shd w:val="clear" w:color="auto" w:fill="auto"/>
            <w:noWrap/>
            <w:vAlign w:val="bottom"/>
            <w:hideMark/>
          </w:tcPr>
          <w:p w14:paraId="0B8EAFB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7BF6E7D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4A28714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0C8E92B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549FAC8E"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570F9CE0" w14:textId="77777777" w:rsidTr="00032B4B">
        <w:trPr>
          <w:trHeight w:val="300"/>
        </w:trPr>
        <w:tc>
          <w:tcPr>
            <w:tcW w:w="1920" w:type="dxa"/>
            <w:tcBorders>
              <w:top w:val="nil"/>
              <w:bottom w:val="nil"/>
            </w:tcBorders>
            <w:shd w:val="clear" w:color="auto" w:fill="auto"/>
            <w:noWrap/>
            <w:vAlign w:val="bottom"/>
            <w:hideMark/>
          </w:tcPr>
          <w:p w14:paraId="30FC56AA"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andi</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rs1, </w:t>
            </w:r>
            <w:proofErr w:type="spellStart"/>
            <w:r w:rsidRPr="00032B4B">
              <w:rPr>
                <w:rFonts w:asciiTheme="majorHAnsi" w:eastAsia="Times New Roman" w:hAnsiTheme="majorHAnsi" w:cstheme="majorHAnsi"/>
                <w:noProof w:val="0"/>
                <w:color w:val="000000"/>
                <w:sz w:val="22"/>
                <w:szCs w:val="22"/>
                <w:lang w:val="en-001" w:eastAsia="en-001"/>
              </w:rPr>
              <w:t>imm</w:t>
            </w:r>
            <w:proofErr w:type="spellEnd"/>
          </w:p>
        </w:tc>
        <w:tc>
          <w:tcPr>
            <w:tcW w:w="960" w:type="dxa"/>
            <w:tcBorders>
              <w:top w:val="nil"/>
              <w:bottom w:val="nil"/>
            </w:tcBorders>
            <w:shd w:val="clear" w:color="auto" w:fill="auto"/>
            <w:noWrap/>
            <w:vAlign w:val="bottom"/>
            <w:hideMark/>
          </w:tcPr>
          <w:p w14:paraId="5B9586C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I</w:t>
            </w:r>
          </w:p>
        </w:tc>
        <w:tc>
          <w:tcPr>
            <w:tcW w:w="960" w:type="dxa"/>
            <w:tcBorders>
              <w:top w:val="nil"/>
              <w:bottom w:val="nil"/>
            </w:tcBorders>
            <w:shd w:val="clear" w:color="auto" w:fill="auto"/>
            <w:noWrap/>
            <w:vAlign w:val="bottom"/>
            <w:hideMark/>
          </w:tcPr>
          <w:p w14:paraId="12617EE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414D42B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4C067E6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302B967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1338792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788B79F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19D2110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2AE42AC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0110</w:t>
            </w:r>
          </w:p>
        </w:tc>
        <w:tc>
          <w:tcPr>
            <w:tcW w:w="1140" w:type="dxa"/>
            <w:tcBorders>
              <w:top w:val="nil"/>
              <w:left w:val="nil"/>
              <w:bottom w:val="nil"/>
            </w:tcBorders>
            <w:shd w:val="clear" w:color="auto" w:fill="auto"/>
            <w:noWrap/>
            <w:vAlign w:val="bottom"/>
            <w:hideMark/>
          </w:tcPr>
          <w:p w14:paraId="0E493FE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2B262CB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728DEBC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499B0AD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5BFB699D"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18078C93" w14:textId="77777777" w:rsidTr="00032B4B">
        <w:trPr>
          <w:trHeight w:val="300"/>
        </w:trPr>
        <w:tc>
          <w:tcPr>
            <w:tcW w:w="1920" w:type="dxa"/>
            <w:tcBorders>
              <w:top w:val="nil"/>
              <w:bottom w:val="single" w:sz="4" w:space="0" w:color="auto"/>
            </w:tcBorders>
            <w:shd w:val="clear" w:color="auto" w:fill="auto"/>
            <w:noWrap/>
            <w:vAlign w:val="bottom"/>
            <w:hideMark/>
          </w:tcPr>
          <w:p w14:paraId="0D022C59"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auipc</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upimm</w:t>
            </w:r>
            <w:proofErr w:type="spellEnd"/>
            <w:r w:rsidRPr="00032B4B">
              <w:rPr>
                <w:rFonts w:asciiTheme="majorHAnsi" w:eastAsia="Times New Roman" w:hAnsiTheme="majorHAnsi" w:cstheme="majorHAnsi"/>
                <w:noProof w:val="0"/>
                <w:color w:val="000000"/>
                <w:sz w:val="22"/>
                <w:szCs w:val="22"/>
                <w:lang w:val="en-001" w:eastAsia="en-001"/>
              </w:rPr>
              <w:t xml:space="preserve"> </w:t>
            </w:r>
          </w:p>
        </w:tc>
        <w:tc>
          <w:tcPr>
            <w:tcW w:w="960" w:type="dxa"/>
            <w:tcBorders>
              <w:top w:val="nil"/>
              <w:bottom w:val="single" w:sz="4" w:space="0" w:color="auto"/>
            </w:tcBorders>
            <w:shd w:val="clear" w:color="auto" w:fill="auto"/>
            <w:noWrap/>
            <w:vAlign w:val="bottom"/>
            <w:hideMark/>
          </w:tcPr>
          <w:p w14:paraId="276C062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U</w:t>
            </w:r>
          </w:p>
        </w:tc>
        <w:tc>
          <w:tcPr>
            <w:tcW w:w="960" w:type="dxa"/>
            <w:tcBorders>
              <w:top w:val="nil"/>
              <w:bottom w:val="single" w:sz="4" w:space="0" w:color="auto"/>
            </w:tcBorders>
            <w:shd w:val="clear" w:color="auto" w:fill="auto"/>
            <w:noWrap/>
            <w:vAlign w:val="bottom"/>
            <w:hideMark/>
          </w:tcPr>
          <w:p w14:paraId="7636073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single" w:sz="4" w:space="0" w:color="auto"/>
            </w:tcBorders>
            <w:shd w:val="clear" w:color="auto" w:fill="auto"/>
            <w:noWrap/>
            <w:vAlign w:val="bottom"/>
            <w:hideMark/>
          </w:tcPr>
          <w:p w14:paraId="11C000D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single" w:sz="4" w:space="0" w:color="auto"/>
            </w:tcBorders>
            <w:shd w:val="clear" w:color="auto" w:fill="auto"/>
            <w:noWrap/>
            <w:vAlign w:val="bottom"/>
            <w:hideMark/>
          </w:tcPr>
          <w:p w14:paraId="0DEDA1C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100</w:t>
            </w:r>
          </w:p>
        </w:tc>
        <w:tc>
          <w:tcPr>
            <w:tcW w:w="960" w:type="dxa"/>
            <w:tcBorders>
              <w:top w:val="nil"/>
              <w:left w:val="nil"/>
              <w:bottom w:val="single" w:sz="4" w:space="0" w:color="auto"/>
            </w:tcBorders>
            <w:shd w:val="clear" w:color="auto" w:fill="auto"/>
            <w:noWrap/>
            <w:vAlign w:val="bottom"/>
            <w:hideMark/>
          </w:tcPr>
          <w:p w14:paraId="70654A4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single" w:sz="4" w:space="0" w:color="auto"/>
            </w:tcBorders>
            <w:shd w:val="clear" w:color="auto" w:fill="auto"/>
            <w:noWrap/>
            <w:vAlign w:val="bottom"/>
            <w:hideMark/>
          </w:tcPr>
          <w:p w14:paraId="78DF7BF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single" w:sz="4" w:space="0" w:color="auto"/>
            </w:tcBorders>
            <w:shd w:val="clear" w:color="auto" w:fill="auto"/>
            <w:noWrap/>
            <w:vAlign w:val="bottom"/>
            <w:hideMark/>
          </w:tcPr>
          <w:p w14:paraId="30A32AB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single" w:sz="4" w:space="0" w:color="auto"/>
            </w:tcBorders>
            <w:shd w:val="clear" w:color="auto" w:fill="auto"/>
            <w:noWrap/>
            <w:vAlign w:val="bottom"/>
            <w:hideMark/>
          </w:tcPr>
          <w:p w14:paraId="7EAA77A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single" w:sz="4" w:space="0" w:color="auto"/>
            </w:tcBorders>
            <w:shd w:val="clear" w:color="auto" w:fill="auto"/>
            <w:noWrap/>
            <w:vAlign w:val="bottom"/>
            <w:hideMark/>
          </w:tcPr>
          <w:p w14:paraId="6CBE602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nil"/>
              <w:left w:val="nil"/>
              <w:bottom w:val="single" w:sz="4" w:space="0" w:color="auto"/>
            </w:tcBorders>
            <w:shd w:val="clear" w:color="auto" w:fill="auto"/>
            <w:noWrap/>
            <w:vAlign w:val="bottom"/>
            <w:hideMark/>
          </w:tcPr>
          <w:p w14:paraId="5E7C4B8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single" w:sz="4" w:space="0" w:color="auto"/>
            </w:tcBorders>
            <w:shd w:val="clear" w:color="auto" w:fill="auto"/>
            <w:noWrap/>
            <w:vAlign w:val="bottom"/>
            <w:hideMark/>
          </w:tcPr>
          <w:p w14:paraId="616A684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single" w:sz="4" w:space="0" w:color="auto"/>
            </w:tcBorders>
            <w:shd w:val="clear" w:color="auto" w:fill="auto"/>
            <w:noWrap/>
            <w:vAlign w:val="bottom"/>
            <w:hideMark/>
          </w:tcPr>
          <w:p w14:paraId="4A2EB39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single" w:sz="4" w:space="0" w:color="auto"/>
            </w:tcBorders>
            <w:shd w:val="clear" w:color="auto" w:fill="auto"/>
            <w:noWrap/>
            <w:vAlign w:val="bottom"/>
            <w:hideMark/>
          </w:tcPr>
          <w:p w14:paraId="7CACC59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0B24A62C"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04A2D663" w14:textId="77777777" w:rsidTr="00032B4B">
        <w:trPr>
          <w:trHeight w:val="300"/>
        </w:trPr>
        <w:tc>
          <w:tcPr>
            <w:tcW w:w="1920" w:type="dxa"/>
            <w:tcBorders>
              <w:top w:val="nil"/>
              <w:bottom w:val="nil"/>
            </w:tcBorders>
            <w:shd w:val="clear" w:color="auto" w:fill="auto"/>
            <w:noWrap/>
            <w:vAlign w:val="bottom"/>
            <w:hideMark/>
          </w:tcPr>
          <w:p w14:paraId="74A8ABC8"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 xml:space="preserve">sb rs2, </w:t>
            </w:r>
            <w:proofErr w:type="spellStart"/>
            <w:r w:rsidRPr="00032B4B">
              <w:rPr>
                <w:rFonts w:asciiTheme="majorHAnsi" w:eastAsia="Times New Roman" w:hAnsiTheme="majorHAnsi" w:cstheme="majorHAnsi"/>
                <w:noProof w:val="0"/>
                <w:color w:val="000000"/>
                <w:sz w:val="22"/>
                <w:szCs w:val="22"/>
                <w:lang w:val="en-001" w:eastAsia="en-001"/>
              </w:rPr>
              <w:t>imm</w:t>
            </w:r>
            <w:proofErr w:type="spellEnd"/>
            <w:r w:rsidRPr="00032B4B">
              <w:rPr>
                <w:rFonts w:asciiTheme="majorHAnsi" w:eastAsia="Times New Roman" w:hAnsiTheme="majorHAnsi" w:cstheme="majorHAnsi"/>
                <w:noProof w:val="0"/>
                <w:color w:val="000000"/>
                <w:sz w:val="22"/>
                <w:szCs w:val="22"/>
                <w:lang w:val="en-001" w:eastAsia="en-001"/>
              </w:rPr>
              <w:t xml:space="preserve">(rs1) </w:t>
            </w:r>
          </w:p>
        </w:tc>
        <w:tc>
          <w:tcPr>
            <w:tcW w:w="960" w:type="dxa"/>
            <w:tcBorders>
              <w:top w:val="nil"/>
              <w:bottom w:val="nil"/>
            </w:tcBorders>
            <w:shd w:val="clear" w:color="auto" w:fill="auto"/>
            <w:noWrap/>
            <w:vAlign w:val="bottom"/>
            <w:hideMark/>
          </w:tcPr>
          <w:p w14:paraId="05D3035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S</w:t>
            </w:r>
          </w:p>
        </w:tc>
        <w:tc>
          <w:tcPr>
            <w:tcW w:w="960" w:type="dxa"/>
            <w:tcBorders>
              <w:top w:val="nil"/>
              <w:bottom w:val="nil"/>
            </w:tcBorders>
            <w:shd w:val="clear" w:color="auto" w:fill="auto"/>
            <w:noWrap/>
            <w:vAlign w:val="bottom"/>
            <w:hideMark/>
          </w:tcPr>
          <w:p w14:paraId="0B33881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52F93E7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360" w:type="dxa"/>
            <w:tcBorders>
              <w:top w:val="nil"/>
              <w:left w:val="nil"/>
              <w:bottom w:val="nil"/>
            </w:tcBorders>
            <w:shd w:val="clear" w:color="auto" w:fill="auto"/>
            <w:noWrap/>
            <w:vAlign w:val="bottom"/>
            <w:hideMark/>
          </w:tcPr>
          <w:p w14:paraId="3EDD253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001</w:t>
            </w:r>
          </w:p>
        </w:tc>
        <w:tc>
          <w:tcPr>
            <w:tcW w:w="960" w:type="dxa"/>
            <w:tcBorders>
              <w:top w:val="nil"/>
              <w:left w:val="nil"/>
              <w:bottom w:val="nil"/>
            </w:tcBorders>
            <w:shd w:val="clear" w:color="auto" w:fill="auto"/>
            <w:noWrap/>
            <w:vAlign w:val="bottom"/>
            <w:hideMark/>
          </w:tcPr>
          <w:p w14:paraId="44EA1A6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6403D6A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024FB55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46EBB1A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5B0C1E1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nil"/>
              <w:left w:val="nil"/>
              <w:bottom w:val="nil"/>
            </w:tcBorders>
            <w:shd w:val="clear" w:color="auto" w:fill="auto"/>
            <w:noWrap/>
            <w:vAlign w:val="bottom"/>
            <w:hideMark/>
          </w:tcPr>
          <w:p w14:paraId="7AEBBDA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180" w:type="dxa"/>
            <w:tcBorders>
              <w:top w:val="nil"/>
              <w:left w:val="nil"/>
              <w:bottom w:val="nil"/>
            </w:tcBorders>
            <w:shd w:val="clear" w:color="auto" w:fill="auto"/>
            <w:noWrap/>
            <w:vAlign w:val="bottom"/>
            <w:hideMark/>
          </w:tcPr>
          <w:p w14:paraId="40D6E92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w:t>
            </w:r>
          </w:p>
        </w:tc>
        <w:tc>
          <w:tcPr>
            <w:tcW w:w="1000" w:type="dxa"/>
            <w:tcBorders>
              <w:top w:val="nil"/>
              <w:left w:val="nil"/>
              <w:bottom w:val="nil"/>
            </w:tcBorders>
            <w:shd w:val="clear" w:color="auto" w:fill="auto"/>
            <w:noWrap/>
            <w:vAlign w:val="bottom"/>
            <w:hideMark/>
          </w:tcPr>
          <w:p w14:paraId="0FBBA6B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2CF82FC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484E731C"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3EA5AACB" w14:textId="77777777" w:rsidTr="00032B4B">
        <w:trPr>
          <w:trHeight w:val="300"/>
        </w:trPr>
        <w:tc>
          <w:tcPr>
            <w:tcW w:w="1920" w:type="dxa"/>
            <w:tcBorders>
              <w:top w:val="nil"/>
              <w:bottom w:val="nil"/>
            </w:tcBorders>
            <w:shd w:val="clear" w:color="auto" w:fill="auto"/>
            <w:noWrap/>
            <w:vAlign w:val="bottom"/>
            <w:hideMark/>
          </w:tcPr>
          <w:p w14:paraId="760745F0"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sh</w:t>
            </w:r>
            <w:proofErr w:type="spellEnd"/>
            <w:r w:rsidRPr="00032B4B">
              <w:rPr>
                <w:rFonts w:asciiTheme="majorHAnsi" w:eastAsia="Times New Roman" w:hAnsiTheme="majorHAnsi" w:cstheme="majorHAnsi"/>
                <w:noProof w:val="0"/>
                <w:color w:val="000000"/>
                <w:sz w:val="22"/>
                <w:szCs w:val="22"/>
                <w:lang w:val="en-001" w:eastAsia="en-001"/>
              </w:rPr>
              <w:t xml:space="preserve"> rs2, </w:t>
            </w:r>
            <w:proofErr w:type="spellStart"/>
            <w:r w:rsidRPr="00032B4B">
              <w:rPr>
                <w:rFonts w:asciiTheme="majorHAnsi" w:eastAsia="Times New Roman" w:hAnsiTheme="majorHAnsi" w:cstheme="majorHAnsi"/>
                <w:noProof w:val="0"/>
                <w:color w:val="000000"/>
                <w:sz w:val="22"/>
                <w:szCs w:val="22"/>
                <w:lang w:val="en-001" w:eastAsia="en-001"/>
              </w:rPr>
              <w:t>imm</w:t>
            </w:r>
            <w:proofErr w:type="spellEnd"/>
            <w:r w:rsidRPr="00032B4B">
              <w:rPr>
                <w:rFonts w:asciiTheme="majorHAnsi" w:eastAsia="Times New Roman" w:hAnsiTheme="majorHAnsi" w:cstheme="majorHAnsi"/>
                <w:noProof w:val="0"/>
                <w:color w:val="000000"/>
                <w:sz w:val="22"/>
                <w:szCs w:val="22"/>
                <w:lang w:val="en-001" w:eastAsia="en-001"/>
              </w:rPr>
              <w:t>(rs1)</w:t>
            </w:r>
          </w:p>
        </w:tc>
        <w:tc>
          <w:tcPr>
            <w:tcW w:w="960" w:type="dxa"/>
            <w:tcBorders>
              <w:top w:val="nil"/>
              <w:bottom w:val="nil"/>
            </w:tcBorders>
            <w:shd w:val="clear" w:color="auto" w:fill="auto"/>
            <w:noWrap/>
            <w:vAlign w:val="bottom"/>
            <w:hideMark/>
          </w:tcPr>
          <w:p w14:paraId="10130E5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S</w:t>
            </w:r>
          </w:p>
        </w:tc>
        <w:tc>
          <w:tcPr>
            <w:tcW w:w="960" w:type="dxa"/>
            <w:tcBorders>
              <w:top w:val="nil"/>
              <w:bottom w:val="nil"/>
            </w:tcBorders>
            <w:shd w:val="clear" w:color="auto" w:fill="auto"/>
            <w:noWrap/>
            <w:vAlign w:val="bottom"/>
            <w:hideMark/>
          </w:tcPr>
          <w:p w14:paraId="4618CBE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4054647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360" w:type="dxa"/>
            <w:tcBorders>
              <w:top w:val="nil"/>
              <w:left w:val="nil"/>
              <w:bottom w:val="nil"/>
            </w:tcBorders>
            <w:shd w:val="clear" w:color="auto" w:fill="auto"/>
            <w:noWrap/>
            <w:vAlign w:val="bottom"/>
            <w:hideMark/>
          </w:tcPr>
          <w:p w14:paraId="00A0195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001</w:t>
            </w:r>
          </w:p>
        </w:tc>
        <w:tc>
          <w:tcPr>
            <w:tcW w:w="960" w:type="dxa"/>
            <w:tcBorders>
              <w:top w:val="nil"/>
              <w:left w:val="nil"/>
              <w:bottom w:val="nil"/>
            </w:tcBorders>
            <w:shd w:val="clear" w:color="auto" w:fill="auto"/>
            <w:noWrap/>
            <w:vAlign w:val="bottom"/>
            <w:hideMark/>
          </w:tcPr>
          <w:p w14:paraId="18F97AE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35EC7DE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4CA7F78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62CFD2F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59DCBD7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nil"/>
              <w:left w:val="nil"/>
              <w:bottom w:val="nil"/>
            </w:tcBorders>
            <w:shd w:val="clear" w:color="auto" w:fill="auto"/>
            <w:noWrap/>
            <w:vAlign w:val="bottom"/>
            <w:hideMark/>
          </w:tcPr>
          <w:p w14:paraId="045D94D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180" w:type="dxa"/>
            <w:tcBorders>
              <w:top w:val="nil"/>
              <w:left w:val="nil"/>
              <w:bottom w:val="nil"/>
            </w:tcBorders>
            <w:shd w:val="clear" w:color="auto" w:fill="auto"/>
            <w:noWrap/>
            <w:vAlign w:val="bottom"/>
            <w:hideMark/>
          </w:tcPr>
          <w:p w14:paraId="1523B35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w:t>
            </w:r>
          </w:p>
        </w:tc>
        <w:tc>
          <w:tcPr>
            <w:tcW w:w="1000" w:type="dxa"/>
            <w:tcBorders>
              <w:top w:val="nil"/>
              <w:left w:val="nil"/>
              <w:bottom w:val="nil"/>
            </w:tcBorders>
            <w:shd w:val="clear" w:color="auto" w:fill="auto"/>
            <w:noWrap/>
            <w:vAlign w:val="bottom"/>
            <w:hideMark/>
          </w:tcPr>
          <w:p w14:paraId="15A3725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3A66186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79C2BBA5"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0764D7A7" w14:textId="77777777" w:rsidTr="00032B4B">
        <w:trPr>
          <w:trHeight w:val="300"/>
        </w:trPr>
        <w:tc>
          <w:tcPr>
            <w:tcW w:w="1920" w:type="dxa"/>
            <w:tcBorders>
              <w:top w:val="nil"/>
              <w:bottom w:val="single" w:sz="4" w:space="0" w:color="auto"/>
            </w:tcBorders>
            <w:shd w:val="clear" w:color="auto" w:fill="auto"/>
            <w:noWrap/>
            <w:vAlign w:val="bottom"/>
            <w:hideMark/>
          </w:tcPr>
          <w:p w14:paraId="7495FF57"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sw</w:t>
            </w:r>
            <w:proofErr w:type="spellEnd"/>
            <w:r w:rsidRPr="00032B4B">
              <w:rPr>
                <w:rFonts w:asciiTheme="majorHAnsi" w:eastAsia="Times New Roman" w:hAnsiTheme="majorHAnsi" w:cstheme="majorHAnsi"/>
                <w:noProof w:val="0"/>
                <w:color w:val="000000"/>
                <w:sz w:val="22"/>
                <w:szCs w:val="22"/>
                <w:lang w:val="en-001" w:eastAsia="en-001"/>
              </w:rPr>
              <w:t xml:space="preserve"> rs2, </w:t>
            </w:r>
            <w:proofErr w:type="spellStart"/>
            <w:r w:rsidRPr="00032B4B">
              <w:rPr>
                <w:rFonts w:asciiTheme="majorHAnsi" w:eastAsia="Times New Roman" w:hAnsiTheme="majorHAnsi" w:cstheme="majorHAnsi"/>
                <w:noProof w:val="0"/>
                <w:color w:val="000000"/>
                <w:sz w:val="22"/>
                <w:szCs w:val="22"/>
                <w:lang w:val="en-001" w:eastAsia="en-001"/>
              </w:rPr>
              <w:t>imm</w:t>
            </w:r>
            <w:proofErr w:type="spellEnd"/>
            <w:r w:rsidRPr="00032B4B">
              <w:rPr>
                <w:rFonts w:asciiTheme="majorHAnsi" w:eastAsia="Times New Roman" w:hAnsiTheme="majorHAnsi" w:cstheme="majorHAnsi"/>
                <w:noProof w:val="0"/>
                <w:color w:val="000000"/>
                <w:sz w:val="22"/>
                <w:szCs w:val="22"/>
                <w:lang w:val="en-001" w:eastAsia="en-001"/>
              </w:rPr>
              <w:t>(rs1)</w:t>
            </w:r>
          </w:p>
        </w:tc>
        <w:tc>
          <w:tcPr>
            <w:tcW w:w="960" w:type="dxa"/>
            <w:tcBorders>
              <w:top w:val="nil"/>
              <w:bottom w:val="single" w:sz="4" w:space="0" w:color="auto"/>
            </w:tcBorders>
            <w:shd w:val="clear" w:color="auto" w:fill="auto"/>
            <w:noWrap/>
            <w:vAlign w:val="bottom"/>
            <w:hideMark/>
          </w:tcPr>
          <w:p w14:paraId="3971A56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S</w:t>
            </w:r>
          </w:p>
        </w:tc>
        <w:tc>
          <w:tcPr>
            <w:tcW w:w="960" w:type="dxa"/>
            <w:tcBorders>
              <w:top w:val="nil"/>
              <w:bottom w:val="single" w:sz="4" w:space="0" w:color="auto"/>
            </w:tcBorders>
            <w:shd w:val="clear" w:color="auto" w:fill="auto"/>
            <w:noWrap/>
            <w:vAlign w:val="bottom"/>
            <w:hideMark/>
          </w:tcPr>
          <w:p w14:paraId="57E2BFA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single" w:sz="4" w:space="0" w:color="auto"/>
            </w:tcBorders>
            <w:shd w:val="clear" w:color="auto" w:fill="auto"/>
            <w:noWrap/>
            <w:vAlign w:val="bottom"/>
            <w:hideMark/>
          </w:tcPr>
          <w:p w14:paraId="30E01B3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360" w:type="dxa"/>
            <w:tcBorders>
              <w:top w:val="nil"/>
              <w:left w:val="nil"/>
              <w:bottom w:val="single" w:sz="4" w:space="0" w:color="auto"/>
            </w:tcBorders>
            <w:shd w:val="clear" w:color="auto" w:fill="auto"/>
            <w:noWrap/>
            <w:vAlign w:val="bottom"/>
            <w:hideMark/>
          </w:tcPr>
          <w:p w14:paraId="20814F9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001</w:t>
            </w:r>
          </w:p>
        </w:tc>
        <w:tc>
          <w:tcPr>
            <w:tcW w:w="960" w:type="dxa"/>
            <w:tcBorders>
              <w:top w:val="nil"/>
              <w:left w:val="nil"/>
              <w:bottom w:val="single" w:sz="4" w:space="0" w:color="auto"/>
            </w:tcBorders>
            <w:shd w:val="clear" w:color="auto" w:fill="auto"/>
            <w:noWrap/>
            <w:vAlign w:val="bottom"/>
            <w:hideMark/>
          </w:tcPr>
          <w:p w14:paraId="1BD6632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single" w:sz="4" w:space="0" w:color="auto"/>
            </w:tcBorders>
            <w:shd w:val="clear" w:color="auto" w:fill="auto"/>
            <w:noWrap/>
            <w:vAlign w:val="bottom"/>
            <w:hideMark/>
          </w:tcPr>
          <w:p w14:paraId="0AA714E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single" w:sz="4" w:space="0" w:color="auto"/>
            </w:tcBorders>
            <w:shd w:val="clear" w:color="auto" w:fill="auto"/>
            <w:noWrap/>
            <w:vAlign w:val="bottom"/>
            <w:hideMark/>
          </w:tcPr>
          <w:p w14:paraId="46D9C92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single" w:sz="4" w:space="0" w:color="auto"/>
            </w:tcBorders>
            <w:shd w:val="clear" w:color="auto" w:fill="auto"/>
            <w:noWrap/>
            <w:vAlign w:val="bottom"/>
            <w:hideMark/>
          </w:tcPr>
          <w:p w14:paraId="2C075C0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single" w:sz="4" w:space="0" w:color="auto"/>
            </w:tcBorders>
            <w:shd w:val="clear" w:color="auto" w:fill="auto"/>
            <w:noWrap/>
            <w:vAlign w:val="bottom"/>
            <w:hideMark/>
          </w:tcPr>
          <w:p w14:paraId="31613CA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nil"/>
              <w:left w:val="nil"/>
              <w:bottom w:val="single" w:sz="4" w:space="0" w:color="auto"/>
            </w:tcBorders>
            <w:shd w:val="clear" w:color="auto" w:fill="auto"/>
            <w:noWrap/>
            <w:vAlign w:val="bottom"/>
            <w:hideMark/>
          </w:tcPr>
          <w:p w14:paraId="7A5F8AA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180" w:type="dxa"/>
            <w:tcBorders>
              <w:top w:val="nil"/>
              <w:left w:val="nil"/>
              <w:bottom w:val="single" w:sz="4" w:space="0" w:color="auto"/>
            </w:tcBorders>
            <w:shd w:val="clear" w:color="auto" w:fill="auto"/>
            <w:noWrap/>
            <w:vAlign w:val="bottom"/>
            <w:hideMark/>
          </w:tcPr>
          <w:p w14:paraId="3E583D2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w:t>
            </w:r>
          </w:p>
        </w:tc>
        <w:tc>
          <w:tcPr>
            <w:tcW w:w="1000" w:type="dxa"/>
            <w:tcBorders>
              <w:top w:val="nil"/>
              <w:left w:val="nil"/>
              <w:bottom w:val="single" w:sz="4" w:space="0" w:color="auto"/>
            </w:tcBorders>
            <w:shd w:val="clear" w:color="auto" w:fill="auto"/>
            <w:noWrap/>
            <w:vAlign w:val="bottom"/>
            <w:hideMark/>
          </w:tcPr>
          <w:p w14:paraId="5A2E080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single" w:sz="4" w:space="0" w:color="auto"/>
            </w:tcBorders>
            <w:shd w:val="clear" w:color="auto" w:fill="auto"/>
            <w:noWrap/>
            <w:vAlign w:val="bottom"/>
            <w:hideMark/>
          </w:tcPr>
          <w:p w14:paraId="32F6199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26402F57"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1783B189" w14:textId="77777777" w:rsidTr="00032B4B">
        <w:trPr>
          <w:trHeight w:val="300"/>
        </w:trPr>
        <w:tc>
          <w:tcPr>
            <w:tcW w:w="1920" w:type="dxa"/>
            <w:tcBorders>
              <w:top w:val="nil"/>
              <w:bottom w:val="nil"/>
            </w:tcBorders>
            <w:shd w:val="clear" w:color="auto" w:fill="auto"/>
            <w:noWrap/>
            <w:vAlign w:val="bottom"/>
            <w:hideMark/>
          </w:tcPr>
          <w:p w14:paraId="42B1DA3D"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 xml:space="preserve">add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rs1, rs2</w:t>
            </w:r>
          </w:p>
        </w:tc>
        <w:tc>
          <w:tcPr>
            <w:tcW w:w="960" w:type="dxa"/>
            <w:tcBorders>
              <w:top w:val="nil"/>
              <w:bottom w:val="nil"/>
            </w:tcBorders>
            <w:shd w:val="clear" w:color="auto" w:fill="auto"/>
            <w:noWrap/>
            <w:vAlign w:val="bottom"/>
            <w:hideMark/>
          </w:tcPr>
          <w:p w14:paraId="3C0E355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R</w:t>
            </w:r>
          </w:p>
        </w:tc>
        <w:tc>
          <w:tcPr>
            <w:tcW w:w="960" w:type="dxa"/>
            <w:tcBorders>
              <w:top w:val="nil"/>
              <w:bottom w:val="nil"/>
            </w:tcBorders>
            <w:shd w:val="clear" w:color="auto" w:fill="auto"/>
            <w:noWrap/>
            <w:vAlign w:val="bottom"/>
            <w:hideMark/>
          </w:tcPr>
          <w:p w14:paraId="0820587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5BEF9B1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121E6A0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33D539E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161AF35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22F7033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794312F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240" w:type="dxa"/>
            <w:tcBorders>
              <w:top w:val="nil"/>
              <w:left w:val="nil"/>
              <w:bottom w:val="nil"/>
            </w:tcBorders>
            <w:shd w:val="clear" w:color="auto" w:fill="auto"/>
            <w:noWrap/>
            <w:vAlign w:val="bottom"/>
            <w:hideMark/>
          </w:tcPr>
          <w:p w14:paraId="1D3AB01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nil"/>
              <w:left w:val="nil"/>
              <w:bottom w:val="nil"/>
            </w:tcBorders>
            <w:shd w:val="clear" w:color="auto" w:fill="auto"/>
            <w:noWrap/>
            <w:vAlign w:val="bottom"/>
            <w:hideMark/>
          </w:tcPr>
          <w:p w14:paraId="6F817A9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55486A0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5617E4C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6DB1AC5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542E83D0"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6FA76B40" w14:textId="77777777" w:rsidTr="00032B4B">
        <w:trPr>
          <w:trHeight w:val="300"/>
        </w:trPr>
        <w:tc>
          <w:tcPr>
            <w:tcW w:w="1920" w:type="dxa"/>
            <w:tcBorders>
              <w:top w:val="nil"/>
              <w:bottom w:val="nil"/>
            </w:tcBorders>
            <w:shd w:val="clear" w:color="auto" w:fill="auto"/>
            <w:noWrap/>
            <w:vAlign w:val="bottom"/>
            <w:hideMark/>
          </w:tcPr>
          <w:p w14:paraId="323E889F"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 xml:space="preserve">sub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rs1, rs2</w:t>
            </w:r>
          </w:p>
        </w:tc>
        <w:tc>
          <w:tcPr>
            <w:tcW w:w="960" w:type="dxa"/>
            <w:tcBorders>
              <w:top w:val="nil"/>
              <w:bottom w:val="nil"/>
            </w:tcBorders>
            <w:shd w:val="clear" w:color="auto" w:fill="auto"/>
            <w:noWrap/>
            <w:vAlign w:val="bottom"/>
            <w:hideMark/>
          </w:tcPr>
          <w:p w14:paraId="240C09E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R</w:t>
            </w:r>
          </w:p>
        </w:tc>
        <w:tc>
          <w:tcPr>
            <w:tcW w:w="960" w:type="dxa"/>
            <w:tcBorders>
              <w:top w:val="nil"/>
              <w:bottom w:val="nil"/>
            </w:tcBorders>
            <w:shd w:val="clear" w:color="auto" w:fill="auto"/>
            <w:noWrap/>
            <w:vAlign w:val="bottom"/>
            <w:hideMark/>
          </w:tcPr>
          <w:p w14:paraId="7CE51AC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7C41ADD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7EB7180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512289C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350D910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6480C62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3B3EAA7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240" w:type="dxa"/>
            <w:tcBorders>
              <w:top w:val="nil"/>
              <w:left w:val="nil"/>
              <w:bottom w:val="nil"/>
            </w:tcBorders>
            <w:shd w:val="clear" w:color="auto" w:fill="auto"/>
            <w:noWrap/>
            <w:vAlign w:val="bottom"/>
            <w:hideMark/>
          </w:tcPr>
          <w:p w14:paraId="6E1FAC4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0001</w:t>
            </w:r>
          </w:p>
        </w:tc>
        <w:tc>
          <w:tcPr>
            <w:tcW w:w="1140" w:type="dxa"/>
            <w:tcBorders>
              <w:top w:val="nil"/>
              <w:left w:val="nil"/>
              <w:bottom w:val="nil"/>
            </w:tcBorders>
            <w:shd w:val="clear" w:color="auto" w:fill="auto"/>
            <w:noWrap/>
            <w:vAlign w:val="bottom"/>
            <w:hideMark/>
          </w:tcPr>
          <w:p w14:paraId="5021912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32C9C81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020E65D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7D668FA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62A1AE45"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385878D8" w14:textId="77777777" w:rsidTr="00032B4B">
        <w:trPr>
          <w:trHeight w:val="300"/>
        </w:trPr>
        <w:tc>
          <w:tcPr>
            <w:tcW w:w="1920" w:type="dxa"/>
            <w:tcBorders>
              <w:top w:val="nil"/>
              <w:bottom w:val="nil"/>
            </w:tcBorders>
            <w:shd w:val="clear" w:color="auto" w:fill="auto"/>
            <w:noWrap/>
            <w:vAlign w:val="bottom"/>
            <w:hideMark/>
          </w:tcPr>
          <w:p w14:paraId="04CA5C75"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sll</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rs1, rs2</w:t>
            </w:r>
          </w:p>
        </w:tc>
        <w:tc>
          <w:tcPr>
            <w:tcW w:w="960" w:type="dxa"/>
            <w:tcBorders>
              <w:top w:val="nil"/>
              <w:bottom w:val="nil"/>
            </w:tcBorders>
            <w:shd w:val="clear" w:color="auto" w:fill="auto"/>
            <w:noWrap/>
            <w:vAlign w:val="bottom"/>
            <w:hideMark/>
          </w:tcPr>
          <w:p w14:paraId="62499EB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R</w:t>
            </w:r>
          </w:p>
        </w:tc>
        <w:tc>
          <w:tcPr>
            <w:tcW w:w="960" w:type="dxa"/>
            <w:tcBorders>
              <w:top w:val="nil"/>
              <w:bottom w:val="nil"/>
            </w:tcBorders>
            <w:shd w:val="clear" w:color="auto" w:fill="auto"/>
            <w:noWrap/>
            <w:vAlign w:val="bottom"/>
            <w:hideMark/>
          </w:tcPr>
          <w:p w14:paraId="3D59A9E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33D7758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6BC3C25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50041DD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48FA640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48DD2C7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6800116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240" w:type="dxa"/>
            <w:tcBorders>
              <w:top w:val="nil"/>
              <w:left w:val="nil"/>
              <w:bottom w:val="nil"/>
            </w:tcBorders>
            <w:shd w:val="clear" w:color="auto" w:fill="auto"/>
            <w:noWrap/>
            <w:vAlign w:val="bottom"/>
            <w:hideMark/>
          </w:tcPr>
          <w:p w14:paraId="65A9328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0111</w:t>
            </w:r>
          </w:p>
        </w:tc>
        <w:tc>
          <w:tcPr>
            <w:tcW w:w="1140" w:type="dxa"/>
            <w:tcBorders>
              <w:top w:val="nil"/>
              <w:left w:val="nil"/>
              <w:bottom w:val="nil"/>
            </w:tcBorders>
            <w:shd w:val="clear" w:color="auto" w:fill="auto"/>
            <w:noWrap/>
            <w:vAlign w:val="bottom"/>
            <w:hideMark/>
          </w:tcPr>
          <w:p w14:paraId="27052EA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0CDB97E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5F60687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10938ED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07DCAFFF"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467A5E12" w14:textId="77777777" w:rsidTr="00032B4B">
        <w:trPr>
          <w:trHeight w:val="300"/>
        </w:trPr>
        <w:tc>
          <w:tcPr>
            <w:tcW w:w="1920" w:type="dxa"/>
            <w:tcBorders>
              <w:top w:val="nil"/>
              <w:bottom w:val="nil"/>
            </w:tcBorders>
            <w:shd w:val="clear" w:color="auto" w:fill="auto"/>
            <w:noWrap/>
            <w:vAlign w:val="bottom"/>
            <w:hideMark/>
          </w:tcPr>
          <w:p w14:paraId="3520BA94"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slt</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rs1, rs2</w:t>
            </w:r>
          </w:p>
        </w:tc>
        <w:tc>
          <w:tcPr>
            <w:tcW w:w="960" w:type="dxa"/>
            <w:tcBorders>
              <w:top w:val="nil"/>
              <w:bottom w:val="nil"/>
            </w:tcBorders>
            <w:shd w:val="clear" w:color="auto" w:fill="auto"/>
            <w:noWrap/>
            <w:vAlign w:val="bottom"/>
            <w:hideMark/>
          </w:tcPr>
          <w:p w14:paraId="43A29DE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R</w:t>
            </w:r>
          </w:p>
        </w:tc>
        <w:tc>
          <w:tcPr>
            <w:tcW w:w="960" w:type="dxa"/>
            <w:tcBorders>
              <w:top w:val="nil"/>
              <w:bottom w:val="nil"/>
            </w:tcBorders>
            <w:shd w:val="clear" w:color="auto" w:fill="auto"/>
            <w:noWrap/>
            <w:vAlign w:val="bottom"/>
            <w:hideMark/>
          </w:tcPr>
          <w:p w14:paraId="508F799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2B392A5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4B1A2F2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4691074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44D0E32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1CA7C13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6AAB1CB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240" w:type="dxa"/>
            <w:tcBorders>
              <w:top w:val="nil"/>
              <w:left w:val="nil"/>
              <w:bottom w:val="nil"/>
            </w:tcBorders>
            <w:shd w:val="clear" w:color="auto" w:fill="auto"/>
            <w:noWrap/>
            <w:vAlign w:val="bottom"/>
            <w:hideMark/>
          </w:tcPr>
          <w:p w14:paraId="417A516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0010</w:t>
            </w:r>
          </w:p>
        </w:tc>
        <w:tc>
          <w:tcPr>
            <w:tcW w:w="1140" w:type="dxa"/>
            <w:tcBorders>
              <w:top w:val="nil"/>
              <w:left w:val="nil"/>
              <w:bottom w:val="nil"/>
            </w:tcBorders>
            <w:shd w:val="clear" w:color="auto" w:fill="auto"/>
            <w:noWrap/>
            <w:vAlign w:val="bottom"/>
            <w:hideMark/>
          </w:tcPr>
          <w:p w14:paraId="0C90E47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2D993DC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6AE332D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2922232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1DAB0F65"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2FC379B8" w14:textId="77777777" w:rsidTr="00032B4B">
        <w:trPr>
          <w:trHeight w:val="300"/>
        </w:trPr>
        <w:tc>
          <w:tcPr>
            <w:tcW w:w="1920" w:type="dxa"/>
            <w:tcBorders>
              <w:top w:val="nil"/>
              <w:bottom w:val="nil"/>
            </w:tcBorders>
            <w:shd w:val="clear" w:color="auto" w:fill="auto"/>
            <w:noWrap/>
            <w:vAlign w:val="bottom"/>
            <w:hideMark/>
          </w:tcPr>
          <w:p w14:paraId="5F77C436"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sltu</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rs1, rs2</w:t>
            </w:r>
          </w:p>
        </w:tc>
        <w:tc>
          <w:tcPr>
            <w:tcW w:w="960" w:type="dxa"/>
            <w:tcBorders>
              <w:top w:val="nil"/>
              <w:bottom w:val="nil"/>
            </w:tcBorders>
            <w:shd w:val="clear" w:color="auto" w:fill="auto"/>
            <w:noWrap/>
            <w:vAlign w:val="bottom"/>
            <w:hideMark/>
          </w:tcPr>
          <w:p w14:paraId="10AF262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R</w:t>
            </w:r>
          </w:p>
        </w:tc>
        <w:tc>
          <w:tcPr>
            <w:tcW w:w="960" w:type="dxa"/>
            <w:tcBorders>
              <w:top w:val="nil"/>
              <w:bottom w:val="nil"/>
            </w:tcBorders>
            <w:shd w:val="clear" w:color="auto" w:fill="auto"/>
            <w:noWrap/>
            <w:vAlign w:val="bottom"/>
            <w:hideMark/>
          </w:tcPr>
          <w:p w14:paraId="2A56AA0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59C50FC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77FA30B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542B888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2521E87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20E0821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5FEA6F4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240" w:type="dxa"/>
            <w:tcBorders>
              <w:top w:val="nil"/>
              <w:left w:val="nil"/>
              <w:bottom w:val="nil"/>
            </w:tcBorders>
            <w:shd w:val="clear" w:color="auto" w:fill="auto"/>
            <w:noWrap/>
            <w:vAlign w:val="bottom"/>
            <w:hideMark/>
          </w:tcPr>
          <w:p w14:paraId="3FBD1F3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0011</w:t>
            </w:r>
          </w:p>
        </w:tc>
        <w:tc>
          <w:tcPr>
            <w:tcW w:w="1140" w:type="dxa"/>
            <w:tcBorders>
              <w:top w:val="nil"/>
              <w:left w:val="nil"/>
              <w:bottom w:val="nil"/>
            </w:tcBorders>
            <w:shd w:val="clear" w:color="auto" w:fill="auto"/>
            <w:noWrap/>
            <w:vAlign w:val="bottom"/>
            <w:hideMark/>
          </w:tcPr>
          <w:p w14:paraId="5562471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364DD7E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635FB81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6A27278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7B24043C"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688F2E95" w14:textId="77777777" w:rsidTr="00032B4B">
        <w:trPr>
          <w:trHeight w:val="300"/>
        </w:trPr>
        <w:tc>
          <w:tcPr>
            <w:tcW w:w="1920" w:type="dxa"/>
            <w:tcBorders>
              <w:top w:val="nil"/>
              <w:bottom w:val="nil"/>
            </w:tcBorders>
            <w:shd w:val="clear" w:color="auto" w:fill="auto"/>
            <w:noWrap/>
            <w:vAlign w:val="bottom"/>
            <w:hideMark/>
          </w:tcPr>
          <w:p w14:paraId="79214E7F"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xor</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rs1, rs2</w:t>
            </w:r>
          </w:p>
        </w:tc>
        <w:tc>
          <w:tcPr>
            <w:tcW w:w="960" w:type="dxa"/>
            <w:tcBorders>
              <w:top w:val="nil"/>
              <w:bottom w:val="nil"/>
            </w:tcBorders>
            <w:shd w:val="clear" w:color="auto" w:fill="auto"/>
            <w:noWrap/>
            <w:vAlign w:val="bottom"/>
            <w:hideMark/>
          </w:tcPr>
          <w:p w14:paraId="0DCD695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R</w:t>
            </w:r>
          </w:p>
        </w:tc>
        <w:tc>
          <w:tcPr>
            <w:tcW w:w="960" w:type="dxa"/>
            <w:tcBorders>
              <w:top w:val="nil"/>
              <w:bottom w:val="nil"/>
            </w:tcBorders>
            <w:shd w:val="clear" w:color="auto" w:fill="auto"/>
            <w:noWrap/>
            <w:vAlign w:val="bottom"/>
            <w:hideMark/>
          </w:tcPr>
          <w:p w14:paraId="1C4F8E6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331767D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23F7ECE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7947A05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4BE0498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7671CB5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06926F6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240" w:type="dxa"/>
            <w:tcBorders>
              <w:top w:val="nil"/>
              <w:left w:val="nil"/>
              <w:bottom w:val="nil"/>
            </w:tcBorders>
            <w:shd w:val="clear" w:color="auto" w:fill="auto"/>
            <w:noWrap/>
            <w:vAlign w:val="bottom"/>
            <w:hideMark/>
          </w:tcPr>
          <w:p w14:paraId="3AC9394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0100</w:t>
            </w:r>
          </w:p>
        </w:tc>
        <w:tc>
          <w:tcPr>
            <w:tcW w:w="1140" w:type="dxa"/>
            <w:tcBorders>
              <w:top w:val="nil"/>
              <w:left w:val="nil"/>
              <w:bottom w:val="nil"/>
            </w:tcBorders>
            <w:shd w:val="clear" w:color="auto" w:fill="auto"/>
            <w:noWrap/>
            <w:vAlign w:val="bottom"/>
            <w:hideMark/>
          </w:tcPr>
          <w:p w14:paraId="54A8529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5874F18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196281E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731DC3F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57F4E201"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4947B935" w14:textId="77777777" w:rsidTr="00032B4B">
        <w:trPr>
          <w:trHeight w:val="300"/>
        </w:trPr>
        <w:tc>
          <w:tcPr>
            <w:tcW w:w="1920" w:type="dxa"/>
            <w:tcBorders>
              <w:top w:val="nil"/>
              <w:bottom w:val="nil"/>
            </w:tcBorders>
            <w:shd w:val="clear" w:color="auto" w:fill="auto"/>
            <w:noWrap/>
            <w:vAlign w:val="bottom"/>
            <w:hideMark/>
          </w:tcPr>
          <w:p w14:paraId="57FAEB62"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srl</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rs1, rs2</w:t>
            </w:r>
          </w:p>
        </w:tc>
        <w:tc>
          <w:tcPr>
            <w:tcW w:w="960" w:type="dxa"/>
            <w:tcBorders>
              <w:top w:val="nil"/>
              <w:bottom w:val="nil"/>
            </w:tcBorders>
            <w:shd w:val="clear" w:color="auto" w:fill="auto"/>
            <w:noWrap/>
            <w:vAlign w:val="bottom"/>
            <w:hideMark/>
          </w:tcPr>
          <w:p w14:paraId="502505F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R</w:t>
            </w:r>
          </w:p>
        </w:tc>
        <w:tc>
          <w:tcPr>
            <w:tcW w:w="960" w:type="dxa"/>
            <w:tcBorders>
              <w:top w:val="nil"/>
              <w:bottom w:val="nil"/>
            </w:tcBorders>
            <w:shd w:val="clear" w:color="auto" w:fill="auto"/>
            <w:noWrap/>
            <w:vAlign w:val="bottom"/>
            <w:hideMark/>
          </w:tcPr>
          <w:p w14:paraId="376295C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5C18738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31147DB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7A27015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456B1AC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38EE482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2852416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240" w:type="dxa"/>
            <w:tcBorders>
              <w:top w:val="nil"/>
              <w:left w:val="nil"/>
              <w:bottom w:val="nil"/>
            </w:tcBorders>
            <w:shd w:val="clear" w:color="auto" w:fill="auto"/>
            <w:noWrap/>
            <w:vAlign w:val="bottom"/>
            <w:hideMark/>
          </w:tcPr>
          <w:p w14:paraId="76A2F7D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1000</w:t>
            </w:r>
          </w:p>
        </w:tc>
        <w:tc>
          <w:tcPr>
            <w:tcW w:w="1140" w:type="dxa"/>
            <w:tcBorders>
              <w:top w:val="nil"/>
              <w:left w:val="nil"/>
              <w:bottom w:val="nil"/>
            </w:tcBorders>
            <w:shd w:val="clear" w:color="auto" w:fill="auto"/>
            <w:noWrap/>
            <w:vAlign w:val="bottom"/>
            <w:hideMark/>
          </w:tcPr>
          <w:p w14:paraId="650A9F2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6388E09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151D65B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23D2E07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6BF8F7CF"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73BF0045" w14:textId="77777777" w:rsidTr="00032B4B">
        <w:trPr>
          <w:trHeight w:val="300"/>
        </w:trPr>
        <w:tc>
          <w:tcPr>
            <w:tcW w:w="1920" w:type="dxa"/>
            <w:tcBorders>
              <w:top w:val="nil"/>
              <w:bottom w:val="nil"/>
            </w:tcBorders>
            <w:shd w:val="clear" w:color="auto" w:fill="auto"/>
            <w:noWrap/>
            <w:vAlign w:val="bottom"/>
            <w:hideMark/>
          </w:tcPr>
          <w:p w14:paraId="5F990D94"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sra</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rs1, rs2</w:t>
            </w:r>
          </w:p>
        </w:tc>
        <w:tc>
          <w:tcPr>
            <w:tcW w:w="960" w:type="dxa"/>
            <w:tcBorders>
              <w:top w:val="nil"/>
              <w:bottom w:val="nil"/>
            </w:tcBorders>
            <w:shd w:val="clear" w:color="auto" w:fill="auto"/>
            <w:noWrap/>
            <w:vAlign w:val="bottom"/>
            <w:hideMark/>
          </w:tcPr>
          <w:p w14:paraId="0DAAD31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R</w:t>
            </w:r>
          </w:p>
        </w:tc>
        <w:tc>
          <w:tcPr>
            <w:tcW w:w="960" w:type="dxa"/>
            <w:tcBorders>
              <w:top w:val="nil"/>
              <w:bottom w:val="nil"/>
            </w:tcBorders>
            <w:shd w:val="clear" w:color="auto" w:fill="auto"/>
            <w:noWrap/>
            <w:vAlign w:val="bottom"/>
            <w:hideMark/>
          </w:tcPr>
          <w:p w14:paraId="6D71CC0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41AD609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335E78B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4A49B66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08E6A66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138A2D8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3701A72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240" w:type="dxa"/>
            <w:tcBorders>
              <w:top w:val="nil"/>
              <w:left w:val="nil"/>
              <w:bottom w:val="nil"/>
            </w:tcBorders>
            <w:shd w:val="clear" w:color="auto" w:fill="auto"/>
            <w:noWrap/>
            <w:vAlign w:val="bottom"/>
            <w:hideMark/>
          </w:tcPr>
          <w:p w14:paraId="557565F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1001</w:t>
            </w:r>
          </w:p>
        </w:tc>
        <w:tc>
          <w:tcPr>
            <w:tcW w:w="1140" w:type="dxa"/>
            <w:tcBorders>
              <w:top w:val="nil"/>
              <w:left w:val="nil"/>
              <w:bottom w:val="nil"/>
            </w:tcBorders>
            <w:shd w:val="clear" w:color="auto" w:fill="auto"/>
            <w:noWrap/>
            <w:vAlign w:val="bottom"/>
            <w:hideMark/>
          </w:tcPr>
          <w:p w14:paraId="13D5B1C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08124BE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40F7B01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792C53C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3495D952"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56C2211E" w14:textId="77777777" w:rsidTr="00032B4B">
        <w:trPr>
          <w:trHeight w:val="300"/>
        </w:trPr>
        <w:tc>
          <w:tcPr>
            <w:tcW w:w="1920" w:type="dxa"/>
            <w:tcBorders>
              <w:top w:val="nil"/>
              <w:bottom w:val="nil"/>
            </w:tcBorders>
            <w:shd w:val="clear" w:color="auto" w:fill="auto"/>
            <w:noWrap/>
            <w:vAlign w:val="bottom"/>
            <w:hideMark/>
          </w:tcPr>
          <w:p w14:paraId="017A3CF9"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 xml:space="preserve">or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rs1, rs2 </w:t>
            </w:r>
          </w:p>
        </w:tc>
        <w:tc>
          <w:tcPr>
            <w:tcW w:w="960" w:type="dxa"/>
            <w:tcBorders>
              <w:top w:val="nil"/>
              <w:bottom w:val="nil"/>
            </w:tcBorders>
            <w:shd w:val="clear" w:color="auto" w:fill="auto"/>
            <w:noWrap/>
            <w:vAlign w:val="bottom"/>
            <w:hideMark/>
          </w:tcPr>
          <w:p w14:paraId="4981D12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R</w:t>
            </w:r>
          </w:p>
        </w:tc>
        <w:tc>
          <w:tcPr>
            <w:tcW w:w="960" w:type="dxa"/>
            <w:tcBorders>
              <w:top w:val="nil"/>
              <w:bottom w:val="nil"/>
            </w:tcBorders>
            <w:shd w:val="clear" w:color="auto" w:fill="auto"/>
            <w:noWrap/>
            <w:vAlign w:val="bottom"/>
            <w:hideMark/>
          </w:tcPr>
          <w:p w14:paraId="1440D36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15FBEC3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7CA2D2B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0D7AF8F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41AF16C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750A408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2559C87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240" w:type="dxa"/>
            <w:tcBorders>
              <w:top w:val="nil"/>
              <w:left w:val="nil"/>
              <w:bottom w:val="nil"/>
            </w:tcBorders>
            <w:shd w:val="clear" w:color="auto" w:fill="auto"/>
            <w:noWrap/>
            <w:vAlign w:val="bottom"/>
            <w:hideMark/>
          </w:tcPr>
          <w:p w14:paraId="006C663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0101</w:t>
            </w:r>
          </w:p>
        </w:tc>
        <w:tc>
          <w:tcPr>
            <w:tcW w:w="1140" w:type="dxa"/>
            <w:tcBorders>
              <w:top w:val="nil"/>
              <w:left w:val="nil"/>
              <w:bottom w:val="nil"/>
            </w:tcBorders>
            <w:shd w:val="clear" w:color="auto" w:fill="auto"/>
            <w:noWrap/>
            <w:vAlign w:val="bottom"/>
            <w:hideMark/>
          </w:tcPr>
          <w:p w14:paraId="5999C51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7B2AC1E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325E536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67B15F3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1A9EBCEA"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5D4D8FD0" w14:textId="77777777" w:rsidTr="00032B4B">
        <w:trPr>
          <w:trHeight w:val="300"/>
        </w:trPr>
        <w:tc>
          <w:tcPr>
            <w:tcW w:w="1920" w:type="dxa"/>
            <w:tcBorders>
              <w:top w:val="nil"/>
              <w:bottom w:val="nil"/>
            </w:tcBorders>
            <w:shd w:val="clear" w:color="auto" w:fill="auto"/>
            <w:noWrap/>
            <w:vAlign w:val="bottom"/>
            <w:hideMark/>
          </w:tcPr>
          <w:p w14:paraId="707D5A01"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 xml:space="preserve">and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rs1, rs2</w:t>
            </w:r>
          </w:p>
        </w:tc>
        <w:tc>
          <w:tcPr>
            <w:tcW w:w="960" w:type="dxa"/>
            <w:tcBorders>
              <w:top w:val="nil"/>
              <w:bottom w:val="nil"/>
            </w:tcBorders>
            <w:shd w:val="clear" w:color="auto" w:fill="auto"/>
            <w:noWrap/>
            <w:vAlign w:val="bottom"/>
            <w:hideMark/>
          </w:tcPr>
          <w:p w14:paraId="13F2DDF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R</w:t>
            </w:r>
          </w:p>
        </w:tc>
        <w:tc>
          <w:tcPr>
            <w:tcW w:w="960" w:type="dxa"/>
            <w:tcBorders>
              <w:top w:val="nil"/>
              <w:bottom w:val="nil"/>
            </w:tcBorders>
            <w:shd w:val="clear" w:color="auto" w:fill="auto"/>
            <w:noWrap/>
            <w:vAlign w:val="bottom"/>
            <w:hideMark/>
          </w:tcPr>
          <w:p w14:paraId="6739FB1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36634BB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1A5CB6E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71E256D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132A97E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64114C8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06B0F2C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240" w:type="dxa"/>
            <w:tcBorders>
              <w:top w:val="nil"/>
              <w:left w:val="nil"/>
              <w:bottom w:val="nil"/>
            </w:tcBorders>
            <w:shd w:val="clear" w:color="auto" w:fill="auto"/>
            <w:noWrap/>
            <w:vAlign w:val="bottom"/>
            <w:hideMark/>
          </w:tcPr>
          <w:p w14:paraId="4D5F07D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0110</w:t>
            </w:r>
          </w:p>
        </w:tc>
        <w:tc>
          <w:tcPr>
            <w:tcW w:w="1140" w:type="dxa"/>
            <w:tcBorders>
              <w:top w:val="nil"/>
              <w:left w:val="nil"/>
              <w:bottom w:val="nil"/>
            </w:tcBorders>
            <w:shd w:val="clear" w:color="auto" w:fill="auto"/>
            <w:noWrap/>
            <w:vAlign w:val="bottom"/>
            <w:hideMark/>
          </w:tcPr>
          <w:p w14:paraId="51BDE3B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7CD56D9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22DA4E1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2BF1A0B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6FB06632"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6B7515CB" w14:textId="77777777" w:rsidTr="00032B4B">
        <w:trPr>
          <w:trHeight w:val="300"/>
        </w:trPr>
        <w:tc>
          <w:tcPr>
            <w:tcW w:w="1920" w:type="dxa"/>
            <w:tcBorders>
              <w:top w:val="nil"/>
              <w:bottom w:val="nil"/>
            </w:tcBorders>
            <w:shd w:val="clear" w:color="auto" w:fill="auto"/>
            <w:noWrap/>
            <w:vAlign w:val="bottom"/>
            <w:hideMark/>
          </w:tcPr>
          <w:p w14:paraId="0392FDF3"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lastRenderedPageBreak/>
              <w:t>mul</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rs1, rs3</w:t>
            </w:r>
          </w:p>
        </w:tc>
        <w:tc>
          <w:tcPr>
            <w:tcW w:w="960" w:type="dxa"/>
            <w:tcBorders>
              <w:top w:val="nil"/>
              <w:bottom w:val="nil"/>
            </w:tcBorders>
            <w:shd w:val="clear" w:color="auto" w:fill="auto"/>
            <w:noWrap/>
            <w:vAlign w:val="bottom"/>
            <w:hideMark/>
          </w:tcPr>
          <w:p w14:paraId="39250F8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R</w:t>
            </w:r>
          </w:p>
        </w:tc>
        <w:tc>
          <w:tcPr>
            <w:tcW w:w="960" w:type="dxa"/>
            <w:tcBorders>
              <w:top w:val="nil"/>
              <w:bottom w:val="nil"/>
            </w:tcBorders>
            <w:shd w:val="clear" w:color="auto" w:fill="auto"/>
            <w:noWrap/>
            <w:vAlign w:val="bottom"/>
            <w:hideMark/>
          </w:tcPr>
          <w:p w14:paraId="5DD13CA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3F10BC9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0020CD1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0568E77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248385B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64AE618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10E0AF6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240" w:type="dxa"/>
            <w:tcBorders>
              <w:top w:val="nil"/>
              <w:left w:val="nil"/>
              <w:bottom w:val="nil"/>
            </w:tcBorders>
            <w:shd w:val="clear" w:color="auto" w:fill="auto"/>
            <w:noWrap/>
            <w:vAlign w:val="bottom"/>
            <w:hideMark/>
          </w:tcPr>
          <w:p w14:paraId="16B6EB4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1011</w:t>
            </w:r>
          </w:p>
        </w:tc>
        <w:tc>
          <w:tcPr>
            <w:tcW w:w="1140" w:type="dxa"/>
            <w:tcBorders>
              <w:top w:val="nil"/>
              <w:left w:val="nil"/>
              <w:bottom w:val="nil"/>
            </w:tcBorders>
            <w:shd w:val="clear" w:color="auto" w:fill="auto"/>
            <w:noWrap/>
            <w:vAlign w:val="bottom"/>
            <w:hideMark/>
          </w:tcPr>
          <w:p w14:paraId="026CADE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1E57553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176D464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562EB33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589F1F00"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0B06E611" w14:textId="77777777" w:rsidTr="00032B4B">
        <w:trPr>
          <w:trHeight w:val="300"/>
        </w:trPr>
        <w:tc>
          <w:tcPr>
            <w:tcW w:w="1920" w:type="dxa"/>
            <w:tcBorders>
              <w:top w:val="nil"/>
              <w:bottom w:val="single" w:sz="4" w:space="0" w:color="auto"/>
            </w:tcBorders>
            <w:shd w:val="clear" w:color="auto" w:fill="auto"/>
            <w:noWrap/>
            <w:vAlign w:val="bottom"/>
            <w:hideMark/>
          </w:tcPr>
          <w:p w14:paraId="05D201F0"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mulhu</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rs1, rs4</w:t>
            </w:r>
          </w:p>
        </w:tc>
        <w:tc>
          <w:tcPr>
            <w:tcW w:w="960" w:type="dxa"/>
            <w:tcBorders>
              <w:top w:val="nil"/>
              <w:bottom w:val="nil"/>
            </w:tcBorders>
            <w:shd w:val="clear" w:color="auto" w:fill="auto"/>
            <w:noWrap/>
            <w:vAlign w:val="bottom"/>
            <w:hideMark/>
          </w:tcPr>
          <w:p w14:paraId="64A10AF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R</w:t>
            </w:r>
          </w:p>
        </w:tc>
        <w:tc>
          <w:tcPr>
            <w:tcW w:w="960" w:type="dxa"/>
            <w:tcBorders>
              <w:top w:val="nil"/>
              <w:bottom w:val="nil"/>
            </w:tcBorders>
            <w:shd w:val="clear" w:color="auto" w:fill="auto"/>
            <w:noWrap/>
            <w:vAlign w:val="bottom"/>
            <w:hideMark/>
          </w:tcPr>
          <w:p w14:paraId="112E50B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38DC468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758AFAD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nil"/>
              <w:left w:val="nil"/>
              <w:bottom w:val="nil"/>
            </w:tcBorders>
            <w:shd w:val="clear" w:color="auto" w:fill="auto"/>
            <w:noWrap/>
            <w:vAlign w:val="bottom"/>
            <w:hideMark/>
          </w:tcPr>
          <w:p w14:paraId="6FC5FAB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1930655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70ACCE9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307E46B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240" w:type="dxa"/>
            <w:tcBorders>
              <w:top w:val="nil"/>
              <w:left w:val="nil"/>
              <w:bottom w:val="nil"/>
            </w:tcBorders>
            <w:shd w:val="clear" w:color="auto" w:fill="auto"/>
            <w:noWrap/>
            <w:vAlign w:val="bottom"/>
            <w:hideMark/>
          </w:tcPr>
          <w:p w14:paraId="776C3FA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1100</w:t>
            </w:r>
          </w:p>
        </w:tc>
        <w:tc>
          <w:tcPr>
            <w:tcW w:w="1140" w:type="dxa"/>
            <w:tcBorders>
              <w:top w:val="nil"/>
              <w:left w:val="nil"/>
              <w:bottom w:val="nil"/>
            </w:tcBorders>
            <w:shd w:val="clear" w:color="auto" w:fill="auto"/>
            <w:noWrap/>
            <w:vAlign w:val="bottom"/>
            <w:hideMark/>
          </w:tcPr>
          <w:p w14:paraId="0ED40EE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784D080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3E3A4A1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5D3921E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73D69B0B"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30ECACFE" w14:textId="77777777" w:rsidTr="00032B4B">
        <w:trPr>
          <w:trHeight w:val="300"/>
        </w:trPr>
        <w:tc>
          <w:tcPr>
            <w:tcW w:w="1920" w:type="dxa"/>
            <w:tcBorders>
              <w:top w:val="nil"/>
              <w:bottom w:val="single" w:sz="4" w:space="0" w:color="auto"/>
            </w:tcBorders>
            <w:shd w:val="clear" w:color="auto" w:fill="auto"/>
            <w:noWrap/>
            <w:vAlign w:val="bottom"/>
            <w:hideMark/>
          </w:tcPr>
          <w:p w14:paraId="22B4D166"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lui</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upimm</w:t>
            </w:r>
            <w:proofErr w:type="spellEnd"/>
          </w:p>
        </w:tc>
        <w:tc>
          <w:tcPr>
            <w:tcW w:w="960" w:type="dxa"/>
            <w:tcBorders>
              <w:top w:val="single" w:sz="4" w:space="0" w:color="auto"/>
              <w:bottom w:val="single" w:sz="4" w:space="0" w:color="auto"/>
            </w:tcBorders>
            <w:shd w:val="clear" w:color="auto" w:fill="auto"/>
            <w:noWrap/>
            <w:vAlign w:val="bottom"/>
            <w:hideMark/>
          </w:tcPr>
          <w:p w14:paraId="0DD20AE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U</w:t>
            </w:r>
          </w:p>
        </w:tc>
        <w:tc>
          <w:tcPr>
            <w:tcW w:w="960" w:type="dxa"/>
            <w:tcBorders>
              <w:top w:val="single" w:sz="4" w:space="0" w:color="auto"/>
              <w:bottom w:val="single" w:sz="4" w:space="0" w:color="auto"/>
            </w:tcBorders>
            <w:shd w:val="clear" w:color="auto" w:fill="auto"/>
            <w:noWrap/>
            <w:vAlign w:val="bottom"/>
            <w:hideMark/>
          </w:tcPr>
          <w:p w14:paraId="4DF7FE8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single" w:sz="4" w:space="0" w:color="auto"/>
              <w:left w:val="nil"/>
              <w:bottom w:val="single" w:sz="4" w:space="0" w:color="auto"/>
            </w:tcBorders>
            <w:shd w:val="clear" w:color="auto" w:fill="auto"/>
            <w:noWrap/>
            <w:vAlign w:val="bottom"/>
            <w:hideMark/>
          </w:tcPr>
          <w:p w14:paraId="3DEC620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single" w:sz="4" w:space="0" w:color="auto"/>
              <w:left w:val="nil"/>
              <w:bottom w:val="single" w:sz="4" w:space="0" w:color="auto"/>
            </w:tcBorders>
            <w:shd w:val="clear" w:color="auto" w:fill="auto"/>
            <w:noWrap/>
            <w:vAlign w:val="bottom"/>
            <w:hideMark/>
          </w:tcPr>
          <w:p w14:paraId="3078757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100</w:t>
            </w:r>
          </w:p>
        </w:tc>
        <w:tc>
          <w:tcPr>
            <w:tcW w:w="960" w:type="dxa"/>
            <w:tcBorders>
              <w:top w:val="single" w:sz="4" w:space="0" w:color="auto"/>
              <w:left w:val="nil"/>
              <w:bottom w:val="single" w:sz="4" w:space="0" w:color="auto"/>
            </w:tcBorders>
            <w:shd w:val="clear" w:color="auto" w:fill="auto"/>
            <w:noWrap/>
            <w:vAlign w:val="bottom"/>
            <w:hideMark/>
          </w:tcPr>
          <w:p w14:paraId="18400DE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single" w:sz="4" w:space="0" w:color="auto"/>
              <w:left w:val="nil"/>
              <w:bottom w:val="single" w:sz="4" w:space="0" w:color="auto"/>
            </w:tcBorders>
            <w:shd w:val="clear" w:color="auto" w:fill="auto"/>
            <w:noWrap/>
            <w:vAlign w:val="bottom"/>
            <w:hideMark/>
          </w:tcPr>
          <w:p w14:paraId="6C63554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single" w:sz="4" w:space="0" w:color="auto"/>
              <w:left w:val="nil"/>
              <w:bottom w:val="single" w:sz="4" w:space="0" w:color="auto"/>
            </w:tcBorders>
            <w:shd w:val="clear" w:color="auto" w:fill="auto"/>
            <w:noWrap/>
            <w:vAlign w:val="bottom"/>
            <w:hideMark/>
          </w:tcPr>
          <w:p w14:paraId="39CB5B4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single" w:sz="4" w:space="0" w:color="auto"/>
              <w:left w:val="nil"/>
              <w:bottom w:val="single" w:sz="4" w:space="0" w:color="auto"/>
            </w:tcBorders>
            <w:shd w:val="clear" w:color="auto" w:fill="auto"/>
            <w:noWrap/>
            <w:vAlign w:val="bottom"/>
            <w:hideMark/>
          </w:tcPr>
          <w:p w14:paraId="4978E47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single" w:sz="4" w:space="0" w:color="auto"/>
              <w:left w:val="nil"/>
              <w:bottom w:val="single" w:sz="4" w:space="0" w:color="auto"/>
            </w:tcBorders>
            <w:shd w:val="clear" w:color="auto" w:fill="auto"/>
            <w:noWrap/>
            <w:vAlign w:val="bottom"/>
            <w:hideMark/>
          </w:tcPr>
          <w:p w14:paraId="3DE296B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1010</w:t>
            </w:r>
          </w:p>
        </w:tc>
        <w:tc>
          <w:tcPr>
            <w:tcW w:w="1140" w:type="dxa"/>
            <w:tcBorders>
              <w:top w:val="single" w:sz="4" w:space="0" w:color="auto"/>
              <w:left w:val="nil"/>
              <w:bottom w:val="single" w:sz="4" w:space="0" w:color="auto"/>
            </w:tcBorders>
            <w:shd w:val="clear" w:color="auto" w:fill="auto"/>
            <w:noWrap/>
            <w:vAlign w:val="bottom"/>
            <w:hideMark/>
          </w:tcPr>
          <w:p w14:paraId="38BD5F6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single" w:sz="4" w:space="0" w:color="auto"/>
              <w:left w:val="nil"/>
              <w:bottom w:val="single" w:sz="4" w:space="0" w:color="auto"/>
            </w:tcBorders>
            <w:shd w:val="clear" w:color="auto" w:fill="auto"/>
            <w:noWrap/>
            <w:vAlign w:val="bottom"/>
            <w:hideMark/>
          </w:tcPr>
          <w:p w14:paraId="540283C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single" w:sz="4" w:space="0" w:color="auto"/>
              <w:left w:val="nil"/>
              <w:bottom w:val="single" w:sz="4" w:space="0" w:color="auto"/>
            </w:tcBorders>
            <w:shd w:val="clear" w:color="auto" w:fill="auto"/>
            <w:noWrap/>
            <w:vAlign w:val="bottom"/>
            <w:hideMark/>
          </w:tcPr>
          <w:p w14:paraId="7F8574E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single" w:sz="4" w:space="0" w:color="auto"/>
              <w:left w:val="nil"/>
              <w:bottom w:val="single" w:sz="4" w:space="0" w:color="auto"/>
            </w:tcBorders>
            <w:shd w:val="clear" w:color="auto" w:fill="auto"/>
            <w:noWrap/>
            <w:vAlign w:val="bottom"/>
            <w:hideMark/>
          </w:tcPr>
          <w:p w14:paraId="3DE3A4E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613B099D"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50A7B5A3" w14:textId="77777777" w:rsidTr="00032B4B">
        <w:trPr>
          <w:trHeight w:val="300"/>
        </w:trPr>
        <w:tc>
          <w:tcPr>
            <w:tcW w:w="1920" w:type="dxa"/>
            <w:tcBorders>
              <w:top w:val="nil"/>
              <w:bottom w:val="nil"/>
            </w:tcBorders>
            <w:shd w:val="clear" w:color="auto" w:fill="auto"/>
            <w:noWrap/>
            <w:vAlign w:val="bottom"/>
            <w:hideMark/>
          </w:tcPr>
          <w:p w14:paraId="02B567C4"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beq</w:t>
            </w:r>
            <w:proofErr w:type="spellEnd"/>
            <w:r w:rsidRPr="00032B4B">
              <w:rPr>
                <w:rFonts w:asciiTheme="majorHAnsi" w:eastAsia="Times New Roman" w:hAnsiTheme="majorHAnsi" w:cstheme="majorHAnsi"/>
                <w:noProof w:val="0"/>
                <w:color w:val="000000"/>
                <w:sz w:val="22"/>
                <w:szCs w:val="22"/>
                <w:lang w:val="en-001" w:eastAsia="en-001"/>
              </w:rPr>
              <w:t xml:space="preserve"> rs1, rs2, label</w:t>
            </w:r>
          </w:p>
        </w:tc>
        <w:tc>
          <w:tcPr>
            <w:tcW w:w="960" w:type="dxa"/>
            <w:tcBorders>
              <w:top w:val="nil"/>
              <w:bottom w:val="nil"/>
            </w:tcBorders>
            <w:shd w:val="clear" w:color="auto" w:fill="auto"/>
            <w:noWrap/>
            <w:vAlign w:val="bottom"/>
            <w:hideMark/>
          </w:tcPr>
          <w:p w14:paraId="045A755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B</w:t>
            </w:r>
          </w:p>
        </w:tc>
        <w:tc>
          <w:tcPr>
            <w:tcW w:w="960" w:type="dxa"/>
            <w:tcBorders>
              <w:top w:val="nil"/>
              <w:bottom w:val="nil"/>
            </w:tcBorders>
            <w:shd w:val="clear" w:color="auto" w:fill="auto"/>
            <w:noWrap/>
            <w:vAlign w:val="bottom"/>
            <w:hideMark/>
          </w:tcPr>
          <w:p w14:paraId="1D553C3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69F4DD9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360" w:type="dxa"/>
            <w:tcBorders>
              <w:top w:val="nil"/>
              <w:left w:val="nil"/>
              <w:bottom w:val="nil"/>
            </w:tcBorders>
            <w:shd w:val="clear" w:color="auto" w:fill="auto"/>
            <w:noWrap/>
            <w:vAlign w:val="bottom"/>
            <w:hideMark/>
          </w:tcPr>
          <w:p w14:paraId="71E6F5D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010</w:t>
            </w:r>
          </w:p>
        </w:tc>
        <w:tc>
          <w:tcPr>
            <w:tcW w:w="960" w:type="dxa"/>
            <w:tcBorders>
              <w:top w:val="nil"/>
              <w:left w:val="nil"/>
              <w:bottom w:val="nil"/>
            </w:tcBorders>
            <w:shd w:val="clear" w:color="auto" w:fill="auto"/>
            <w:noWrap/>
            <w:vAlign w:val="bottom"/>
            <w:hideMark/>
          </w:tcPr>
          <w:p w14:paraId="4471150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413FF60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4DCE072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73F5BEE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35AAA72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nil"/>
              <w:left w:val="nil"/>
              <w:bottom w:val="nil"/>
            </w:tcBorders>
            <w:shd w:val="clear" w:color="auto" w:fill="auto"/>
            <w:noWrap/>
            <w:vAlign w:val="bottom"/>
            <w:hideMark/>
          </w:tcPr>
          <w:p w14:paraId="6EDB2BD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692E3C3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2DC9B55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2E3DD75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tcPr>
          <w:p w14:paraId="157BFD0E" w14:textId="1F872156"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019AF77A" w14:textId="77777777" w:rsidTr="00032B4B">
        <w:trPr>
          <w:trHeight w:val="300"/>
        </w:trPr>
        <w:tc>
          <w:tcPr>
            <w:tcW w:w="1920" w:type="dxa"/>
            <w:tcBorders>
              <w:top w:val="nil"/>
              <w:bottom w:val="nil"/>
            </w:tcBorders>
            <w:shd w:val="clear" w:color="auto" w:fill="auto"/>
            <w:noWrap/>
            <w:vAlign w:val="bottom"/>
            <w:hideMark/>
          </w:tcPr>
          <w:p w14:paraId="4CF006DB"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bne</w:t>
            </w:r>
            <w:proofErr w:type="spellEnd"/>
            <w:r w:rsidRPr="00032B4B">
              <w:rPr>
                <w:rFonts w:asciiTheme="majorHAnsi" w:eastAsia="Times New Roman" w:hAnsiTheme="majorHAnsi" w:cstheme="majorHAnsi"/>
                <w:noProof w:val="0"/>
                <w:color w:val="000000"/>
                <w:sz w:val="22"/>
                <w:szCs w:val="22"/>
                <w:lang w:val="en-001" w:eastAsia="en-001"/>
              </w:rPr>
              <w:t xml:space="preserve"> rs1, rs2, label</w:t>
            </w:r>
          </w:p>
        </w:tc>
        <w:tc>
          <w:tcPr>
            <w:tcW w:w="960" w:type="dxa"/>
            <w:tcBorders>
              <w:top w:val="nil"/>
              <w:bottom w:val="nil"/>
            </w:tcBorders>
            <w:shd w:val="clear" w:color="auto" w:fill="auto"/>
            <w:noWrap/>
            <w:vAlign w:val="bottom"/>
            <w:hideMark/>
          </w:tcPr>
          <w:p w14:paraId="2F43D4D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B</w:t>
            </w:r>
          </w:p>
        </w:tc>
        <w:tc>
          <w:tcPr>
            <w:tcW w:w="960" w:type="dxa"/>
            <w:tcBorders>
              <w:top w:val="nil"/>
              <w:bottom w:val="nil"/>
            </w:tcBorders>
            <w:shd w:val="clear" w:color="auto" w:fill="auto"/>
            <w:noWrap/>
            <w:vAlign w:val="bottom"/>
            <w:hideMark/>
          </w:tcPr>
          <w:p w14:paraId="5848979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73ED50A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360" w:type="dxa"/>
            <w:tcBorders>
              <w:top w:val="nil"/>
              <w:left w:val="nil"/>
              <w:bottom w:val="nil"/>
            </w:tcBorders>
            <w:shd w:val="clear" w:color="auto" w:fill="auto"/>
            <w:noWrap/>
            <w:vAlign w:val="bottom"/>
            <w:hideMark/>
          </w:tcPr>
          <w:p w14:paraId="723B0E3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010</w:t>
            </w:r>
          </w:p>
        </w:tc>
        <w:tc>
          <w:tcPr>
            <w:tcW w:w="960" w:type="dxa"/>
            <w:tcBorders>
              <w:top w:val="nil"/>
              <w:left w:val="nil"/>
              <w:bottom w:val="nil"/>
            </w:tcBorders>
            <w:shd w:val="clear" w:color="auto" w:fill="auto"/>
            <w:noWrap/>
            <w:vAlign w:val="bottom"/>
            <w:hideMark/>
          </w:tcPr>
          <w:p w14:paraId="5E9D838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5BCC0F1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3E6BA38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426E028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1164F37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nil"/>
              <w:left w:val="nil"/>
              <w:bottom w:val="nil"/>
            </w:tcBorders>
            <w:shd w:val="clear" w:color="auto" w:fill="auto"/>
            <w:noWrap/>
            <w:vAlign w:val="bottom"/>
            <w:hideMark/>
          </w:tcPr>
          <w:p w14:paraId="68DD6CC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11A2155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121A3DD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13C25B2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tcPr>
          <w:p w14:paraId="222F09E2" w14:textId="1E169153"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27F9E94E" w14:textId="77777777" w:rsidTr="00032B4B">
        <w:trPr>
          <w:trHeight w:val="300"/>
        </w:trPr>
        <w:tc>
          <w:tcPr>
            <w:tcW w:w="1920" w:type="dxa"/>
            <w:tcBorders>
              <w:top w:val="nil"/>
              <w:bottom w:val="nil"/>
            </w:tcBorders>
            <w:shd w:val="clear" w:color="auto" w:fill="auto"/>
            <w:noWrap/>
            <w:vAlign w:val="bottom"/>
            <w:hideMark/>
          </w:tcPr>
          <w:p w14:paraId="3114A4AA"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blt</w:t>
            </w:r>
            <w:proofErr w:type="spellEnd"/>
            <w:r w:rsidRPr="00032B4B">
              <w:rPr>
                <w:rFonts w:asciiTheme="majorHAnsi" w:eastAsia="Times New Roman" w:hAnsiTheme="majorHAnsi" w:cstheme="majorHAnsi"/>
                <w:noProof w:val="0"/>
                <w:color w:val="000000"/>
                <w:sz w:val="22"/>
                <w:szCs w:val="22"/>
                <w:lang w:val="en-001" w:eastAsia="en-001"/>
              </w:rPr>
              <w:t xml:space="preserve"> rs1, rs2, label </w:t>
            </w:r>
          </w:p>
        </w:tc>
        <w:tc>
          <w:tcPr>
            <w:tcW w:w="960" w:type="dxa"/>
            <w:tcBorders>
              <w:top w:val="nil"/>
              <w:bottom w:val="nil"/>
            </w:tcBorders>
            <w:shd w:val="clear" w:color="auto" w:fill="auto"/>
            <w:noWrap/>
            <w:vAlign w:val="bottom"/>
            <w:hideMark/>
          </w:tcPr>
          <w:p w14:paraId="7FFDE11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B</w:t>
            </w:r>
          </w:p>
        </w:tc>
        <w:tc>
          <w:tcPr>
            <w:tcW w:w="960" w:type="dxa"/>
            <w:tcBorders>
              <w:top w:val="nil"/>
              <w:bottom w:val="nil"/>
            </w:tcBorders>
            <w:shd w:val="clear" w:color="auto" w:fill="auto"/>
            <w:noWrap/>
            <w:vAlign w:val="bottom"/>
            <w:hideMark/>
          </w:tcPr>
          <w:p w14:paraId="49B0A10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181D98C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360" w:type="dxa"/>
            <w:tcBorders>
              <w:top w:val="nil"/>
              <w:left w:val="nil"/>
              <w:bottom w:val="nil"/>
            </w:tcBorders>
            <w:shd w:val="clear" w:color="auto" w:fill="auto"/>
            <w:noWrap/>
            <w:vAlign w:val="bottom"/>
            <w:hideMark/>
          </w:tcPr>
          <w:p w14:paraId="427AD5F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010</w:t>
            </w:r>
          </w:p>
        </w:tc>
        <w:tc>
          <w:tcPr>
            <w:tcW w:w="960" w:type="dxa"/>
            <w:tcBorders>
              <w:top w:val="nil"/>
              <w:left w:val="nil"/>
              <w:bottom w:val="nil"/>
            </w:tcBorders>
            <w:shd w:val="clear" w:color="auto" w:fill="auto"/>
            <w:noWrap/>
            <w:vAlign w:val="bottom"/>
            <w:hideMark/>
          </w:tcPr>
          <w:p w14:paraId="7D6F767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3820983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557D09F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38F33BB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6646BB2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nil"/>
              <w:left w:val="nil"/>
              <w:bottom w:val="nil"/>
            </w:tcBorders>
            <w:shd w:val="clear" w:color="auto" w:fill="auto"/>
            <w:noWrap/>
            <w:vAlign w:val="bottom"/>
            <w:hideMark/>
          </w:tcPr>
          <w:p w14:paraId="4287126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52D8B7B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5F0D460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1B43F36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tcPr>
          <w:p w14:paraId="18DE6CA0" w14:textId="62D1CFA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7B5F26D4" w14:textId="77777777" w:rsidTr="00032B4B">
        <w:trPr>
          <w:trHeight w:val="300"/>
        </w:trPr>
        <w:tc>
          <w:tcPr>
            <w:tcW w:w="1920" w:type="dxa"/>
            <w:tcBorders>
              <w:top w:val="nil"/>
              <w:bottom w:val="nil"/>
            </w:tcBorders>
            <w:shd w:val="clear" w:color="auto" w:fill="auto"/>
            <w:noWrap/>
            <w:vAlign w:val="bottom"/>
            <w:hideMark/>
          </w:tcPr>
          <w:p w14:paraId="39780B23"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bge</w:t>
            </w:r>
            <w:proofErr w:type="spellEnd"/>
            <w:r w:rsidRPr="00032B4B">
              <w:rPr>
                <w:rFonts w:asciiTheme="majorHAnsi" w:eastAsia="Times New Roman" w:hAnsiTheme="majorHAnsi" w:cstheme="majorHAnsi"/>
                <w:noProof w:val="0"/>
                <w:color w:val="000000"/>
                <w:sz w:val="22"/>
                <w:szCs w:val="22"/>
                <w:lang w:val="en-001" w:eastAsia="en-001"/>
              </w:rPr>
              <w:t xml:space="preserve"> rs1, rs2, label</w:t>
            </w:r>
          </w:p>
        </w:tc>
        <w:tc>
          <w:tcPr>
            <w:tcW w:w="960" w:type="dxa"/>
            <w:tcBorders>
              <w:top w:val="nil"/>
              <w:bottom w:val="nil"/>
            </w:tcBorders>
            <w:shd w:val="clear" w:color="auto" w:fill="auto"/>
            <w:noWrap/>
            <w:vAlign w:val="bottom"/>
            <w:hideMark/>
          </w:tcPr>
          <w:p w14:paraId="4D50013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B</w:t>
            </w:r>
          </w:p>
        </w:tc>
        <w:tc>
          <w:tcPr>
            <w:tcW w:w="960" w:type="dxa"/>
            <w:tcBorders>
              <w:top w:val="nil"/>
              <w:bottom w:val="nil"/>
            </w:tcBorders>
            <w:shd w:val="clear" w:color="auto" w:fill="auto"/>
            <w:noWrap/>
            <w:vAlign w:val="bottom"/>
            <w:hideMark/>
          </w:tcPr>
          <w:p w14:paraId="114BDAC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26159DF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360" w:type="dxa"/>
            <w:tcBorders>
              <w:top w:val="nil"/>
              <w:left w:val="nil"/>
              <w:bottom w:val="nil"/>
            </w:tcBorders>
            <w:shd w:val="clear" w:color="auto" w:fill="auto"/>
            <w:noWrap/>
            <w:vAlign w:val="bottom"/>
            <w:hideMark/>
          </w:tcPr>
          <w:p w14:paraId="265944F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010</w:t>
            </w:r>
          </w:p>
        </w:tc>
        <w:tc>
          <w:tcPr>
            <w:tcW w:w="960" w:type="dxa"/>
            <w:tcBorders>
              <w:top w:val="nil"/>
              <w:left w:val="nil"/>
              <w:bottom w:val="nil"/>
            </w:tcBorders>
            <w:shd w:val="clear" w:color="auto" w:fill="auto"/>
            <w:noWrap/>
            <w:vAlign w:val="bottom"/>
            <w:hideMark/>
          </w:tcPr>
          <w:p w14:paraId="49B6F7A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0B48295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6A67071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0D87A2F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2783E4F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nil"/>
              <w:left w:val="nil"/>
              <w:bottom w:val="nil"/>
            </w:tcBorders>
            <w:shd w:val="clear" w:color="auto" w:fill="auto"/>
            <w:noWrap/>
            <w:vAlign w:val="bottom"/>
            <w:hideMark/>
          </w:tcPr>
          <w:p w14:paraId="09F41F5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7563223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7725BC5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7DB6BCA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tcPr>
          <w:p w14:paraId="66704049" w14:textId="261823D8"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2B436CCB" w14:textId="77777777" w:rsidTr="00032B4B">
        <w:trPr>
          <w:trHeight w:val="300"/>
        </w:trPr>
        <w:tc>
          <w:tcPr>
            <w:tcW w:w="1920" w:type="dxa"/>
            <w:tcBorders>
              <w:top w:val="nil"/>
              <w:bottom w:val="nil"/>
            </w:tcBorders>
            <w:shd w:val="clear" w:color="auto" w:fill="auto"/>
            <w:noWrap/>
            <w:vAlign w:val="bottom"/>
            <w:hideMark/>
          </w:tcPr>
          <w:p w14:paraId="0C618BF4"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bltu</w:t>
            </w:r>
            <w:proofErr w:type="spellEnd"/>
            <w:r w:rsidRPr="00032B4B">
              <w:rPr>
                <w:rFonts w:asciiTheme="majorHAnsi" w:eastAsia="Times New Roman" w:hAnsiTheme="majorHAnsi" w:cstheme="majorHAnsi"/>
                <w:noProof w:val="0"/>
                <w:color w:val="000000"/>
                <w:sz w:val="22"/>
                <w:szCs w:val="22"/>
                <w:lang w:val="en-001" w:eastAsia="en-001"/>
              </w:rPr>
              <w:t xml:space="preserve"> rs1, rs2, label</w:t>
            </w:r>
          </w:p>
        </w:tc>
        <w:tc>
          <w:tcPr>
            <w:tcW w:w="960" w:type="dxa"/>
            <w:tcBorders>
              <w:top w:val="nil"/>
              <w:bottom w:val="nil"/>
            </w:tcBorders>
            <w:shd w:val="clear" w:color="auto" w:fill="auto"/>
            <w:noWrap/>
            <w:vAlign w:val="bottom"/>
            <w:hideMark/>
          </w:tcPr>
          <w:p w14:paraId="1542C9B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B</w:t>
            </w:r>
          </w:p>
        </w:tc>
        <w:tc>
          <w:tcPr>
            <w:tcW w:w="960" w:type="dxa"/>
            <w:tcBorders>
              <w:top w:val="nil"/>
              <w:bottom w:val="nil"/>
            </w:tcBorders>
            <w:shd w:val="clear" w:color="auto" w:fill="auto"/>
            <w:noWrap/>
            <w:vAlign w:val="bottom"/>
            <w:hideMark/>
          </w:tcPr>
          <w:p w14:paraId="3E411C3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62E34BC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360" w:type="dxa"/>
            <w:tcBorders>
              <w:top w:val="nil"/>
              <w:left w:val="nil"/>
              <w:bottom w:val="nil"/>
            </w:tcBorders>
            <w:shd w:val="clear" w:color="auto" w:fill="auto"/>
            <w:noWrap/>
            <w:vAlign w:val="bottom"/>
            <w:hideMark/>
          </w:tcPr>
          <w:p w14:paraId="44E00D0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010</w:t>
            </w:r>
          </w:p>
        </w:tc>
        <w:tc>
          <w:tcPr>
            <w:tcW w:w="960" w:type="dxa"/>
            <w:tcBorders>
              <w:top w:val="nil"/>
              <w:left w:val="nil"/>
              <w:bottom w:val="nil"/>
            </w:tcBorders>
            <w:shd w:val="clear" w:color="auto" w:fill="auto"/>
            <w:noWrap/>
            <w:vAlign w:val="bottom"/>
            <w:hideMark/>
          </w:tcPr>
          <w:p w14:paraId="6260B4A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32FF9F8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139883C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5D03E21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7905C87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nil"/>
              <w:left w:val="nil"/>
              <w:bottom w:val="nil"/>
            </w:tcBorders>
            <w:shd w:val="clear" w:color="auto" w:fill="auto"/>
            <w:noWrap/>
            <w:vAlign w:val="bottom"/>
            <w:hideMark/>
          </w:tcPr>
          <w:p w14:paraId="6DE9B42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39B164D5"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6576146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7DFA534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tcPr>
          <w:p w14:paraId="075A38D8" w14:textId="0723D7B6"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3C4B815C" w14:textId="77777777" w:rsidTr="00032B4B">
        <w:trPr>
          <w:trHeight w:val="300"/>
        </w:trPr>
        <w:tc>
          <w:tcPr>
            <w:tcW w:w="1920" w:type="dxa"/>
            <w:tcBorders>
              <w:top w:val="nil"/>
              <w:bottom w:val="nil"/>
            </w:tcBorders>
            <w:shd w:val="clear" w:color="auto" w:fill="auto"/>
            <w:noWrap/>
            <w:vAlign w:val="bottom"/>
            <w:hideMark/>
          </w:tcPr>
          <w:p w14:paraId="54B175AC"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bgeu</w:t>
            </w:r>
            <w:proofErr w:type="spellEnd"/>
            <w:r w:rsidRPr="00032B4B">
              <w:rPr>
                <w:rFonts w:asciiTheme="majorHAnsi" w:eastAsia="Times New Roman" w:hAnsiTheme="majorHAnsi" w:cstheme="majorHAnsi"/>
                <w:noProof w:val="0"/>
                <w:color w:val="000000"/>
                <w:sz w:val="22"/>
                <w:szCs w:val="22"/>
                <w:lang w:val="en-001" w:eastAsia="en-001"/>
              </w:rPr>
              <w:t xml:space="preserve"> rs1, rs2, label </w:t>
            </w:r>
          </w:p>
        </w:tc>
        <w:tc>
          <w:tcPr>
            <w:tcW w:w="960" w:type="dxa"/>
            <w:tcBorders>
              <w:top w:val="nil"/>
              <w:bottom w:val="nil"/>
            </w:tcBorders>
            <w:shd w:val="clear" w:color="auto" w:fill="auto"/>
            <w:noWrap/>
            <w:vAlign w:val="bottom"/>
            <w:hideMark/>
          </w:tcPr>
          <w:p w14:paraId="36FC1DB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B</w:t>
            </w:r>
          </w:p>
        </w:tc>
        <w:tc>
          <w:tcPr>
            <w:tcW w:w="960" w:type="dxa"/>
            <w:tcBorders>
              <w:top w:val="nil"/>
              <w:bottom w:val="nil"/>
            </w:tcBorders>
            <w:shd w:val="clear" w:color="auto" w:fill="auto"/>
            <w:noWrap/>
            <w:vAlign w:val="bottom"/>
            <w:hideMark/>
          </w:tcPr>
          <w:p w14:paraId="010D450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751E234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360" w:type="dxa"/>
            <w:tcBorders>
              <w:top w:val="nil"/>
              <w:left w:val="nil"/>
              <w:bottom w:val="single" w:sz="4" w:space="0" w:color="auto"/>
            </w:tcBorders>
            <w:shd w:val="clear" w:color="auto" w:fill="auto"/>
            <w:noWrap/>
            <w:vAlign w:val="bottom"/>
            <w:hideMark/>
          </w:tcPr>
          <w:p w14:paraId="203CB07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010</w:t>
            </w:r>
          </w:p>
        </w:tc>
        <w:tc>
          <w:tcPr>
            <w:tcW w:w="960" w:type="dxa"/>
            <w:tcBorders>
              <w:top w:val="nil"/>
              <w:left w:val="nil"/>
              <w:bottom w:val="nil"/>
            </w:tcBorders>
            <w:shd w:val="clear" w:color="auto" w:fill="auto"/>
            <w:noWrap/>
            <w:vAlign w:val="bottom"/>
            <w:hideMark/>
          </w:tcPr>
          <w:p w14:paraId="534B924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1537E36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nil"/>
            </w:tcBorders>
            <w:shd w:val="clear" w:color="auto" w:fill="auto"/>
            <w:noWrap/>
            <w:vAlign w:val="bottom"/>
            <w:hideMark/>
          </w:tcPr>
          <w:p w14:paraId="1C1C651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nil"/>
            </w:tcBorders>
            <w:shd w:val="clear" w:color="auto" w:fill="auto"/>
            <w:noWrap/>
            <w:vAlign w:val="bottom"/>
            <w:hideMark/>
          </w:tcPr>
          <w:p w14:paraId="085F592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nil"/>
            </w:tcBorders>
            <w:shd w:val="clear" w:color="auto" w:fill="auto"/>
            <w:noWrap/>
            <w:vAlign w:val="bottom"/>
            <w:hideMark/>
          </w:tcPr>
          <w:p w14:paraId="4CEB3A2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nil"/>
              <w:left w:val="nil"/>
              <w:bottom w:val="nil"/>
            </w:tcBorders>
            <w:shd w:val="clear" w:color="auto" w:fill="auto"/>
            <w:noWrap/>
            <w:vAlign w:val="bottom"/>
            <w:hideMark/>
          </w:tcPr>
          <w:p w14:paraId="7722CAF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nil"/>
            </w:tcBorders>
            <w:shd w:val="clear" w:color="auto" w:fill="auto"/>
            <w:noWrap/>
            <w:vAlign w:val="bottom"/>
            <w:hideMark/>
          </w:tcPr>
          <w:p w14:paraId="0CD1A66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w:t>
            </w:r>
          </w:p>
        </w:tc>
        <w:tc>
          <w:tcPr>
            <w:tcW w:w="1000" w:type="dxa"/>
            <w:tcBorders>
              <w:top w:val="nil"/>
              <w:left w:val="nil"/>
              <w:bottom w:val="nil"/>
            </w:tcBorders>
            <w:shd w:val="clear" w:color="auto" w:fill="auto"/>
            <w:noWrap/>
            <w:vAlign w:val="bottom"/>
            <w:hideMark/>
          </w:tcPr>
          <w:p w14:paraId="61E8645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single" w:sz="4" w:space="0" w:color="auto"/>
            </w:tcBorders>
            <w:shd w:val="clear" w:color="auto" w:fill="auto"/>
            <w:noWrap/>
            <w:vAlign w:val="bottom"/>
            <w:hideMark/>
          </w:tcPr>
          <w:p w14:paraId="2B5EA25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tcPr>
          <w:p w14:paraId="6887C989" w14:textId="0517041D"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79EF0501" w14:textId="77777777" w:rsidTr="00032B4B">
        <w:trPr>
          <w:trHeight w:val="300"/>
        </w:trPr>
        <w:tc>
          <w:tcPr>
            <w:tcW w:w="1920" w:type="dxa"/>
            <w:tcBorders>
              <w:top w:val="single" w:sz="4" w:space="0" w:color="auto"/>
              <w:bottom w:val="nil"/>
            </w:tcBorders>
            <w:shd w:val="clear" w:color="auto" w:fill="auto"/>
            <w:noWrap/>
            <w:vAlign w:val="bottom"/>
            <w:hideMark/>
          </w:tcPr>
          <w:p w14:paraId="37AE722D"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jalr</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xml:space="preserve">, rs1, </w:t>
            </w:r>
            <w:proofErr w:type="spellStart"/>
            <w:r w:rsidRPr="00032B4B">
              <w:rPr>
                <w:rFonts w:asciiTheme="majorHAnsi" w:eastAsia="Times New Roman" w:hAnsiTheme="majorHAnsi" w:cstheme="majorHAnsi"/>
                <w:noProof w:val="0"/>
                <w:color w:val="000000"/>
                <w:sz w:val="22"/>
                <w:szCs w:val="22"/>
                <w:lang w:val="en-001" w:eastAsia="en-001"/>
              </w:rPr>
              <w:t>imm</w:t>
            </w:r>
            <w:proofErr w:type="spellEnd"/>
          </w:p>
        </w:tc>
        <w:tc>
          <w:tcPr>
            <w:tcW w:w="960" w:type="dxa"/>
            <w:tcBorders>
              <w:top w:val="single" w:sz="4" w:space="0" w:color="auto"/>
              <w:bottom w:val="nil"/>
            </w:tcBorders>
            <w:shd w:val="clear" w:color="auto" w:fill="auto"/>
            <w:noWrap/>
            <w:vAlign w:val="bottom"/>
            <w:hideMark/>
          </w:tcPr>
          <w:p w14:paraId="3A5EF453"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I</w:t>
            </w:r>
          </w:p>
        </w:tc>
        <w:tc>
          <w:tcPr>
            <w:tcW w:w="960" w:type="dxa"/>
            <w:tcBorders>
              <w:top w:val="single" w:sz="4" w:space="0" w:color="auto"/>
              <w:bottom w:val="nil"/>
            </w:tcBorders>
            <w:shd w:val="clear" w:color="auto" w:fill="auto"/>
            <w:noWrap/>
            <w:vAlign w:val="bottom"/>
            <w:hideMark/>
          </w:tcPr>
          <w:p w14:paraId="67CFF508"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single" w:sz="4" w:space="0" w:color="auto"/>
              <w:left w:val="nil"/>
              <w:bottom w:val="nil"/>
            </w:tcBorders>
            <w:shd w:val="clear" w:color="auto" w:fill="auto"/>
            <w:noWrap/>
            <w:vAlign w:val="bottom"/>
            <w:hideMark/>
          </w:tcPr>
          <w:p w14:paraId="2FF82ECA"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nil"/>
            </w:tcBorders>
            <w:shd w:val="clear" w:color="auto" w:fill="auto"/>
            <w:noWrap/>
            <w:vAlign w:val="bottom"/>
            <w:hideMark/>
          </w:tcPr>
          <w:p w14:paraId="5F27D10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960" w:type="dxa"/>
            <w:tcBorders>
              <w:top w:val="single" w:sz="4" w:space="0" w:color="auto"/>
              <w:left w:val="nil"/>
              <w:bottom w:val="nil"/>
            </w:tcBorders>
            <w:shd w:val="clear" w:color="auto" w:fill="auto"/>
            <w:noWrap/>
            <w:vAlign w:val="bottom"/>
            <w:hideMark/>
          </w:tcPr>
          <w:p w14:paraId="158AC4A0"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single" w:sz="4" w:space="0" w:color="auto"/>
              <w:left w:val="nil"/>
              <w:bottom w:val="nil"/>
            </w:tcBorders>
            <w:shd w:val="clear" w:color="auto" w:fill="auto"/>
            <w:noWrap/>
            <w:vAlign w:val="bottom"/>
            <w:hideMark/>
          </w:tcPr>
          <w:p w14:paraId="07A5E1C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single" w:sz="4" w:space="0" w:color="auto"/>
              <w:left w:val="nil"/>
              <w:bottom w:val="nil"/>
            </w:tcBorders>
            <w:shd w:val="clear" w:color="auto" w:fill="auto"/>
            <w:noWrap/>
            <w:vAlign w:val="bottom"/>
            <w:hideMark/>
          </w:tcPr>
          <w:p w14:paraId="01D2625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single" w:sz="4" w:space="0" w:color="auto"/>
              <w:left w:val="nil"/>
              <w:bottom w:val="nil"/>
            </w:tcBorders>
            <w:shd w:val="clear" w:color="auto" w:fill="auto"/>
            <w:noWrap/>
            <w:vAlign w:val="bottom"/>
            <w:hideMark/>
          </w:tcPr>
          <w:p w14:paraId="7F14349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single" w:sz="4" w:space="0" w:color="auto"/>
              <w:left w:val="nil"/>
              <w:bottom w:val="nil"/>
            </w:tcBorders>
            <w:shd w:val="clear" w:color="auto" w:fill="auto"/>
            <w:noWrap/>
            <w:vAlign w:val="bottom"/>
            <w:hideMark/>
          </w:tcPr>
          <w:p w14:paraId="45319404"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single" w:sz="4" w:space="0" w:color="auto"/>
              <w:left w:val="nil"/>
              <w:bottom w:val="nil"/>
            </w:tcBorders>
            <w:shd w:val="clear" w:color="auto" w:fill="auto"/>
            <w:noWrap/>
            <w:vAlign w:val="bottom"/>
            <w:hideMark/>
          </w:tcPr>
          <w:p w14:paraId="1A08393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single" w:sz="4" w:space="0" w:color="auto"/>
              <w:left w:val="nil"/>
              <w:bottom w:val="nil"/>
            </w:tcBorders>
            <w:shd w:val="clear" w:color="auto" w:fill="auto"/>
            <w:noWrap/>
            <w:vAlign w:val="bottom"/>
            <w:hideMark/>
          </w:tcPr>
          <w:p w14:paraId="4888C68E"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w:t>
            </w:r>
          </w:p>
        </w:tc>
        <w:tc>
          <w:tcPr>
            <w:tcW w:w="1000" w:type="dxa"/>
            <w:tcBorders>
              <w:top w:val="single" w:sz="4" w:space="0" w:color="auto"/>
              <w:left w:val="nil"/>
              <w:bottom w:val="nil"/>
            </w:tcBorders>
            <w:shd w:val="clear" w:color="auto" w:fill="auto"/>
            <w:noWrap/>
            <w:vAlign w:val="bottom"/>
            <w:hideMark/>
          </w:tcPr>
          <w:p w14:paraId="423616EB"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nil"/>
            </w:tcBorders>
            <w:shd w:val="clear" w:color="auto" w:fill="auto"/>
            <w:noWrap/>
            <w:vAlign w:val="bottom"/>
            <w:hideMark/>
          </w:tcPr>
          <w:p w14:paraId="301A0D5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727E7F85"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r w:rsidR="00032B4B" w:rsidRPr="00032B4B" w14:paraId="27055968" w14:textId="77777777" w:rsidTr="00032B4B">
        <w:trPr>
          <w:trHeight w:val="300"/>
        </w:trPr>
        <w:tc>
          <w:tcPr>
            <w:tcW w:w="1920" w:type="dxa"/>
            <w:tcBorders>
              <w:top w:val="nil"/>
              <w:bottom w:val="single" w:sz="4" w:space="0" w:color="auto"/>
            </w:tcBorders>
            <w:shd w:val="clear" w:color="auto" w:fill="auto"/>
            <w:noWrap/>
            <w:vAlign w:val="bottom"/>
            <w:hideMark/>
          </w:tcPr>
          <w:p w14:paraId="619FE295" w14:textId="77777777" w:rsidR="00032B4B" w:rsidRPr="00032B4B" w:rsidRDefault="00032B4B" w:rsidP="00032B4B">
            <w:pPr>
              <w:spacing w:after="0" w:line="240" w:lineRule="auto"/>
              <w:rPr>
                <w:rFonts w:asciiTheme="majorHAnsi" w:eastAsia="Times New Roman" w:hAnsiTheme="majorHAnsi" w:cstheme="majorHAnsi"/>
                <w:noProof w:val="0"/>
                <w:color w:val="000000"/>
                <w:sz w:val="22"/>
                <w:szCs w:val="22"/>
                <w:lang w:val="en-001" w:eastAsia="en-001"/>
              </w:rPr>
            </w:pPr>
            <w:proofErr w:type="spellStart"/>
            <w:r w:rsidRPr="00032B4B">
              <w:rPr>
                <w:rFonts w:asciiTheme="majorHAnsi" w:eastAsia="Times New Roman" w:hAnsiTheme="majorHAnsi" w:cstheme="majorHAnsi"/>
                <w:noProof w:val="0"/>
                <w:color w:val="000000"/>
                <w:sz w:val="22"/>
                <w:szCs w:val="22"/>
                <w:lang w:val="en-001" w:eastAsia="en-001"/>
              </w:rPr>
              <w:t>jal</w:t>
            </w:r>
            <w:proofErr w:type="spellEnd"/>
            <w:r w:rsidRPr="00032B4B">
              <w:rPr>
                <w:rFonts w:asciiTheme="majorHAnsi" w:eastAsia="Times New Roman" w:hAnsiTheme="majorHAnsi" w:cstheme="majorHAnsi"/>
                <w:noProof w:val="0"/>
                <w:color w:val="000000"/>
                <w:sz w:val="22"/>
                <w:szCs w:val="22"/>
                <w:lang w:val="en-001" w:eastAsia="en-001"/>
              </w:rPr>
              <w:t xml:space="preserve"> </w:t>
            </w:r>
            <w:proofErr w:type="spellStart"/>
            <w:r w:rsidRPr="00032B4B">
              <w:rPr>
                <w:rFonts w:asciiTheme="majorHAnsi" w:eastAsia="Times New Roman" w:hAnsiTheme="majorHAnsi" w:cstheme="majorHAnsi"/>
                <w:noProof w:val="0"/>
                <w:color w:val="000000"/>
                <w:sz w:val="22"/>
                <w:szCs w:val="22"/>
                <w:lang w:val="en-001" w:eastAsia="en-001"/>
              </w:rPr>
              <w:t>rd</w:t>
            </w:r>
            <w:proofErr w:type="spellEnd"/>
            <w:r w:rsidRPr="00032B4B">
              <w:rPr>
                <w:rFonts w:asciiTheme="majorHAnsi" w:eastAsia="Times New Roman" w:hAnsiTheme="majorHAnsi" w:cstheme="majorHAnsi"/>
                <w:noProof w:val="0"/>
                <w:color w:val="000000"/>
                <w:sz w:val="22"/>
                <w:szCs w:val="22"/>
                <w:lang w:val="en-001" w:eastAsia="en-001"/>
              </w:rPr>
              <w:t>, label</w:t>
            </w:r>
          </w:p>
        </w:tc>
        <w:tc>
          <w:tcPr>
            <w:tcW w:w="960" w:type="dxa"/>
            <w:tcBorders>
              <w:top w:val="nil"/>
              <w:bottom w:val="single" w:sz="4" w:space="0" w:color="auto"/>
            </w:tcBorders>
            <w:shd w:val="clear" w:color="auto" w:fill="auto"/>
            <w:noWrap/>
            <w:vAlign w:val="bottom"/>
            <w:hideMark/>
          </w:tcPr>
          <w:p w14:paraId="4DC46BA2"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J</w:t>
            </w:r>
          </w:p>
        </w:tc>
        <w:tc>
          <w:tcPr>
            <w:tcW w:w="960" w:type="dxa"/>
            <w:tcBorders>
              <w:top w:val="nil"/>
              <w:bottom w:val="single" w:sz="4" w:space="0" w:color="auto"/>
            </w:tcBorders>
            <w:shd w:val="clear" w:color="auto" w:fill="auto"/>
            <w:noWrap/>
            <w:vAlign w:val="bottom"/>
            <w:hideMark/>
          </w:tcPr>
          <w:p w14:paraId="0362093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single" w:sz="4" w:space="0" w:color="auto"/>
            </w:tcBorders>
            <w:shd w:val="clear" w:color="auto" w:fill="auto"/>
            <w:noWrap/>
            <w:vAlign w:val="bottom"/>
            <w:hideMark/>
          </w:tcPr>
          <w:p w14:paraId="63080A8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360" w:type="dxa"/>
            <w:tcBorders>
              <w:top w:val="nil"/>
              <w:left w:val="nil"/>
              <w:bottom w:val="single" w:sz="4" w:space="0" w:color="auto"/>
            </w:tcBorders>
            <w:shd w:val="clear" w:color="auto" w:fill="auto"/>
            <w:noWrap/>
            <w:vAlign w:val="bottom"/>
            <w:hideMark/>
          </w:tcPr>
          <w:p w14:paraId="468983F6"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011</w:t>
            </w:r>
          </w:p>
        </w:tc>
        <w:tc>
          <w:tcPr>
            <w:tcW w:w="960" w:type="dxa"/>
            <w:tcBorders>
              <w:top w:val="nil"/>
              <w:left w:val="nil"/>
              <w:bottom w:val="single" w:sz="4" w:space="0" w:color="auto"/>
            </w:tcBorders>
            <w:shd w:val="clear" w:color="auto" w:fill="auto"/>
            <w:noWrap/>
            <w:vAlign w:val="bottom"/>
            <w:hideMark/>
          </w:tcPr>
          <w:p w14:paraId="24984BCF"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single" w:sz="4" w:space="0" w:color="auto"/>
            </w:tcBorders>
            <w:shd w:val="clear" w:color="auto" w:fill="auto"/>
            <w:noWrap/>
            <w:vAlign w:val="bottom"/>
            <w:hideMark/>
          </w:tcPr>
          <w:p w14:paraId="01A11D11"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960" w:type="dxa"/>
            <w:tcBorders>
              <w:top w:val="nil"/>
              <w:left w:val="nil"/>
              <w:bottom w:val="single" w:sz="4" w:space="0" w:color="auto"/>
            </w:tcBorders>
            <w:shd w:val="clear" w:color="auto" w:fill="auto"/>
            <w:noWrap/>
            <w:vAlign w:val="bottom"/>
            <w:hideMark/>
          </w:tcPr>
          <w:p w14:paraId="1CE4D8FD"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960" w:type="dxa"/>
            <w:tcBorders>
              <w:top w:val="nil"/>
              <w:left w:val="nil"/>
              <w:bottom w:val="single" w:sz="4" w:space="0" w:color="auto"/>
            </w:tcBorders>
            <w:shd w:val="clear" w:color="auto" w:fill="auto"/>
            <w:noWrap/>
            <w:vAlign w:val="bottom"/>
            <w:hideMark/>
          </w:tcPr>
          <w:p w14:paraId="1265242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1</w:t>
            </w:r>
          </w:p>
        </w:tc>
        <w:tc>
          <w:tcPr>
            <w:tcW w:w="1240" w:type="dxa"/>
            <w:tcBorders>
              <w:top w:val="nil"/>
              <w:left w:val="nil"/>
              <w:bottom w:val="single" w:sz="4" w:space="0" w:color="auto"/>
            </w:tcBorders>
            <w:shd w:val="clear" w:color="auto" w:fill="auto"/>
            <w:noWrap/>
            <w:vAlign w:val="bottom"/>
            <w:hideMark/>
          </w:tcPr>
          <w:p w14:paraId="4D289AA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0000</w:t>
            </w:r>
          </w:p>
        </w:tc>
        <w:tc>
          <w:tcPr>
            <w:tcW w:w="1140" w:type="dxa"/>
            <w:tcBorders>
              <w:top w:val="nil"/>
              <w:left w:val="nil"/>
              <w:bottom w:val="single" w:sz="4" w:space="0" w:color="auto"/>
            </w:tcBorders>
            <w:shd w:val="clear" w:color="auto" w:fill="auto"/>
            <w:noWrap/>
            <w:vAlign w:val="bottom"/>
            <w:hideMark/>
          </w:tcPr>
          <w:p w14:paraId="29C2273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1180" w:type="dxa"/>
            <w:tcBorders>
              <w:top w:val="nil"/>
              <w:left w:val="nil"/>
              <w:bottom w:val="single" w:sz="4" w:space="0" w:color="auto"/>
            </w:tcBorders>
            <w:shd w:val="clear" w:color="auto" w:fill="auto"/>
            <w:noWrap/>
            <w:vAlign w:val="bottom"/>
            <w:hideMark/>
          </w:tcPr>
          <w:p w14:paraId="186734A9"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w:t>
            </w:r>
          </w:p>
        </w:tc>
        <w:tc>
          <w:tcPr>
            <w:tcW w:w="1000" w:type="dxa"/>
            <w:tcBorders>
              <w:top w:val="nil"/>
              <w:left w:val="nil"/>
              <w:bottom w:val="single" w:sz="4" w:space="0" w:color="auto"/>
            </w:tcBorders>
            <w:shd w:val="clear" w:color="auto" w:fill="auto"/>
            <w:noWrap/>
            <w:vAlign w:val="bottom"/>
            <w:hideMark/>
          </w:tcPr>
          <w:p w14:paraId="4A5BFC67"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w:t>
            </w:r>
          </w:p>
        </w:tc>
        <w:tc>
          <w:tcPr>
            <w:tcW w:w="860" w:type="dxa"/>
            <w:tcBorders>
              <w:top w:val="nil"/>
              <w:left w:val="nil"/>
              <w:bottom w:val="single" w:sz="4" w:space="0" w:color="auto"/>
            </w:tcBorders>
            <w:shd w:val="clear" w:color="auto" w:fill="auto"/>
            <w:noWrap/>
            <w:vAlign w:val="bottom"/>
            <w:hideMark/>
          </w:tcPr>
          <w:p w14:paraId="45EEE06C" w14:textId="77777777" w:rsidR="00032B4B" w:rsidRPr="00032B4B" w:rsidRDefault="00032B4B" w:rsidP="00032B4B">
            <w:pPr>
              <w:spacing w:after="0" w:line="240" w:lineRule="auto"/>
              <w:jc w:val="center"/>
              <w:rPr>
                <w:rFonts w:asciiTheme="majorHAnsi" w:eastAsia="Times New Roman" w:hAnsiTheme="majorHAnsi" w:cstheme="majorHAnsi"/>
                <w:noProof w:val="0"/>
                <w:color w:val="000000"/>
                <w:sz w:val="22"/>
                <w:szCs w:val="22"/>
                <w:lang w:val="en-001" w:eastAsia="en-001"/>
              </w:rPr>
            </w:pPr>
            <w:r w:rsidRPr="00032B4B">
              <w:rPr>
                <w:rFonts w:asciiTheme="majorHAnsi" w:eastAsia="Times New Roman" w:hAnsiTheme="majorHAnsi" w:cstheme="majorHAnsi"/>
                <w:noProof w:val="0"/>
                <w:color w:val="000000"/>
                <w:sz w:val="22"/>
                <w:szCs w:val="22"/>
                <w:lang w:val="en-001" w:eastAsia="en-001"/>
              </w:rPr>
              <w:t>000(-)</w:t>
            </w:r>
          </w:p>
        </w:tc>
        <w:tc>
          <w:tcPr>
            <w:tcW w:w="1360" w:type="dxa"/>
            <w:tcBorders>
              <w:top w:val="nil"/>
              <w:left w:val="nil"/>
              <w:bottom w:val="nil"/>
              <w:right w:val="nil"/>
            </w:tcBorders>
            <w:shd w:val="clear" w:color="auto" w:fill="auto"/>
            <w:noWrap/>
            <w:vAlign w:val="bottom"/>
            <w:hideMark/>
          </w:tcPr>
          <w:p w14:paraId="78246360" w14:textId="77777777" w:rsidR="00032B4B" w:rsidRPr="00032B4B" w:rsidRDefault="00032B4B" w:rsidP="00032B4B">
            <w:pPr>
              <w:spacing w:after="0" w:line="240" w:lineRule="auto"/>
              <w:jc w:val="center"/>
              <w:rPr>
                <w:rFonts w:ascii="Aptos Narrow" w:eastAsia="Times New Roman" w:hAnsi="Aptos Narrow"/>
                <w:noProof w:val="0"/>
                <w:color w:val="000000"/>
                <w:sz w:val="22"/>
                <w:szCs w:val="22"/>
                <w:lang w:val="en-001" w:eastAsia="en-001"/>
              </w:rPr>
            </w:pPr>
          </w:p>
        </w:tc>
      </w:tr>
    </w:tbl>
    <w:p w14:paraId="3B2B4821" w14:textId="77777777" w:rsidR="00612369" w:rsidRDefault="00612369" w:rsidP="00032B4B">
      <w:pPr>
        <w:spacing w:after="0"/>
        <w:rPr>
          <w:b/>
          <w:bCs/>
          <w:i/>
          <w:iCs/>
          <w:sz w:val="26"/>
          <w:szCs w:val="26"/>
          <w:lang w:val="en-US"/>
        </w:rPr>
      </w:pPr>
    </w:p>
    <w:p w14:paraId="067ADC01" w14:textId="77777777" w:rsidR="00612369" w:rsidRPr="0076224C" w:rsidRDefault="00612369" w:rsidP="00612369">
      <w:pPr>
        <w:pStyle w:val="u3"/>
        <w:numPr>
          <w:ilvl w:val="2"/>
          <w:numId w:val="19"/>
        </w:numPr>
        <w:spacing w:before="0" w:after="0"/>
        <w:ind w:left="0" w:firstLine="0"/>
        <w:rPr>
          <w:b w:val="0"/>
          <w:bCs/>
          <w:i/>
          <w:iCs/>
          <w:sz w:val="26"/>
          <w:szCs w:val="26"/>
          <w:lang w:val="en-US"/>
        </w:rPr>
      </w:pPr>
      <w:bookmarkStart w:id="122" w:name="_Toc212936419"/>
      <w:r>
        <w:rPr>
          <w:b w:val="0"/>
          <w:bCs/>
          <w:i/>
          <w:iCs/>
          <w:sz w:val="26"/>
          <w:szCs w:val="26"/>
          <w:lang w:val="en-US"/>
        </w:rPr>
        <w:t>Verification plan</w:t>
      </w:r>
      <w:bookmarkEnd w:id="122"/>
    </w:p>
    <w:p w14:paraId="3256C6D0" w14:textId="77777777" w:rsidR="00612369" w:rsidRDefault="00612369" w:rsidP="00612369">
      <w:pPr>
        <w:spacing w:after="0"/>
        <w:ind w:firstLine="284"/>
        <w:rPr>
          <w:sz w:val="26"/>
          <w:szCs w:val="26"/>
          <w:lang w:val="en-US"/>
        </w:rPr>
      </w:pPr>
    </w:p>
    <w:tbl>
      <w:tblPr>
        <w:tblW w:w="15876" w:type="dxa"/>
        <w:tblLayout w:type="fixed"/>
        <w:tblLook w:val="0600" w:firstRow="0" w:lastRow="0" w:firstColumn="0" w:lastColumn="0" w:noHBand="1" w:noVBand="1"/>
      </w:tblPr>
      <w:tblGrid>
        <w:gridCol w:w="4111"/>
        <w:gridCol w:w="11765"/>
      </w:tblGrid>
      <w:tr w:rsidR="00612369" w:rsidRPr="004F2F26" w14:paraId="6B84236F" w14:textId="77777777" w:rsidTr="00612369">
        <w:trPr>
          <w:trHeight w:val="271"/>
        </w:trPr>
        <w:tc>
          <w:tcPr>
            <w:tcW w:w="4111" w:type="dxa"/>
            <w:tcBorders>
              <w:top w:val="single" w:sz="4" w:space="0" w:color="auto"/>
              <w:bottom w:val="single" w:sz="4" w:space="0" w:color="auto"/>
            </w:tcBorders>
            <w:tcMar>
              <w:top w:w="100" w:type="dxa"/>
              <w:left w:w="100" w:type="dxa"/>
              <w:bottom w:w="100" w:type="dxa"/>
              <w:right w:w="100" w:type="dxa"/>
            </w:tcMar>
            <w:hideMark/>
          </w:tcPr>
          <w:p w14:paraId="4615F919" w14:textId="77777777" w:rsidR="00612369" w:rsidRPr="00E1415D" w:rsidRDefault="00612369" w:rsidP="00DB31B8">
            <w:pPr>
              <w:spacing w:after="0"/>
              <w:rPr>
                <w:b/>
                <w:sz w:val="26"/>
                <w:szCs w:val="26"/>
                <w:lang w:val="en-US"/>
              </w:rPr>
            </w:pPr>
            <w:r>
              <w:rPr>
                <w:b/>
                <w:sz w:val="26"/>
                <w:szCs w:val="26"/>
                <w:lang w:val="en-US"/>
              </w:rPr>
              <w:t>Title</w:t>
            </w:r>
          </w:p>
        </w:tc>
        <w:tc>
          <w:tcPr>
            <w:tcW w:w="11765" w:type="dxa"/>
            <w:tcBorders>
              <w:top w:val="single" w:sz="4" w:space="0" w:color="auto"/>
              <w:bottom w:val="single" w:sz="4" w:space="0" w:color="auto"/>
            </w:tcBorders>
            <w:tcMar>
              <w:top w:w="100" w:type="dxa"/>
              <w:left w:w="100" w:type="dxa"/>
              <w:bottom w:w="100" w:type="dxa"/>
              <w:right w:w="100" w:type="dxa"/>
            </w:tcMar>
            <w:hideMark/>
          </w:tcPr>
          <w:p w14:paraId="5401FE43" w14:textId="77777777" w:rsidR="00612369" w:rsidRPr="004F2F26" w:rsidRDefault="00612369" w:rsidP="00DB31B8">
            <w:pPr>
              <w:spacing w:after="0"/>
              <w:rPr>
                <w:b/>
                <w:sz w:val="26"/>
                <w:szCs w:val="26"/>
              </w:rPr>
            </w:pPr>
            <w:r w:rsidRPr="004F2F26">
              <w:rPr>
                <w:b/>
                <w:sz w:val="26"/>
                <w:szCs w:val="26"/>
              </w:rPr>
              <w:t>Description</w:t>
            </w:r>
          </w:p>
        </w:tc>
      </w:tr>
      <w:tr w:rsidR="00612369" w:rsidRPr="00A96A4A" w14:paraId="5B0703D3" w14:textId="77777777" w:rsidTr="00612369">
        <w:tc>
          <w:tcPr>
            <w:tcW w:w="4111" w:type="dxa"/>
            <w:tcBorders>
              <w:top w:val="single" w:sz="4" w:space="0" w:color="auto"/>
              <w:bottom w:val="single" w:sz="4" w:space="0" w:color="auto"/>
            </w:tcBorders>
            <w:tcMar>
              <w:top w:w="100" w:type="dxa"/>
              <w:left w:w="100" w:type="dxa"/>
              <w:bottom w:w="100" w:type="dxa"/>
              <w:right w:w="100" w:type="dxa"/>
            </w:tcMar>
          </w:tcPr>
          <w:p w14:paraId="47504406" w14:textId="77777777" w:rsidR="00612369" w:rsidRPr="00612369" w:rsidRDefault="00612369" w:rsidP="00DB31B8">
            <w:pPr>
              <w:spacing w:after="0"/>
              <w:rPr>
                <w:sz w:val="26"/>
                <w:szCs w:val="26"/>
                <w:lang w:val="en-US"/>
              </w:rPr>
            </w:pPr>
            <w:r>
              <w:rPr>
                <w:sz w:val="26"/>
                <w:szCs w:val="26"/>
                <w:lang w:val="en-US"/>
              </w:rPr>
              <w:t>Ouput check</w:t>
            </w:r>
          </w:p>
        </w:tc>
        <w:tc>
          <w:tcPr>
            <w:tcW w:w="11765" w:type="dxa"/>
            <w:tcBorders>
              <w:top w:val="single" w:sz="4" w:space="0" w:color="auto"/>
              <w:bottom w:val="single" w:sz="4" w:space="0" w:color="auto"/>
            </w:tcBorders>
            <w:tcMar>
              <w:top w:w="100" w:type="dxa"/>
              <w:left w:w="100" w:type="dxa"/>
              <w:bottom w:w="100" w:type="dxa"/>
              <w:right w:w="100" w:type="dxa"/>
            </w:tcMar>
          </w:tcPr>
          <w:p w14:paraId="6D4E66D4" w14:textId="77777777" w:rsidR="00612369" w:rsidRPr="00612369" w:rsidRDefault="00612369" w:rsidP="00DB31B8">
            <w:pPr>
              <w:spacing w:after="0"/>
              <w:rPr>
                <w:sz w:val="26"/>
                <w:szCs w:val="26"/>
                <w:lang w:val="en-US"/>
              </w:rPr>
            </w:pPr>
            <w:r w:rsidRPr="00612369">
              <w:rPr>
                <w:sz w:val="26"/>
                <w:szCs w:val="26"/>
                <w:lang w:val="en-US"/>
              </w:rPr>
              <w:t>1. Inital all case of op_code, funct3, funct7</w:t>
            </w:r>
          </w:p>
          <w:p w14:paraId="73CBCC3F" w14:textId="77777777" w:rsidR="00612369" w:rsidRPr="00612369" w:rsidRDefault="00612369" w:rsidP="00DB31B8">
            <w:pPr>
              <w:spacing w:after="0"/>
              <w:rPr>
                <w:sz w:val="26"/>
                <w:szCs w:val="26"/>
                <w:lang w:val="en-US"/>
              </w:rPr>
            </w:pPr>
            <w:r w:rsidRPr="00612369">
              <w:rPr>
                <w:sz w:val="26"/>
                <w:szCs w:val="26"/>
                <w:lang w:val="en-US"/>
              </w:rPr>
              <w:t>2. Check all the control signals</w:t>
            </w:r>
          </w:p>
          <w:p w14:paraId="6C678931" w14:textId="77777777" w:rsidR="00612369" w:rsidRPr="00A96A4A" w:rsidRDefault="00612369" w:rsidP="00DB31B8">
            <w:pPr>
              <w:spacing w:after="0"/>
              <w:rPr>
                <w:sz w:val="26"/>
                <w:szCs w:val="26"/>
                <w:lang w:val="en-US"/>
              </w:rPr>
            </w:pPr>
            <w:r w:rsidRPr="00612369">
              <w:rPr>
                <w:sz w:val="26"/>
                <w:szCs w:val="26"/>
                <w:lang w:val="en-US"/>
              </w:rPr>
              <w:t>Pass conditions: All the control signals must match with Control Table</w:t>
            </w:r>
          </w:p>
        </w:tc>
      </w:tr>
    </w:tbl>
    <w:p w14:paraId="07C1CC4A" w14:textId="46D822D4" w:rsidR="00612369" w:rsidRDefault="00612369" w:rsidP="00032B4B">
      <w:pPr>
        <w:spacing w:after="0"/>
        <w:rPr>
          <w:b/>
          <w:bCs/>
          <w:i/>
          <w:iCs/>
          <w:sz w:val="26"/>
          <w:szCs w:val="26"/>
          <w:lang w:val="en-US"/>
        </w:rPr>
        <w:sectPr w:rsidR="00612369" w:rsidSect="00032B4B">
          <w:pgSz w:w="16838" w:h="11906" w:orient="landscape" w:code="9"/>
          <w:pgMar w:top="284" w:right="1418" w:bottom="1134" w:left="426" w:header="720" w:footer="720" w:gutter="0"/>
          <w:cols w:space="720"/>
        </w:sectPr>
      </w:pPr>
    </w:p>
    <w:p w14:paraId="31E11E15" w14:textId="34137F6D" w:rsidR="009F09E5" w:rsidRPr="004F2F26" w:rsidRDefault="00080EF3" w:rsidP="009F09E5">
      <w:pPr>
        <w:pStyle w:val="u1"/>
        <w:numPr>
          <w:ilvl w:val="0"/>
          <w:numId w:val="16"/>
        </w:numPr>
        <w:tabs>
          <w:tab w:val="left" w:pos="284"/>
        </w:tabs>
        <w:spacing w:before="0" w:after="0"/>
        <w:ind w:left="0" w:firstLine="0"/>
        <w:rPr>
          <w:sz w:val="28"/>
          <w:szCs w:val="28"/>
        </w:rPr>
      </w:pPr>
      <w:bookmarkStart w:id="123" w:name="_Toc212936420"/>
      <w:r w:rsidRPr="004F2F26">
        <w:rPr>
          <w:sz w:val="28"/>
          <w:szCs w:val="28"/>
        </w:rPr>
        <w:lastRenderedPageBreak/>
        <w:t>Alternative Design</w:t>
      </w:r>
      <w:bookmarkEnd w:id="123"/>
    </w:p>
    <w:p w14:paraId="3B08A959" w14:textId="6396ECCD" w:rsidR="004E06C6" w:rsidRDefault="004E06C6" w:rsidP="006802B3">
      <w:pPr>
        <w:spacing w:after="0"/>
        <w:ind w:firstLine="284"/>
        <w:jc w:val="both"/>
        <w:rPr>
          <w:sz w:val="26"/>
          <w:szCs w:val="26"/>
          <w:lang w:val="en-US"/>
        </w:rPr>
      </w:pPr>
      <w:r w:rsidRPr="004E06C6">
        <w:rPr>
          <w:sz w:val="26"/>
          <w:szCs w:val="26"/>
        </w:rPr>
        <w:t>While the core processor follows the standard single-cycle datapath, two significant modifications were implemented to enhance modularity and computational capability compared to the baseline design.</w:t>
      </w:r>
    </w:p>
    <w:p w14:paraId="353D085A" w14:textId="77777777" w:rsidR="004E06C6" w:rsidRPr="004E06C6" w:rsidRDefault="004E06C6" w:rsidP="004E06C6">
      <w:pPr>
        <w:spacing w:after="0"/>
        <w:ind w:firstLine="284"/>
        <w:rPr>
          <w:sz w:val="26"/>
          <w:szCs w:val="26"/>
          <w:lang w:val="en-US"/>
        </w:rPr>
      </w:pPr>
    </w:p>
    <w:p w14:paraId="6AC49E94" w14:textId="77777777" w:rsidR="004E06C6" w:rsidRDefault="004E06C6" w:rsidP="004E06C6">
      <w:pPr>
        <w:pStyle w:val="u2"/>
        <w:numPr>
          <w:ilvl w:val="1"/>
          <w:numId w:val="22"/>
        </w:numPr>
        <w:tabs>
          <w:tab w:val="left" w:pos="426"/>
        </w:tabs>
        <w:spacing w:before="0" w:after="0"/>
        <w:ind w:left="0" w:firstLine="0"/>
        <w:rPr>
          <w:i/>
          <w:iCs/>
          <w:sz w:val="26"/>
          <w:szCs w:val="26"/>
          <w:lang w:val="en-US"/>
        </w:rPr>
      </w:pPr>
      <w:bookmarkStart w:id="124" w:name="_Toc212936421"/>
      <w:r w:rsidRPr="004E06C6">
        <w:rPr>
          <w:i/>
          <w:iCs/>
          <w:sz w:val="26"/>
          <w:szCs w:val="26"/>
        </w:rPr>
        <w:t>Dedicated Load Data Extension (datagen</w:t>
      </w:r>
      <w:r>
        <w:rPr>
          <w:i/>
          <w:iCs/>
          <w:sz w:val="26"/>
          <w:szCs w:val="26"/>
          <w:lang w:val="en-US"/>
        </w:rPr>
        <w:t>.sv</w:t>
      </w:r>
      <w:r w:rsidRPr="004E06C6">
        <w:rPr>
          <w:i/>
          <w:iCs/>
          <w:sz w:val="26"/>
          <w:szCs w:val="26"/>
        </w:rPr>
        <w:t xml:space="preserve">) </w:t>
      </w:r>
      <w:r>
        <w:rPr>
          <w:i/>
          <w:iCs/>
          <w:sz w:val="26"/>
          <w:szCs w:val="26"/>
          <w:lang w:val="en-US"/>
        </w:rPr>
        <w:t>m</w:t>
      </w:r>
      <w:r w:rsidRPr="004E06C6">
        <w:rPr>
          <w:i/>
          <w:iCs/>
          <w:sz w:val="26"/>
          <w:szCs w:val="26"/>
        </w:rPr>
        <w:t>odule</w:t>
      </w:r>
      <w:bookmarkEnd w:id="124"/>
    </w:p>
    <w:p w14:paraId="231B36DA" w14:textId="77777777" w:rsidR="004E06C6" w:rsidRPr="004E06C6" w:rsidRDefault="004E06C6" w:rsidP="006802B3">
      <w:pPr>
        <w:spacing w:after="0"/>
        <w:ind w:firstLine="284"/>
        <w:jc w:val="both"/>
        <w:rPr>
          <w:sz w:val="26"/>
          <w:szCs w:val="26"/>
          <w:lang w:val="en-001"/>
        </w:rPr>
      </w:pPr>
      <w:r w:rsidRPr="004E06C6">
        <w:rPr>
          <w:sz w:val="26"/>
          <w:szCs w:val="26"/>
          <w:lang w:val="en-001"/>
        </w:rPr>
        <w:t xml:space="preserve">Instead of embedding the sign-extension and zero-extension logic for load instructions directly within the main datapath or the LSU, we implemented a dedicated </w:t>
      </w:r>
      <w:r w:rsidRPr="004E06C6">
        <w:rPr>
          <w:i/>
          <w:iCs/>
          <w:sz w:val="26"/>
          <w:szCs w:val="26"/>
          <w:lang w:val="en-001"/>
        </w:rPr>
        <w:t>datagen</w:t>
      </w:r>
      <w:r w:rsidRPr="004E06C6">
        <w:rPr>
          <w:sz w:val="26"/>
          <w:szCs w:val="26"/>
          <w:lang w:val="en-001"/>
        </w:rPr>
        <w:t xml:space="preserve"> module. This module is instantiated in the datapath between the LSU's data output and the final writeback multiplexer.</w:t>
      </w:r>
    </w:p>
    <w:p w14:paraId="66140F1A" w14:textId="77777777" w:rsidR="004E06C6" w:rsidRPr="004E06C6" w:rsidRDefault="004E06C6" w:rsidP="006802B3">
      <w:pPr>
        <w:numPr>
          <w:ilvl w:val="0"/>
          <w:numId w:val="30"/>
        </w:numPr>
        <w:tabs>
          <w:tab w:val="clear" w:pos="720"/>
          <w:tab w:val="num" w:pos="567"/>
        </w:tabs>
        <w:spacing w:after="0"/>
        <w:ind w:left="0" w:firstLine="284"/>
        <w:jc w:val="both"/>
        <w:rPr>
          <w:sz w:val="26"/>
          <w:szCs w:val="26"/>
          <w:lang w:val="en-001"/>
        </w:rPr>
      </w:pPr>
      <w:r w:rsidRPr="004E06C6">
        <w:rPr>
          <w:i/>
          <w:iCs/>
          <w:sz w:val="26"/>
          <w:szCs w:val="26"/>
          <w:lang w:val="en-001"/>
        </w:rPr>
        <w:t>Function:</w:t>
      </w:r>
      <w:r w:rsidRPr="004E06C6">
        <w:rPr>
          <w:sz w:val="26"/>
          <w:szCs w:val="26"/>
          <w:lang w:val="en-001"/>
        </w:rPr>
        <w:t xml:space="preserve"> It receives the 32-bit data word read from the LSU (i_wb_data) and a 3-bit control signal (o_sl_sel) from the Control Unit.</w:t>
      </w:r>
    </w:p>
    <w:p w14:paraId="2A944458" w14:textId="77777777" w:rsidR="004E06C6" w:rsidRPr="004E06C6" w:rsidRDefault="004E06C6" w:rsidP="006802B3">
      <w:pPr>
        <w:numPr>
          <w:ilvl w:val="0"/>
          <w:numId w:val="30"/>
        </w:numPr>
        <w:tabs>
          <w:tab w:val="clear" w:pos="720"/>
          <w:tab w:val="num" w:pos="567"/>
        </w:tabs>
        <w:spacing w:after="0"/>
        <w:ind w:left="0" w:firstLine="284"/>
        <w:jc w:val="both"/>
        <w:rPr>
          <w:sz w:val="26"/>
          <w:szCs w:val="26"/>
          <w:lang w:val="en-001"/>
        </w:rPr>
      </w:pPr>
      <w:r w:rsidRPr="004E06C6">
        <w:rPr>
          <w:i/>
          <w:iCs/>
          <w:sz w:val="26"/>
          <w:szCs w:val="26"/>
          <w:lang w:val="en-001"/>
        </w:rPr>
        <w:t>Logic:</w:t>
      </w:r>
      <w:r w:rsidRPr="004E06C6">
        <w:rPr>
          <w:sz w:val="26"/>
          <w:szCs w:val="26"/>
          <w:lang w:val="en-001"/>
        </w:rPr>
        <w:t xml:space="preserve"> Based on the o_sl_sel signal, which specifies the load type (lb, lh, lw, lbu, lhu), the datagen module performs the correct 32-bit sign-extension (for lb, lh) or zero-extension (for lbu, lhu) on the relevant bits of the input data. For lw, it passes the data through unmodified.</w:t>
      </w:r>
    </w:p>
    <w:p w14:paraId="150EAD07" w14:textId="77777777" w:rsidR="004E06C6" w:rsidRDefault="004E06C6" w:rsidP="006802B3">
      <w:pPr>
        <w:numPr>
          <w:ilvl w:val="0"/>
          <w:numId w:val="30"/>
        </w:numPr>
        <w:tabs>
          <w:tab w:val="clear" w:pos="720"/>
          <w:tab w:val="left" w:pos="567"/>
          <w:tab w:val="num" w:pos="851"/>
        </w:tabs>
        <w:spacing w:after="0"/>
        <w:ind w:left="0" w:firstLine="284"/>
        <w:jc w:val="both"/>
        <w:rPr>
          <w:sz w:val="26"/>
          <w:szCs w:val="26"/>
          <w:lang w:val="en-001"/>
        </w:rPr>
      </w:pPr>
      <w:r w:rsidRPr="004E06C6">
        <w:rPr>
          <w:i/>
          <w:iCs/>
          <w:sz w:val="26"/>
          <w:szCs w:val="26"/>
          <w:lang w:val="en-001"/>
        </w:rPr>
        <w:t>Benefit:</w:t>
      </w:r>
      <w:r w:rsidRPr="004E06C6">
        <w:rPr>
          <w:sz w:val="26"/>
          <w:szCs w:val="26"/>
          <w:lang w:val="en-001"/>
        </w:rPr>
        <w:t xml:space="preserve"> This approach provides better modularity and separation of concerns, simplifying the LSU and main datapath logic by isolating the load-data formatting into a single, specialized block.</w:t>
      </w:r>
    </w:p>
    <w:p w14:paraId="47F67472" w14:textId="77777777" w:rsidR="004E06C6" w:rsidRDefault="004E06C6" w:rsidP="006802B3">
      <w:pPr>
        <w:tabs>
          <w:tab w:val="left" w:pos="567"/>
        </w:tabs>
        <w:spacing w:after="0"/>
        <w:jc w:val="both"/>
        <w:rPr>
          <w:sz w:val="26"/>
          <w:szCs w:val="26"/>
          <w:lang w:val="en-001"/>
        </w:rPr>
      </w:pPr>
    </w:p>
    <w:p w14:paraId="0F962604" w14:textId="03B3E9C4" w:rsidR="004E06C6" w:rsidRDefault="004E06C6" w:rsidP="006802B3">
      <w:pPr>
        <w:pStyle w:val="u2"/>
        <w:numPr>
          <w:ilvl w:val="1"/>
          <w:numId w:val="22"/>
        </w:numPr>
        <w:tabs>
          <w:tab w:val="left" w:pos="426"/>
        </w:tabs>
        <w:spacing w:before="0" w:after="0"/>
        <w:ind w:left="0" w:firstLine="0"/>
        <w:jc w:val="both"/>
        <w:rPr>
          <w:i/>
          <w:iCs/>
          <w:sz w:val="26"/>
          <w:szCs w:val="26"/>
          <w:lang w:val="en-US"/>
        </w:rPr>
      </w:pPr>
      <w:bookmarkStart w:id="125" w:name="_Toc212936422"/>
      <w:r w:rsidRPr="004E06C6">
        <w:rPr>
          <w:i/>
          <w:iCs/>
          <w:sz w:val="26"/>
          <w:szCs w:val="26"/>
        </w:rPr>
        <w:t>Hardware Multiplication</w:t>
      </w:r>
      <w:r w:rsidR="000B6621">
        <w:rPr>
          <w:i/>
          <w:iCs/>
          <w:sz w:val="26"/>
          <w:szCs w:val="26"/>
          <w:lang w:val="en-US"/>
        </w:rPr>
        <w:t xml:space="preserve"> and Divisor</w:t>
      </w:r>
      <w:r w:rsidRPr="004E06C6">
        <w:rPr>
          <w:i/>
          <w:iCs/>
          <w:sz w:val="26"/>
          <w:szCs w:val="26"/>
        </w:rPr>
        <w:t xml:space="preserve"> (RV32M Subset)</w:t>
      </w:r>
      <w:bookmarkEnd w:id="125"/>
    </w:p>
    <w:p w14:paraId="73477286" w14:textId="32CC2E2A" w:rsidR="004E06C6" w:rsidRPr="004E06C6" w:rsidRDefault="004E06C6" w:rsidP="006802B3">
      <w:pPr>
        <w:spacing w:after="0"/>
        <w:ind w:firstLine="284"/>
        <w:jc w:val="both"/>
        <w:rPr>
          <w:sz w:val="26"/>
          <w:szCs w:val="26"/>
          <w:lang w:val="en-001"/>
        </w:rPr>
      </w:pPr>
      <w:r w:rsidRPr="004E06C6">
        <w:rPr>
          <w:sz w:val="26"/>
          <w:szCs w:val="26"/>
          <w:lang w:val="en-001"/>
        </w:rPr>
        <w:t>To significantly accelerate multiplication</w:t>
      </w:r>
      <w:r w:rsidR="000B6621">
        <w:rPr>
          <w:sz w:val="26"/>
          <w:szCs w:val="26"/>
          <w:lang w:val="en-001"/>
        </w:rPr>
        <w:t xml:space="preserve"> and </w:t>
      </w:r>
      <w:r w:rsidR="000B6621">
        <w:rPr>
          <w:sz w:val="26"/>
          <w:szCs w:val="26"/>
          <w:lang w:val="en-001"/>
        </w:rPr>
        <w:t>divi</w:t>
      </w:r>
      <w:r w:rsidR="000B6621">
        <w:rPr>
          <w:sz w:val="26"/>
          <w:szCs w:val="26"/>
          <w:lang w:val="en-001"/>
        </w:rPr>
        <w:t xml:space="preserve">sion </w:t>
      </w:r>
      <w:r w:rsidRPr="004E06C6">
        <w:rPr>
          <w:sz w:val="26"/>
          <w:szCs w:val="26"/>
          <w:lang w:val="en-001"/>
        </w:rPr>
        <w:t xml:space="preserve">operations, which would otherwise require slow software-based iterative loops, we extended the processor's capability beyond the base RV32I ISA by adding hardware support for </w:t>
      </w:r>
      <w:r w:rsidR="000B6621">
        <w:rPr>
          <w:sz w:val="26"/>
          <w:szCs w:val="26"/>
          <w:lang w:val="en-001"/>
        </w:rPr>
        <w:t>8</w:t>
      </w:r>
      <w:r w:rsidRPr="004E06C6">
        <w:rPr>
          <w:sz w:val="26"/>
          <w:szCs w:val="26"/>
          <w:lang w:val="en-001"/>
        </w:rPr>
        <w:t xml:space="preserve"> instructions from the 'M' extension: </w:t>
      </w:r>
      <w:r w:rsidRPr="004E06C6">
        <w:rPr>
          <w:i/>
          <w:iCs/>
          <w:sz w:val="26"/>
          <w:szCs w:val="26"/>
          <w:lang w:val="en-001"/>
        </w:rPr>
        <w:t>mu</w:t>
      </w:r>
      <w:r w:rsidR="000B6621">
        <w:rPr>
          <w:i/>
          <w:iCs/>
          <w:sz w:val="26"/>
          <w:szCs w:val="26"/>
          <w:lang w:val="en-001"/>
        </w:rPr>
        <w:t xml:space="preserve">l, mulh, mulhsu, mulhu, div, divu, rem </w:t>
      </w:r>
      <w:r w:rsidR="000B6621" w:rsidRPr="000B6621">
        <w:rPr>
          <w:sz w:val="26"/>
          <w:szCs w:val="26"/>
          <w:lang w:val="en-001"/>
        </w:rPr>
        <w:t>and</w:t>
      </w:r>
      <w:r w:rsidR="000B6621">
        <w:rPr>
          <w:i/>
          <w:iCs/>
          <w:sz w:val="26"/>
          <w:szCs w:val="26"/>
          <w:lang w:val="en-001"/>
        </w:rPr>
        <w:t xml:space="preserve"> remu.</w:t>
      </w:r>
    </w:p>
    <w:p w14:paraId="170168DB" w14:textId="34BEFFA4" w:rsidR="004E06C6" w:rsidRPr="004E06C6" w:rsidRDefault="009A5181" w:rsidP="006802B3">
      <w:pPr>
        <w:numPr>
          <w:ilvl w:val="0"/>
          <w:numId w:val="31"/>
        </w:numPr>
        <w:tabs>
          <w:tab w:val="clear" w:pos="720"/>
          <w:tab w:val="num" w:pos="567"/>
        </w:tabs>
        <w:spacing w:after="0"/>
        <w:ind w:left="0" w:firstLine="284"/>
        <w:jc w:val="both"/>
        <w:rPr>
          <w:sz w:val="26"/>
          <w:szCs w:val="26"/>
          <w:lang w:val="en-001"/>
        </w:rPr>
      </w:pPr>
      <w:r w:rsidRPr="004E06C6">
        <w:rPr>
          <w:i/>
          <w:iCs/>
          <w:sz w:val="26"/>
          <w:szCs w:val="26"/>
          <w:lang w:val="en-001"/>
        </w:rPr>
        <w:t>ALU Modification:</w:t>
      </w:r>
      <w:r w:rsidR="004E06C6" w:rsidRPr="004E06C6">
        <w:rPr>
          <w:sz w:val="26"/>
          <w:szCs w:val="26"/>
          <w:lang w:val="en-001"/>
        </w:rPr>
        <w:t xml:space="preserve"> The Arithmetic Logic Unit (ALU) was modified to include a hardware multiplier</w:t>
      </w:r>
      <w:r w:rsidR="000B6621">
        <w:rPr>
          <w:sz w:val="26"/>
          <w:szCs w:val="26"/>
          <w:lang w:val="en-001"/>
        </w:rPr>
        <w:t xml:space="preserve"> and divider</w:t>
      </w:r>
      <w:r w:rsidR="004E06C6" w:rsidRPr="004E06C6">
        <w:rPr>
          <w:sz w:val="26"/>
          <w:szCs w:val="26"/>
          <w:lang w:val="en-001"/>
        </w:rPr>
        <w:t xml:space="preserve">. </w:t>
      </w:r>
      <w:r w:rsidR="000B6621">
        <w:rPr>
          <w:sz w:val="26"/>
          <w:szCs w:val="26"/>
          <w:lang w:val="en-001"/>
        </w:rPr>
        <w:t>8</w:t>
      </w:r>
      <w:r w:rsidR="004E06C6" w:rsidRPr="004E06C6">
        <w:rPr>
          <w:sz w:val="26"/>
          <w:szCs w:val="26"/>
          <w:lang w:val="en-001"/>
        </w:rPr>
        <w:t xml:space="preserve"> new o_alu_op codes were assigned to trigger these operations:</w:t>
      </w:r>
    </w:p>
    <w:p w14:paraId="2C205BDF" w14:textId="77777777" w:rsidR="004E06C6" w:rsidRDefault="004E06C6" w:rsidP="006802B3">
      <w:pPr>
        <w:numPr>
          <w:ilvl w:val="1"/>
          <w:numId w:val="31"/>
        </w:numPr>
        <w:tabs>
          <w:tab w:val="clear" w:pos="1440"/>
          <w:tab w:val="num" w:pos="851"/>
        </w:tabs>
        <w:spacing w:after="0"/>
        <w:ind w:left="284" w:firstLine="283"/>
        <w:jc w:val="both"/>
        <w:rPr>
          <w:sz w:val="26"/>
          <w:szCs w:val="26"/>
          <w:lang w:val="en-001"/>
        </w:rPr>
      </w:pPr>
      <w:r w:rsidRPr="004E06C6">
        <w:rPr>
          <w:sz w:val="26"/>
          <w:szCs w:val="26"/>
          <w:lang w:val="en-001"/>
        </w:rPr>
        <w:t>mul: Performs a signed x signed multiplication on rs1 and rs2 and returns the lower 32 bits of the result.</w:t>
      </w:r>
    </w:p>
    <w:p w14:paraId="7BF63BA4" w14:textId="67D93FE0" w:rsidR="000B6621" w:rsidRDefault="000B6621" w:rsidP="006802B3">
      <w:pPr>
        <w:numPr>
          <w:ilvl w:val="1"/>
          <w:numId w:val="31"/>
        </w:numPr>
        <w:tabs>
          <w:tab w:val="clear" w:pos="1440"/>
          <w:tab w:val="num" w:pos="851"/>
        </w:tabs>
        <w:spacing w:after="0"/>
        <w:ind w:left="284" w:firstLine="283"/>
        <w:jc w:val="both"/>
        <w:rPr>
          <w:sz w:val="26"/>
          <w:szCs w:val="26"/>
          <w:lang w:val="en-001"/>
        </w:rPr>
      </w:pPr>
      <w:r>
        <w:rPr>
          <w:sz w:val="26"/>
          <w:szCs w:val="26"/>
          <w:lang w:val="en-001"/>
        </w:rPr>
        <w:t xml:space="preserve">mulh: </w:t>
      </w:r>
      <w:r w:rsidRPr="000B6621">
        <w:rPr>
          <w:sz w:val="26"/>
          <w:szCs w:val="26"/>
        </w:rPr>
        <w:t>Performs a signed x signed multiplication on rs1 and rs2 and returns the upper 32 bits of the 64-bit result.</w:t>
      </w:r>
    </w:p>
    <w:p w14:paraId="4C9DF29C" w14:textId="25F9D813" w:rsidR="000B6621" w:rsidRPr="004E06C6" w:rsidRDefault="000B6621" w:rsidP="006802B3">
      <w:pPr>
        <w:numPr>
          <w:ilvl w:val="1"/>
          <w:numId w:val="31"/>
        </w:numPr>
        <w:tabs>
          <w:tab w:val="clear" w:pos="1440"/>
          <w:tab w:val="num" w:pos="851"/>
        </w:tabs>
        <w:spacing w:after="0"/>
        <w:ind w:left="284" w:firstLine="283"/>
        <w:jc w:val="both"/>
        <w:rPr>
          <w:sz w:val="26"/>
          <w:szCs w:val="26"/>
          <w:lang w:val="en-001"/>
        </w:rPr>
      </w:pPr>
      <w:r>
        <w:rPr>
          <w:sz w:val="26"/>
          <w:szCs w:val="26"/>
          <w:lang w:val="en-001"/>
        </w:rPr>
        <w:t>mulhsu:</w:t>
      </w:r>
      <w:r w:rsidRPr="000B6621">
        <w:t xml:space="preserve"> </w:t>
      </w:r>
      <w:r w:rsidRPr="000B6621">
        <w:rPr>
          <w:sz w:val="26"/>
          <w:szCs w:val="26"/>
        </w:rPr>
        <w:t>Performs a signed x unsigned multiplication on rs1 and rs2 and returns the upper 32 bits of the 64-bit result.</w:t>
      </w:r>
    </w:p>
    <w:p w14:paraId="70714A55" w14:textId="77777777" w:rsidR="004E06C6" w:rsidRDefault="004E06C6" w:rsidP="006802B3">
      <w:pPr>
        <w:numPr>
          <w:ilvl w:val="1"/>
          <w:numId w:val="31"/>
        </w:numPr>
        <w:tabs>
          <w:tab w:val="clear" w:pos="1440"/>
          <w:tab w:val="left" w:pos="851"/>
        </w:tabs>
        <w:spacing w:after="0"/>
        <w:ind w:left="284" w:firstLine="283"/>
        <w:jc w:val="both"/>
        <w:rPr>
          <w:sz w:val="26"/>
          <w:szCs w:val="26"/>
          <w:lang w:val="en-001"/>
        </w:rPr>
      </w:pPr>
      <w:r w:rsidRPr="004E06C6">
        <w:rPr>
          <w:sz w:val="26"/>
          <w:szCs w:val="26"/>
          <w:lang w:val="en-001"/>
        </w:rPr>
        <w:t>mulhu: Performs an unsigned x unsigned multiplication and returns the upper 32 bits of the 64-bit result.</w:t>
      </w:r>
    </w:p>
    <w:p w14:paraId="308320FD" w14:textId="0F31B8DA" w:rsidR="000B6621" w:rsidRDefault="000B6621" w:rsidP="006802B3">
      <w:pPr>
        <w:numPr>
          <w:ilvl w:val="1"/>
          <w:numId w:val="31"/>
        </w:numPr>
        <w:tabs>
          <w:tab w:val="clear" w:pos="1440"/>
          <w:tab w:val="left" w:pos="851"/>
        </w:tabs>
        <w:spacing w:after="0"/>
        <w:ind w:left="284" w:firstLine="283"/>
        <w:jc w:val="both"/>
        <w:rPr>
          <w:sz w:val="26"/>
          <w:szCs w:val="26"/>
          <w:lang w:val="en-001"/>
        </w:rPr>
      </w:pPr>
      <w:r>
        <w:rPr>
          <w:sz w:val="26"/>
          <w:szCs w:val="26"/>
          <w:lang w:val="en-001"/>
        </w:rPr>
        <w:t xml:space="preserve">div: </w:t>
      </w:r>
      <w:r w:rsidRPr="000B6621">
        <w:rPr>
          <w:sz w:val="26"/>
          <w:szCs w:val="26"/>
        </w:rPr>
        <w:t>Performs a signed division</w:t>
      </w:r>
      <w:r>
        <w:rPr>
          <w:sz w:val="26"/>
          <w:szCs w:val="26"/>
          <w:lang w:val="en-US"/>
        </w:rPr>
        <w:t xml:space="preserve"> </w:t>
      </w:r>
      <w:r w:rsidRPr="000B6621">
        <w:rPr>
          <w:sz w:val="26"/>
          <w:szCs w:val="26"/>
        </w:rPr>
        <w:t>and returns the 32-bit quotient.</w:t>
      </w:r>
    </w:p>
    <w:p w14:paraId="5C27F372" w14:textId="337EC08E" w:rsidR="000B6621" w:rsidRDefault="000B6621" w:rsidP="006802B3">
      <w:pPr>
        <w:numPr>
          <w:ilvl w:val="1"/>
          <w:numId w:val="31"/>
        </w:numPr>
        <w:tabs>
          <w:tab w:val="clear" w:pos="1440"/>
          <w:tab w:val="left" w:pos="851"/>
        </w:tabs>
        <w:spacing w:after="0"/>
        <w:ind w:left="284" w:firstLine="283"/>
        <w:jc w:val="both"/>
        <w:rPr>
          <w:sz w:val="26"/>
          <w:szCs w:val="26"/>
          <w:lang w:val="en-001"/>
        </w:rPr>
      </w:pPr>
      <w:r>
        <w:rPr>
          <w:sz w:val="26"/>
          <w:szCs w:val="26"/>
          <w:lang w:val="en-001"/>
        </w:rPr>
        <w:t xml:space="preserve">divu: </w:t>
      </w:r>
      <w:r w:rsidRPr="000B6621">
        <w:rPr>
          <w:sz w:val="26"/>
          <w:szCs w:val="26"/>
        </w:rPr>
        <w:t>Performs an unsigned division and returns the 32-bit quotient.</w:t>
      </w:r>
    </w:p>
    <w:p w14:paraId="21550A1E" w14:textId="4AFA052B" w:rsidR="000B6621" w:rsidRDefault="000B6621" w:rsidP="006802B3">
      <w:pPr>
        <w:numPr>
          <w:ilvl w:val="1"/>
          <w:numId w:val="31"/>
        </w:numPr>
        <w:tabs>
          <w:tab w:val="clear" w:pos="1440"/>
          <w:tab w:val="left" w:pos="851"/>
        </w:tabs>
        <w:spacing w:after="0"/>
        <w:ind w:left="284" w:firstLine="283"/>
        <w:jc w:val="both"/>
        <w:rPr>
          <w:sz w:val="26"/>
          <w:szCs w:val="26"/>
          <w:lang w:val="en-001"/>
        </w:rPr>
      </w:pPr>
      <w:r>
        <w:rPr>
          <w:sz w:val="26"/>
          <w:szCs w:val="26"/>
          <w:lang w:val="en-001"/>
        </w:rPr>
        <w:t xml:space="preserve">rem: </w:t>
      </w:r>
      <w:r w:rsidRPr="000B6621">
        <w:rPr>
          <w:sz w:val="26"/>
          <w:szCs w:val="26"/>
        </w:rPr>
        <w:t>Performs a signed remainder operation (rs1 % rs2) and returns the 32-bit remainder</w:t>
      </w:r>
      <w:r w:rsidRPr="000B6621">
        <w:rPr>
          <w:sz w:val="26"/>
          <w:szCs w:val="26"/>
          <w:lang w:val="en-US"/>
        </w:rPr>
        <w:t>.</w:t>
      </w:r>
    </w:p>
    <w:p w14:paraId="3C971BD3" w14:textId="3181DDE1" w:rsidR="000B6621" w:rsidRPr="004E06C6" w:rsidRDefault="000B6621" w:rsidP="006802B3">
      <w:pPr>
        <w:numPr>
          <w:ilvl w:val="1"/>
          <w:numId w:val="31"/>
        </w:numPr>
        <w:tabs>
          <w:tab w:val="clear" w:pos="1440"/>
          <w:tab w:val="left" w:pos="851"/>
        </w:tabs>
        <w:spacing w:after="0"/>
        <w:ind w:left="284" w:firstLine="283"/>
        <w:jc w:val="both"/>
        <w:rPr>
          <w:sz w:val="26"/>
          <w:szCs w:val="26"/>
          <w:lang w:val="en-001"/>
        </w:rPr>
      </w:pPr>
      <w:r>
        <w:rPr>
          <w:sz w:val="26"/>
          <w:szCs w:val="26"/>
          <w:lang w:val="en-001"/>
        </w:rPr>
        <w:t xml:space="preserve">remu: </w:t>
      </w:r>
      <w:r w:rsidRPr="000B6621">
        <w:rPr>
          <w:sz w:val="26"/>
          <w:szCs w:val="26"/>
        </w:rPr>
        <w:t>Performs an unsigned remainder operation (rs1 % rs2) and returns the 32-bit remainder.</w:t>
      </w:r>
    </w:p>
    <w:p w14:paraId="453D944B" w14:textId="47435C94" w:rsidR="004E06C6" w:rsidRPr="004E06C6" w:rsidRDefault="004E06C6" w:rsidP="006802B3">
      <w:pPr>
        <w:numPr>
          <w:ilvl w:val="0"/>
          <w:numId w:val="31"/>
        </w:numPr>
        <w:tabs>
          <w:tab w:val="clear" w:pos="720"/>
          <w:tab w:val="num" w:pos="567"/>
        </w:tabs>
        <w:spacing w:after="0"/>
        <w:ind w:left="0" w:firstLine="284"/>
        <w:jc w:val="both"/>
        <w:rPr>
          <w:sz w:val="26"/>
          <w:szCs w:val="26"/>
          <w:lang w:val="en-001"/>
        </w:rPr>
      </w:pPr>
      <w:r w:rsidRPr="004E06C6">
        <w:rPr>
          <w:i/>
          <w:iCs/>
          <w:sz w:val="26"/>
          <w:szCs w:val="26"/>
          <w:lang w:val="en-001"/>
        </w:rPr>
        <w:t xml:space="preserve">Control Unit Modification: </w:t>
      </w:r>
      <w:r w:rsidRPr="004E06C6">
        <w:rPr>
          <w:sz w:val="26"/>
          <w:szCs w:val="26"/>
          <w:lang w:val="en-001"/>
        </w:rPr>
        <w:t>The Control Unit was updated to decode these new R-type instructions. It identifies them based on the opcode (0110011), funct3 (000 for mul,</w:t>
      </w:r>
      <w:r w:rsidR="000B6621">
        <w:rPr>
          <w:sz w:val="26"/>
          <w:szCs w:val="26"/>
          <w:lang w:val="en-001"/>
        </w:rPr>
        <w:t xml:space="preserve"> </w:t>
      </w:r>
      <w:r w:rsidR="000B6621">
        <w:rPr>
          <w:sz w:val="26"/>
          <w:szCs w:val="26"/>
          <w:lang w:val="en-001"/>
        </w:rPr>
        <w:lastRenderedPageBreak/>
        <w:t xml:space="preserve">001 for mulh, 010 for mulhsu, </w:t>
      </w:r>
      <w:r w:rsidRPr="004E06C6">
        <w:rPr>
          <w:sz w:val="26"/>
          <w:szCs w:val="26"/>
          <w:lang w:val="en-001"/>
        </w:rPr>
        <w:t>011 for mulhu</w:t>
      </w:r>
      <w:r w:rsidR="000B6621">
        <w:rPr>
          <w:sz w:val="26"/>
          <w:szCs w:val="26"/>
          <w:lang w:val="en-001"/>
        </w:rPr>
        <w:t>, 100 for div, 101 for divu, 110 for rem, 111 for remu</w:t>
      </w:r>
      <w:r w:rsidRPr="004E06C6">
        <w:rPr>
          <w:sz w:val="26"/>
          <w:szCs w:val="26"/>
          <w:lang w:val="en-001"/>
        </w:rPr>
        <w:t>), and the required funct7</w:t>
      </w:r>
      <w:r w:rsidR="00A33A28">
        <w:rPr>
          <w:sz w:val="26"/>
          <w:szCs w:val="26"/>
          <w:lang w:val="en-001"/>
        </w:rPr>
        <w:t>_0</w:t>
      </w:r>
      <w:r w:rsidRPr="004E06C6">
        <w:rPr>
          <w:sz w:val="26"/>
          <w:szCs w:val="26"/>
          <w:lang w:val="en-001"/>
        </w:rPr>
        <w:t xml:space="preserve"> bit</w:t>
      </w:r>
      <w:r w:rsidR="00A33A28">
        <w:rPr>
          <w:sz w:val="26"/>
          <w:szCs w:val="26"/>
          <w:lang w:val="en-001"/>
        </w:rPr>
        <w:t xml:space="preserve"> (funct7[25]).</w:t>
      </w:r>
    </w:p>
    <w:p w14:paraId="67B7C939" w14:textId="48F133CE" w:rsidR="004E06C6" w:rsidRPr="004E06C6" w:rsidRDefault="004E06C6" w:rsidP="006802B3">
      <w:pPr>
        <w:numPr>
          <w:ilvl w:val="0"/>
          <w:numId w:val="31"/>
        </w:numPr>
        <w:tabs>
          <w:tab w:val="clear" w:pos="720"/>
          <w:tab w:val="num" w:pos="567"/>
        </w:tabs>
        <w:spacing w:after="0"/>
        <w:ind w:left="0" w:firstLine="284"/>
        <w:jc w:val="both"/>
        <w:rPr>
          <w:sz w:val="26"/>
          <w:szCs w:val="26"/>
          <w:lang w:val="en-001"/>
        </w:rPr>
      </w:pPr>
      <w:r w:rsidRPr="004E06C6">
        <w:rPr>
          <w:i/>
          <w:iCs/>
          <w:sz w:val="26"/>
          <w:szCs w:val="26"/>
          <w:lang w:val="en-001"/>
        </w:rPr>
        <w:t>Benefit:</w:t>
      </w:r>
      <w:r w:rsidRPr="004E06C6">
        <w:rPr>
          <w:sz w:val="26"/>
          <w:szCs w:val="26"/>
          <w:lang w:val="en-001"/>
        </w:rPr>
        <w:t xml:space="preserve"> This provides a significant performance improvement for multiplication</w:t>
      </w:r>
      <w:r w:rsidR="000B6621">
        <w:rPr>
          <w:sz w:val="26"/>
          <w:szCs w:val="26"/>
          <w:lang w:val="en-001"/>
        </w:rPr>
        <w:t xml:space="preserve"> and divisor </w:t>
      </w:r>
      <w:r w:rsidRPr="004E06C6">
        <w:rPr>
          <w:sz w:val="26"/>
          <w:szCs w:val="26"/>
          <w:lang w:val="en-001"/>
        </w:rPr>
        <w:t>heavy tasks, as the operation completes in a single cycle instead of many.</w:t>
      </w:r>
    </w:p>
    <w:p w14:paraId="4C25F22A" w14:textId="77777777" w:rsidR="009A5181" w:rsidRDefault="009A5181" w:rsidP="004E06C6">
      <w:pPr>
        <w:spacing w:after="0"/>
        <w:rPr>
          <w:i/>
          <w:iCs/>
          <w:sz w:val="26"/>
          <w:szCs w:val="26"/>
          <w:lang w:val="en-US"/>
        </w:rPr>
      </w:pPr>
    </w:p>
    <w:p w14:paraId="44DD8916" w14:textId="77777777" w:rsidR="009A5181" w:rsidRDefault="009A5181" w:rsidP="009A5181">
      <w:pPr>
        <w:pStyle w:val="u2"/>
        <w:numPr>
          <w:ilvl w:val="1"/>
          <w:numId w:val="22"/>
        </w:numPr>
        <w:tabs>
          <w:tab w:val="left" w:pos="426"/>
        </w:tabs>
        <w:spacing w:before="0" w:after="0"/>
        <w:ind w:left="0" w:firstLine="0"/>
        <w:rPr>
          <w:i/>
          <w:iCs/>
          <w:sz w:val="26"/>
          <w:szCs w:val="26"/>
          <w:lang w:val="en-US"/>
        </w:rPr>
      </w:pPr>
      <w:bookmarkStart w:id="126" w:name="_Toc212936423"/>
      <w:r w:rsidRPr="009A5181">
        <w:rPr>
          <w:i/>
          <w:iCs/>
          <w:sz w:val="26"/>
          <w:szCs w:val="26"/>
        </w:rPr>
        <w:t>Hardware 7-Segment Display Decoder (decode_hex.sv)</w:t>
      </w:r>
      <w:bookmarkEnd w:id="126"/>
    </w:p>
    <w:p w14:paraId="2B6A5698" w14:textId="6DD5F9D0" w:rsidR="009A5181" w:rsidRPr="009A5181" w:rsidRDefault="009A5181" w:rsidP="006802B3">
      <w:pPr>
        <w:spacing w:after="0"/>
        <w:ind w:firstLine="284"/>
        <w:jc w:val="both"/>
        <w:rPr>
          <w:bCs/>
          <w:i/>
          <w:iCs/>
          <w:sz w:val="26"/>
          <w:szCs w:val="26"/>
          <w:lang w:val="en-US"/>
        </w:rPr>
      </w:pPr>
      <w:r w:rsidRPr="009A5181">
        <w:rPr>
          <w:rFonts w:asciiTheme="majorHAnsi" w:eastAsia="Times New Roman" w:hAnsiTheme="majorHAnsi" w:cstheme="majorHAnsi"/>
          <w:bCs/>
          <w:noProof w:val="0"/>
          <w:sz w:val="26"/>
          <w:szCs w:val="26"/>
          <w:lang w:val="en-001" w:eastAsia="en-001"/>
        </w:rPr>
        <w:t>To simplify software development and offload computational tasks from the CPU, we implemented a significant modification to the LSU's 7-segment display logic.</w:t>
      </w:r>
    </w:p>
    <w:p w14:paraId="2988CDAD" w14:textId="77777777" w:rsidR="009A5181" w:rsidRPr="009A5181" w:rsidRDefault="009A5181" w:rsidP="006802B3">
      <w:pPr>
        <w:pStyle w:val="oancuaDanhsach"/>
        <w:numPr>
          <w:ilvl w:val="0"/>
          <w:numId w:val="34"/>
        </w:numPr>
        <w:tabs>
          <w:tab w:val="left" w:pos="567"/>
        </w:tabs>
        <w:spacing w:after="0" w:line="240" w:lineRule="auto"/>
        <w:ind w:left="0" w:firstLine="284"/>
        <w:jc w:val="both"/>
        <w:rPr>
          <w:rFonts w:asciiTheme="majorHAnsi" w:eastAsia="Times New Roman" w:hAnsiTheme="majorHAnsi" w:cstheme="majorHAnsi"/>
          <w:bCs/>
          <w:noProof w:val="0"/>
          <w:sz w:val="26"/>
          <w:szCs w:val="26"/>
          <w:lang w:val="en-001" w:eastAsia="en-001"/>
        </w:rPr>
      </w:pPr>
      <w:r w:rsidRPr="006802B3">
        <w:rPr>
          <w:rFonts w:asciiTheme="majorHAnsi" w:eastAsia="Times New Roman" w:hAnsiTheme="majorHAnsi" w:cstheme="majorHAnsi"/>
          <w:bCs/>
          <w:i/>
          <w:iCs/>
          <w:noProof w:val="0"/>
          <w:sz w:val="26"/>
          <w:szCs w:val="26"/>
          <w:lang w:val="en-001" w:eastAsia="en-001"/>
        </w:rPr>
        <w:t>Baseline Limitation:</w:t>
      </w:r>
      <w:r w:rsidRPr="009A5181">
        <w:rPr>
          <w:rFonts w:asciiTheme="majorHAnsi" w:eastAsia="Times New Roman" w:hAnsiTheme="majorHAnsi" w:cstheme="majorHAnsi"/>
          <w:bCs/>
          <w:noProof w:val="0"/>
          <w:sz w:val="26"/>
          <w:szCs w:val="26"/>
          <w:lang w:val="en-001" w:eastAsia="en-001"/>
        </w:rPr>
        <w:t xml:space="preserve"> The original specification and the baseline LSU logic required the CPU to perform all BCD-to-7-segment conversions in software. This meant the CPU had to store a lookup table in Data Memory (D$), load the correct 7-bit pattern for each digit, shift it into the correct position in a 32-bit word, and then store that final 32-bit word of </w:t>
      </w:r>
      <w:r w:rsidRPr="009A5181">
        <w:rPr>
          <w:rFonts w:asciiTheme="majorHAnsi" w:eastAsia="Times New Roman" w:hAnsiTheme="majorHAnsi" w:cstheme="majorHAnsi"/>
          <w:bCs/>
          <w:i/>
          <w:iCs/>
          <w:noProof w:val="0"/>
          <w:sz w:val="26"/>
          <w:szCs w:val="26"/>
          <w:lang w:val="en-001" w:eastAsia="en-001"/>
        </w:rPr>
        <w:t>patterns</w:t>
      </w:r>
      <w:r w:rsidRPr="009A5181">
        <w:rPr>
          <w:rFonts w:asciiTheme="majorHAnsi" w:eastAsia="Times New Roman" w:hAnsiTheme="majorHAnsi" w:cstheme="majorHAnsi"/>
          <w:bCs/>
          <w:noProof w:val="0"/>
          <w:sz w:val="26"/>
          <w:szCs w:val="26"/>
          <w:lang w:val="en-001" w:eastAsia="en-001"/>
        </w:rPr>
        <w:t xml:space="preserve"> to the HEX MMIO address. This is instruction-intensive and consumes D$ memory.</w:t>
      </w:r>
    </w:p>
    <w:p w14:paraId="00473221" w14:textId="77777777" w:rsidR="009A5181" w:rsidRPr="006802B3" w:rsidRDefault="009A5181" w:rsidP="006802B3">
      <w:pPr>
        <w:pStyle w:val="oancuaDanhsach"/>
        <w:numPr>
          <w:ilvl w:val="0"/>
          <w:numId w:val="34"/>
        </w:numPr>
        <w:tabs>
          <w:tab w:val="left" w:pos="567"/>
        </w:tabs>
        <w:spacing w:after="0" w:line="240" w:lineRule="auto"/>
        <w:ind w:left="0" w:firstLine="284"/>
        <w:jc w:val="both"/>
        <w:rPr>
          <w:rFonts w:asciiTheme="majorHAnsi" w:eastAsia="Times New Roman" w:hAnsiTheme="majorHAnsi" w:cstheme="majorHAnsi"/>
          <w:bCs/>
          <w:noProof w:val="0"/>
          <w:sz w:val="26"/>
          <w:szCs w:val="26"/>
          <w:lang w:val="en-001" w:eastAsia="en-001"/>
        </w:rPr>
      </w:pPr>
      <w:r w:rsidRPr="006802B3">
        <w:rPr>
          <w:rFonts w:asciiTheme="majorHAnsi" w:eastAsia="Times New Roman" w:hAnsiTheme="majorHAnsi" w:cstheme="majorHAnsi"/>
          <w:bCs/>
          <w:i/>
          <w:iCs/>
          <w:noProof w:val="0"/>
          <w:sz w:val="26"/>
          <w:szCs w:val="26"/>
          <w:lang w:val="en-001" w:eastAsia="en-001"/>
        </w:rPr>
        <w:t>Alternative Design Modification:</w:t>
      </w:r>
      <w:r w:rsidRPr="006802B3">
        <w:rPr>
          <w:rFonts w:asciiTheme="majorHAnsi" w:eastAsia="Times New Roman" w:hAnsiTheme="majorHAnsi" w:cstheme="majorHAnsi"/>
          <w:bCs/>
          <w:noProof w:val="0"/>
          <w:sz w:val="26"/>
          <w:szCs w:val="26"/>
          <w:lang w:val="en-001" w:eastAsia="en-001"/>
        </w:rPr>
        <w:t xml:space="preserve"> We integrated eight instances of the decode_hex.sv module directly into the lsu.sv hardware </w:t>
      </w:r>
      <w:proofErr w:type="spellStart"/>
      <w:r w:rsidRPr="006802B3">
        <w:rPr>
          <w:rFonts w:asciiTheme="majorHAnsi" w:eastAsia="Times New Roman" w:hAnsiTheme="majorHAnsi" w:cstheme="majorHAnsi"/>
          <w:bCs/>
          <w:noProof w:val="0"/>
          <w:sz w:val="26"/>
          <w:szCs w:val="26"/>
          <w:lang w:val="en-001" w:eastAsia="en-001"/>
        </w:rPr>
        <w:t>datapath</w:t>
      </w:r>
      <w:proofErr w:type="spellEnd"/>
      <w:r w:rsidRPr="006802B3">
        <w:rPr>
          <w:rFonts w:asciiTheme="majorHAnsi" w:eastAsia="Times New Roman" w:hAnsiTheme="majorHAnsi" w:cstheme="majorHAnsi"/>
          <w:bCs/>
          <w:noProof w:val="0"/>
          <w:sz w:val="26"/>
          <w:szCs w:val="26"/>
          <w:lang w:val="en-001" w:eastAsia="en-001"/>
        </w:rPr>
        <w:t xml:space="preserve"> (four for HEX0-3 and four for HEX4-7). The </w:t>
      </w:r>
      <w:proofErr w:type="spellStart"/>
      <w:r w:rsidRPr="006802B3">
        <w:rPr>
          <w:rFonts w:asciiTheme="majorHAnsi" w:eastAsia="Times New Roman" w:hAnsiTheme="majorHAnsi" w:cstheme="majorHAnsi"/>
          <w:bCs/>
          <w:noProof w:val="0"/>
          <w:sz w:val="26"/>
          <w:szCs w:val="26"/>
          <w:lang w:val="en-001" w:eastAsia="en-001"/>
        </w:rPr>
        <w:t>always_ff</w:t>
      </w:r>
      <w:proofErr w:type="spellEnd"/>
      <w:r w:rsidRPr="006802B3">
        <w:rPr>
          <w:rFonts w:asciiTheme="majorHAnsi" w:eastAsia="Times New Roman" w:hAnsiTheme="majorHAnsi" w:cstheme="majorHAnsi"/>
          <w:bCs/>
          <w:noProof w:val="0"/>
          <w:sz w:val="26"/>
          <w:szCs w:val="26"/>
          <w:lang w:val="en-001" w:eastAsia="en-001"/>
        </w:rPr>
        <w:t xml:space="preserve"> (write) logic within the LSU was modified:</w:t>
      </w:r>
    </w:p>
    <w:p w14:paraId="465ACC04" w14:textId="0E5EFBDC" w:rsidR="009A5181" w:rsidRPr="006802B3" w:rsidRDefault="009A5181" w:rsidP="006802B3">
      <w:pPr>
        <w:pStyle w:val="oancuaDanhsach"/>
        <w:numPr>
          <w:ilvl w:val="0"/>
          <w:numId w:val="35"/>
        </w:numPr>
        <w:tabs>
          <w:tab w:val="left" w:pos="851"/>
        </w:tabs>
        <w:spacing w:after="0" w:line="240" w:lineRule="auto"/>
        <w:ind w:left="284" w:firstLine="283"/>
        <w:jc w:val="both"/>
        <w:rPr>
          <w:rFonts w:asciiTheme="majorHAnsi" w:eastAsia="Times New Roman" w:hAnsiTheme="majorHAnsi" w:cstheme="majorHAnsi"/>
          <w:bCs/>
          <w:noProof w:val="0"/>
          <w:sz w:val="26"/>
          <w:szCs w:val="26"/>
          <w:lang w:val="en-001" w:eastAsia="en-001"/>
        </w:rPr>
      </w:pPr>
      <w:r w:rsidRPr="006802B3">
        <w:rPr>
          <w:rFonts w:asciiTheme="majorHAnsi" w:eastAsia="Times New Roman" w:hAnsiTheme="majorHAnsi" w:cstheme="majorHAnsi"/>
          <w:bCs/>
          <w:noProof w:val="0"/>
          <w:sz w:val="26"/>
          <w:szCs w:val="26"/>
          <w:lang w:val="en-001" w:eastAsia="en-001"/>
        </w:rPr>
        <w:t xml:space="preserve">When the CPU performs a </w:t>
      </w:r>
      <w:proofErr w:type="spellStart"/>
      <w:r w:rsidRPr="006802B3">
        <w:rPr>
          <w:rFonts w:asciiTheme="majorHAnsi" w:eastAsia="Times New Roman" w:hAnsiTheme="majorHAnsi" w:cstheme="majorHAnsi"/>
          <w:bCs/>
          <w:noProof w:val="0"/>
          <w:sz w:val="26"/>
          <w:szCs w:val="26"/>
          <w:lang w:val="en-001" w:eastAsia="en-001"/>
        </w:rPr>
        <w:t>sw</w:t>
      </w:r>
      <w:proofErr w:type="spellEnd"/>
      <w:r w:rsidRPr="006802B3">
        <w:rPr>
          <w:rFonts w:asciiTheme="majorHAnsi" w:eastAsia="Times New Roman" w:hAnsiTheme="majorHAnsi" w:cstheme="majorHAnsi"/>
          <w:bCs/>
          <w:noProof w:val="0"/>
          <w:sz w:val="26"/>
          <w:szCs w:val="26"/>
          <w:lang w:val="en-001" w:eastAsia="en-001"/>
        </w:rPr>
        <w:t xml:space="preserve"> to 0x1000_2000, instead of writing </w:t>
      </w:r>
      <w:proofErr w:type="spellStart"/>
      <w:r w:rsidRPr="006802B3">
        <w:rPr>
          <w:rFonts w:asciiTheme="majorHAnsi" w:eastAsia="Times New Roman" w:hAnsiTheme="majorHAnsi" w:cstheme="majorHAnsi"/>
          <w:bCs/>
          <w:noProof w:val="0"/>
          <w:sz w:val="26"/>
          <w:szCs w:val="26"/>
          <w:lang w:val="en-001" w:eastAsia="en-001"/>
        </w:rPr>
        <w:t>i_st_</w:t>
      </w:r>
      <w:proofErr w:type="gramStart"/>
      <w:r w:rsidRPr="006802B3">
        <w:rPr>
          <w:rFonts w:asciiTheme="majorHAnsi" w:eastAsia="Times New Roman" w:hAnsiTheme="majorHAnsi" w:cstheme="majorHAnsi"/>
          <w:bCs/>
          <w:noProof w:val="0"/>
          <w:sz w:val="26"/>
          <w:szCs w:val="26"/>
          <w:lang w:val="en-001" w:eastAsia="en-001"/>
        </w:rPr>
        <w:t>data</w:t>
      </w:r>
      <w:proofErr w:type="spellEnd"/>
      <w:r w:rsidRPr="006802B3">
        <w:rPr>
          <w:rFonts w:asciiTheme="majorHAnsi" w:eastAsia="Times New Roman" w:hAnsiTheme="majorHAnsi" w:cstheme="majorHAnsi"/>
          <w:bCs/>
          <w:noProof w:val="0"/>
          <w:sz w:val="26"/>
          <w:szCs w:val="26"/>
          <w:lang w:val="en-001" w:eastAsia="en-001"/>
        </w:rPr>
        <w:t>[</w:t>
      </w:r>
      <w:proofErr w:type="gramEnd"/>
      <w:r w:rsidRPr="006802B3">
        <w:rPr>
          <w:rFonts w:asciiTheme="majorHAnsi" w:eastAsia="Times New Roman" w:hAnsiTheme="majorHAnsi" w:cstheme="majorHAnsi"/>
          <w:bCs/>
          <w:noProof w:val="0"/>
          <w:sz w:val="26"/>
          <w:szCs w:val="26"/>
          <w:lang w:val="en-001" w:eastAsia="en-001"/>
        </w:rPr>
        <w:t xml:space="preserve">6:0] directly to o_io_hex0, the LSU now takes the 4-bit </w:t>
      </w:r>
      <w:r w:rsidRPr="006802B3">
        <w:rPr>
          <w:rFonts w:asciiTheme="majorHAnsi" w:eastAsia="Times New Roman" w:hAnsiTheme="majorHAnsi" w:cstheme="majorHAnsi"/>
          <w:bCs/>
          <w:i/>
          <w:iCs/>
          <w:noProof w:val="0"/>
          <w:sz w:val="26"/>
          <w:szCs w:val="26"/>
          <w:lang w:val="en-001" w:eastAsia="en-001"/>
        </w:rPr>
        <w:t>binary</w:t>
      </w:r>
      <w:r w:rsidRPr="006802B3">
        <w:rPr>
          <w:rFonts w:asciiTheme="majorHAnsi" w:eastAsia="Times New Roman" w:hAnsiTheme="majorHAnsi" w:cstheme="majorHAnsi"/>
          <w:bCs/>
          <w:noProof w:val="0"/>
          <w:sz w:val="26"/>
          <w:szCs w:val="26"/>
          <w:lang w:val="en-001" w:eastAsia="en-001"/>
        </w:rPr>
        <w:t xml:space="preserve"> value from </w:t>
      </w:r>
      <w:proofErr w:type="spellStart"/>
      <w:r w:rsidRPr="006802B3">
        <w:rPr>
          <w:rFonts w:asciiTheme="majorHAnsi" w:eastAsia="Times New Roman" w:hAnsiTheme="majorHAnsi" w:cstheme="majorHAnsi"/>
          <w:bCs/>
          <w:noProof w:val="0"/>
          <w:sz w:val="26"/>
          <w:szCs w:val="26"/>
          <w:lang w:val="en-001" w:eastAsia="en-001"/>
        </w:rPr>
        <w:t>i_st_data</w:t>
      </w:r>
      <w:proofErr w:type="spellEnd"/>
      <w:r w:rsidRPr="006802B3">
        <w:rPr>
          <w:rFonts w:asciiTheme="majorHAnsi" w:eastAsia="Times New Roman" w:hAnsiTheme="majorHAnsi" w:cstheme="majorHAnsi"/>
          <w:bCs/>
          <w:noProof w:val="0"/>
          <w:sz w:val="26"/>
          <w:szCs w:val="26"/>
          <w:lang w:val="en-001" w:eastAsia="en-001"/>
        </w:rPr>
        <w:t xml:space="preserve">[3:0] and pipes it into the </w:t>
      </w:r>
      <w:proofErr w:type="spellStart"/>
      <w:r w:rsidRPr="006802B3">
        <w:rPr>
          <w:rFonts w:asciiTheme="majorHAnsi" w:eastAsia="Times New Roman" w:hAnsiTheme="majorHAnsi" w:cstheme="majorHAnsi"/>
          <w:bCs/>
          <w:noProof w:val="0"/>
          <w:sz w:val="26"/>
          <w:szCs w:val="26"/>
          <w:lang w:val="en-001" w:eastAsia="en-001"/>
        </w:rPr>
        <w:t>decode_hex</w:t>
      </w:r>
      <w:proofErr w:type="spellEnd"/>
      <w:r w:rsidRPr="006802B3">
        <w:rPr>
          <w:rFonts w:asciiTheme="majorHAnsi" w:eastAsia="Times New Roman" w:hAnsiTheme="majorHAnsi" w:cstheme="majorHAnsi"/>
          <w:bCs/>
          <w:noProof w:val="0"/>
          <w:sz w:val="26"/>
          <w:szCs w:val="26"/>
          <w:lang w:val="en-001" w:eastAsia="en-001"/>
        </w:rPr>
        <w:t xml:space="preserve"> module for HEX0.</w:t>
      </w:r>
    </w:p>
    <w:p w14:paraId="24519FDB" w14:textId="77777777" w:rsidR="009A5181" w:rsidRPr="006802B3" w:rsidRDefault="009A5181" w:rsidP="006802B3">
      <w:pPr>
        <w:pStyle w:val="oancuaDanhsach"/>
        <w:numPr>
          <w:ilvl w:val="0"/>
          <w:numId w:val="36"/>
        </w:numPr>
        <w:tabs>
          <w:tab w:val="left" w:pos="851"/>
        </w:tabs>
        <w:spacing w:after="0" w:line="240" w:lineRule="auto"/>
        <w:ind w:left="284" w:firstLine="283"/>
        <w:jc w:val="both"/>
        <w:rPr>
          <w:rFonts w:asciiTheme="majorHAnsi" w:eastAsia="Times New Roman" w:hAnsiTheme="majorHAnsi" w:cstheme="majorHAnsi"/>
          <w:bCs/>
          <w:noProof w:val="0"/>
          <w:sz w:val="26"/>
          <w:szCs w:val="26"/>
          <w:lang w:val="en-001" w:eastAsia="en-001"/>
        </w:rPr>
      </w:pPr>
      <w:r w:rsidRPr="006802B3">
        <w:rPr>
          <w:rFonts w:asciiTheme="majorHAnsi" w:eastAsia="Times New Roman" w:hAnsiTheme="majorHAnsi" w:cstheme="majorHAnsi"/>
          <w:bCs/>
          <w:noProof w:val="0"/>
          <w:sz w:val="26"/>
          <w:szCs w:val="26"/>
          <w:lang w:val="en-001" w:eastAsia="en-001"/>
        </w:rPr>
        <w:t xml:space="preserve">The 7-bit </w:t>
      </w:r>
      <w:r w:rsidRPr="006802B3">
        <w:rPr>
          <w:rFonts w:asciiTheme="majorHAnsi" w:eastAsia="Times New Roman" w:hAnsiTheme="majorHAnsi" w:cstheme="majorHAnsi"/>
          <w:bCs/>
          <w:i/>
          <w:iCs/>
          <w:noProof w:val="0"/>
          <w:sz w:val="26"/>
          <w:szCs w:val="26"/>
          <w:lang w:val="en-001" w:eastAsia="en-001"/>
        </w:rPr>
        <w:t>output</w:t>
      </w:r>
      <w:r w:rsidRPr="006802B3">
        <w:rPr>
          <w:rFonts w:asciiTheme="majorHAnsi" w:eastAsia="Times New Roman" w:hAnsiTheme="majorHAnsi" w:cstheme="majorHAnsi"/>
          <w:bCs/>
          <w:noProof w:val="0"/>
          <w:sz w:val="26"/>
          <w:szCs w:val="26"/>
          <w:lang w:val="en-001" w:eastAsia="en-001"/>
        </w:rPr>
        <w:t xml:space="preserve"> of this </w:t>
      </w:r>
      <w:proofErr w:type="spellStart"/>
      <w:r w:rsidRPr="006802B3">
        <w:rPr>
          <w:rFonts w:asciiTheme="majorHAnsi" w:eastAsia="Times New Roman" w:hAnsiTheme="majorHAnsi" w:cstheme="majorHAnsi"/>
          <w:bCs/>
          <w:noProof w:val="0"/>
          <w:sz w:val="26"/>
          <w:szCs w:val="26"/>
          <w:lang w:val="en-001" w:eastAsia="en-001"/>
        </w:rPr>
        <w:t>decode_hex</w:t>
      </w:r>
      <w:proofErr w:type="spellEnd"/>
      <w:r w:rsidRPr="006802B3">
        <w:rPr>
          <w:rFonts w:asciiTheme="majorHAnsi" w:eastAsia="Times New Roman" w:hAnsiTheme="majorHAnsi" w:cstheme="majorHAnsi"/>
          <w:bCs/>
          <w:noProof w:val="0"/>
          <w:sz w:val="26"/>
          <w:szCs w:val="26"/>
          <w:lang w:val="en-001" w:eastAsia="en-001"/>
        </w:rPr>
        <w:t xml:space="preserve"> module is what drives the o_io_hex0 port.</w:t>
      </w:r>
    </w:p>
    <w:p w14:paraId="6A6E53B9" w14:textId="10180FC2" w:rsidR="009A5181" w:rsidRPr="006802B3" w:rsidRDefault="009A5181" w:rsidP="006802B3">
      <w:pPr>
        <w:pStyle w:val="oancuaDanhsach"/>
        <w:numPr>
          <w:ilvl w:val="0"/>
          <w:numId w:val="37"/>
        </w:numPr>
        <w:tabs>
          <w:tab w:val="left" w:pos="851"/>
        </w:tabs>
        <w:spacing w:after="0" w:line="240" w:lineRule="auto"/>
        <w:ind w:left="284" w:firstLine="283"/>
        <w:jc w:val="both"/>
        <w:rPr>
          <w:rFonts w:asciiTheme="majorHAnsi" w:eastAsia="Times New Roman" w:hAnsiTheme="majorHAnsi" w:cstheme="majorHAnsi"/>
          <w:bCs/>
          <w:noProof w:val="0"/>
          <w:sz w:val="26"/>
          <w:szCs w:val="26"/>
          <w:lang w:val="en-001" w:eastAsia="en-001"/>
        </w:rPr>
      </w:pPr>
      <w:r w:rsidRPr="006802B3">
        <w:rPr>
          <w:rFonts w:asciiTheme="majorHAnsi" w:eastAsia="Times New Roman" w:hAnsiTheme="majorHAnsi" w:cstheme="majorHAnsi"/>
          <w:bCs/>
          <w:noProof w:val="0"/>
          <w:sz w:val="26"/>
          <w:szCs w:val="26"/>
          <w:lang w:val="en-001" w:eastAsia="en-001"/>
        </w:rPr>
        <w:t xml:space="preserve">This is repeated for all eight HEX displays, using different 4-bit chunks from </w:t>
      </w:r>
      <w:proofErr w:type="spellStart"/>
      <w:r w:rsidRPr="006802B3">
        <w:rPr>
          <w:rFonts w:asciiTheme="majorHAnsi" w:eastAsia="Times New Roman" w:hAnsiTheme="majorHAnsi" w:cstheme="majorHAnsi"/>
          <w:bCs/>
          <w:noProof w:val="0"/>
          <w:sz w:val="26"/>
          <w:szCs w:val="26"/>
          <w:lang w:val="en-001" w:eastAsia="en-001"/>
        </w:rPr>
        <w:t>i_st_data</w:t>
      </w:r>
      <w:proofErr w:type="spellEnd"/>
      <w:r w:rsidRPr="006802B3">
        <w:rPr>
          <w:rFonts w:asciiTheme="majorHAnsi" w:eastAsia="Times New Roman" w:hAnsiTheme="majorHAnsi" w:cstheme="majorHAnsi"/>
          <w:bCs/>
          <w:noProof w:val="0"/>
          <w:sz w:val="26"/>
          <w:szCs w:val="26"/>
          <w:lang w:val="en-001" w:eastAsia="en-001"/>
        </w:rPr>
        <w:t xml:space="preserve"> (</w:t>
      </w:r>
      <w:proofErr w:type="spellStart"/>
      <w:r w:rsidRPr="006802B3">
        <w:rPr>
          <w:rFonts w:asciiTheme="majorHAnsi" w:eastAsia="Times New Roman" w:hAnsiTheme="majorHAnsi" w:cstheme="majorHAnsi"/>
          <w:bCs/>
          <w:noProof w:val="0"/>
          <w:sz w:val="26"/>
          <w:szCs w:val="26"/>
          <w:lang w:val="en-001" w:eastAsia="en-001"/>
        </w:rPr>
        <w:t>i_st_</w:t>
      </w:r>
      <w:proofErr w:type="gramStart"/>
      <w:r w:rsidRPr="006802B3">
        <w:rPr>
          <w:rFonts w:asciiTheme="majorHAnsi" w:eastAsia="Times New Roman" w:hAnsiTheme="majorHAnsi" w:cstheme="majorHAnsi"/>
          <w:bCs/>
          <w:noProof w:val="0"/>
          <w:sz w:val="26"/>
          <w:szCs w:val="26"/>
          <w:lang w:val="en-001" w:eastAsia="en-001"/>
        </w:rPr>
        <w:t>data</w:t>
      </w:r>
      <w:proofErr w:type="spellEnd"/>
      <w:r w:rsidRPr="006802B3">
        <w:rPr>
          <w:rFonts w:asciiTheme="majorHAnsi" w:eastAsia="Times New Roman" w:hAnsiTheme="majorHAnsi" w:cstheme="majorHAnsi"/>
          <w:bCs/>
          <w:noProof w:val="0"/>
          <w:sz w:val="26"/>
          <w:szCs w:val="26"/>
          <w:lang w:val="en-001" w:eastAsia="en-001"/>
        </w:rPr>
        <w:t>[</w:t>
      </w:r>
      <w:proofErr w:type="gramEnd"/>
      <w:r w:rsidR="00B8580D">
        <w:rPr>
          <w:rFonts w:asciiTheme="majorHAnsi" w:eastAsia="Times New Roman" w:hAnsiTheme="majorHAnsi" w:cstheme="majorHAnsi"/>
          <w:bCs/>
          <w:noProof w:val="0"/>
          <w:sz w:val="26"/>
          <w:szCs w:val="26"/>
          <w:lang w:val="en-001" w:eastAsia="en-001"/>
        </w:rPr>
        <w:t>7</w:t>
      </w:r>
      <w:r w:rsidRPr="006802B3">
        <w:rPr>
          <w:rFonts w:asciiTheme="majorHAnsi" w:eastAsia="Times New Roman" w:hAnsiTheme="majorHAnsi" w:cstheme="majorHAnsi"/>
          <w:bCs/>
          <w:noProof w:val="0"/>
          <w:sz w:val="26"/>
          <w:szCs w:val="26"/>
          <w:lang w:val="en-001" w:eastAsia="en-001"/>
        </w:rPr>
        <w:t>:</w:t>
      </w:r>
      <w:r w:rsidR="00B8580D">
        <w:rPr>
          <w:rFonts w:asciiTheme="majorHAnsi" w:eastAsia="Times New Roman" w:hAnsiTheme="majorHAnsi" w:cstheme="majorHAnsi"/>
          <w:bCs/>
          <w:noProof w:val="0"/>
          <w:sz w:val="26"/>
          <w:szCs w:val="26"/>
          <w:lang w:val="en-001" w:eastAsia="en-001"/>
        </w:rPr>
        <w:t>4</w:t>
      </w:r>
      <w:r w:rsidRPr="006802B3">
        <w:rPr>
          <w:rFonts w:asciiTheme="majorHAnsi" w:eastAsia="Times New Roman" w:hAnsiTheme="majorHAnsi" w:cstheme="majorHAnsi"/>
          <w:bCs/>
          <w:noProof w:val="0"/>
          <w:sz w:val="26"/>
          <w:szCs w:val="26"/>
          <w:lang w:val="en-001" w:eastAsia="en-001"/>
        </w:rPr>
        <w:t xml:space="preserve">] for HEX1, </w:t>
      </w:r>
      <w:proofErr w:type="spellStart"/>
      <w:r w:rsidRPr="006802B3">
        <w:rPr>
          <w:rFonts w:asciiTheme="majorHAnsi" w:eastAsia="Times New Roman" w:hAnsiTheme="majorHAnsi" w:cstheme="majorHAnsi"/>
          <w:bCs/>
          <w:noProof w:val="0"/>
          <w:sz w:val="26"/>
          <w:szCs w:val="26"/>
          <w:lang w:val="en-001" w:eastAsia="en-001"/>
        </w:rPr>
        <w:t>i_st_data</w:t>
      </w:r>
      <w:proofErr w:type="spellEnd"/>
      <w:r w:rsidRPr="006802B3">
        <w:rPr>
          <w:rFonts w:asciiTheme="majorHAnsi" w:eastAsia="Times New Roman" w:hAnsiTheme="majorHAnsi" w:cstheme="majorHAnsi"/>
          <w:bCs/>
          <w:noProof w:val="0"/>
          <w:sz w:val="26"/>
          <w:szCs w:val="26"/>
          <w:lang w:val="en-001" w:eastAsia="en-001"/>
        </w:rPr>
        <w:t>[1</w:t>
      </w:r>
      <w:r w:rsidR="00B8580D">
        <w:rPr>
          <w:rFonts w:asciiTheme="majorHAnsi" w:eastAsia="Times New Roman" w:hAnsiTheme="majorHAnsi" w:cstheme="majorHAnsi"/>
          <w:bCs/>
          <w:noProof w:val="0"/>
          <w:sz w:val="26"/>
          <w:szCs w:val="26"/>
          <w:lang w:val="en-001" w:eastAsia="en-001"/>
        </w:rPr>
        <w:t>1:8</w:t>
      </w:r>
      <w:r w:rsidRPr="006802B3">
        <w:rPr>
          <w:rFonts w:asciiTheme="majorHAnsi" w:eastAsia="Times New Roman" w:hAnsiTheme="majorHAnsi" w:cstheme="majorHAnsi"/>
          <w:bCs/>
          <w:noProof w:val="0"/>
          <w:sz w:val="26"/>
          <w:szCs w:val="26"/>
          <w:lang w:val="en-001" w:eastAsia="en-001"/>
        </w:rPr>
        <w:t xml:space="preserve">] for HEX2, </w:t>
      </w:r>
      <w:proofErr w:type="spellStart"/>
      <w:r w:rsidR="00320D5F" w:rsidRPr="006802B3">
        <w:rPr>
          <w:rFonts w:asciiTheme="majorHAnsi" w:eastAsia="Times New Roman" w:hAnsiTheme="majorHAnsi" w:cstheme="majorHAnsi"/>
          <w:bCs/>
          <w:noProof w:val="0"/>
          <w:sz w:val="26"/>
          <w:szCs w:val="26"/>
          <w:lang w:val="en-001" w:eastAsia="en-001"/>
        </w:rPr>
        <w:t>i_st_data</w:t>
      </w:r>
      <w:proofErr w:type="spellEnd"/>
      <w:r w:rsidR="00320D5F" w:rsidRPr="006802B3">
        <w:rPr>
          <w:rFonts w:asciiTheme="majorHAnsi" w:eastAsia="Times New Roman" w:hAnsiTheme="majorHAnsi" w:cstheme="majorHAnsi"/>
          <w:bCs/>
          <w:noProof w:val="0"/>
          <w:sz w:val="26"/>
          <w:szCs w:val="26"/>
          <w:lang w:val="en-001" w:eastAsia="en-001"/>
        </w:rPr>
        <w:t>[</w:t>
      </w:r>
      <w:r w:rsidR="00B8580D">
        <w:rPr>
          <w:rFonts w:asciiTheme="majorHAnsi" w:eastAsia="Times New Roman" w:hAnsiTheme="majorHAnsi" w:cstheme="majorHAnsi"/>
          <w:bCs/>
          <w:noProof w:val="0"/>
          <w:sz w:val="26"/>
          <w:szCs w:val="26"/>
          <w:lang w:val="en-001" w:eastAsia="en-001"/>
        </w:rPr>
        <w:t>15</w:t>
      </w:r>
      <w:r w:rsidR="00320D5F" w:rsidRPr="006802B3">
        <w:rPr>
          <w:rFonts w:asciiTheme="majorHAnsi" w:eastAsia="Times New Roman" w:hAnsiTheme="majorHAnsi" w:cstheme="majorHAnsi"/>
          <w:bCs/>
          <w:noProof w:val="0"/>
          <w:sz w:val="26"/>
          <w:szCs w:val="26"/>
          <w:lang w:val="en-001" w:eastAsia="en-001"/>
        </w:rPr>
        <w:t>:</w:t>
      </w:r>
      <w:r w:rsidR="00B8580D">
        <w:rPr>
          <w:rFonts w:asciiTheme="majorHAnsi" w:eastAsia="Times New Roman" w:hAnsiTheme="majorHAnsi" w:cstheme="majorHAnsi"/>
          <w:bCs/>
          <w:noProof w:val="0"/>
          <w:sz w:val="26"/>
          <w:szCs w:val="26"/>
          <w:lang w:val="en-001" w:eastAsia="en-001"/>
        </w:rPr>
        <w:t>1</w:t>
      </w:r>
      <w:r w:rsidR="00320D5F">
        <w:rPr>
          <w:rFonts w:asciiTheme="majorHAnsi" w:eastAsia="Times New Roman" w:hAnsiTheme="majorHAnsi" w:cstheme="majorHAnsi"/>
          <w:bCs/>
          <w:noProof w:val="0"/>
          <w:sz w:val="26"/>
          <w:szCs w:val="26"/>
          <w:lang w:val="en-001" w:eastAsia="en-001"/>
        </w:rPr>
        <w:t>2</w:t>
      </w:r>
      <w:r w:rsidR="00320D5F" w:rsidRPr="006802B3">
        <w:rPr>
          <w:rFonts w:asciiTheme="majorHAnsi" w:eastAsia="Times New Roman" w:hAnsiTheme="majorHAnsi" w:cstheme="majorHAnsi"/>
          <w:bCs/>
          <w:noProof w:val="0"/>
          <w:sz w:val="26"/>
          <w:szCs w:val="26"/>
          <w:lang w:val="en-001" w:eastAsia="en-001"/>
        </w:rPr>
        <w:t>] for HEX</w:t>
      </w:r>
      <w:r w:rsidR="00320D5F">
        <w:rPr>
          <w:rFonts w:asciiTheme="majorHAnsi" w:eastAsia="Times New Roman" w:hAnsiTheme="majorHAnsi" w:cstheme="majorHAnsi"/>
          <w:bCs/>
          <w:noProof w:val="0"/>
          <w:sz w:val="26"/>
          <w:szCs w:val="26"/>
          <w:lang w:val="en-001" w:eastAsia="en-001"/>
        </w:rPr>
        <w:t>3</w:t>
      </w:r>
      <w:r w:rsidRPr="006802B3">
        <w:rPr>
          <w:rFonts w:asciiTheme="majorHAnsi" w:eastAsia="Times New Roman" w:hAnsiTheme="majorHAnsi" w:cstheme="majorHAnsi"/>
          <w:bCs/>
          <w:noProof w:val="0"/>
          <w:sz w:val="26"/>
          <w:szCs w:val="26"/>
          <w:lang w:val="en-001" w:eastAsia="en-001"/>
        </w:rPr>
        <w:t>).</w:t>
      </w:r>
    </w:p>
    <w:p w14:paraId="258EBEC5" w14:textId="3269B8F0" w:rsidR="009A5181" w:rsidRPr="006802B3" w:rsidRDefault="009A5181" w:rsidP="006802B3">
      <w:pPr>
        <w:pStyle w:val="oancuaDanhsach"/>
        <w:numPr>
          <w:ilvl w:val="0"/>
          <w:numId w:val="38"/>
        </w:numPr>
        <w:tabs>
          <w:tab w:val="left" w:pos="567"/>
        </w:tabs>
        <w:spacing w:after="0" w:line="240" w:lineRule="auto"/>
        <w:ind w:left="0" w:firstLine="284"/>
        <w:jc w:val="both"/>
        <w:rPr>
          <w:rFonts w:asciiTheme="majorHAnsi" w:eastAsia="Times New Roman" w:hAnsiTheme="majorHAnsi" w:cstheme="majorHAnsi"/>
          <w:bCs/>
          <w:noProof w:val="0"/>
          <w:sz w:val="26"/>
          <w:szCs w:val="26"/>
          <w:lang w:val="en-001" w:eastAsia="en-001"/>
        </w:rPr>
      </w:pPr>
      <w:r w:rsidRPr="006802B3">
        <w:rPr>
          <w:rFonts w:asciiTheme="majorHAnsi" w:eastAsia="Times New Roman" w:hAnsiTheme="majorHAnsi" w:cstheme="majorHAnsi"/>
          <w:bCs/>
          <w:i/>
          <w:iCs/>
          <w:noProof w:val="0"/>
          <w:sz w:val="26"/>
          <w:szCs w:val="26"/>
          <w:lang w:val="en-001" w:eastAsia="en-001"/>
        </w:rPr>
        <w:t>Load Operation:</w:t>
      </w:r>
      <w:r w:rsidR="006802B3">
        <w:rPr>
          <w:rFonts w:asciiTheme="majorHAnsi" w:eastAsia="Times New Roman" w:hAnsiTheme="majorHAnsi" w:cstheme="majorHAnsi"/>
          <w:bCs/>
          <w:noProof w:val="0"/>
          <w:sz w:val="26"/>
          <w:szCs w:val="26"/>
          <w:lang w:val="en-001" w:eastAsia="en-001"/>
        </w:rPr>
        <w:t xml:space="preserve"> </w:t>
      </w:r>
      <w:r w:rsidRPr="006802B3">
        <w:rPr>
          <w:rFonts w:asciiTheme="majorHAnsi" w:eastAsia="Times New Roman" w:hAnsiTheme="majorHAnsi" w:cstheme="majorHAnsi"/>
          <w:bCs/>
          <w:noProof w:val="0"/>
          <w:sz w:val="26"/>
          <w:szCs w:val="26"/>
          <w:lang w:val="en-001" w:eastAsia="en-001"/>
        </w:rPr>
        <w:t xml:space="preserve">The load (read-back) logic remains consistent with the specification and our lsu.sv code. The </w:t>
      </w:r>
      <w:proofErr w:type="spellStart"/>
      <w:r w:rsidRPr="006802B3">
        <w:rPr>
          <w:rFonts w:asciiTheme="majorHAnsi" w:eastAsia="Times New Roman" w:hAnsiTheme="majorHAnsi" w:cstheme="majorHAnsi"/>
          <w:bCs/>
          <w:noProof w:val="0"/>
          <w:sz w:val="26"/>
          <w:szCs w:val="26"/>
          <w:lang w:val="en-001" w:eastAsia="en-001"/>
        </w:rPr>
        <w:t>always_comb</w:t>
      </w:r>
      <w:proofErr w:type="spellEnd"/>
      <w:r w:rsidRPr="006802B3">
        <w:rPr>
          <w:rFonts w:asciiTheme="majorHAnsi" w:eastAsia="Times New Roman" w:hAnsiTheme="majorHAnsi" w:cstheme="majorHAnsi"/>
          <w:bCs/>
          <w:noProof w:val="0"/>
          <w:sz w:val="26"/>
          <w:szCs w:val="26"/>
          <w:lang w:val="en-001" w:eastAsia="en-001"/>
        </w:rPr>
        <w:t xml:space="preserve"> block still reads the final 7-bit </w:t>
      </w:r>
      <w:r w:rsidRPr="006802B3">
        <w:rPr>
          <w:rFonts w:asciiTheme="majorHAnsi" w:eastAsia="Times New Roman" w:hAnsiTheme="majorHAnsi" w:cstheme="majorHAnsi"/>
          <w:bCs/>
          <w:i/>
          <w:iCs/>
          <w:noProof w:val="0"/>
          <w:sz w:val="26"/>
          <w:szCs w:val="26"/>
          <w:lang w:val="en-001" w:eastAsia="en-001"/>
        </w:rPr>
        <w:t>output</w:t>
      </w:r>
      <w:r w:rsidRPr="006802B3">
        <w:rPr>
          <w:rFonts w:asciiTheme="majorHAnsi" w:eastAsia="Times New Roman" w:hAnsiTheme="majorHAnsi" w:cstheme="majorHAnsi"/>
          <w:bCs/>
          <w:noProof w:val="0"/>
          <w:sz w:val="26"/>
          <w:szCs w:val="26"/>
          <w:lang w:val="en-001" w:eastAsia="en-001"/>
        </w:rPr>
        <w:t xml:space="preserve"> signals (o_io_hex0, o_io_hex1, </w:t>
      </w:r>
      <w:r w:rsidR="008B6DE3">
        <w:rPr>
          <w:rFonts w:asciiTheme="majorHAnsi" w:eastAsia="Times New Roman" w:hAnsiTheme="majorHAnsi" w:cstheme="majorHAnsi"/>
          <w:bCs/>
          <w:noProof w:val="0"/>
          <w:sz w:val="26"/>
          <w:szCs w:val="26"/>
          <w:lang w:val="en-001" w:eastAsia="en-001"/>
        </w:rPr>
        <w:t>..</w:t>
      </w:r>
      <w:r w:rsidRPr="006802B3">
        <w:rPr>
          <w:rFonts w:asciiTheme="majorHAnsi" w:eastAsia="Times New Roman" w:hAnsiTheme="majorHAnsi" w:cstheme="majorHAnsi"/>
          <w:bCs/>
          <w:noProof w:val="0"/>
          <w:sz w:val="26"/>
          <w:szCs w:val="26"/>
          <w:lang w:val="en-001" w:eastAsia="en-001"/>
        </w:rPr>
        <w:t xml:space="preserve">.) and assembles them into a 32-bit word for </w:t>
      </w:r>
      <w:proofErr w:type="spellStart"/>
      <w:r w:rsidRPr="006802B3">
        <w:rPr>
          <w:rFonts w:asciiTheme="majorHAnsi" w:eastAsia="Times New Roman" w:hAnsiTheme="majorHAnsi" w:cstheme="majorHAnsi"/>
          <w:bCs/>
          <w:noProof w:val="0"/>
          <w:sz w:val="26"/>
          <w:szCs w:val="26"/>
          <w:lang w:val="en-001" w:eastAsia="en-001"/>
        </w:rPr>
        <w:t>o_ld_data</w:t>
      </w:r>
      <w:proofErr w:type="spellEnd"/>
      <w:r w:rsidRPr="006802B3">
        <w:rPr>
          <w:rFonts w:asciiTheme="majorHAnsi" w:eastAsia="Times New Roman" w:hAnsiTheme="majorHAnsi" w:cstheme="majorHAnsi"/>
          <w:bCs/>
          <w:noProof w:val="0"/>
          <w:sz w:val="26"/>
          <w:szCs w:val="26"/>
          <w:lang w:val="en-001" w:eastAsia="en-001"/>
        </w:rPr>
        <w:t>.</w:t>
      </w:r>
    </w:p>
    <w:p w14:paraId="703947E2" w14:textId="3F59B9E3" w:rsidR="009A5181" w:rsidRPr="006802B3" w:rsidRDefault="009A5181" w:rsidP="006802B3">
      <w:pPr>
        <w:pStyle w:val="oancuaDanhsach"/>
        <w:numPr>
          <w:ilvl w:val="0"/>
          <w:numId w:val="38"/>
        </w:numPr>
        <w:tabs>
          <w:tab w:val="left" w:pos="567"/>
        </w:tabs>
        <w:spacing w:after="0" w:line="240" w:lineRule="auto"/>
        <w:ind w:left="0" w:firstLine="284"/>
        <w:jc w:val="both"/>
        <w:rPr>
          <w:rFonts w:asciiTheme="majorHAnsi" w:eastAsia="Times New Roman" w:hAnsiTheme="majorHAnsi" w:cstheme="majorHAnsi"/>
          <w:bCs/>
          <w:noProof w:val="0"/>
          <w:sz w:val="26"/>
          <w:szCs w:val="26"/>
          <w:lang w:val="en-001" w:eastAsia="en-001"/>
        </w:rPr>
      </w:pPr>
      <w:r w:rsidRPr="006802B3">
        <w:rPr>
          <w:rFonts w:asciiTheme="majorHAnsi" w:eastAsia="Times New Roman" w:hAnsiTheme="majorHAnsi" w:cstheme="majorHAnsi"/>
          <w:bCs/>
          <w:i/>
          <w:iCs/>
          <w:noProof w:val="0"/>
          <w:sz w:val="26"/>
          <w:szCs w:val="26"/>
          <w:lang w:val="en-001" w:eastAsia="en-001"/>
        </w:rPr>
        <w:t>Benefit:</w:t>
      </w:r>
      <w:r w:rsidRPr="006802B3">
        <w:rPr>
          <w:rFonts w:asciiTheme="majorHAnsi" w:eastAsia="Times New Roman" w:hAnsiTheme="majorHAnsi" w:cstheme="majorHAnsi"/>
          <w:bCs/>
          <w:noProof w:val="0"/>
          <w:sz w:val="26"/>
          <w:szCs w:val="26"/>
          <w:lang w:val="en-001" w:eastAsia="en-001"/>
        </w:rPr>
        <w:t xml:space="preserve"> This modification vastly simplifies software. The CPU no longer needs a lookup table or complex bit-masking/shifting to display numbers. To display "1817" on HEX3-0, the CPU can simply store the 32-bit binary value 0x</w:t>
      </w:r>
      <w:r w:rsidR="006802B3" w:rsidRPr="006802B3">
        <w:rPr>
          <w:rFonts w:asciiTheme="majorHAnsi" w:eastAsia="Times New Roman" w:hAnsiTheme="majorHAnsi" w:cstheme="majorHAnsi"/>
          <w:bCs/>
          <w:noProof w:val="0"/>
          <w:sz w:val="26"/>
          <w:szCs w:val="26"/>
          <w:lang w:val="en-001" w:eastAsia="en-001"/>
        </w:rPr>
        <w:t xml:space="preserve">01080107 </w:t>
      </w:r>
      <w:r w:rsidRPr="006802B3">
        <w:rPr>
          <w:rFonts w:asciiTheme="majorHAnsi" w:eastAsia="Times New Roman" w:hAnsiTheme="majorHAnsi" w:cstheme="majorHAnsi"/>
          <w:bCs/>
          <w:noProof w:val="0"/>
          <w:sz w:val="26"/>
          <w:szCs w:val="26"/>
          <w:lang w:val="en-001" w:eastAsia="en-001"/>
        </w:rPr>
        <w:t>directly to the 0x1000_2000 address. The hardware in the LSU automatically intercepts these binary digits (1, 8, 1, 7) and converts them into the correct 7-segment patterns for display. This offloads computation from the CPU, saves D$ memory, and simplifies assembly programming.</w:t>
      </w:r>
    </w:p>
    <w:p w14:paraId="3046AFB0" w14:textId="22CEB94C" w:rsidR="00561C9C" w:rsidRPr="009A5181" w:rsidRDefault="009A5181" w:rsidP="009A5181">
      <w:pPr>
        <w:rPr>
          <w:lang w:val="en-US"/>
        </w:rPr>
      </w:pPr>
      <w:r>
        <w:br w:type="page"/>
      </w:r>
    </w:p>
    <w:p w14:paraId="65ADA8D8" w14:textId="1C3DA508" w:rsidR="00C9221E" w:rsidRPr="004F2F26" w:rsidRDefault="00080EF3" w:rsidP="00870344">
      <w:pPr>
        <w:pStyle w:val="u1"/>
        <w:numPr>
          <w:ilvl w:val="0"/>
          <w:numId w:val="22"/>
        </w:numPr>
        <w:tabs>
          <w:tab w:val="left" w:pos="284"/>
        </w:tabs>
        <w:spacing w:before="0" w:after="0"/>
        <w:rPr>
          <w:sz w:val="28"/>
          <w:szCs w:val="28"/>
        </w:rPr>
      </w:pPr>
      <w:bookmarkStart w:id="127" w:name="_Toc212936424"/>
      <w:r w:rsidRPr="004F2F26">
        <w:rPr>
          <w:sz w:val="28"/>
          <w:szCs w:val="28"/>
        </w:rPr>
        <w:lastRenderedPageBreak/>
        <w:t>Evaluation</w:t>
      </w:r>
      <w:bookmarkEnd w:id="127"/>
    </w:p>
    <w:p w14:paraId="67621C25" w14:textId="77777777" w:rsidR="00D71565" w:rsidRDefault="00D71565" w:rsidP="00D71565">
      <w:pPr>
        <w:pStyle w:val="u2"/>
        <w:numPr>
          <w:ilvl w:val="1"/>
          <w:numId w:val="22"/>
        </w:numPr>
        <w:tabs>
          <w:tab w:val="left" w:pos="426"/>
        </w:tabs>
        <w:spacing w:before="0" w:after="0"/>
        <w:ind w:left="0" w:firstLine="0"/>
        <w:rPr>
          <w:i/>
          <w:iCs/>
          <w:sz w:val="26"/>
          <w:szCs w:val="26"/>
          <w:lang w:val="en-US"/>
        </w:rPr>
      </w:pPr>
      <w:bookmarkStart w:id="128" w:name="_Toc212936425"/>
      <w:r w:rsidRPr="00D71565">
        <w:rPr>
          <w:i/>
          <w:iCs/>
          <w:sz w:val="26"/>
          <w:szCs w:val="26"/>
          <w:lang w:val="en-US"/>
        </w:rPr>
        <w:t>Functional verification</w:t>
      </w:r>
      <w:bookmarkEnd w:id="128"/>
    </w:p>
    <w:p w14:paraId="3133B91D" w14:textId="77777777" w:rsidR="00110489" w:rsidRPr="00110489" w:rsidRDefault="00110489" w:rsidP="006802B3">
      <w:pPr>
        <w:spacing w:after="0"/>
        <w:ind w:firstLine="284"/>
        <w:jc w:val="both"/>
        <w:rPr>
          <w:sz w:val="26"/>
          <w:szCs w:val="26"/>
          <w:lang w:val="en-001"/>
        </w:rPr>
      </w:pPr>
      <w:r w:rsidRPr="00110489">
        <w:rPr>
          <w:sz w:val="26"/>
          <w:szCs w:val="26"/>
          <w:lang w:val="en-001"/>
        </w:rPr>
        <w:t>The processor's design was rigorously verified for logical correctness using the comprehensive ISA test suite provided by the TA. Simulation results confirm that the processor passed (PASS) all test cases, verifying the correct operation of the following blocks:</w:t>
      </w:r>
    </w:p>
    <w:p w14:paraId="2851662D" w14:textId="6BFEEA73" w:rsidR="00110489" w:rsidRPr="00110489" w:rsidRDefault="00110489" w:rsidP="006802B3">
      <w:pPr>
        <w:numPr>
          <w:ilvl w:val="0"/>
          <w:numId w:val="32"/>
        </w:numPr>
        <w:tabs>
          <w:tab w:val="clear" w:pos="720"/>
          <w:tab w:val="num" w:pos="567"/>
        </w:tabs>
        <w:spacing w:after="0"/>
        <w:ind w:left="0" w:firstLine="284"/>
        <w:jc w:val="both"/>
        <w:rPr>
          <w:sz w:val="26"/>
          <w:szCs w:val="26"/>
          <w:lang w:val="en-001"/>
        </w:rPr>
      </w:pPr>
      <w:r w:rsidRPr="00110489">
        <w:rPr>
          <w:i/>
          <w:iCs/>
          <w:sz w:val="26"/>
          <w:szCs w:val="26"/>
          <w:lang w:val="en-001"/>
        </w:rPr>
        <w:t>Control Unit &amp; Datapath:</w:t>
      </w:r>
      <w:r w:rsidRPr="00110489">
        <w:rPr>
          <w:sz w:val="26"/>
          <w:szCs w:val="26"/>
          <w:lang w:val="en-001"/>
        </w:rPr>
        <w:t xml:space="preserve"> Correctly decoded and executed all major instruction categories, including R-type (e.g., add, sub), I-type (addi, lw</w:t>
      </w:r>
      <w:r>
        <w:rPr>
          <w:sz w:val="26"/>
          <w:szCs w:val="26"/>
          <w:lang w:val="en-001"/>
        </w:rPr>
        <w:t>, ...</w:t>
      </w:r>
      <w:r w:rsidRPr="00110489">
        <w:rPr>
          <w:sz w:val="26"/>
          <w:szCs w:val="26"/>
          <w:lang w:val="en-001"/>
        </w:rPr>
        <w:t>), S-type (sw), B-type (beq), U-type (lui), and J-type (jal).</w:t>
      </w:r>
    </w:p>
    <w:p w14:paraId="55C9A19D" w14:textId="77777777" w:rsidR="00110489" w:rsidRPr="00110489" w:rsidRDefault="00110489" w:rsidP="006802B3">
      <w:pPr>
        <w:numPr>
          <w:ilvl w:val="0"/>
          <w:numId w:val="32"/>
        </w:numPr>
        <w:tabs>
          <w:tab w:val="clear" w:pos="720"/>
          <w:tab w:val="num" w:pos="567"/>
        </w:tabs>
        <w:spacing w:after="0"/>
        <w:ind w:left="0" w:firstLine="284"/>
        <w:jc w:val="both"/>
        <w:rPr>
          <w:sz w:val="26"/>
          <w:szCs w:val="26"/>
          <w:lang w:val="en-001"/>
        </w:rPr>
      </w:pPr>
      <w:r w:rsidRPr="00110489">
        <w:rPr>
          <w:i/>
          <w:iCs/>
          <w:sz w:val="26"/>
          <w:szCs w:val="26"/>
          <w:lang w:val="en-001"/>
        </w:rPr>
        <w:t>ALU &amp; BRC:</w:t>
      </w:r>
      <w:r w:rsidRPr="00110489">
        <w:rPr>
          <w:sz w:val="26"/>
          <w:szCs w:val="26"/>
          <w:lang w:val="en-001"/>
        </w:rPr>
        <w:t xml:space="preserve"> All arithmetic/logic operations (including the alternative design's mul and mulhu) and branch comparison logic (beq, bne, blt, etc.) functioned as expected.</w:t>
      </w:r>
    </w:p>
    <w:p w14:paraId="3349F900" w14:textId="77777777" w:rsidR="00110489" w:rsidRDefault="00110489" w:rsidP="006802B3">
      <w:pPr>
        <w:numPr>
          <w:ilvl w:val="0"/>
          <w:numId w:val="32"/>
        </w:numPr>
        <w:tabs>
          <w:tab w:val="clear" w:pos="720"/>
          <w:tab w:val="left" w:pos="567"/>
          <w:tab w:val="num" w:pos="993"/>
        </w:tabs>
        <w:spacing w:after="0"/>
        <w:ind w:left="0" w:firstLine="284"/>
        <w:jc w:val="both"/>
        <w:rPr>
          <w:sz w:val="26"/>
          <w:szCs w:val="26"/>
          <w:lang w:val="en-001"/>
        </w:rPr>
      </w:pPr>
      <w:r w:rsidRPr="00110489">
        <w:rPr>
          <w:i/>
          <w:iCs/>
          <w:sz w:val="26"/>
          <w:szCs w:val="26"/>
          <w:lang w:val="en-001"/>
        </w:rPr>
        <w:t>LSU &amp; DataGen:</w:t>
      </w:r>
      <w:r w:rsidRPr="00110489">
        <w:rPr>
          <w:sz w:val="26"/>
          <w:szCs w:val="26"/>
          <w:lang w:val="en-001"/>
        </w:rPr>
        <w:t xml:space="preserve"> Load instructions (lw, lh, lbu, lb, lhu) and Store instructions (sw, sh, sb) were executed correctly. The datagen module properly handled sign-extension and zero-extension for all load variants.</w:t>
      </w:r>
    </w:p>
    <w:p w14:paraId="44E456E6" w14:textId="77777777" w:rsidR="00110489" w:rsidRPr="00110489" w:rsidRDefault="00110489" w:rsidP="006802B3">
      <w:pPr>
        <w:tabs>
          <w:tab w:val="left" w:pos="567"/>
        </w:tabs>
        <w:spacing w:after="0"/>
        <w:ind w:left="284"/>
        <w:jc w:val="both"/>
        <w:rPr>
          <w:sz w:val="26"/>
          <w:szCs w:val="26"/>
          <w:lang w:val="en-001"/>
        </w:rPr>
      </w:pPr>
    </w:p>
    <w:p w14:paraId="1C0CB64A" w14:textId="5DBBE796" w:rsidR="00D71565" w:rsidRDefault="00110489" w:rsidP="006802B3">
      <w:pPr>
        <w:spacing w:after="0"/>
        <w:ind w:firstLine="284"/>
        <w:jc w:val="both"/>
        <w:rPr>
          <w:sz w:val="26"/>
          <w:szCs w:val="26"/>
          <w:lang w:val="en-001"/>
        </w:rPr>
      </w:pPr>
      <w:r w:rsidRPr="00110489">
        <w:rPr>
          <w:sz w:val="26"/>
          <w:szCs w:val="26"/>
          <w:lang w:val="en-001"/>
        </w:rPr>
        <w:t>An initial failure was noted in the iosw test. Debugging revealed this was caused by a mismatch between the testbench's expectation (a full 32-bit read of 0x12345678 from the driver.sv module ) and the LSU's strict implementation of the I/O convention (which zero-extended the 18-bit switch input ). After modifying the lsu.sv read logic for addr_is_sw to return the full 32-bit i_io_sw value, the test passed, confirming correct MMIO read functionality.</w:t>
      </w:r>
    </w:p>
    <w:p w14:paraId="4CF74C8A" w14:textId="77777777" w:rsidR="00110489" w:rsidRPr="00110489" w:rsidRDefault="00110489" w:rsidP="00D71565">
      <w:pPr>
        <w:spacing w:after="0"/>
        <w:rPr>
          <w:sz w:val="26"/>
          <w:szCs w:val="26"/>
          <w:lang w:val="en-001"/>
        </w:rPr>
      </w:pPr>
    </w:p>
    <w:p w14:paraId="23509EE4" w14:textId="323EED3A" w:rsidR="00AD5803" w:rsidRDefault="00D71565" w:rsidP="00AD5803">
      <w:pPr>
        <w:pStyle w:val="u2"/>
        <w:numPr>
          <w:ilvl w:val="1"/>
          <w:numId w:val="22"/>
        </w:numPr>
        <w:tabs>
          <w:tab w:val="left" w:pos="426"/>
        </w:tabs>
        <w:spacing w:before="0" w:after="0"/>
        <w:ind w:left="0" w:firstLine="0"/>
        <w:rPr>
          <w:i/>
          <w:iCs/>
          <w:sz w:val="26"/>
          <w:szCs w:val="26"/>
          <w:lang w:val="en-US"/>
        </w:rPr>
      </w:pPr>
      <w:bookmarkStart w:id="129" w:name="_Toc212936426"/>
      <w:r w:rsidRPr="00D71565">
        <w:rPr>
          <w:i/>
          <w:iCs/>
          <w:sz w:val="26"/>
          <w:szCs w:val="26"/>
          <w:lang w:val="en-US"/>
        </w:rPr>
        <w:t>Applications</w:t>
      </w:r>
      <w:bookmarkEnd w:id="129"/>
    </w:p>
    <w:p w14:paraId="30ABE7FB" w14:textId="5480A988" w:rsidR="00961AEA" w:rsidRPr="00961AEA" w:rsidRDefault="00961AEA" w:rsidP="004E3BD4">
      <w:pPr>
        <w:pStyle w:val="oancuaDanhsach"/>
        <w:spacing w:after="0" w:line="240" w:lineRule="auto"/>
        <w:ind w:left="0" w:firstLine="284"/>
        <w:jc w:val="both"/>
        <w:rPr>
          <w:rFonts w:eastAsia="Times New Roman"/>
          <w:noProof w:val="0"/>
          <w:sz w:val="26"/>
          <w:szCs w:val="26"/>
          <w:lang w:val="en-001" w:eastAsia="en-001"/>
        </w:rPr>
      </w:pPr>
      <w:r w:rsidRPr="00961AEA">
        <w:rPr>
          <w:rFonts w:eastAsia="Times New Roman"/>
          <w:noProof w:val="0"/>
          <w:sz w:val="26"/>
          <w:szCs w:val="26"/>
          <w:lang w:val="en-001" w:eastAsia="en-001"/>
        </w:rPr>
        <w:t>The processor's design was first rigorously verified for logical correctness. It successfully passed the comprehensive ISA test suite provided by teaching assistants, as evidenced by the simulation output. This confirmed the correct operation of all implemented instruction categories, including R-type, I-type, S-type, B-type, U-type, and J-type instructions, as well as the ALU, BRC, LSU, and other modules.</w:t>
      </w:r>
    </w:p>
    <w:p w14:paraId="4DEF4A92" w14:textId="77777777" w:rsidR="00961AEA" w:rsidRPr="00961AEA" w:rsidRDefault="00961AEA" w:rsidP="004E3BD4">
      <w:pPr>
        <w:pStyle w:val="oancuaDanhsach"/>
        <w:spacing w:after="0" w:line="240" w:lineRule="auto"/>
        <w:ind w:left="0" w:firstLine="284"/>
        <w:jc w:val="both"/>
        <w:rPr>
          <w:rFonts w:eastAsia="Times New Roman"/>
          <w:noProof w:val="0"/>
          <w:sz w:val="26"/>
          <w:szCs w:val="26"/>
          <w:lang w:val="en-001" w:eastAsia="en-001"/>
        </w:rPr>
      </w:pPr>
      <w:r w:rsidRPr="00961AEA">
        <w:rPr>
          <w:rFonts w:eastAsia="Times New Roman"/>
          <w:noProof w:val="0"/>
          <w:sz w:val="26"/>
          <w:szCs w:val="26"/>
          <w:lang w:val="en-001" w:eastAsia="en-001"/>
        </w:rPr>
        <w:t>To demonstrate the processor's practical capabilities, two applications were developed in RISC-V assembly and successfully tested on the FPGA hardware.</w:t>
      </w:r>
    </w:p>
    <w:p w14:paraId="66326551" w14:textId="77777777" w:rsidR="00961AEA" w:rsidRPr="00961AEA" w:rsidRDefault="00961AEA" w:rsidP="004E3BD4">
      <w:pPr>
        <w:spacing w:after="0"/>
        <w:jc w:val="both"/>
        <w:rPr>
          <w:lang w:val="en-US"/>
        </w:rPr>
      </w:pPr>
    </w:p>
    <w:p w14:paraId="30654F08" w14:textId="28523FF7" w:rsidR="00D71565" w:rsidRDefault="00D71565" w:rsidP="004E3BD4">
      <w:pPr>
        <w:pStyle w:val="u3"/>
        <w:numPr>
          <w:ilvl w:val="2"/>
          <w:numId w:val="22"/>
        </w:numPr>
        <w:spacing w:before="0" w:after="0"/>
        <w:ind w:left="0" w:firstLine="0"/>
        <w:jc w:val="both"/>
        <w:rPr>
          <w:b w:val="0"/>
          <w:bCs/>
          <w:i/>
          <w:iCs/>
          <w:sz w:val="26"/>
          <w:szCs w:val="26"/>
          <w:lang w:val="en-US"/>
        </w:rPr>
      </w:pPr>
      <w:bookmarkStart w:id="130" w:name="_Toc212936427"/>
      <w:r w:rsidRPr="00D71565">
        <w:rPr>
          <w:b w:val="0"/>
          <w:bCs/>
          <w:i/>
          <w:iCs/>
          <w:sz w:val="26"/>
          <w:szCs w:val="26"/>
          <w:lang w:val="en-US"/>
        </w:rPr>
        <w:t>Stopwatch on HEX LEDs</w:t>
      </w:r>
      <w:bookmarkEnd w:id="130"/>
    </w:p>
    <w:p w14:paraId="068BFD70" w14:textId="1C421965" w:rsidR="00961AEA" w:rsidRDefault="00961AEA" w:rsidP="004E3BD4">
      <w:pPr>
        <w:pStyle w:val="oancuaDanhsach"/>
        <w:numPr>
          <w:ilvl w:val="0"/>
          <w:numId w:val="39"/>
        </w:numPr>
        <w:tabs>
          <w:tab w:val="left" w:pos="567"/>
        </w:tabs>
        <w:spacing w:after="0"/>
        <w:ind w:left="0" w:firstLine="284"/>
        <w:jc w:val="both"/>
        <w:rPr>
          <w:sz w:val="26"/>
          <w:szCs w:val="26"/>
          <w:lang w:val="en-US"/>
        </w:rPr>
      </w:pPr>
      <w:r w:rsidRPr="00961AEA">
        <w:rPr>
          <w:i/>
          <w:iCs/>
          <w:sz w:val="26"/>
          <w:szCs w:val="26"/>
        </w:rPr>
        <w:t>Concept:</w:t>
      </w:r>
      <w:r w:rsidRPr="00961AEA">
        <w:rPr>
          <w:sz w:val="26"/>
          <w:szCs w:val="26"/>
        </w:rPr>
        <w:t xml:space="preserve"> A software-based stopwatch was implemented to display time in a MM:SS (Minutes:Seconds) format. The display utilizes four 7-segment displays: HEX3 (Minute-Tens), HEX2 (Minute-Ones), HEX1 (Second-Tens), and HEX0 (Second-Ones).</w:t>
      </w:r>
    </w:p>
    <w:p w14:paraId="75B2ACA4" w14:textId="17E8B246" w:rsidR="00961AEA" w:rsidRDefault="00961AEA" w:rsidP="004E3BD4">
      <w:pPr>
        <w:pStyle w:val="oancuaDanhsach"/>
        <w:numPr>
          <w:ilvl w:val="0"/>
          <w:numId w:val="39"/>
        </w:numPr>
        <w:tabs>
          <w:tab w:val="left" w:pos="567"/>
        </w:tabs>
        <w:spacing w:after="0"/>
        <w:ind w:left="0" w:firstLine="284"/>
        <w:jc w:val="both"/>
        <w:rPr>
          <w:sz w:val="26"/>
          <w:szCs w:val="26"/>
          <w:lang w:val="en-US"/>
        </w:rPr>
      </w:pPr>
      <w:r w:rsidRPr="00961AEA">
        <w:rPr>
          <w:i/>
          <w:iCs/>
          <w:sz w:val="26"/>
          <w:szCs w:val="26"/>
        </w:rPr>
        <w:t>Control:</w:t>
      </w:r>
      <w:r w:rsidRPr="00961AEA">
        <w:rPr>
          <w:sz w:val="26"/>
          <w:szCs w:val="26"/>
        </w:rPr>
        <w:t xml:space="preserve"> The application is controlled by the DE10 kit's push-buttons (KEYs), which are mapped to the LSU's I/O address 0x100</w:t>
      </w:r>
      <w:r w:rsidR="00072CA9">
        <w:rPr>
          <w:sz w:val="26"/>
          <w:szCs w:val="26"/>
          <w:lang w:val="en-US"/>
        </w:rPr>
        <w:t>10</w:t>
      </w:r>
      <w:r w:rsidRPr="00961AEA">
        <w:rPr>
          <w:sz w:val="26"/>
          <w:szCs w:val="26"/>
        </w:rPr>
        <w:t xml:space="preserve">000. </w:t>
      </w:r>
      <w:r w:rsidR="00072CA9">
        <w:rPr>
          <w:sz w:val="26"/>
          <w:szCs w:val="26"/>
          <w:lang w:val="en-US"/>
        </w:rPr>
        <w:t>SW</w:t>
      </w:r>
      <w:r w:rsidRPr="00961AEA">
        <w:rPr>
          <w:sz w:val="26"/>
          <w:szCs w:val="26"/>
        </w:rPr>
        <w:t>[0] functions as a toggle to start and stop the timer, while KEY[</w:t>
      </w:r>
      <w:r w:rsidR="00072CA9">
        <w:rPr>
          <w:sz w:val="26"/>
          <w:szCs w:val="26"/>
          <w:lang w:val="en-US"/>
        </w:rPr>
        <w:t>3</w:t>
      </w:r>
      <w:r w:rsidRPr="00961AEA">
        <w:rPr>
          <w:sz w:val="26"/>
          <w:szCs w:val="26"/>
        </w:rPr>
        <w:t>] acts as an asynchronous reset, clearing the timer to 00:00.</w:t>
      </w:r>
    </w:p>
    <w:p w14:paraId="537D94BC" w14:textId="5FD4298E" w:rsidR="00961AEA" w:rsidRDefault="00961AEA" w:rsidP="004E3BD4">
      <w:pPr>
        <w:pStyle w:val="oancuaDanhsach"/>
        <w:numPr>
          <w:ilvl w:val="0"/>
          <w:numId w:val="39"/>
        </w:numPr>
        <w:tabs>
          <w:tab w:val="left" w:pos="567"/>
        </w:tabs>
        <w:spacing w:after="0"/>
        <w:ind w:left="0" w:firstLine="284"/>
        <w:jc w:val="both"/>
        <w:rPr>
          <w:sz w:val="26"/>
          <w:szCs w:val="26"/>
          <w:lang w:val="en-US"/>
        </w:rPr>
      </w:pPr>
      <w:r w:rsidRPr="00961AEA">
        <w:rPr>
          <w:i/>
          <w:iCs/>
          <w:sz w:val="26"/>
          <w:szCs w:val="26"/>
        </w:rPr>
        <w:t>Logic:</w:t>
      </w:r>
      <w:r w:rsidRPr="00961AEA">
        <w:rPr>
          <w:sz w:val="26"/>
          <w:szCs w:val="26"/>
        </w:rPr>
        <w:t xml:space="preserve"> </w:t>
      </w:r>
    </w:p>
    <w:p w14:paraId="01A0AE7A" w14:textId="2784710F" w:rsidR="00961AEA" w:rsidRDefault="00961AEA" w:rsidP="004E3BD4">
      <w:pPr>
        <w:pStyle w:val="oancuaDanhsach"/>
        <w:numPr>
          <w:ilvl w:val="0"/>
          <w:numId w:val="39"/>
        </w:numPr>
        <w:tabs>
          <w:tab w:val="left" w:pos="567"/>
        </w:tabs>
        <w:spacing w:after="0"/>
        <w:ind w:left="0" w:firstLine="284"/>
        <w:jc w:val="both"/>
        <w:rPr>
          <w:i/>
          <w:iCs/>
          <w:sz w:val="26"/>
          <w:szCs w:val="26"/>
          <w:lang w:val="en-US"/>
        </w:rPr>
      </w:pPr>
      <w:r w:rsidRPr="00961AEA">
        <w:rPr>
          <w:i/>
          <w:iCs/>
          <w:sz w:val="26"/>
          <w:szCs w:val="26"/>
          <w:lang w:val="en-US"/>
        </w:rPr>
        <w:t>Simulation:</w:t>
      </w:r>
    </w:p>
    <w:p w14:paraId="64B0BBFD" w14:textId="17266D29" w:rsidR="004E3BD4" w:rsidRPr="00961AEA" w:rsidRDefault="004E3BD4" w:rsidP="004E3BD4">
      <w:pPr>
        <w:pStyle w:val="oancuaDanhsach"/>
        <w:tabs>
          <w:tab w:val="left" w:pos="567"/>
        </w:tabs>
        <w:spacing w:after="0"/>
        <w:ind w:left="0"/>
        <w:jc w:val="center"/>
        <w:rPr>
          <w:i/>
          <w:iCs/>
          <w:sz w:val="26"/>
          <w:szCs w:val="26"/>
          <w:lang w:val="en-US"/>
        </w:rPr>
      </w:pPr>
      <w:r>
        <w:rPr>
          <w:i/>
          <w:iCs/>
          <w:sz w:val="26"/>
          <w:szCs w:val="26"/>
          <w:lang w:val="en-US"/>
        </w:rPr>
        <w:lastRenderedPageBreak/>
        <w:drawing>
          <wp:inline distT="0" distB="0" distL="0" distR="0" wp14:anchorId="38368BBF" wp14:editId="2074A935">
            <wp:extent cx="5415280" cy="4061460"/>
            <wp:effectExtent l="0" t="0" r="0" b="0"/>
            <wp:docPr id="1207977840" name="Video 1" descr="Stopwatch singlecycl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77840" name="Video 1" descr="Stopwatch singlecycle">
                      <a:hlinkClick r:id="rId15"/>
                    </pic:cNvPr>
                    <pic:cNvPicPr/>
                  </pic:nvPicPr>
                  <pic:blipFill>
                    <a:blip r:embed="rId1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VkhstnhR464?feature=oembed&quot; frameborder=&quot;0&quot; allow=&quot;accelerometer; autoplay; clipboard-write; encrypted-media; gyroscope; picture-in-picture; web-share&quot; referrerpolicy=&quot;strict-origin-when-cross-origin&quot; allowfullscreen=&quot;&quot; title=&quot;Stopwatch singlecycle&quot; sandbox=&quot;allow-scripts allow-same-origin allow-popups&quot;&gt;&lt;/iframe&gt;" h="113" w="200"/>
                        </a:ext>
                      </a:extLst>
                    </a:blip>
                    <a:stretch>
                      <a:fillRect/>
                    </a:stretch>
                  </pic:blipFill>
                  <pic:spPr>
                    <a:xfrm>
                      <a:off x="0" y="0"/>
                      <a:ext cx="5415280" cy="4061460"/>
                    </a:xfrm>
                    <a:prstGeom prst="rect">
                      <a:avLst/>
                    </a:prstGeom>
                  </pic:spPr>
                </pic:pic>
              </a:graphicData>
            </a:graphic>
          </wp:inline>
        </w:drawing>
      </w:r>
    </w:p>
    <w:p w14:paraId="67B9DFB2" w14:textId="77777777" w:rsidR="00D71565" w:rsidRPr="00D71565" w:rsidRDefault="00D71565" w:rsidP="004E3BD4">
      <w:pPr>
        <w:spacing w:after="0"/>
        <w:jc w:val="both"/>
        <w:rPr>
          <w:sz w:val="26"/>
          <w:szCs w:val="26"/>
          <w:lang w:val="en-US"/>
        </w:rPr>
      </w:pPr>
    </w:p>
    <w:p w14:paraId="752089BF" w14:textId="3E3E431D" w:rsidR="00D71565" w:rsidRDefault="00D71565" w:rsidP="004E3BD4">
      <w:pPr>
        <w:pStyle w:val="u3"/>
        <w:numPr>
          <w:ilvl w:val="2"/>
          <w:numId w:val="22"/>
        </w:numPr>
        <w:spacing w:before="0" w:after="0"/>
        <w:ind w:left="0" w:firstLine="0"/>
        <w:jc w:val="both"/>
        <w:rPr>
          <w:b w:val="0"/>
          <w:bCs/>
          <w:i/>
          <w:iCs/>
          <w:sz w:val="26"/>
          <w:szCs w:val="26"/>
          <w:lang w:val="en-US"/>
        </w:rPr>
      </w:pPr>
      <w:bookmarkStart w:id="131" w:name="_Toc212936428"/>
      <w:r w:rsidRPr="00D71565">
        <w:rPr>
          <w:b w:val="0"/>
          <w:bCs/>
          <w:i/>
          <w:iCs/>
          <w:sz w:val="26"/>
          <w:szCs w:val="26"/>
        </w:rPr>
        <w:t>Factorial Calculator on LCD</w:t>
      </w:r>
      <w:bookmarkEnd w:id="131"/>
    </w:p>
    <w:p w14:paraId="11C5ACA5" w14:textId="77777777" w:rsidR="00961AEA" w:rsidRPr="00961AEA" w:rsidRDefault="00961AEA" w:rsidP="004E3BD4">
      <w:pPr>
        <w:pStyle w:val="oancuaDanhsach"/>
        <w:numPr>
          <w:ilvl w:val="0"/>
          <w:numId w:val="40"/>
        </w:numPr>
        <w:tabs>
          <w:tab w:val="left" w:pos="567"/>
        </w:tabs>
        <w:spacing w:after="0"/>
        <w:jc w:val="both"/>
        <w:rPr>
          <w:sz w:val="26"/>
          <w:szCs w:val="26"/>
          <w:lang w:val="en-001"/>
        </w:rPr>
      </w:pPr>
      <w:r w:rsidRPr="00961AEA">
        <w:rPr>
          <w:i/>
          <w:iCs/>
          <w:sz w:val="26"/>
          <w:szCs w:val="26"/>
        </w:rPr>
        <w:t>Concept:</w:t>
      </w:r>
      <w:r w:rsidRPr="00961AEA">
        <w:rPr>
          <w:sz w:val="26"/>
          <w:szCs w:val="26"/>
        </w:rPr>
        <w:t xml:space="preserve"> </w:t>
      </w:r>
      <w:r w:rsidRPr="00961AEA">
        <w:rPr>
          <w:sz w:val="26"/>
          <w:szCs w:val="26"/>
          <w:lang w:val="en-001"/>
        </w:rPr>
        <w:t>This program calculates the factorial ($N!$) of a number (N) and displays the result on the 16x2 LCD screen.</w:t>
      </w:r>
    </w:p>
    <w:p w14:paraId="1E3AEE7A" w14:textId="2074C724" w:rsidR="00961AEA" w:rsidRPr="00961AEA" w:rsidRDefault="00961AEA" w:rsidP="004E3BD4">
      <w:pPr>
        <w:pStyle w:val="oancuaDanhsach"/>
        <w:numPr>
          <w:ilvl w:val="0"/>
          <w:numId w:val="40"/>
        </w:numPr>
        <w:tabs>
          <w:tab w:val="left" w:pos="567"/>
        </w:tabs>
        <w:spacing w:after="0"/>
        <w:jc w:val="both"/>
        <w:rPr>
          <w:sz w:val="26"/>
          <w:szCs w:val="26"/>
          <w:lang w:val="en-US"/>
        </w:rPr>
      </w:pPr>
      <w:r w:rsidRPr="00961AEA">
        <w:rPr>
          <w:i/>
          <w:iCs/>
          <w:sz w:val="26"/>
          <w:szCs w:val="26"/>
        </w:rPr>
        <w:t>Control:</w:t>
      </w:r>
      <w:r w:rsidRPr="00961AEA">
        <w:rPr>
          <w:sz w:val="26"/>
          <w:szCs w:val="26"/>
        </w:rPr>
        <w:t xml:space="preserve"> The input value N (e.g., 0-8) is read from the lower bits of the switches (SW[3:0]), which are mapped to the LSU's i_io_sw input at address 0x10010000</w:t>
      </w:r>
      <w:r>
        <w:rPr>
          <w:sz w:val="26"/>
          <w:szCs w:val="26"/>
          <w:lang w:val="en-US"/>
        </w:rPr>
        <w:t>.</w:t>
      </w:r>
    </w:p>
    <w:p w14:paraId="55DB89C6" w14:textId="77777777" w:rsidR="00961AEA" w:rsidRDefault="00961AEA" w:rsidP="004E3BD4">
      <w:pPr>
        <w:pStyle w:val="oancuaDanhsach"/>
        <w:numPr>
          <w:ilvl w:val="0"/>
          <w:numId w:val="40"/>
        </w:numPr>
        <w:tabs>
          <w:tab w:val="left" w:pos="567"/>
        </w:tabs>
        <w:spacing w:after="0"/>
        <w:jc w:val="both"/>
        <w:rPr>
          <w:sz w:val="26"/>
          <w:szCs w:val="26"/>
          <w:lang w:val="en-US"/>
        </w:rPr>
      </w:pPr>
      <w:r w:rsidRPr="00961AEA">
        <w:rPr>
          <w:i/>
          <w:iCs/>
          <w:sz w:val="26"/>
          <w:szCs w:val="26"/>
        </w:rPr>
        <w:t>Logic:</w:t>
      </w:r>
      <w:r w:rsidRPr="00961AEA">
        <w:rPr>
          <w:sz w:val="26"/>
          <w:szCs w:val="26"/>
        </w:rPr>
        <w:t xml:space="preserve"> </w:t>
      </w:r>
    </w:p>
    <w:p w14:paraId="62414765" w14:textId="77777777" w:rsidR="00961AEA" w:rsidRPr="00961AEA" w:rsidRDefault="00961AEA" w:rsidP="004E3BD4">
      <w:pPr>
        <w:pStyle w:val="oancuaDanhsach"/>
        <w:numPr>
          <w:ilvl w:val="0"/>
          <w:numId w:val="40"/>
        </w:numPr>
        <w:tabs>
          <w:tab w:val="left" w:pos="567"/>
        </w:tabs>
        <w:spacing w:after="0"/>
        <w:jc w:val="both"/>
        <w:rPr>
          <w:i/>
          <w:iCs/>
          <w:sz w:val="26"/>
          <w:szCs w:val="26"/>
          <w:lang w:val="en-US"/>
        </w:rPr>
      </w:pPr>
      <w:r w:rsidRPr="00961AEA">
        <w:rPr>
          <w:i/>
          <w:iCs/>
          <w:sz w:val="26"/>
          <w:szCs w:val="26"/>
          <w:lang w:val="en-US"/>
        </w:rPr>
        <w:t>Simulation:</w:t>
      </w:r>
    </w:p>
    <w:p w14:paraId="489D86D2" w14:textId="77777777" w:rsidR="00D71565" w:rsidRPr="00D71565" w:rsidRDefault="00D71565" w:rsidP="004E3BD4">
      <w:pPr>
        <w:spacing w:after="0"/>
        <w:jc w:val="both"/>
        <w:rPr>
          <w:sz w:val="26"/>
          <w:szCs w:val="26"/>
          <w:lang w:val="en-US"/>
        </w:rPr>
      </w:pPr>
    </w:p>
    <w:p w14:paraId="4433BADB" w14:textId="77777777" w:rsidR="00D71565" w:rsidRDefault="00D71565" w:rsidP="004E3BD4">
      <w:pPr>
        <w:pStyle w:val="u2"/>
        <w:numPr>
          <w:ilvl w:val="1"/>
          <w:numId w:val="22"/>
        </w:numPr>
        <w:tabs>
          <w:tab w:val="left" w:pos="426"/>
        </w:tabs>
        <w:spacing w:before="0" w:after="0"/>
        <w:ind w:left="0" w:firstLine="0"/>
        <w:jc w:val="both"/>
        <w:rPr>
          <w:i/>
          <w:iCs/>
          <w:sz w:val="26"/>
          <w:szCs w:val="26"/>
          <w:lang w:val="en-US"/>
        </w:rPr>
      </w:pPr>
      <w:bookmarkStart w:id="132" w:name="_Toc212936429"/>
      <w:r w:rsidRPr="00D71565">
        <w:rPr>
          <w:i/>
          <w:iCs/>
          <w:sz w:val="26"/>
          <w:szCs w:val="26"/>
          <w:lang w:val="en-US"/>
        </w:rPr>
        <w:t>Performance and Resource analysis</w:t>
      </w:r>
      <w:bookmarkEnd w:id="132"/>
    </w:p>
    <w:p w14:paraId="5FEDB0A1" w14:textId="67680E44" w:rsidR="001F0EE2" w:rsidRPr="001F0EE2" w:rsidRDefault="001F0EE2" w:rsidP="004E3BD4">
      <w:pPr>
        <w:spacing w:after="0"/>
        <w:ind w:firstLine="284"/>
        <w:jc w:val="both"/>
        <w:rPr>
          <w:sz w:val="26"/>
          <w:szCs w:val="26"/>
          <w:lang w:val="en-001"/>
        </w:rPr>
      </w:pPr>
      <w:r w:rsidRPr="001F0EE2">
        <w:rPr>
          <w:sz w:val="26"/>
          <w:szCs w:val="26"/>
          <w:lang w:val="en-001"/>
        </w:rPr>
        <w:t xml:space="preserve">The Timing Analyzer was executed based on the SDC1.sdc file, which constrains the input pin CLOCK_50 to a </w:t>
      </w:r>
      <w:r w:rsidR="00F730B2">
        <w:rPr>
          <w:b/>
          <w:bCs/>
          <w:sz w:val="26"/>
          <w:szCs w:val="26"/>
          <w:lang w:val="en-001"/>
        </w:rPr>
        <w:t>20</w:t>
      </w:r>
      <w:r w:rsidRPr="001F0EE2">
        <w:rPr>
          <w:b/>
          <w:bCs/>
          <w:sz w:val="26"/>
          <w:szCs w:val="26"/>
          <w:lang w:val="en-001"/>
        </w:rPr>
        <w:t>.000 ns period (</w:t>
      </w:r>
      <w:r w:rsidR="00F730B2">
        <w:rPr>
          <w:b/>
          <w:bCs/>
          <w:sz w:val="26"/>
          <w:szCs w:val="26"/>
          <w:lang w:val="en-001"/>
        </w:rPr>
        <w:t>50</w:t>
      </w:r>
      <w:r w:rsidRPr="001F0EE2">
        <w:rPr>
          <w:b/>
          <w:bCs/>
          <w:sz w:val="26"/>
          <w:szCs w:val="26"/>
          <w:lang w:val="en-001"/>
        </w:rPr>
        <w:t xml:space="preserve"> MHz)</w:t>
      </w:r>
      <w:r w:rsidRPr="001F0EE2">
        <w:rPr>
          <w:sz w:val="26"/>
          <w:szCs w:val="26"/>
          <w:lang w:val="en-001"/>
        </w:rPr>
        <w:t>.</w:t>
      </w:r>
    </w:p>
    <w:p w14:paraId="3C9DE96E" w14:textId="77777777" w:rsidR="001F0EE2" w:rsidRPr="001F0EE2" w:rsidRDefault="001F0EE2" w:rsidP="004E3BD4">
      <w:pPr>
        <w:spacing w:after="0"/>
        <w:ind w:firstLine="284"/>
        <w:jc w:val="both"/>
        <w:rPr>
          <w:sz w:val="26"/>
          <w:szCs w:val="26"/>
          <w:lang w:val="en-001"/>
        </w:rPr>
      </w:pPr>
      <w:r w:rsidRPr="001F0EE2">
        <w:rPr>
          <w:sz w:val="26"/>
          <w:szCs w:val="26"/>
          <w:lang w:val="en-001"/>
        </w:rPr>
        <w:t xml:space="preserve">However, the resulting timing report is </w:t>
      </w:r>
      <w:r w:rsidRPr="001F0EE2">
        <w:rPr>
          <w:b/>
          <w:bCs/>
          <w:sz w:val="26"/>
          <w:szCs w:val="26"/>
          <w:lang w:val="en-001"/>
        </w:rPr>
        <w:t>not a valid measure of the processor's Fmax</w:t>
      </w:r>
      <w:r w:rsidRPr="001F0EE2">
        <w:rPr>
          <w:sz w:val="26"/>
          <w:szCs w:val="26"/>
          <w:lang w:val="en-001"/>
        </w:rPr>
        <w:t>. This is due to a critical warning:</w:t>
      </w:r>
    </w:p>
    <w:p w14:paraId="1110EBBE" w14:textId="77777777" w:rsidR="001F0EE2" w:rsidRPr="001F0EE2" w:rsidRDefault="001F0EE2" w:rsidP="004E3BD4">
      <w:pPr>
        <w:numPr>
          <w:ilvl w:val="0"/>
          <w:numId w:val="43"/>
        </w:numPr>
        <w:spacing w:after="0"/>
        <w:jc w:val="both"/>
        <w:rPr>
          <w:sz w:val="26"/>
          <w:szCs w:val="26"/>
          <w:lang w:val="en-001"/>
        </w:rPr>
      </w:pPr>
      <w:r w:rsidRPr="001F0EE2">
        <w:rPr>
          <w:sz w:val="26"/>
          <w:szCs w:val="26"/>
          <w:lang w:val="en-001"/>
        </w:rPr>
        <w:t>Warning (332060): Node: clock_25M:clk25M|o_clk was determined to be a clock but was found without an associated clock assignment.</w:t>
      </w:r>
    </w:p>
    <w:p w14:paraId="51309623" w14:textId="77777777" w:rsidR="001F0EE2" w:rsidRPr="001F0EE2" w:rsidRDefault="001F0EE2" w:rsidP="004E3BD4">
      <w:pPr>
        <w:spacing w:after="0"/>
        <w:ind w:firstLine="284"/>
        <w:jc w:val="both"/>
        <w:rPr>
          <w:sz w:val="26"/>
          <w:szCs w:val="26"/>
          <w:lang w:val="en-001"/>
        </w:rPr>
      </w:pPr>
      <w:r w:rsidRPr="001F0EE2">
        <w:rPr>
          <w:sz w:val="26"/>
          <w:szCs w:val="26"/>
          <w:lang w:val="en-001"/>
        </w:rPr>
        <w:t xml:space="preserve">This warning indicates that the </w:t>
      </w:r>
      <w:r w:rsidRPr="001F0EE2">
        <w:rPr>
          <w:b/>
          <w:bCs/>
          <w:sz w:val="26"/>
          <w:szCs w:val="26"/>
          <w:lang w:val="en-001"/>
        </w:rPr>
        <w:t>actual internal clock</w:t>
      </w:r>
      <w:r w:rsidRPr="001F0EE2">
        <w:rPr>
          <w:sz w:val="26"/>
          <w:szCs w:val="26"/>
          <w:lang w:val="en-001"/>
        </w:rPr>
        <w:t xml:space="preserve"> driving the single_cycle core (the 25MHz output from your clock_25M module) is </w:t>
      </w:r>
      <w:r w:rsidRPr="001F0EE2">
        <w:rPr>
          <w:b/>
          <w:bCs/>
          <w:sz w:val="26"/>
          <w:szCs w:val="26"/>
          <w:lang w:val="en-001"/>
        </w:rPr>
        <w:t>unconstrained</w:t>
      </w:r>
      <w:r w:rsidRPr="001F0EE2">
        <w:rPr>
          <w:sz w:val="26"/>
          <w:szCs w:val="26"/>
          <w:lang w:val="en-001"/>
        </w:rPr>
        <w:t xml:space="preserve">. The Timing Analyzer is only analyzing paths relative to the CLOCK_50 input pin (which it </w:t>
      </w:r>
      <w:r w:rsidRPr="001F0EE2">
        <w:rPr>
          <w:i/>
          <w:iCs/>
          <w:sz w:val="26"/>
          <w:szCs w:val="26"/>
          <w:lang w:val="en-001"/>
        </w:rPr>
        <w:t>also</w:t>
      </w:r>
      <w:r w:rsidRPr="001F0EE2">
        <w:rPr>
          <w:sz w:val="26"/>
          <w:szCs w:val="26"/>
          <w:lang w:val="en-001"/>
        </w:rPr>
        <w:t xml:space="preserve"> thinks is 25MHz), not the critical paths </w:t>
      </w:r>
      <w:r w:rsidRPr="001F0EE2">
        <w:rPr>
          <w:i/>
          <w:iCs/>
          <w:sz w:val="26"/>
          <w:szCs w:val="26"/>
          <w:lang w:val="en-001"/>
        </w:rPr>
        <w:t>within</w:t>
      </w:r>
      <w:r w:rsidRPr="001F0EE2">
        <w:rPr>
          <w:sz w:val="26"/>
          <w:szCs w:val="26"/>
          <w:lang w:val="en-001"/>
        </w:rPr>
        <w:t xml:space="preserve"> the CPU datapath that are clocked by clock_25M:clk25M|o_clk.</w:t>
      </w:r>
    </w:p>
    <w:p w14:paraId="4FFCACCF" w14:textId="77777777" w:rsidR="001F0EE2" w:rsidRPr="001F0EE2" w:rsidRDefault="001F0EE2" w:rsidP="004E3BD4">
      <w:pPr>
        <w:spacing w:after="0"/>
        <w:ind w:firstLine="284"/>
        <w:jc w:val="both"/>
        <w:rPr>
          <w:sz w:val="26"/>
          <w:szCs w:val="26"/>
          <w:lang w:val="en-001"/>
        </w:rPr>
      </w:pPr>
      <w:r w:rsidRPr="001F0EE2">
        <w:rPr>
          <w:sz w:val="26"/>
          <w:szCs w:val="26"/>
          <w:lang w:val="en-001"/>
        </w:rPr>
        <w:t xml:space="preserve">The reported setup slack of </w:t>
      </w:r>
      <w:r w:rsidRPr="001F0EE2">
        <w:rPr>
          <w:b/>
          <w:bCs/>
          <w:sz w:val="26"/>
          <w:szCs w:val="26"/>
          <w:lang w:val="en-001"/>
        </w:rPr>
        <w:t>+37.776 ns</w:t>
      </w:r>
      <w:r w:rsidRPr="001F0EE2">
        <w:rPr>
          <w:sz w:val="26"/>
          <w:szCs w:val="26"/>
          <w:lang w:val="en-001"/>
        </w:rPr>
        <w:t xml:space="preserve"> is therefore misleading, as it does not represent the critical path of the CPU. The report's summary confirms this:</w:t>
      </w:r>
    </w:p>
    <w:p w14:paraId="2B7E50D9" w14:textId="77777777" w:rsidR="001F0EE2" w:rsidRPr="001F0EE2" w:rsidRDefault="001F0EE2" w:rsidP="004E3BD4">
      <w:pPr>
        <w:numPr>
          <w:ilvl w:val="0"/>
          <w:numId w:val="44"/>
        </w:numPr>
        <w:spacing w:after="0"/>
        <w:jc w:val="both"/>
        <w:rPr>
          <w:sz w:val="26"/>
          <w:szCs w:val="26"/>
          <w:lang w:val="en-001"/>
        </w:rPr>
      </w:pPr>
      <w:r w:rsidRPr="001F0EE2">
        <w:rPr>
          <w:sz w:val="26"/>
          <w:szCs w:val="26"/>
          <w:lang w:val="en-001"/>
        </w:rPr>
        <w:t>Info (332102): Design is not fully constrained for setup requirements</w:t>
      </w:r>
    </w:p>
    <w:p w14:paraId="27F071E5" w14:textId="77777777" w:rsidR="001F0EE2" w:rsidRPr="001F0EE2" w:rsidRDefault="001F0EE2" w:rsidP="004E3BD4">
      <w:pPr>
        <w:spacing w:after="0"/>
        <w:ind w:firstLine="284"/>
        <w:jc w:val="both"/>
        <w:rPr>
          <w:sz w:val="26"/>
          <w:szCs w:val="26"/>
          <w:lang w:val="en-001"/>
        </w:rPr>
      </w:pPr>
      <w:r w:rsidRPr="001F0EE2">
        <w:rPr>
          <w:sz w:val="26"/>
          <w:szCs w:val="26"/>
          <w:lang w:val="en-001"/>
        </w:rPr>
        <w:lastRenderedPageBreak/>
        <w:t>To obtain a correct Fmax, the SDC1.sdc file must be modified to (1) constrain CLOCK_50 to its true 50MHz (20ns) frequency and (2) define the clock_25M output as a create_generated_clock with a -divide_by 2 factor.</w:t>
      </w:r>
    </w:p>
    <w:p w14:paraId="08A3565E" w14:textId="77777777" w:rsidR="00C949E9" w:rsidRPr="00C949E9" w:rsidRDefault="00C949E9" w:rsidP="00C949E9">
      <w:pPr>
        <w:spacing w:after="0"/>
        <w:ind w:firstLine="284"/>
        <w:rPr>
          <w:sz w:val="26"/>
          <w:szCs w:val="26"/>
          <w:lang w:val="en-US"/>
        </w:rPr>
      </w:pPr>
    </w:p>
    <w:p w14:paraId="42CD5DB6" w14:textId="77777777" w:rsidR="00D71565" w:rsidRPr="00D71565" w:rsidRDefault="00D71565" w:rsidP="00D71565">
      <w:pPr>
        <w:pStyle w:val="u2"/>
        <w:numPr>
          <w:ilvl w:val="1"/>
          <w:numId w:val="22"/>
        </w:numPr>
        <w:tabs>
          <w:tab w:val="left" w:pos="426"/>
        </w:tabs>
        <w:spacing w:before="0" w:after="0"/>
        <w:ind w:left="0" w:firstLine="0"/>
      </w:pPr>
      <w:bookmarkStart w:id="133" w:name="_Toc212936430"/>
      <w:r w:rsidRPr="00D71565">
        <w:rPr>
          <w:i/>
          <w:iCs/>
          <w:sz w:val="26"/>
          <w:szCs w:val="26"/>
          <w:lang w:val="en-US"/>
        </w:rPr>
        <w:t>Challenges and Limitations</w:t>
      </w:r>
      <w:bookmarkEnd w:id="133"/>
    </w:p>
    <w:p w14:paraId="7B892928" w14:textId="250EC5F7" w:rsidR="00561C9C" w:rsidRPr="004F2F26" w:rsidRDefault="00561C9C" w:rsidP="00D71565">
      <w:r w:rsidRPr="004F2F26">
        <w:br w:type="page"/>
      </w:r>
    </w:p>
    <w:p w14:paraId="22F33170" w14:textId="23604154" w:rsidR="00217C40" w:rsidRPr="004F2F26" w:rsidRDefault="00080EF3" w:rsidP="00D71565">
      <w:pPr>
        <w:pStyle w:val="u1"/>
        <w:numPr>
          <w:ilvl w:val="0"/>
          <w:numId w:val="18"/>
        </w:numPr>
        <w:tabs>
          <w:tab w:val="clear" w:pos="720"/>
          <w:tab w:val="left" w:pos="284"/>
          <w:tab w:val="num" w:pos="851"/>
          <w:tab w:val="left" w:pos="1134"/>
        </w:tabs>
        <w:spacing w:before="0" w:after="0"/>
        <w:ind w:left="0" w:firstLine="0"/>
        <w:rPr>
          <w:sz w:val="28"/>
          <w:szCs w:val="28"/>
        </w:rPr>
      </w:pPr>
      <w:bookmarkStart w:id="134" w:name="_Toc212936431"/>
      <w:r w:rsidRPr="004F2F26">
        <w:rPr>
          <w:sz w:val="28"/>
          <w:szCs w:val="28"/>
        </w:rPr>
        <w:lastRenderedPageBreak/>
        <w:t>Result</w:t>
      </w:r>
      <w:bookmarkEnd w:id="134"/>
    </w:p>
    <w:p w14:paraId="48B6E394" w14:textId="77777777" w:rsidR="00D71565" w:rsidRPr="00D71565" w:rsidRDefault="00D71565" w:rsidP="00D71565">
      <w:pPr>
        <w:pStyle w:val="oancuaDanhsach"/>
        <w:keepNext/>
        <w:keepLines/>
        <w:numPr>
          <w:ilvl w:val="0"/>
          <w:numId w:val="19"/>
        </w:numPr>
        <w:tabs>
          <w:tab w:val="left" w:pos="426"/>
        </w:tabs>
        <w:spacing w:after="0"/>
        <w:contextualSpacing w:val="0"/>
        <w:outlineLvl w:val="1"/>
        <w:rPr>
          <w:b/>
          <w:i/>
          <w:iCs/>
          <w:vanish/>
          <w:sz w:val="26"/>
          <w:szCs w:val="26"/>
        </w:rPr>
      </w:pPr>
      <w:bookmarkStart w:id="135" w:name="_Toc212467288"/>
      <w:bookmarkStart w:id="136" w:name="_Toc212467370"/>
      <w:bookmarkStart w:id="137" w:name="_Toc212468434"/>
      <w:bookmarkStart w:id="138" w:name="_Toc212468487"/>
      <w:bookmarkStart w:id="139" w:name="_Toc212468539"/>
      <w:bookmarkStart w:id="140" w:name="_Toc212469373"/>
      <w:bookmarkStart w:id="141" w:name="_Toc212469498"/>
      <w:bookmarkStart w:id="142" w:name="_Toc212673632"/>
      <w:bookmarkStart w:id="143" w:name="_Toc212673666"/>
      <w:bookmarkStart w:id="144" w:name="_Toc212676898"/>
      <w:bookmarkStart w:id="145" w:name="_Toc212708470"/>
      <w:bookmarkStart w:id="146" w:name="_Toc212708506"/>
      <w:bookmarkStart w:id="147" w:name="_Toc212708720"/>
      <w:bookmarkStart w:id="148" w:name="_Toc212710119"/>
      <w:bookmarkStart w:id="149" w:name="_Toc212710158"/>
      <w:bookmarkStart w:id="150" w:name="_Toc212710604"/>
      <w:bookmarkStart w:id="151" w:name="_Toc212710723"/>
      <w:bookmarkStart w:id="152" w:name="_Toc212711262"/>
      <w:bookmarkStart w:id="153" w:name="_Toc212711488"/>
      <w:bookmarkStart w:id="154" w:name="_Toc212749413"/>
      <w:bookmarkStart w:id="155" w:name="_Toc212749458"/>
      <w:bookmarkStart w:id="156" w:name="_Toc212749668"/>
      <w:bookmarkStart w:id="157" w:name="_Toc212818285"/>
      <w:bookmarkStart w:id="158" w:name="_Toc212936432"/>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25056740" w14:textId="77777777" w:rsidR="00D71565" w:rsidRPr="00D71565" w:rsidRDefault="00D71565" w:rsidP="00D71565">
      <w:pPr>
        <w:pStyle w:val="oancuaDanhsach"/>
        <w:keepNext/>
        <w:keepLines/>
        <w:numPr>
          <w:ilvl w:val="0"/>
          <w:numId w:val="19"/>
        </w:numPr>
        <w:tabs>
          <w:tab w:val="left" w:pos="426"/>
        </w:tabs>
        <w:spacing w:after="0"/>
        <w:contextualSpacing w:val="0"/>
        <w:outlineLvl w:val="1"/>
        <w:rPr>
          <w:b/>
          <w:i/>
          <w:iCs/>
          <w:vanish/>
          <w:sz w:val="26"/>
          <w:szCs w:val="26"/>
        </w:rPr>
      </w:pPr>
      <w:bookmarkStart w:id="159" w:name="_Toc212710605"/>
      <w:bookmarkStart w:id="160" w:name="_Toc212710724"/>
      <w:bookmarkStart w:id="161" w:name="_Toc212711263"/>
      <w:bookmarkStart w:id="162" w:name="_Toc212711489"/>
      <w:bookmarkStart w:id="163" w:name="_Toc212749414"/>
      <w:bookmarkStart w:id="164" w:name="_Toc212749459"/>
      <w:bookmarkStart w:id="165" w:name="_Toc212749669"/>
      <w:bookmarkStart w:id="166" w:name="_Toc212818286"/>
      <w:bookmarkStart w:id="167" w:name="_Toc212936433"/>
      <w:bookmarkEnd w:id="159"/>
      <w:bookmarkEnd w:id="160"/>
      <w:bookmarkEnd w:id="161"/>
      <w:bookmarkEnd w:id="162"/>
      <w:bookmarkEnd w:id="163"/>
      <w:bookmarkEnd w:id="164"/>
      <w:bookmarkEnd w:id="165"/>
      <w:bookmarkEnd w:id="166"/>
      <w:bookmarkEnd w:id="167"/>
    </w:p>
    <w:p w14:paraId="28F0CD75" w14:textId="77777777" w:rsidR="00D71565" w:rsidRPr="00D71565" w:rsidRDefault="00D71565" w:rsidP="00D71565">
      <w:pPr>
        <w:pStyle w:val="oancuaDanhsach"/>
        <w:keepNext/>
        <w:keepLines/>
        <w:numPr>
          <w:ilvl w:val="0"/>
          <w:numId w:val="19"/>
        </w:numPr>
        <w:tabs>
          <w:tab w:val="left" w:pos="426"/>
        </w:tabs>
        <w:spacing w:after="0"/>
        <w:contextualSpacing w:val="0"/>
        <w:outlineLvl w:val="1"/>
        <w:rPr>
          <w:b/>
          <w:i/>
          <w:iCs/>
          <w:vanish/>
          <w:sz w:val="26"/>
          <w:szCs w:val="26"/>
        </w:rPr>
      </w:pPr>
      <w:bookmarkStart w:id="168" w:name="_Toc212710606"/>
      <w:bookmarkStart w:id="169" w:name="_Toc212710725"/>
      <w:bookmarkStart w:id="170" w:name="_Toc212711264"/>
      <w:bookmarkStart w:id="171" w:name="_Toc212711490"/>
      <w:bookmarkStart w:id="172" w:name="_Toc212749415"/>
      <w:bookmarkStart w:id="173" w:name="_Toc212749460"/>
      <w:bookmarkStart w:id="174" w:name="_Toc212749670"/>
      <w:bookmarkStart w:id="175" w:name="_Toc212818287"/>
      <w:bookmarkStart w:id="176" w:name="_Toc212936434"/>
      <w:bookmarkEnd w:id="168"/>
      <w:bookmarkEnd w:id="169"/>
      <w:bookmarkEnd w:id="170"/>
      <w:bookmarkEnd w:id="171"/>
      <w:bookmarkEnd w:id="172"/>
      <w:bookmarkEnd w:id="173"/>
      <w:bookmarkEnd w:id="174"/>
      <w:bookmarkEnd w:id="175"/>
      <w:bookmarkEnd w:id="176"/>
    </w:p>
    <w:p w14:paraId="572DAFBC" w14:textId="77777777" w:rsidR="00D71565" w:rsidRPr="00D71565" w:rsidRDefault="00D71565" w:rsidP="00D71565">
      <w:pPr>
        <w:pStyle w:val="oancuaDanhsach"/>
        <w:keepNext/>
        <w:keepLines/>
        <w:numPr>
          <w:ilvl w:val="0"/>
          <w:numId w:val="19"/>
        </w:numPr>
        <w:tabs>
          <w:tab w:val="left" w:pos="426"/>
        </w:tabs>
        <w:spacing w:after="0"/>
        <w:contextualSpacing w:val="0"/>
        <w:outlineLvl w:val="1"/>
        <w:rPr>
          <w:b/>
          <w:i/>
          <w:iCs/>
          <w:vanish/>
          <w:sz w:val="26"/>
          <w:szCs w:val="26"/>
        </w:rPr>
      </w:pPr>
      <w:bookmarkStart w:id="177" w:name="_Toc212710607"/>
      <w:bookmarkStart w:id="178" w:name="_Toc212710726"/>
      <w:bookmarkStart w:id="179" w:name="_Toc212711265"/>
      <w:bookmarkStart w:id="180" w:name="_Toc212711491"/>
      <w:bookmarkStart w:id="181" w:name="_Toc212749416"/>
      <w:bookmarkStart w:id="182" w:name="_Toc212749461"/>
      <w:bookmarkStart w:id="183" w:name="_Toc212749671"/>
      <w:bookmarkStart w:id="184" w:name="_Toc212818288"/>
      <w:bookmarkStart w:id="185" w:name="_Toc212936435"/>
      <w:bookmarkEnd w:id="177"/>
      <w:bookmarkEnd w:id="178"/>
      <w:bookmarkEnd w:id="179"/>
      <w:bookmarkEnd w:id="180"/>
      <w:bookmarkEnd w:id="181"/>
      <w:bookmarkEnd w:id="182"/>
      <w:bookmarkEnd w:id="183"/>
      <w:bookmarkEnd w:id="184"/>
      <w:bookmarkEnd w:id="185"/>
    </w:p>
    <w:p w14:paraId="09EAEE66" w14:textId="3906DBDE" w:rsidR="00080EF3" w:rsidRDefault="00080EF3" w:rsidP="00D71565">
      <w:pPr>
        <w:pStyle w:val="u2"/>
        <w:numPr>
          <w:ilvl w:val="1"/>
          <w:numId w:val="19"/>
        </w:numPr>
        <w:tabs>
          <w:tab w:val="left" w:pos="426"/>
        </w:tabs>
        <w:spacing w:before="0" w:after="0"/>
        <w:ind w:left="432"/>
        <w:rPr>
          <w:i/>
          <w:iCs/>
          <w:sz w:val="26"/>
          <w:szCs w:val="26"/>
          <w:lang w:val="en-US"/>
        </w:rPr>
      </w:pPr>
      <w:bookmarkStart w:id="186" w:name="_Toc212936436"/>
      <w:r w:rsidRPr="004F2F26">
        <w:rPr>
          <w:i/>
          <w:iCs/>
          <w:sz w:val="26"/>
          <w:szCs w:val="26"/>
        </w:rPr>
        <w:t>Quartus</w:t>
      </w:r>
      <w:bookmarkEnd w:id="186"/>
    </w:p>
    <w:p w14:paraId="678AA209" w14:textId="77777777" w:rsidR="000442B2" w:rsidRPr="000442B2" w:rsidRDefault="000442B2" w:rsidP="000442B2">
      <w:pPr>
        <w:spacing w:after="0"/>
        <w:rPr>
          <w:lang w:val="en-US"/>
        </w:rPr>
      </w:pPr>
    </w:p>
    <w:tbl>
      <w:tblPr>
        <w:tblStyle w:val="a"/>
        <w:tblW w:w="9360" w:type="dxa"/>
        <w:tblBorders>
          <w:top w:val="single" w:sz="4" w:space="0" w:color="auto"/>
        </w:tblBorders>
        <w:tblLayout w:type="fixed"/>
        <w:tblLook w:val="0600" w:firstRow="0" w:lastRow="0" w:firstColumn="0" w:lastColumn="0" w:noHBand="1" w:noVBand="1"/>
      </w:tblPr>
      <w:tblGrid>
        <w:gridCol w:w="4575"/>
        <w:gridCol w:w="2340"/>
        <w:gridCol w:w="2445"/>
      </w:tblGrid>
      <w:tr w:rsidR="00080EF3" w:rsidRPr="004F2F26" w14:paraId="736EEDE4" w14:textId="77777777" w:rsidTr="00870344">
        <w:tc>
          <w:tcPr>
            <w:tcW w:w="4575" w:type="dxa"/>
            <w:shd w:val="clear" w:color="auto" w:fill="auto"/>
            <w:tcMar>
              <w:top w:w="100" w:type="dxa"/>
              <w:left w:w="100" w:type="dxa"/>
              <w:bottom w:w="100" w:type="dxa"/>
              <w:right w:w="100" w:type="dxa"/>
            </w:tcMar>
          </w:tcPr>
          <w:p w14:paraId="6E141862" w14:textId="77777777" w:rsidR="00080EF3" w:rsidRPr="004F2F26" w:rsidRDefault="00080EF3" w:rsidP="00CC6391">
            <w:pPr>
              <w:widowControl w:val="0"/>
              <w:pBdr>
                <w:top w:val="nil"/>
                <w:left w:val="nil"/>
                <w:bottom w:val="nil"/>
                <w:right w:val="nil"/>
                <w:between w:val="nil"/>
              </w:pBdr>
              <w:rPr>
                <w:sz w:val="26"/>
                <w:szCs w:val="26"/>
              </w:rPr>
            </w:pPr>
            <w:r w:rsidRPr="004F2F26">
              <w:rPr>
                <w:sz w:val="26"/>
                <w:szCs w:val="26"/>
              </w:rPr>
              <w:t>Maximum Frequency</w:t>
            </w:r>
          </w:p>
        </w:tc>
        <w:tc>
          <w:tcPr>
            <w:tcW w:w="2340" w:type="dxa"/>
            <w:shd w:val="clear" w:color="auto" w:fill="auto"/>
            <w:tcMar>
              <w:top w:w="100" w:type="dxa"/>
              <w:left w:w="100" w:type="dxa"/>
              <w:bottom w:w="100" w:type="dxa"/>
              <w:right w:w="100" w:type="dxa"/>
            </w:tcMar>
          </w:tcPr>
          <w:p w14:paraId="13F85440" w14:textId="4970F5AA" w:rsidR="00080EF3" w:rsidRPr="004F2F26" w:rsidRDefault="00277DB5" w:rsidP="00870344">
            <w:pPr>
              <w:widowControl w:val="0"/>
              <w:pBdr>
                <w:top w:val="nil"/>
                <w:left w:val="nil"/>
                <w:bottom w:val="nil"/>
                <w:right w:val="nil"/>
                <w:between w:val="nil"/>
              </w:pBdr>
              <w:jc w:val="center"/>
              <w:rPr>
                <w:sz w:val="26"/>
                <w:szCs w:val="26"/>
              </w:rPr>
            </w:pPr>
            <w:r w:rsidRPr="004F2F26">
              <w:rPr>
                <w:sz w:val="26"/>
                <w:szCs w:val="26"/>
              </w:rPr>
              <w:t>2</w:t>
            </w:r>
            <w:r w:rsidR="00ED776E">
              <w:rPr>
                <w:sz w:val="26"/>
                <w:szCs w:val="26"/>
                <w:lang w:val="en-US"/>
              </w:rPr>
              <w:t>5</w:t>
            </w:r>
            <w:r w:rsidR="00080EF3" w:rsidRPr="004F2F26">
              <w:rPr>
                <w:sz w:val="26"/>
                <w:szCs w:val="26"/>
              </w:rPr>
              <w:t xml:space="preserve"> MHz</w:t>
            </w:r>
          </w:p>
        </w:tc>
        <w:tc>
          <w:tcPr>
            <w:tcW w:w="2445" w:type="dxa"/>
            <w:shd w:val="clear" w:color="auto" w:fill="auto"/>
            <w:tcMar>
              <w:top w:w="100" w:type="dxa"/>
              <w:left w:w="100" w:type="dxa"/>
              <w:bottom w:w="100" w:type="dxa"/>
              <w:right w:w="100" w:type="dxa"/>
            </w:tcMar>
          </w:tcPr>
          <w:p w14:paraId="38C4DD6A" w14:textId="77777777" w:rsidR="00080EF3" w:rsidRPr="004F2F26" w:rsidRDefault="00080EF3" w:rsidP="00CC6391">
            <w:pPr>
              <w:widowControl w:val="0"/>
              <w:pBdr>
                <w:top w:val="nil"/>
                <w:left w:val="nil"/>
                <w:bottom w:val="nil"/>
                <w:right w:val="nil"/>
                <w:between w:val="nil"/>
              </w:pBdr>
              <w:rPr>
                <w:sz w:val="26"/>
                <w:szCs w:val="26"/>
              </w:rPr>
            </w:pPr>
          </w:p>
        </w:tc>
      </w:tr>
      <w:tr w:rsidR="00080EF3" w:rsidRPr="004F2F26" w14:paraId="0C5D9E38" w14:textId="77777777" w:rsidTr="00870344">
        <w:tc>
          <w:tcPr>
            <w:tcW w:w="4575" w:type="dxa"/>
            <w:tcBorders>
              <w:bottom w:val="nil"/>
            </w:tcBorders>
            <w:shd w:val="clear" w:color="auto" w:fill="auto"/>
            <w:tcMar>
              <w:top w:w="100" w:type="dxa"/>
              <w:left w:w="100" w:type="dxa"/>
              <w:bottom w:w="100" w:type="dxa"/>
              <w:right w:w="100" w:type="dxa"/>
            </w:tcMar>
          </w:tcPr>
          <w:p w14:paraId="01A9417D" w14:textId="77777777" w:rsidR="00080EF3" w:rsidRPr="004F2F26" w:rsidRDefault="00080EF3" w:rsidP="00CC6391">
            <w:pPr>
              <w:widowControl w:val="0"/>
              <w:pBdr>
                <w:top w:val="nil"/>
                <w:left w:val="nil"/>
                <w:bottom w:val="nil"/>
                <w:right w:val="nil"/>
                <w:between w:val="nil"/>
              </w:pBdr>
              <w:rPr>
                <w:sz w:val="26"/>
                <w:szCs w:val="26"/>
              </w:rPr>
            </w:pPr>
            <w:r w:rsidRPr="004F2F26">
              <w:rPr>
                <w:sz w:val="26"/>
                <w:szCs w:val="26"/>
              </w:rPr>
              <w:t>Logic Utilization/Total logic elements</w:t>
            </w:r>
          </w:p>
        </w:tc>
        <w:tc>
          <w:tcPr>
            <w:tcW w:w="2340" w:type="dxa"/>
            <w:tcBorders>
              <w:bottom w:val="nil"/>
            </w:tcBorders>
            <w:shd w:val="clear" w:color="auto" w:fill="auto"/>
            <w:tcMar>
              <w:top w:w="100" w:type="dxa"/>
              <w:left w:w="100" w:type="dxa"/>
              <w:bottom w:w="100" w:type="dxa"/>
              <w:right w:w="100" w:type="dxa"/>
            </w:tcMar>
          </w:tcPr>
          <w:p w14:paraId="5541FD0D" w14:textId="7C9A6E39" w:rsidR="00080EF3" w:rsidRPr="00870344" w:rsidRDefault="00277DB5" w:rsidP="00870344">
            <w:pPr>
              <w:widowControl w:val="0"/>
              <w:pBdr>
                <w:top w:val="nil"/>
                <w:left w:val="nil"/>
                <w:bottom w:val="nil"/>
                <w:right w:val="nil"/>
                <w:between w:val="nil"/>
              </w:pBdr>
              <w:jc w:val="center"/>
              <w:rPr>
                <w:sz w:val="26"/>
                <w:szCs w:val="26"/>
                <w:lang w:val="en-US"/>
              </w:rPr>
            </w:pPr>
            <w:r w:rsidRPr="004F2F26">
              <w:rPr>
                <w:sz w:val="26"/>
                <w:szCs w:val="26"/>
              </w:rPr>
              <w:t>1</w:t>
            </w:r>
            <w:r w:rsidR="008516B7">
              <w:rPr>
                <w:sz w:val="26"/>
                <w:szCs w:val="26"/>
                <w:lang w:val="en-US"/>
              </w:rPr>
              <w:t>9,919</w:t>
            </w:r>
          </w:p>
        </w:tc>
        <w:tc>
          <w:tcPr>
            <w:tcW w:w="2445" w:type="dxa"/>
            <w:tcBorders>
              <w:bottom w:val="nil"/>
            </w:tcBorders>
            <w:shd w:val="clear" w:color="auto" w:fill="auto"/>
            <w:tcMar>
              <w:top w:w="100" w:type="dxa"/>
              <w:left w:w="100" w:type="dxa"/>
              <w:bottom w:w="100" w:type="dxa"/>
              <w:right w:w="100" w:type="dxa"/>
            </w:tcMar>
          </w:tcPr>
          <w:p w14:paraId="5F95AEBE" w14:textId="42945C25" w:rsidR="00080EF3" w:rsidRPr="004F2F26" w:rsidRDefault="008516B7" w:rsidP="00870344">
            <w:pPr>
              <w:widowControl w:val="0"/>
              <w:pBdr>
                <w:top w:val="nil"/>
                <w:left w:val="nil"/>
                <w:bottom w:val="nil"/>
                <w:right w:val="nil"/>
                <w:between w:val="nil"/>
              </w:pBdr>
              <w:jc w:val="center"/>
              <w:rPr>
                <w:sz w:val="26"/>
                <w:szCs w:val="26"/>
              </w:rPr>
            </w:pPr>
            <w:r>
              <w:rPr>
                <w:sz w:val="26"/>
                <w:szCs w:val="26"/>
                <w:lang w:val="en-US"/>
              </w:rPr>
              <w:t>48</w:t>
            </w:r>
            <w:r w:rsidR="00080EF3" w:rsidRPr="004F2F26">
              <w:rPr>
                <w:sz w:val="26"/>
                <w:szCs w:val="26"/>
              </w:rPr>
              <w:t>%</w:t>
            </w:r>
          </w:p>
        </w:tc>
      </w:tr>
      <w:tr w:rsidR="00080EF3" w:rsidRPr="004F2F26" w14:paraId="7DF77A06" w14:textId="77777777" w:rsidTr="00870344">
        <w:tc>
          <w:tcPr>
            <w:tcW w:w="4575" w:type="dxa"/>
            <w:tcBorders>
              <w:top w:val="nil"/>
              <w:bottom w:val="single" w:sz="4" w:space="0" w:color="auto"/>
            </w:tcBorders>
            <w:shd w:val="clear" w:color="auto" w:fill="auto"/>
            <w:tcMar>
              <w:top w:w="100" w:type="dxa"/>
              <w:left w:w="100" w:type="dxa"/>
              <w:bottom w:w="100" w:type="dxa"/>
              <w:right w:w="100" w:type="dxa"/>
            </w:tcMar>
          </w:tcPr>
          <w:p w14:paraId="7E8B9318" w14:textId="77777777" w:rsidR="00080EF3" w:rsidRPr="004F2F26" w:rsidRDefault="00080EF3" w:rsidP="00CC6391">
            <w:pPr>
              <w:widowControl w:val="0"/>
              <w:pBdr>
                <w:top w:val="nil"/>
                <w:left w:val="nil"/>
                <w:bottom w:val="nil"/>
                <w:right w:val="nil"/>
                <w:between w:val="nil"/>
              </w:pBdr>
              <w:rPr>
                <w:sz w:val="26"/>
                <w:szCs w:val="26"/>
              </w:rPr>
            </w:pPr>
            <w:r w:rsidRPr="004F2F26">
              <w:rPr>
                <w:sz w:val="26"/>
                <w:szCs w:val="26"/>
              </w:rPr>
              <w:t>Total registers</w:t>
            </w:r>
          </w:p>
        </w:tc>
        <w:tc>
          <w:tcPr>
            <w:tcW w:w="2340" w:type="dxa"/>
            <w:tcBorders>
              <w:top w:val="nil"/>
              <w:bottom w:val="single" w:sz="4" w:space="0" w:color="auto"/>
            </w:tcBorders>
            <w:shd w:val="clear" w:color="auto" w:fill="auto"/>
            <w:tcMar>
              <w:top w:w="100" w:type="dxa"/>
              <w:left w:w="100" w:type="dxa"/>
              <w:bottom w:w="100" w:type="dxa"/>
              <w:right w:w="100" w:type="dxa"/>
            </w:tcMar>
          </w:tcPr>
          <w:p w14:paraId="4B970E3B" w14:textId="32BE2B48" w:rsidR="00080EF3" w:rsidRPr="008516B7" w:rsidRDefault="008516B7" w:rsidP="00870344">
            <w:pPr>
              <w:widowControl w:val="0"/>
              <w:pBdr>
                <w:top w:val="nil"/>
                <w:left w:val="nil"/>
                <w:bottom w:val="nil"/>
                <w:right w:val="nil"/>
                <w:between w:val="nil"/>
              </w:pBdr>
              <w:jc w:val="center"/>
              <w:rPr>
                <w:sz w:val="26"/>
                <w:szCs w:val="26"/>
                <w:lang w:val="en-US"/>
              </w:rPr>
            </w:pPr>
            <w:r>
              <w:rPr>
                <w:sz w:val="26"/>
                <w:szCs w:val="26"/>
                <w:lang w:val="en-US"/>
              </w:rPr>
              <w:t>18217</w:t>
            </w:r>
          </w:p>
        </w:tc>
        <w:tc>
          <w:tcPr>
            <w:tcW w:w="2445" w:type="dxa"/>
            <w:tcBorders>
              <w:top w:val="nil"/>
              <w:bottom w:val="single" w:sz="4" w:space="0" w:color="auto"/>
            </w:tcBorders>
            <w:shd w:val="clear" w:color="auto" w:fill="auto"/>
            <w:tcMar>
              <w:top w:w="100" w:type="dxa"/>
              <w:left w:w="100" w:type="dxa"/>
              <w:bottom w:w="100" w:type="dxa"/>
              <w:right w:w="100" w:type="dxa"/>
            </w:tcMar>
          </w:tcPr>
          <w:p w14:paraId="7D09D9DA" w14:textId="53E5C2D7" w:rsidR="00080EF3" w:rsidRPr="004F2F26" w:rsidRDefault="00080EF3" w:rsidP="00870344">
            <w:pPr>
              <w:widowControl w:val="0"/>
              <w:pBdr>
                <w:top w:val="nil"/>
                <w:left w:val="nil"/>
                <w:bottom w:val="nil"/>
                <w:right w:val="nil"/>
                <w:between w:val="nil"/>
              </w:pBdr>
              <w:jc w:val="center"/>
              <w:rPr>
                <w:sz w:val="26"/>
                <w:szCs w:val="26"/>
              </w:rPr>
            </w:pPr>
          </w:p>
        </w:tc>
      </w:tr>
    </w:tbl>
    <w:p w14:paraId="2A0EB315" w14:textId="4CC868B4" w:rsidR="00080EF3" w:rsidRPr="004F2F26" w:rsidRDefault="00080EF3" w:rsidP="00217C40"/>
    <w:p w14:paraId="3F65A844" w14:textId="77777777" w:rsidR="00080EF3" w:rsidRPr="004F2F26" w:rsidRDefault="00080EF3">
      <w:r w:rsidRPr="004F2F26">
        <w:br w:type="page"/>
      </w:r>
    </w:p>
    <w:p w14:paraId="39F5219A" w14:textId="77777777" w:rsidR="00080EF3" w:rsidRPr="004F2F26" w:rsidRDefault="00080EF3" w:rsidP="00080EF3">
      <w:pPr>
        <w:pStyle w:val="u1"/>
        <w:pBdr>
          <w:top w:val="nil"/>
          <w:left w:val="nil"/>
          <w:bottom w:val="nil"/>
          <w:right w:val="nil"/>
          <w:between w:val="nil"/>
        </w:pBdr>
        <w:jc w:val="center"/>
        <w:rPr>
          <w:sz w:val="28"/>
          <w:szCs w:val="28"/>
        </w:rPr>
      </w:pPr>
      <w:bookmarkStart w:id="187" w:name="_Toc212936437"/>
      <w:r w:rsidRPr="004F2F26">
        <w:rPr>
          <w:sz w:val="28"/>
          <w:szCs w:val="28"/>
        </w:rPr>
        <w:lastRenderedPageBreak/>
        <w:t>References</w:t>
      </w:r>
      <w:bookmarkEnd w:id="187"/>
    </w:p>
    <w:p w14:paraId="0C16F62D" w14:textId="77777777" w:rsidR="00080EF3" w:rsidRPr="004F2F26" w:rsidRDefault="00080EF3" w:rsidP="00561C9C">
      <w:pPr>
        <w:pBdr>
          <w:top w:val="nil"/>
          <w:left w:val="nil"/>
          <w:bottom w:val="nil"/>
          <w:right w:val="nil"/>
          <w:between w:val="nil"/>
        </w:pBdr>
        <w:rPr>
          <w:sz w:val="26"/>
          <w:szCs w:val="26"/>
          <w:highlight w:val="white"/>
        </w:rPr>
      </w:pPr>
      <w:r w:rsidRPr="004F2F26">
        <w:rPr>
          <w:sz w:val="26"/>
          <w:szCs w:val="26"/>
          <w:highlight w:val="white"/>
        </w:rPr>
        <w:t xml:space="preserve">Lastname, C. (2008). Title of the source without caps except Proper Nouns or: First word after colon. </w:t>
      </w:r>
      <w:r w:rsidRPr="004F2F26">
        <w:rPr>
          <w:i/>
          <w:sz w:val="26"/>
          <w:szCs w:val="26"/>
          <w:highlight w:val="white"/>
        </w:rPr>
        <w:t>The Journal or Publication Italicized and Capped</w:t>
      </w:r>
      <w:r w:rsidRPr="004F2F26">
        <w:rPr>
          <w:sz w:val="26"/>
          <w:szCs w:val="26"/>
          <w:highlight w:val="white"/>
        </w:rPr>
        <w:t>, Vol#(Issue#), Page numbers.</w:t>
      </w:r>
    </w:p>
    <w:p w14:paraId="67EEDF08" w14:textId="77777777" w:rsidR="00080EF3" w:rsidRPr="004F2F26" w:rsidRDefault="00080EF3" w:rsidP="00561C9C">
      <w:pPr>
        <w:pBdr>
          <w:top w:val="nil"/>
          <w:left w:val="nil"/>
          <w:bottom w:val="nil"/>
          <w:right w:val="nil"/>
          <w:between w:val="nil"/>
        </w:pBdr>
        <w:rPr>
          <w:sz w:val="26"/>
          <w:szCs w:val="26"/>
          <w:highlight w:val="white"/>
        </w:rPr>
      </w:pPr>
      <w:r w:rsidRPr="004F2F26">
        <w:rPr>
          <w:sz w:val="26"/>
          <w:szCs w:val="26"/>
          <w:highlight w:val="white"/>
        </w:rPr>
        <w:t xml:space="preserve">Lastname, O. (2010). Online journal using DOI (digital object identifier). </w:t>
      </w:r>
      <w:r w:rsidRPr="004F2F26">
        <w:rPr>
          <w:i/>
          <w:sz w:val="26"/>
          <w:szCs w:val="26"/>
          <w:highlight w:val="white"/>
        </w:rPr>
        <w:t>Main Online Journal Name</w:t>
      </w:r>
      <w:r w:rsidRPr="004F2F26">
        <w:rPr>
          <w:sz w:val="26"/>
          <w:szCs w:val="26"/>
          <w:highlight w:val="white"/>
        </w:rPr>
        <w:t xml:space="preserve">, Vol#(Issue#), 159-192. </w:t>
      </w:r>
      <w:hyperlink r:id="rId17">
        <w:r w:rsidRPr="004F2F26">
          <w:rPr>
            <w:color w:val="1155CC"/>
            <w:sz w:val="26"/>
            <w:szCs w:val="26"/>
            <w:highlight w:val="white"/>
            <w:u w:val="single"/>
          </w:rPr>
          <w:t>https://doi.org/10.1000/182</w:t>
        </w:r>
      </w:hyperlink>
    </w:p>
    <w:p w14:paraId="51EF2912" w14:textId="77777777" w:rsidR="00080EF3" w:rsidRPr="004F2F26" w:rsidRDefault="00080EF3" w:rsidP="00561C9C">
      <w:pPr>
        <w:pBdr>
          <w:top w:val="nil"/>
          <w:left w:val="nil"/>
          <w:bottom w:val="nil"/>
          <w:right w:val="nil"/>
          <w:between w:val="nil"/>
        </w:pBdr>
        <w:rPr>
          <w:sz w:val="26"/>
          <w:szCs w:val="26"/>
        </w:rPr>
      </w:pPr>
      <w:r w:rsidRPr="004F2F26">
        <w:rPr>
          <w:sz w:val="26"/>
          <w:szCs w:val="26"/>
          <w:highlight w:val="white"/>
        </w:rPr>
        <w:t xml:space="preserve">Lastname, W. (2009). </w:t>
      </w:r>
      <w:r w:rsidRPr="004F2F26">
        <w:rPr>
          <w:i/>
          <w:sz w:val="26"/>
          <w:szCs w:val="26"/>
          <w:highlight w:val="white"/>
        </w:rPr>
        <w:t>Title of webpage</w:t>
      </w:r>
      <w:r w:rsidRPr="004F2F26">
        <w:rPr>
          <w:sz w:val="26"/>
          <w:szCs w:val="26"/>
          <w:highlight w:val="white"/>
        </w:rPr>
        <w:t>. Site Name. Retrieved July 3, 2019, from</w:t>
      </w:r>
      <w:hyperlink r:id="rId18">
        <w:r w:rsidRPr="004F2F26">
          <w:rPr>
            <w:sz w:val="26"/>
            <w:szCs w:val="26"/>
            <w:highlight w:val="white"/>
          </w:rPr>
          <w:t xml:space="preserve"> </w:t>
        </w:r>
      </w:hyperlink>
      <w:hyperlink r:id="rId19">
        <w:r w:rsidRPr="004F2F26">
          <w:rPr>
            <w:color w:val="1155CC"/>
            <w:sz w:val="26"/>
            <w:szCs w:val="26"/>
            <w:u w:val="single"/>
          </w:rPr>
          <w:t>http://www.example.com</w:t>
        </w:r>
      </w:hyperlink>
    </w:p>
    <w:p w14:paraId="7644E9C0" w14:textId="77777777" w:rsidR="00217C40" w:rsidRPr="00217C40" w:rsidRDefault="00217C40" w:rsidP="00217C40">
      <w:pPr>
        <w:rPr>
          <w:lang w:val="en-US"/>
        </w:rPr>
      </w:pPr>
    </w:p>
    <w:sectPr w:rsidR="00217C40" w:rsidRPr="00217C40" w:rsidSect="009C78E5">
      <w:pgSz w:w="11906" w:h="16838"/>
      <w:pgMar w:top="1418" w:right="1134" w:bottom="1276"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AB8D8" w14:textId="77777777" w:rsidR="00DE4D45" w:rsidRPr="004F2F26" w:rsidRDefault="00DE4D45" w:rsidP="00F87EF3">
      <w:pPr>
        <w:spacing w:after="0" w:line="240" w:lineRule="auto"/>
      </w:pPr>
      <w:r w:rsidRPr="004F2F26">
        <w:separator/>
      </w:r>
    </w:p>
  </w:endnote>
  <w:endnote w:type="continuationSeparator" w:id="0">
    <w:p w14:paraId="5333D27E" w14:textId="77777777" w:rsidR="00DE4D45" w:rsidRPr="004F2F26" w:rsidRDefault="00DE4D45" w:rsidP="00F87EF3">
      <w:pPr>
        <w:spacing w:after="0" w:line="240" w:lineRule="auto"/>
      </w:pPr>
      <w:r w:rsidRPr="004F2F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016241"/>
      <w:docPartObj>
        <w:docPartGallery w:val="Page Numbers (Bottom of Page)"/>
        <w:docPartUnique/>
      </w:docPartObj>
    </w:sdtPr>
    <w:sdtContent>
      <w:p w14:paraId="0365C2F5" w14:textId="5D5890D6" w:rsidR="009C78E5" w:rsidRDefault="009C78E5">
        <w:pPr>
          <w:pStyle w:val="Chntrang"/>
          <w:jc w:val="center"/>
        </w:pPr>
        <w:r>
          <w:fldChar w:fldCharType="begin"/>
        </w:r>
        <w:r>
          <w:instrText>PAGE   \* MERGEFORMAT</w:instrText>
        </w:r>
        <w:r>
          <w:fldChar w:fldCharType="separate"/>
        </w:r>
        <w:r>
          <w:t>2</w:t>
        </w:r>
        <w:r>
          <w:fldChar w:fldCharType="end"/>
        </w:r>
      </w:p>
    </w:sdtContent>
  </w:sdt>
  <w:p w14:paraId="2A225D22" w14:textId="77777777" w:rsidR="009C78E5" w:rsidRDefault="009C78E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512117"/>
      <w:docPartObj>
        <w:docPartGallery w:val="Page Numbers (Bottom of Page)"/>
        <w:docPartUnique/>
      </w:docPartObj>
    </w:sdtPr>
    <w:sdtContent>
      <w:p w14:paraId="0BC1F091" w14:textId="77777777" w:rsidR="009C78E5" w:rsidRDefault="009C78E5">
        <w:pPr>
          <w:pStyle w:val="Chntrang"/>
          <w:jc w:val="center"/>
        </w:pPr>
        <w:r>
          <w:fldChar w:fldCharType="begin"/>
        </w:r>
        <w:r>
          <w:instrText>PAGE   \* MERGEFORMAT</w:instrText>
        </w:r>
        <w:r>
          <w:fldChar w:fldCharType="separate"/>
        </w:r>
        <w:r>
          <w:t>2</w:t>
        </w:r>
        <w:r>
          <w:fldChar w:fldCharType="end"/>
        </w:r>
      </w:p>
    </w:sdtContent>
  </w:sdt>
  <w:p w14:paraId="2A369B75" w14:textId="77777777" w:rsidR="009C78E5" w:rsidRDefault="009C78E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3C519" w14:textId="77777777" w:rsidR="00DE4D45" w:rsidRPr="004F2F26" w:rsidRDefault="00DE4D45" w:rsidP="00F87EF3">
      <w:pPr>
        <w:spacing w:after="0" w:line="240" w:lineRule="auto"/>
      </w:pPr>
      <w:r w:rsidRPr="004F2F26">
        <w:separator/>
      </w:r>
    </w:p>
  </w:footnote>
  <w:footnote w:type="continuationSeparator" w:id="0">
    <w:p w14:paraId="656C6F82" w14:textId="77777777" w:rsidR="00DE4D45" w:rsidRPr="004F2F26" w:rsidRDefault="00DE4D45" w:rsidP="00F87EF3">
      <w:pPr>
        <w:spacing w:after="0" w:line="240" w:lineRule="auto"/>
      </w:pPr>
      <w:r w:rsidRPr="004F2F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68311" w14:textId="77777777" w:rsidR="009C78E5" w:rsidRDefault="009C78E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40F"/>
    <w:multiLevelType w:val="hybridMultilevel"/>
    <w:tmpl w:val="F68E56E6"/>
    <w:lvl w:ilvl="0" w:tplc="042A0013">
      <w:start w:val="1"/>
      <w:numFmt w:val="upperRoman"/>
      <w:lvlText w:val="%1."/>
      <w:lvlJc w:val="righ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1" w15:restartNumberingAfterBreak="0">
    <w:nsid w:val="0681442B"/>
    <w:multiLevelType w:val="hybridMultilevel"/>
    <w:tmpl w:val="D87A82C6"/>
    <w:lvl w:ilvl="0" w:tplc="FE384DF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70C785E"/>
    <w:multiLevelType w:val="multilevel"/>
    <w:tmpl w:val="B0C4ED28"/>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7614DEB"/>
    <w:multiLevelType w:val="multilevel"/>
    <w:tmpl w:val="07E06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D78CD"/>
    <w:multiLevelType w:val="hybridMultilevel"/>
    <w:tmpl w:val="460EF45C"/>
    <w:lvl w:ilvl="0" w:tplc="0409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 w15:restartNumberingAfterBreak="0">
    <w:nsid w:val="0E6D1EDC"/>
    <w:multiLevelType w:val="multilevel"/>
    <w:tmpl w:val="0C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EF21038"/>
    <w:multiLevelType w:val="multilevel"/>
    <w:tmpl w:val="DFC62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86BD2"/>
    <w:multiLevelType w:val="hybridMultilevel"/>
    <w:tmpl w:val="BAA83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381A27"/>
    <w:multiLevelType w:val="multilevel"/>
    <w:tmpl w:val="015E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47420"/>
    <w:multiLevelType w:val="hybridMultilevel"/>
    <w:tmpl w:val="6E54F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C40CBF"/>
    <w:multiLevelType w:val="hybridMultilevel"/>
    <w:tmpl w:val="87A66792"/>
    <w:lvl w:ilvl="0" w:tplc="2E4C7DB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21C005FA"/>
    <w:multiLevelType w:val="hybridMultilevel"/>
    <w:tmpl w:val="D6E808D4"/>
    <w:lvl w:ilvl="0" w:tplc="C04833DA">
      <w:start w:val="1"/>
      <w:numFmt w:val="bullet"/>
      <w:lvlText w:val=""/>
      <w:lvlJc w:val="left"/>
      <w:pPr>
        <w:ind w:left="1080" w:hanging="360"/>
      </w:pPr>
      <w:rPr>
        <w:rFonts w:ascii="Symbol" w:hAnsi="Symbol" w:hint="default"/>
        <w:sz w:val="18"/>
        <w:szCs w:val="18"/>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2" w15:restartNumberingAfterBreak="0">
    <w:nsid w:val="22001ABD"/>
    <w:multiLevelType w:val="hybridMultilevel"/>
    <w:tmpl w:val="0854B9FA"/>
    <w:lvl w:ilvl="0" w:tplc="C04833DA">
      <w:start w:val="1"/>
      <w:numFmt w:val="bullet"/>
      <w:lvlText w:val=""/>
      <w:lvlJc w:val="left"/>
      <w:pPr>
        <w:ind w:left="720" w:hanging="360"/>
      </w:pPr>
      <w:rPr>
        <w:rFonts w:ascii="Symbol" w:hAnsi="Symbol" w:hint="default"/>
        <w:sz w:val="18"/>
        <w:szCs w:val="18"/>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232E4A79"/>
    <w:multiLevelType w:val="multilevel"/>
    <w:tmpl w:val="0C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1278F1"/>
    <w:multiLevelType w:val="multilevel"/>
    <w:tmpl w:val="0E16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33598"/>
    <w:multiLevelType w:val="hybridMultilevel"/>
    <w:tmpl w:val="2E8CF5AC"/>
    <w:lvl w:ilvl="0" w:tplc="1034EBA8">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0A8662C"/>
    <w:multiLevelType w:val="multilevel"/>
    <w:tmpl w:val="F0F8EB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8C21F6A"/>
    <w:multiLevelType w:val="hybridMultilevel"/>
    <w:tmpl w:val="6A164210"/>
    <w:lvl w:ilvl="0" w:tplc="D046C7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C85146"/>
    <w:multiLevelType w:val="hybridMultilevel"/>
    <w:tmpl w:val="45A09CC8"/>
    <w:lvl w:ilvl="0" w:tplc="1EA02B18">
      <w:start w:val="1"/>
      <w:numFmt w:val="bullet"/>
      <w:lvlText w:val="o"/>
      <w:lvlJc w:val="left"/>
      <w:pPr>
        <w:ind w:left="1512" w:hanging="360"/>
      </w:pPr>
      <w:rPr>
        <w:rFonts w:ascii="Courier New" w:hAnsi="Courier New" w:cs="Courier New" w:hint="default"/>
        <w:sz w:val="18"/>
        <w:szCs w:val="18"/>
      </w:rPr>
    </w:lvl>
    <w:lvl w:ilvl="1" w:tplc="0C000003" w:tentative="1">
      <w:start w:val="1"/>
      <w:numFmt w:val="bullet"/>
      <w:lvlText w:val="o"/>
      <w:lvlJc w:val="left"/>
      <w:pPr>
        <w:ind w:left="2232" w:hanging="360"/>
      </w:pPr>
      <w:rPr>
        <w:rFonts w:ascii="Courier New" w:hAnsi="Courier New" w:cs="Courier New" w:hint="default"/>
      </w:rPr>
    </w:lvl>
    <w:lvl w:ilvl="2" w:tplc="0C000005" w:tentative="1">
      <w:start w:val="1"/>
      <w:numFmt w:val="bullet"/>
      <w:lvlText w:val=""/>
      <w:lvlJc w:val="left"/>
      <w:pPr>
        <w:ind w:left="2952" w:hanging="360"/>
      </w:pPr>
      <w:rPr>
        <w:rFonts w:ascii="Wingdings" w:hAnsi="Wingdings" w:hint="default"/>
      </w:rPr>
    </w:lvl>
    <w:lvl w:ilvl="3" w:tplc="0C000001" w:tentative="1">
      <w:start w:val="1"/>
      <w:numFmt w:val="bullet"/>
      <w:lvlText w:val=""/>
      <w:lvlJc w:val="left"/>
      <w:pPr>
        <w:ind w:left="3672" w:hanging="360"/>
      </w:pPr>
      <w:rPr>
        <w:rFonts w:ascii="Symbol" w:hAnsi="Symbol" w:hint="default"/>
      </w:rPr>
    </w:lvl>
    <w:lvl w:ilvl="4" w:tplc="0C000003" w:tentative="1">
      <w:start w:val="1"/>
      <w:numFmt w:val="bullet"/>
      <w:lvlText w:val="o"/>
      <w:lvlJc w:val="left"/>
      <w:pPr>
        <w:ind w:left="4392" w:hanging="360"/>
      </w:pPr>
      <w:rPr>
        <w:rFonts w:ascii="Courier New" w:hAnsi="Courier New" w:cs="Courier New" w:hint="default"/>
      </w:rPr>
    </w:lvl>
    <w:lvl w:ilvl="5" w:tplc="0C000005" w:tentative="1">
      <w:start w:val="1"/>
      <w:numFmt w:val="bullet"/>
      <w:lvlText w:val=""/>
      <w:lvlJc w:val="left"/>
      <w:pPr>
        <w:ind w:left="5112" w:hanging="360"/>
      </w:pPr>
      <w:rPr>
        <w:rFonts w:ascii="Wingdings" w:hAnsi="Wingdings" w:hint="default"/>
      </w:rPr>
    </w:lvl>
    <w:lvl w:ilvl="6" w:tplc="0C000001" w:tentative="1">
      <w:start w:val="1"/>
      <w:numFmt w:val="bullet"/>
      <w:lvlText w:val=""/>
      <w:lvlJc w:val="left"/>
      <w:pPr>
        <w:ind w:left="5832" w:hanging="360"/>
      </w:pPr>
      <w:rPr>
        <w:rFonts w:ascii="Symbol" w:hAnsi="Symbol" w:hint="default"/>
      </w:rPr>
    </w:lvl>
    <w:lvl w:ilvl="7" w:tplc="0C000003" w:tentative="1">
      <w:start w:val="1"/>
      <w:numFmt w:val="bullet"/>
      <w:lvlText w:val="o"/>
      <w:lvlJc w:val="left"/>
      <w:pPr>
        <w:ind w:left="6552" w:hanging="360"/>
      </w:pPr>
      <w:rPr>
        <w:rFonts w:ascii="Courier New" w:hAnsi="Courier New" w:cs="Courier New" w:hint="default"/>
      </w:rPr>
    </w:lvl>
    <w:lvl w:ilvl="8" w:tplc="0C000005" w:tentative="1">
      <w:start w:val="1"/>
      <w:numFmt w:val="bullet"/>
      <w:lvlText w:val=""/>
      <w:lvlJc w:val="left"/>
      <w:pPr>
        <w:ind w:left="7272" w:hanging="360"/>
      </w:pPr>
      <w:rPr>
        <w:rFonts w:ascii="Wingdings" w:hAnsi="Wingdings" w:hint="default"/>
      </w:rPr>
    </w:lvl>
  </w:abstractNum>
  <w:abstractNum w:abstractNumId="19" w15:restartNumberingAfterBreak="0">
    <w:nsid w:val="3B9211A0"/>
    <w:multiLevelType w:val="hybridMultilevel"/>
    <w:tmpl w:val="60CAB6BC"/>
    <w:lvl w:ilvl="0" w:tplc="C04833DA">
      <w:start w:val="1"/>
      <w:numFmt w:val="bullet"/>
      <w:lvlText w:val=""/>
      <w:lvlJc w:val="left"/>
      <w:pPr>
        <w:ind w:left="1080" w:hanging="360"/>
      </w:pPr>
      <w:rPr>
        <w:rFonts w:ascii="Symbol" w:hAnsi="Symbol" w:hint="default"/>
        <w:sz w:val="18"/>
        <w:szCs w:val="18"/>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0" w15:restartNumberingAfterBreak="0">
    <w:nsid w:val="3D8265BA"/>
    <w:multiLevelType w:val="multilevel"/>
    <w:tmpl w:val="D8E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6652A"/>
    <w:multiLevelType w:val="multilevel"/>
    <w:tmpl w:val="7DA0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D6AE7"/>
    <w:multiLevelType w:val="hybridMultilevel"/>
    <w:tmpl w:val="F6769226"/>
    <w:lvl w:ilvl="0" w:tplc="BF1E8B6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0C63CDC"/>
    <w:multiLevelType w:val="hybridMultilevel"/>
    <w:tmpl w:val="09B01E98"/>
    <w:lvl w:ilvl="0" w:tplc="0C000001">
      <w:start w:val="1"/>
      <w:numFmt w:val="bullet"/>
      <w:lvlText w:val=""/>
      <w:lvlJc w:val="left"/>
      <w:pPr>
        <w:ind w:left="1004" w:hanging="360"/>
      </w:pPr>
      <w:rPr>
        <w:rFonts w:ascii="Symbol" w:hAnsi="Symbol" w:hint="default"/>
      </w:rPr>
    </w:lvl>
    <w:lvl w:ilvl="1" w:tplc="0C000003" w:tentative="1">
      <w:start w:val="1"/>
      <w:numFmt w:val="bullet"/>
      <w:lvlText w:val="o"/>
      <w:lvlJc w:val="left"/>
      <w:pPr>
        <w:ind w:left="1724" w:hanging="360"/>
      </w:pPr>
      <w:rPr>
        <w:rFonts w:ascii="Courier New" w:hAnsi="Courier New" w:cs="Courier New" w:hint="default"/>
      </w:rPr>
    </w:lvl>
    <w:lvl w:ilvl="2" w:tplc="0C000005" w:tentative="1">
      <w:start w:val="1"/>
      <w:numFmt w:val="bullet"/>
      <w:lvlText w:val=""/>
      <w:lvlJc w:val="left"/>
      <w:pPr>
        <w:ind w:left="2444" w:hanging="360"/>
      </w:pPr>
      <w:rPr>
        <w:rFonts w:ascii="Wingdings" w:hAnsi="Wingdings" w:hint="default"/>
      </w:rPr>
    </w:lvl>
    <w:lvl w:ilvl="3" w:tplc="0C000001" w:tentative="1">
      <w:start w:val="1"/>
      <w:numFmt w:val="bullet"/>
      <w:lvlText w:val=""/>
      <w:lvlJc w:val="left"/>
      <w:pPr>
        <w:ind w:left="3164" w:hanging="360"/>
      </w:pPr>
      <w:rPr>
        <w:rFonts w:ascii="Symbol" w:hAnsi="Symbol" w:hint="default"/>
      </w:rPr>
    </w:lvl>
    <w:lvl w:ilvl="4" w:tplc="0C000003" w:tentative="1">
      <w:start w:val="1"/>
      <w:numFmt w:val="bullet"/>
      <w:lvlText w:val="o"/>
      <w:lvlJc w:val="left"/>
      <w:pPr>
        <w:ind w:left="3884" w:hanging="360"/>
      </w:pPr>
      <w:rPr>
        <w:rFonts w:ascii="Courier New" w:hAnsi="Courier New" w:cs="Courier New" w:hint="default"/>
      </w:rPr>
    </w:lvl>
    <w:lvl w:ilvl="5" w:tplc="0C000005" w:tentative="1">
      <w:start w:val="1"/>
      <w:numFmt w:val="bullet"/>
      <w:lvlText w:val=""/>
      <w:lvlJc w:val="left"/>
      <w:pPr>
        <w:ind w:left="4604" w:hanging="360"/>
      </w:pPr>
      <w:rPr>
        <w:rFonts w:ascii="Wingdings" w:hAnsi="Wingdings" w:hint="default"/>
      </w:rPr>
    </w:lvl>
    <w:lvl w:ilvl="6" w:tplc="0C000001" w:tentative="1">
      <w:start w:val="1"/>
      <w:numFmt w:val="bullet"/>
      <w:lvlText w:val=""/>
      <w:lvlJc w:val="left"/>
      <w:pPr>
        <w:ind w:left="5324" w:hanging="360"/>
      </w:pPr>
      <w:rPr>
        <w:rFonts w:ascii="Symbol" w:hAnsi="Symbol" w:hint="default"/>
      </w:rPr>
    </w:lvl>
    <w:lvl w:ilvl="7" w:tplc="0C000003" w:tentative="1">
      <w:start w:val="1"/>
      <w:numFmt w:val="bullet"/>
      <w:lvlText w:val="o"/>
      <w:lvlJc w:val="left"/>
      <w:pPr>
        <w:ind w:left="6044" w:hanging="360"/>
      </w:pPr>
      <w:rPr>
        <w:rFonts w:ascii="Courier New" w:hAnsi="Courier New" w:cs="Courier New" w:hint="default"/>
      </w:rPr>
    </w:lvl>
    <w:lvl w:ilvl="8" w:tplc="0C000005" w:tentative="1">
      <w:start w:val="1"/>
      <w:numFmt w:val="bullet"/>
      <w:lvlText w:val=""/>
      <w:lvlJc w:val="left"/>
      <w:pPr>
        <w:ind w:left="6764" w:hanging="360"/>
      </w:pPr>
      <w:rPr>
        <w:rFonts w:ascii="Wingdings" w:hAnsi="Wingdings" w:hint="default"/>
      </w:rPr>
    </w:lvl>
  </w:abstractNum>
  <w:abstractNum w:abstractNumId="24" w15:restartNumberingAfterBreak="0">
    <w:nsid w:val="44DF60AA"/>
    <w:multiLevelType w:val="multilevel"/>
    <w:tmpl w:val="E8B051B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i/>
        <w:iCs/>
        <w:sz w:val="26"/>
        <w:szCs w:val="26"/>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626644B"/>
    <w:multiLevelType w:val="multilevel"/>
    <w:tmpl w:val="0C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2C198E"/>
    <w:multiLevelType w:val="hybridMultilevel"/>
    <w:tmpl w:val="2D986F2A"/>
    <w:lvl w:ilvl="0" w:tplc="C04833DA">
      <w:start w:val="1"/>
      <w:numFmt w:val="bullet"/>
      <w:lvlText w:val=""/>
      <w:lvlJc w:val="left"/>
      <w:pPr>
        <w:ind w:left="1004" w:hanging="360"/>
      </w:pPr>
      <w:rPr>
        <w:rFonts w:ascii="Symbol" w:hAnsi="Symbol" w:hint="default"/>
        <w:sz w:val="18"/>
        <w:szCs w:val="18"/>
      </w:rPr>
    </w:lvl>
    <w:lvl w:ilvl="1" w:tplc="0C000003" w:tentative="1">
      <w:start w:val="1"/>
      <w:numFmt w:val="bullet"/>
      <w:lvlText w:val="o"/>
      <w:lvlJc w:val="left"/>
      <w:pPr>
        <w:ind w:left="1724" w:hanging="360"/>
      </w:pPr>
      <w:rPr>
        <w:rFonts w:ascii="Courier New" w:hAnsi="Courier New" w:cs="Courier New" w:hint="default"/>
      </w:rPr>
    </w:lvl>
    <w:lvl w:ilvl="2" w:tplc="0C000005" w:tentative="1">
      <w:start w:val="1"/>
      <w:numFmt w:val="bullet"/>
      <w:lvlText w:val=""/>
      <w:lvlJc w:val="left"/>
      <w:pPr>
        <w:ind w:left="2444" w:hanging="360"/>
      </w:pPr>
      <w:rPr>
        <w:rFonts w:ascii="Wingdings" w:hAnsi="Wingdings" w:hint="default"/>
      </w:rPr>
    </w:lvl>
    <w:lvl w:ilvl="3" w:tplc="0C000001" w:tentative="1">
      <w:start w:val="1"/>
      <w:numFmt w:val="bullet"/>
      <w:lvlText w:val=""/>
      <w:lvlJc w:val="left"/>
      <w:pPr>
        <w:ind w:left="3164" w:hanging="360"/>
      </w:pPr>
      <w:rPr>
        <w:rFonts w:ascii="Symbol" w:hAnsi="Symbol" w:hint="default"/>
      </w:rPr>
    </w:lvl>
    <w:lvl w:ilvl="4" w:tplc="0C000003" w:tentative="1">
      <w:start w:val="1"/>
      <w:numFmt w:val="bullet"/>
      <w:lvlText w:val="o"/>
      <w:lvlJc w:val="left"/>
      <w:pPr>
        <w:ind w:left="3884" w:hanging="360"/>
      </w:pPr>
      <w:rPr>
        <w:rFonts w:ascii="Courier New" w:hAnsi="Courier New" w:cs="Courier New" w:hint="default"/>
      </w:rPr>
    </w:lvl>
    <w:lvl w:ilvl="5" w:tplc="0C000005" w:tentative="1">
      <w:start w:val="1"/>
      <w:numFmt w:val="bullet"/>
      <w:lvlText w:val=""/>
      <w:lvlJc w:val="left"/>
      <w:pPr>
        <w:ind w:left="4604" w:hanging="360"/>
      </w:pPr>
      <w:rPr>
        <w:rFonts w:ascii="Wingdings" w:hAnsi="Wingdings" w:hint="default"/>
      </w:rPr>
    </w:lvl>
    <w:lvl w:ilvl="6" w:tplc="0C000001" w:tentative="1">
      <w:start w:val="1"/>
      <w:numFmt w:val="bullet"/>
      <w:lvlText w:val=""/>
      <w:lvlJc w:val="left"/>
      <w:pPr>
        <w:ind w:left="5324" w:hanging="360"/>
      </w:pPr>
      <w:rPr>
        <w:rFonts w:ascii="Symbol" w:hAnsi="Symbol" w:hint="default"/>
      </w:rPr>
    </w:lvl>
    <w:lvl w:ilvl="7" w:tplc="0C000003" w:tentative="1">
      <w:start w:val="1"/>
      <w:numFmt w:val="bullet"/>
      <w:lvlText w:val="o"/>
      <w:lvlJc w:val="left"/>
      <w:pPr>
        <w:ind w:left="6044" w:hanging="360"/>
      </w:pPr>
      <w:rPr>
        <w:rFonts w:ascii="Courier New" w:hAnsi="Courier New" w:cs="Courier New" w:hint="default"/>
      </w:rPr>
    </w:lvl>
    <w:lvl w:ilvl="8" w:tplc="0C000005" w:tentative="1">
      <w:start w:val="1"/>
      <w:numFmt w:val="bullet"/>
      <w:lvlText w:val=""/>
      <w:lvlJc w:val="left"/>
      <w:pPr>
        <w:ind w:left="6764" w:hanging="360"/>
      </w:pPr>
      <w:rPr>
        <w:rFonts w:ascii="Wingdings" w:hAnsi="Wingdings" w:hint="default"/>
      </w:rPr>
    </w:lvl>
  </w:abstractNum>
  <w:abstractNum w:abstractNumId="27" w15:restartNumberingAfterBreak="0">
    <w:nsid w:val="47501D27"/>
    <w:multiLevelType w:val="multilevel"/>
    <w:tmpl w:val="173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C1552"/>
    <w:multiLevelType w:val="hybridMultilevel"/>
    <w:tmpl w:val="DCAE7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A91C99"/>
    <w:multiLevelType w:val="hybridMultilevel"/>
    <w:tmpl w:val="A8EA99C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0" w15:restartNumberingAfterBreak="0">
    <w:nsid w:val="54016846"/>
    <w:multiLevelType w:val="multilevel"/>
    <w:tmpl w:val="07AEE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1567C7"/>
    <w:multiLevelType w:val="hybridMultilevel"/>
    <w:tmpl w:val="9E6E5362"/>
    <w:lvl w:ilvl="0" w:tplc="2D44F180">
      <w:start w:val="1"/>
      <w:numFmt w:val="bullet"/>
      <w:lvlText w:val="o"/>
      <w:lvlJc w:val="left"/>
      <w:pPr>
        <w:ind w:left="1800" w:hanging="360"/>
      </w:pPr>
      <w:rPr>
        <w:rFonts w:ascii="Courier New" w:hAnsi="Courier New" w:cs="Courier New" w:hint="default"/>
        <w:sz w:val="18"/>
        <w:szCs w:val="18"/>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32" w15:restartNumberingAfterBreak="0">
    <w:nsid w:val="58A14E4D"/>
    <w:multiLevelType w:val="multilevel"/>
    <w:tmpl w:val="43AA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CF3AAE"/>
    <w:multiLevelType w:val="multilevel"/>
    <w:tmpl w:val="D612E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527A79"/>
    <w:multiLevelType w:val="hybridMultilevel"/>
    <w:tmpl w:val="C5F00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997086"/>
    <w:multiLevelType w:val="hybridMultilevel"/>
    <w:tmpl w:val="2F1E030C"/>
    <w:lvl w:ilvl="0" w:tplc="C04833DA">
      <w:start w:val="1"/>
      <w:numFmt w:val="bullet"/>
      <w:lvlText w:val=""/>
      <w:lvlJc w:val="left"/>
      <w:pPr>
        <w:ind w:left="1004" w:hanging="360"/>
      </w:pPr>
      <w:rPr>
        <w:rFonts w:ascii="Symbol" w:hAnsi="Symbol" w:hint="default"/>
        <w:sz w:val="18"/>
        <w:szCs w:val="18"/>
      </w:rPr>
    </w:lvl>
    <w:lvl w:ilvl="1" w:tplc="0C000003" w:tentative="1">
      <w:start w:val="1"/>
      <w:numFmt w:val="bullet"/>
      <w:lvlText w:val="o"/>
      <w:lvlJc w:val="left"/>
      <w:pPr>
        <w:ind w:left="1724" w:hanging="360"/>
      </w:pPr>
      <w:rPr>
        <w:rFonts w:ascii="Courier New" w:hAnsi="Courier New" w:cs="Courier New" w:hint="default"/>
      </w:rPr>
    </w:lvl>
    <w:lvl w:ilvl="2" w:tplc="0C000005" w:tentative="1">
      <w:start w:val="1"/>
      <w:numFmt w:val="bullet"/>
      <w:lvlText w:val=""/>
      <w:lvlJc w:val="left"/>
      <w:pPr>
        <w:ind w:left="2444" w:hanging="360"/>
      </w:pPr>
      <w:rPr>
        <w:rFonts w:ascii="Wingdings" w:hAnsi="Wingdings" w:hint="default"/>
      </w:rPr>
    </w:lvl>
    <w:lvl w:ilvl="3" w:tplc="0C000001" w:tentative="1">
      <w:start w:val="1"/>
      <w:numFmt w:val="bullet"/>
      <w:lvlText w:val=""/>
      <w:lvlJc w:val="left"/>
      <w:pPr>
        <w:ind w:left="3164" w:hanging="360"/>
      </w:pPr>
      <w:rPr>
        <w:rFonts w:ascii="Symbol" w:hAnsi="Symbol" w:hint="default"/>
      </w:rPr>
    </w:lvl>
    <w:lvl w:ilvl="4" w:tplc="0C000003" w:tentative="1">
      <w:start w:val="1"/>
      <w:numFmt w:val="bullet"/>
      <w:lvlText w:val="o"/>
      <w:lvlJc w:val="left"/>
      <w:pPr>
        <w:ind w:left="3884" w:hanging="360"/>
      </w:pPr>
      <w:rPr>
        <w:rFonts w:ascii="Courier New" w:hAnsi="Courier New" w:cs="Courier New" w:hint="default"/>
      </w:rPr>
    </w:lvl>
    <w:lvl w:ilvl="5" w:tplc="0C000005" w:tentative="1">
      <w:start w:val="1"/>
      <w:numFmt w:val="bullet"/>
      <w:lvlText w:val=""/>
      <w:lvlJc w:val="left"/>
      <w:pPr>
        <w:ind w:left="4604" w:hanging="360"/>
      </w:pPr>
      <w:rPr>
        <w:rFonts w:ascii="Wingdings" w:hAnsi="Wingdings" w:hint="default"/>
      </w:rPr>
    </w:lvl>
    <w:lvl w:ilvl="6" w:tplc="0C000001" w:tentative="1">
      <w:start w:val="1"/>
      <w:numFmt w:val="bullet"/>
      <w:lvlText w:val=""/>
      <w:lvlJc w:val="left"/>
      <w:pPr>
        <w:ind w:left="5324" w:hanging="360"/>
      </w:pPr>
      <w:rPr>
        <w:rFonts w:ascii="Symbol" w:hAnsi="Symbol" w:hint="default"/>
      </w:rPr>
    </w:lvl>
    <w:lvl w:ilvl="7" w:tplc="0C000003" w:tentative="1">
      <w:start w:val="1"/>
      <w:numFmt w:val="bullet"/>
      <w:lvlText w:val="o"/>
      <w:lvlJc w:val="left"/>
      <w:pPr>
        <w:ind w:left="6044" w:hanging="360"/>
      </w:pPr>
      <w:rPr>
        <w:rFonts w:ascii="Courier New" w:hAnsi="Courier New" w:cs="Courier New" w:hint="default"/>
      </w:rPr>
    </w:lvl>
    <w:lvl w:ilvl="8" w:tplc="0C000005" w:tentative="1">
      <w:start w:val="1"/>
      <w:numFmt w:val="bullet"/>
      <w:lvlText w:val=""/>
      <w:lvlJc w:val="left"/>
      <w:pPr>
        <w:ind w:left="6764" w:hanging="360"/>
      </w:pPr>
      <w:rPr>
        <w:rFonts w:ascii="Wingdings" w:hAnsi="Wingdings" w:hint="default"/>
      </w:rPr>
    </w:lvl>
  </w:abstractNum>
  <w:abstractNum w:abstractNumId="36" w15:restartNumberingAfterBreak="0">
    <w:nsid w:val="5C9D4B45"/>
    <w:multiLevelType w:val="hybridMultilevel"/>
    <w:tmpl w:val="74123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0777D4"/>
    <w:multiLevelType w:val="multilevel"/>
    <w:tmpl w:val="86DC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215A5"/>
    <w:multiLevelType w:val="hybridMultilevel"/>
    <w:tmpl w:val="6F8A85C2"/>
    <w:lvl w:ilvl="0" w:tplc="5106DC0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6B450171"/>
    <w:multiLevelType w:val="multilevel"/>
    <w:tmpl w:val="7782443C"/>
    <w:lvl w:ilvl="0">
      <w:start w:val="1"/>
      <w:numFmt w:val="bullet"/>
      <w:lvlText w:val=""/>
      <w:lvlJc w:val="left"/>
      <w:pPr>
        <w:ind w:left="360" w:hanging="360"/>
      </w:pPr>
      <w:rPr>
        <w:rFonts w:ascii="Symbol" w:hAnsi="Symbol" w:hint="default"/>
        <w:sz w:val="18"/>
        <w:szCs w:val="18"/>
      </w:rPr>
    </w:lvl>
    <w:lvl w:ilvl="1">
      <w:start w:val="1"/>
      <w:numFmt w:val="decimal"/>
      <w:lvlText w:val="%1.%2."/>
      <w:lvlJc w:val="left"/>
      <w:pPr>
        <w:ind w:left="792" w:hanging="432"/>
      </w:pPr>
      <w:rPr>
        <w:rFonts w:hint="default"/>
        <w:i/>
        <w:iCs/>
        <w:sz w:val="26"/>
        <w:szCs w:val="26"/>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C3621C8"/>
    <w:multiLevelType w:val="multilevel"/>
    <w:tmpl w:val="4EE2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E35B75"/>
    <w:multiLevelType w:val="hybridMultilevel"/>
    <w:tmpl w:val="01FA4972"/>
    <w:lvl w:ilvl="0" w:tplc="248C93F0">
      <w:start w:val="1"/>
      <w:numFmt w:val="bullet"/>
      <w:lvlText w:val="o"/>
      <w:lvlJc w:val="left"/>
      <w:pPr>
        <w:ind w:left="1080" w:hanging="360"/>
      </w:pPr>
      <w:rPr>
        <w:rFonts w:ascii="Courier New" w:hAnsi="Courier New" w:cs="Courier New" w:hint="default"/>
        <w:sz w:val="18"/>
        <w:szCs w:val="18"/>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42" w15:restartNumberingAfterBreak="0">
    <w:nsid w:val="72630460"/>
    <w:multiLevelType w:val="hybridMultilevel"/>
    <w:tmpl w:val="094AA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D353A2"/>
    <w:multiLevelType w:val="multilevel"/>
    <w:tmpl w:val="544A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796746">
    <w:abstractNumId w:val="17"/>
  </w:num>
  <w:num w:numId="2" w16cid:durableId="1206479471">
    <w:abstractNumId w:val="28"/>
  </w:num>
  <w:num w:numId="3" w16cid:durableId="612058990">
    <w:abstractNumId w:val="9"/>
  </w:num>
  <w:num w:numId="4" w16cid:durableId="1766461380">
    <w:abstractNumId w:val="0"/>
  </w:num>
  <w:num w:numId="5" w16cid:durableId="1716848534">
    <w:abstractNumId w:val="38"/>
  </w:num>
  <w:num w:numId="6" w16cid:durableId="289820021">
    <w:abstractNumId w:val="29"/>
  </w:num>
  <w:num w:numId="7" w16cid:durableId="453868238">
    <w:abstractNumId w:val="4"/>
  </w:num>
  <w:num w:numId="8" w16cid:durableId="962349871">
    <w:abstractNumId w:val="1"/>
  </w:num>
  <w:num w:numId="9" w16cid:durableId="1549337179">
    <w:abstractNumId w:val="15"/>
  </w:num>
  <w:num w:numId="10" w16cid:durableId="88091170">
    <w:abstractNumId w:val="10"/>
  </w:num>
  <w:num w:numId="11" w16cid:durableId="2026587222">
    <w:abstractNumId w:val="34"/>
  </w:num>
  <w:num w:numId="12" w16cid:durableId="278075748">
    <w:abstractNumId w:val="36"/>
  </w:num>
  <w:num w:numId="13" w16cid:durableId="531573838">
    <w:abstractNumId w:val="7"/>
  </w:num>
  <w:num w:numId="14" w16cid:durableId="1141776151">
    <w:abstractNumId w:val="22"/>
  </w:num>
  <w:num w:numId="15" w16cid:durableId="1883247739">
    <w:abstractNumId w:val="42"/>
  </w:num>
  <w:num w:numId="16" w16cid:durableId="1357460158">
    <w:abstractNumId w:val="16"/>
  </w:num>
  <w:num w:numId="17" w16cid:durableId="2034264616">
    <w:abstractNumId w:val="23"/>
  </w:num>
  <w:num w:numId="18" w16cid:durableId="969893699">
    <w:abstractNumId w:val="2"/>
  </w:num>
  <w:num w:numId="19" w16cid:durableId="1967396331">
    <w:abstractNumId w:val="5"/>
  </w:num>
  <w:num w:numId="20" w16cid:durableId="811482284">
    <w:abstractNumId w:val="25"/>
  </w:num>
  <w:num w:numId="21" w16cid:durableId="1093667132">
    <w:abstractNumId w:val="13"/>
  </w:num>
  <w:num w:numId="22" w16cid:durableId="2053377823">
    <w:abstractNumId w:val="24"/>
  </w:num>
  <w:num w:numId="23" w16cid:durableId="1389837434">
    <w:abstractNumId w:val="14"/>
  </w:num>
  <w:num w:numId="24" w16cid:durableId="692463804">
    <w:abstractNumId w:val="43"/>
  </w:num>
  <w:num w:numId="25" w16cid:durableId="1071661528">
    <w:abstractNumId w:val="3"/>
  </w:num>
  <w:num w:numId="26" w16cid:durableId="986055400">
    <w:abstractNumId w:val="40"/>
  </w:num>
  <w:num w:numId="27" w16cid:durableId="101656047">
    <w:abstractNumId w:val="20"/>
  </w:num>
  <w:num w:numId="28" w16cid:durableId="1919091180">
    <w:abstractNumId w:val="8"/>
  </w:num>
  <w:num w:numId="29" w16cid:durableId="195510797">
    <w:abstractNumId w:val="33"/>
  </w:num>
  <w:num w:numId="30" w16cid:durableId="1585457574">
    <w:abstractNumId w:val="37"/>
  </w:num>
  <w:num w:numId="31" w16cid:durableId="159349071">
    <w:abstractNumId w:val="30"/>
  </w:num>
  <w:num w:numId="32" w16cid:durableId="1653941963">
    <w:abstractNumId w:val="27"/>
  </w:num>
  <w:num w:numId="33" w16cid:durableId="1039624686">
    <w:abstractNumId w:val="6"/>
  </w:num>
  <w:num w:numId="34" w16cid:durableId="355347369">
    <w:abstractNumId w:val="11"/>
  </w:num>
  <w:num w:numId="35" w16cid:durableId="1112095332">
    <w:abstractNumId w:val="31"/>
  </w:num>
  <w:num w:numId="36" w16cid:durableId="82839806">
    <w:abstractNumId w:val="18"/>
  </w:num>
  <w:num w:numId="37" w16cid:durableId="1022055722">
    <w:abstractNumId w:val="41"/>
  </w:num>
  <w:num w:numId="38" w16cid:durableId="1729960402">
    <w:abstractNumId w:val="19"/>
  </w:num>
  <w:num w:numId="39" w16cid:durableId="369719975">
    <w:abstractNumId w:val="12"/>
  </w:num>
  <w:num w:numId="40" w16cid:durableId="1770347780">
    <w:abstractNumId w:val="39"/>
  </w:num>
  <w:num w:numId="41" w16cid:durableId="164321367">
    <w:abstractNumId w:val="35"/>
  </w:num>
  <w:num w:numId="42" w16cid:durableId="2019191573">
    <w:abstractNumId w:val="26"/>
  </w:num>
  <w:num w:numId="43" w16cid:durableId="1921255538">
    <w:abstractNumId w:val="32"/>
  </w:num>
  <w:num w:numId="44" w16cid:durableId="4095428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549"/>
    <w:rsid w:val="000006BF"/>
    <w:rsid w:val="00026AF4"/>
    <w:rsid w:val="00032B4B"/>
    <w:rsid w:val="00032CDD"/>
    <w:rsid w:val="000442B2"/>
    <w:rsid w:val="000703D4"/>
    <w:rsid w:val="00072CA9"/>
    <w:rsid w:val="00080EF3"/>
    <w:rsid w:val="00085B7A"/>
    <w:rsid w:val="000A578F"/>
    <w:rsid w:val="000B6621"/>
    <w:rsid w:val="000C47CA"/>
    <w:rsid w:val="000D6DEA"/>
    <w:rsid w:val="000F0121"/>
    <w:rsid w:val="00100CFC"/>
    <w:rsid w:val="00106E96"/>
    <w:rsid w:val="00110489"/>
    <w:rsid w:val="00112C27"/>
    <w:rsid w:val="00113862"/>
    <w:rsid w:val="00115302"/>
    <w:rsid w:val="00121DA3"/>
    <w:rsid w:val="00130220"/>
    <w:rsid w:val="00134360"/>
    <w:rsid w:val="00146783"/>
    <w:rsid w:val="001626B6"/>
    <w:rsid w:val="00184560"/>
    <w:rsid w:val="001D1549"/>
    <w:rsid w:val="001E45DB"/>
    <w:rsid w:val="001E559F"/>
    <w:rsid w:val="001F0EE2"/>
    <w:rsid w:val="001F1CD8"/>
    <w:rsid w:val="001F6665"/>
    <w:rsid w:val="00202A2D"/>
    <w:rsid w:val="002032C5"/>
    <w:rsid w:val="00217C40"/>
    <w:rsid w:val="0022111D"/>
    <w:rsid w:val="002359B9"/>
    <w:rsid w:val="002454CE"/>
    <w:rsid w:val="00271C5A"/>
    <w:rsid w:val="00273026"/>
    <w:rsid w:val="0027557E"/>
    <w:rsid w:val="00277DB5"/>
    <w:rsid w:val="00284231"/>
    <w:rsid w:val="00286A70"/>
    <w:rsid w:val="0028796E"/>
    <w:rsid w:val="00296037"/>
    <w:rsid w:val="002B008F"/>
    <w:rsid w:val="002B0824"/>
    <w:rsid w:val="002B51B3"/>
    <w:rsid w:val="002B54CB"/>
    <w:rsid w:val="002C3500"/>
    <w:rsid w:val="002E0124"/>
    <w:rsid w:val="00306ADE"/>
    <w:rsid w:val="0031477E"/>
    <w:rsid w:val="00320D5F"/>
    <w:rsid w:val="003215A1"/>
    <w:rsid w:val="003300CC"/>
    <w:rsid w:val="0033110A"/>
    <w:rsid w:val="003312C8"/>
    <w:rsid w:val="0033346E"/>
    <w:rsid w:val="00352EBE"/>
    <w:rsid w:val="00357826"/>
    <w:rsid w:val="003611E5"/>
    <w:rsid w:val="00361FC1"/>
    <w:rsid w:val="00362600"/>
    <w:rsid w:val="00362831"/>
    <w:rsid w:val="0038461D"/>
    <w:rsid w:val="00385449"/>
    <w:rsid w:val="003A5C9F"/>
    <w:rsid w:val="003C5DDE"/>
    <w:rsid w:val="003D2F50"/>
    <w:rsid w:val="003D3DD4"/>
    <w:rsid w:val="003E3F56"/>
    <w:rsid w:val="003F6072"/>
    <w:rsid w:val="004211BF"/>
    <w:rsid w:val="00425F4A"/>
    <w:rsid w:val="004413DB"/>
    <w:rsid w:val="00457B35"/>
    <w:rsid w:val="00483B6E"/>
    <w:rsid w:val="00484B88"/>
    <w:rsid w:val="0048797B"/>
    <w:rsid w:val="0049071B"/>
    <w:rsid w:val="004B2721"/>
    <w:rsid w:val="004B3431"/>
    <w:rsid w:val="004B3EC3"/>
    <w:rsid w:val="004B7B4E"/>
    <w:rsid w:val="004D6CE5"/>
    <w:rsid w:val="004E06C6"/>
    <w:rsid w:val="004E3BD4"/>
    <w:rsid w:val="004F2F26"/>
    <w:rsid w:val="004F6878"/>
    <w:rsid w:val="005050AF"/>
    <w:rsid w:val="005330D3"/>
    <w:rsid w:val="00542F41"/>
    <w:rsid w:val="00547BD7"/>
    <w:rsid w:val="00555C62"/>
    <w:rsid w:val="00555E7B"/>
    <w:rsid w:val="00561C9C"/>
    <w:rsid w:val="005642E1"/>
    <w:rsid w:val="00567FE1"/>
    <w:rsid w:val="005A3451"/>
    <w:rsid w:val="005B43CF"/>
    <w:rsid w:val="005D39BD"/>
    <w:rsid w:val="005F16CC"/>
    <w:rsid w:val="00612369"/>
    <w:rsid w:val="0061466D"/>
    <w:rsid w:val="00615BDD"/>
    <w:rsid w:val="006226C7"/>
    <w:rsid w:val="00640439"/>
    <w:rsid w:val="00640EEF"/>
    <w:rsid w:val="006520FB"/>
    <w:rsid w:val="00654E44"/>
    <w:rsid w:val="0066382C"/>
    <w:rsid w:val="006802B3"/>
    <w:rsid w:val="0069253C"/>
    <w:rsid w:val="006A5F38"/>
    <w:rsid w:val="006A6309"/>
    <w:rsid w:val="006C1172"/>
    <w:rsid w:val="006C1EAA"/>
    <w:rsid w:val="006C5ACD"/>
    <w:rsid w:val="006E3C75"/>
    <w:rsid w:val="006E5F24"/>
    <w:rsid w:val="006F5BF8"/>
    <w:rsid w:val="006F6E80"/>
    <w:rsid w:val="00700452"/>
    <w:rsid w:val="00717DD5"/>
    <w:rsid w:val="00743146"/>
    <w:rsid w:val="0076224C"/>
    <w:rsid w:val="00763147"/>
    <w:rsid w:val="00764A0B"/>
    <w:rsid w:val="007A3639"/>
    <w:rsid w:val="007B092E"/>
    <w:rsid w:val="007E204B"/>
    <w:rsid w:val="007F0D35"/>
    <w:rsid w:val="0081562F"/>
    <w:rsid w:val="00824F35"/>
    <w:rsid w:val="0082636A"/>
    <w:rsid w:val="008269FE"/>
    <w:rsid w:val="00837924"/>
    <w:rsid w:val="00851297"/>
    <w:rsid w:val="008516B7"/>
    <w:rsid w:val="00870344"/>
    <w:rsid w:val="0087674A"/>
    <w:rsid w:val="00893B9C"/>
    <w:rsid w:val="00894204"/>
    <w:rsid w:val="008A32A7"/>
    <w:rsid w:val="008B6DE3"/>
    <w:rsid w:val="00911DFF"/>
    <w:rsid w:val="00953AEF"/>
    <w:rsid w:val="00956CC5"/>
    <w:rsid w:val="00961AEA"/>
    <w:rsid w:val="00972CA6"/>
    <w:rsid w:val="00972FC8"/>
    <w:rsid w:val="00973354"/>
    <w:rsid w:val="009756AA"/>
    <w:rsid w:val="0098360F"/>
    <w:rsid w:val="009905A6"/>
    <w:rsid w:val="009934CB"/>
    <w:rsid w:val="009A5181"/>
    <w:rsid w:val="009B55B2"/>
    <w:rsid w:val="009B63E4"/>
    <w:rsid w:val="009C35C2"/>
    <w:rsid w:val="009C78E5"/>
    <w:rsid w:val="009D19B2"/>
    <w:rsid w:val="009D6C7A"/>
    <w:rsid w:val="009E029B"/>
    <w:rsid w:val="009F09E5"/>
    <w:rsid w:val="00A07C0E"/>
    <w:rsid w:val="00A31526"/>
    <w:rsid w:val="00A33140"/>
    <w:rsid w:val="00A33A28"/>
    <w:rsid w:val="00A36E68"/>
    <w:rsid w:val="00A37B49"/>
    <w:rsid w:val="00A61D5B"/>
    <w:rsid w:val="00A62D56"/>
    <w:rsid w:val="00A65566"/>
    <w:rsid w:val="00A77C02"/>
    <w:rsid w:val="00A8316D"/>
    <w:rsid w:val="00A83BA0"/>
    <w:rsid w:val="00A96A4A"/>
    <w:rsid w:val="00AC4F73"/>
    <w:rsid w:val="00AC6E6F"/>
    <w:rsid w:val="00AD5803"/>
    <w:rsid w:val="00B010DC"/>
    <w:rsid w:val="00B317B6"/>
    <w:rsid w:val="00B615CF"/>
    <w:rsid w:val="00B8580D"/>
    <w:rsid w:val="00BA24C0"/>
    <w:rsid w:val="00BA506A"/>
    <w:rsid w:val="00BB6C1A"/>
    <w:rsid w:val="00BC1713"/>
    <w:rsid w:val="00BD4256"/>
    <w:rsid w:val="00BF49AF"/>
    <w:rsid w:val="00C1249F"/>
    <w:rsid w:val="00C26579"/>
    <w:rsid w:val="00C27979"/>
    <w:rsid w:val="00C3402C"/>
    <w:rsid w:val="00C362F7"/>
    <w:rsid w:val="00C41A94"/>
    <w:rsid w:val="00C4292E"/>
    <w:rsid w:val="00C67C57"/>
    <w:rsid w:val="00C73FD3"/>
    <w:rsid w:val="00C748C5"/>
    <w:rsid w:val="00C86FF4"/>
    <w:rsid w:val="00C9221E"/>
    <w:rsid w:val="00C949E9"/>
    <w:rsid w:val="00CC037C"/>
    <w:rsid w:val="00CC3BBB"/>
    <w:rsid w:val="00CC6FC9"/>
    <w:rsid w:val="00CC74A6"/>
    <w:rsid w:val="00CE576A"/>
    <w:rsid w:val="00D0429C"/>
    <w:rsid w:val="00D057EA"/>
    <w:rsid w:val="00D07313"/>
    <w:rsid w:val="00D07A2E"/>
    <w:rsid w:val="00D145CC"/>
    <w:rsid w:val="00D15BD5"/>
    <w:rsid w:val="00D32C1B"/>
    <w:rsid w:val="00D41704"/>
    <w:rsid w:val="00D42272"/>
    <w:rsid w:val="00D43FF0"/>
    <w:rsid w:val="00D45BC5"/>
    <w:rsid w:val="00D71565"/>
    <w:rsid w:val="00D77A7C"/>
    <w:rsid w:val="00D81283"/>
    <w:rsid w:val="00D909F1"/>
    <w:rsid w:val="00DD2B79"/>
    <w:rsid w:val="00DD522E"/>
    <w:rsid w:val="00DE4D45"/>
    <w:rsid w:val="00E00306"/>
    <w:rsid w:val="00E0155C"/>
    <w:rsid w:val="00E04240"/>
    <w:rsid w:val="00E1415D"/>
    <w:rsid w:val="00E3256A"/>
    <w:rsid w:val="00E41FE7"/>
    <w:rsid w:val="00E46BEA"/>
    <w:rsid w:val="00E710B6"/>
    <w:rsid w:val="00E82639"/>
    <w:rsid w:val="00E851A3"/>
    <w:rsid w:val="00E87404"/>
    <w:rsid w:val="00ED776E"/>
    <w:rsid w:val="00EE1755"/>
    <w:rsid w:val="00EE20EB"/>
    <w:rsid w:val="00EF011C"/>
    <w:rsid w:val="00F04810"/>
    <w:rsid w:val="00F05C95"/>
    <w:rsid w:val="00F22B0A"/>
    <w:rsid w:val="00F34E06"/>
    <w:rsid w:val="00F608E5"/>
    <w:rsid w:val="00F61BBA"/>
    <w:rsid w:val="00F730B2"/>
    <w:rsid w:val="00F749B6"/>
    <w:rsid w:val="00F76243"/>
    <w:rsid w:val="00F87EF3"/>
    <w:rsid w:val="00F944A7"/>
    <w:rsid w:val="00FB3B66"/>
    <w:rsid w:val="00FB5A37"/>
    <w:rsid w:val="00FB6B65"/>
    <w:rsid w:val="00FE36EB"/>
    <w:rsid w:val="00FF670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30603"/>
  <w15:docId w15:val="{99597D7F-CAA4-4381-8A61-B452991B1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vi-VN"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256FA"/>
    <w:rPr>
      <w:rFonts w:eastAsiaTheme="minorHAnsi"/>
      <w:noProof/>
      <w:lang w:eastAsia="en-US"/>
    </w:rPr>
  </w:style>
  <w:style w:type="paragraph" w:styleId="u1">
    <w:name w:val="heading 1"/>
    <w:basedOn w:val="Binhthng"/>
    <w:next w:val="Binhthng"/>
    <w:uiPriority w:val="9"/>
    <w:qFormat/>
    <w:pPr>
      <w:keepNext/>
      <w:keepLines/>
      <w:spacing w:before="480" w:after="120"/>
      <w:outlineLvl w:val="0"/>
    </w:pPr>
    <w:rPr>
      <w:b/>
      <w:sz w:val="48"/>
      <w:szCs w:val="48"/>
    </w:rPr>
  </w:style>
  <w:style w:type="paragraph" w:styleId="u2">
    <w:name w:val="heading 2"/>
    <w:basedOn w:val="Binhthng"/>
    <w:next w:val="Binhthng"/>
    <w:uiPriority w:val="9"/>
    <w:unhideWhenUsed/>
    <w:qFormat/>
    <w:pPr>
      <w:keepNext/>
      <w:keepLines/>
      <w:spacing w:before="360" w:after="80"/>
      <w:outlineLvl w:val="1"/>
    </w:pPr>
    <w:rPr>
      <w:b/>
      <w:sz w:val="36"/>
      <w:szCs w:val="36"/>
    </w:rPr>
  </w:style>
  <w:style w:type="paragraph" w:styleId="u3">
    <w:name w:val="heading 3"/>
    <w:basedOn w:val="Binhthng"/>
    <w:next w:val="Binhthng"/>
    <w:uiPriority w:val="9"/>
    <w:unhideWhenUsed/>
    <w:qFormat/>
    <w:pPr>
      <w:keepNext/>
      <w:keepLines/>
      <w:spacing w:before="280" w:after="80"/>
      <w:outlineLvl w:val="2"/>
    </w:pPr>
    <w:rPr>
      <w:b/>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character" w:customStyle="1" w:styleId="fontstyle01">
    <w:name w:val="fontstyle01"/>
    <w:basedOn w:val="Phngmcinhcuaoanvn"/>
    <w:rsid w:val="009256FA"/>
    <w:rPr>
      <w:rFonts w:ascii="TimesNewRomanPSMT" w:hAnsi="TimesNewRomanPSMT" w:hint="default"/>
      <w:b w:val="0"/>
      <w:bCs w:val="0"/>
      <w:i w:val="0"/>
      <w:iCs w:val="0"/>
      <w:color w:val="000000"/>
      <w:sz w:val="26"/>
      <w:szCs w:val="26"/>
    </w:rPr>
  </w:style>
  <w:style w:type="table" w:styleId="LiBang">
    <w:name w:val="Table Grid"/>
    <w:basedOn w:val="BangThngthng"/>
    <w:uiPriority w:val="39"/>
    <w:rsid w:val="009256FA"/>
    <w:pPr>
      <w:spacing w:after="0" w:line="240" w:lineRule="auto"/>
    </w:pPr>
    <w:rPr>
      <w:rFonts w:eastAsiaTheme="minorHAns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BangThngthng"/>
    <w:pPr>
      <w:spacing w:after="0" w:line="240" w:lineRule="auto"/>
    </w:pPr>
    <w:tblPr>
      <w:tblStyleRowBandSize w:val="1"/>
      <w:tblStyleColBandSize w:val="1"/>
    </w:tblPr>
  </w:style>
  <w:style w:type="paragraph" w:styleId="uMucluc">
    <w:name w:val="TOC Heading"/>
    <w:basedOn w:val="u1"/>
    <w:next w:val="Binhthng"/>
    <w:uiPriority w:val="39"/>
    <w:unhideWhenUsed/>
    <w:qFormat/>
    <w:rsid w:val="006520FB"/>
    <w:pPr>
      <w:spacing w:before="240" w:after="0" w:line="259" w:lineRule="auto"/>
      <w:outlineLvl w:val="9"/>
    </w:pPr>
    <w:rPr>
      <w:rFonts w:asciiTheme="majorHAnsi" w:eastAsiaTheme="majorEastAsia" w:hAnsiTheme="majorHAnsi" w:cstheme="majorBidi"/>
      <w:b w:val="0"/>
      <w:color w:val="2F5496" w:themeColor="accent1" w:themeShade="BF"/>
      <w:sz w:val="32"/>
      <w:szCs w:val="32"/>
      <w:lang w:val="en-US"/>
    </w:rPr>
  </w:style>
  <w:style w:type="paragraph" w:styleId="Mucluc1">
    <w:name w:val="toc 1"/>
    <w:basedOn w:val="Binhthng"/>
    <w:next w:val="Binhthng"/>
    <w:autoRedefine/>
    <w:uiPriority w:val="39"/>
    <w:unhideWhenUsed/>
    <w:rsid w:val="00615BDD"/>
    <w:pPr>
      <w:tabs>
        <w:tab w:val="left" w:pos="560"/>
        <w:tab w:val="right" w:leader="dot" w:pos="9061"/>
      </w:tabs>
      <w:spacing w:after="100"/>
    </w:pPr>
    <w:rPr>
      <w:b/>
      <w:bCs/>
      <w:lang w:val="en-US"/>
    </w:rPr>
  </w:style>
  <w:style w:type="character" w:styleId="Siuktni">
    <w:name w:val="Hyperlink"/>
    <w:basedOn w:val="Phngmcinhcuaoanvn"/>
    <w:uiPriority w:val="99"/>
    <w:unhideWhenUsed/>
    <w:rsid w:val="006520FB"/>
    <w:rPr>
      <w:color w:val="0563C1" w:themeColor="hyperlink"/>
      <w:u w:val="single"/>
    </w:rPr>
  </w:style>
  <w:style w:type="paragraph" w:styleId="Mucluc2">
    <w:name w:val="toc 2"/>
    <w:basedOn w:val="Binhthng"/>
    <w:next w:val="Binhthng"/>
    <w:autoRedefine/>
    <w:uiPriority w:val="39"/>
    <w:unhideWhenUsed/>
    <w:rsid w:val="00615BDD"/>
    <w:pPr>
      <w:tabs>
        <w:tab w:val="left" w:pos="960"/>
        <w:tab w:val="right" w:leader="dot" w:pos="9061"/>
      </w:tabs>
      <w:spacing w:after="100"/>
      <w:ind w:left="280"/>
    </w:pPr>
    <w:rPr>
      <w:b/>
      <w:bCs/>
      <w:i/>
      <w:iCs/>
      <w:lang w:val="en-US"/>
    </w:rPr>
  </w:style>
  <w:style w:type="paragraph" w:styleId="oancuaDanhsach">
    <w:name w:val="List Paragraph"/>
    <w:basedOn w:val="Binhthng"/>
    <w:uiPriority w:val="34"/>
    <w:qFormat/>
    <w:rsid w:val="006520FB"/>
    <w:pPr>
      <w:ind w:left="720"/>
      <w:contextualSpacing/>
    </w:pPr>
  </w:style>
  <w:style w:type="character" w:styleId="VnbanChdanhsn">
    <w:name w:val="Placeholder Text"/>
    <w:basedOn w:val="Phngmcinhcuaoanvn"/>
    <w:uiPriority w:val="99"/>
    <w:semiHidden/>
    <w:rsid w:val="006520FB"/>
    <w:rPr>
      <w:color w:val="666666"/>
    </w:rPr>
  </w:style>
  <w:style w:type="paragraph" w:styleId="utrang">
    <w:name w:val="header"/>
    <w:basedOn w:val="Binhthng"/>
    <w:link w:val="utrangChar"/>
    <w:uiPriority w:val="99"/>
    <w:unhideWhenUsed/>
    <w:rsid w:val="00F87EF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F87EF3"/>
    <w:rPr>
      <w:rFonts w:eastAsiaTheme="minorHAnsi"/>
      <w:lang w:eastAsia="en-US"/>
    </w:rPr>
  </w:style>
  <w:style w:type="paragraph" w:styleId="Chntrang">
    <w:name w:val="footer"/>
    <w:basedOn w:val="Binhthng"/>
    <w:link w:val="ChntrangChar"/>
    <w:uiPriority w:val="99"/>
    <w:unhideWhenUsed/>
    <w:rsid w:val="00F87EF3"/>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F87EF3"/>
    <w:rPr>
      <w:rFonts w:eastAsiaTheme="minorHAnsi"/>
      <w:lang w:eastAsia="en-US"/>
    </w:rPr>
  </w:style>
  <w:style w:type="paragraph" w:styleId="HTMLinhdangtrc">
    <w:name w:val="HTML Preformatted"/>
    <w:basedOn w:val="Binhthng"/>
    <w:link w:val="HTMLinhdangtrcChar"/>
    <w:uiPriority w:val="99"/>
    <w:semiHidden/>
    <w:unhideWhenUsed/>
    <w:rsid w:val="0066382C"/>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66382C"/>
    <w:rPr>
      <w:rFonts w:ascii="Consolas" w:eastAsiaTheme="minorHAnsi" w:hAnsi="Consolas"/>
      <w:sz w:val="20"/>
      <w:szCs w:val="20"/>
      <w:lang w:eastAsia="en-US"/>
    </w:rPr>
  </w:style>
  <w:style w:type="paragraph" w:styleId="Chuthich">
    <w:name w:val="caption"/>
    <w:basedOn w:val="Binhthng"/>
    <w:next w:val="Binhthng"/>
    <w:uiPriority w:val="35"/>
    <w:unhideWhenUsed/>
    <w:qFormat/>
    <w:rsid w:val="00D909F1"/>
    <w:pPr>
      <w:spacing w:after="200" w:line="240" w:lineRule="auto"/>
    </w:pPr>
    <w:rPr>
      <w:i/>
      <w:iCs/>
      <w:color w:val="44546A" w:themeColor="text2"/>
      <w:sz w:val="18"/>
      <w:szCs w:val="18"/>
    </w:rPr>
  </w:style>
  <w:style w:type="paragraph" w:styleId="VnbanCcchu">
    <w:name w:val="footnote text"/>
    <w:basedOn w:val="Binhthng"/>
    <w:link w:val="VnbanCcchuChar"/>
    <w:uiPriority w:val="99"/>
    <w:semiHidden/>
    <w:unhideWhenUsed/>
    <w:rsid w:val="00C9221E"/>
    <w:pPr>
      <w:spacing w:after="0" w:line="240" w:lineRule="auto"/>
    </w:pPr>
    <w:rPr>
      <w:sz w:val="20"/>
      <w:szCs w:val="20"/>
    </w:rPr>
  </w:style>
  <w:style w:type="character" w:customStyle="1" w:styleId="VnbanCcchuChar">
    <w:name w:val="Văn bản Cước chú Char"/>
    <w:basedOn w:val="Phngmcinhcuaoanvn"/>
    <w:link w:val="VnbanCcchu"/>
    <w:uiPriority w:val="99"/>
    <w:semiHidden/>
    <w:rsid w:val="00C9221E"/>
    <w:rPr>
      <w:rFonts w:eastAsiaTheme="minorHAnsi"/>
      <w:sz w:val="20"/>
      <w:szCs w:val="20"/>
      <w:lang w:eastAsia="en-US"/>
    </w:rPr>
  </w:style>
  <w:style w:type="character" w:styleId="ThamchiuCcchu">
    <w:name w:val="footnote reference"/>
    <w:basedOn w:val="Phngmcinhcuaoanvn"/>
    <w:uiPriority w:val="99"/>
    <w:semiHidden/>
    <w:unhideWhenUsed/>
    <w:rsid w:val="00C9221E"/>
    <w:rPr>
      <w:vertAlign w:val="superscript"/>
    </w:rPr>
  </w:style>
  <w:style w:type="paragraph" w:styleId="ThngthngWeb">
    <w:name w:val="Normal (Web)"/>
    <w:basedOn w:val="Binhthng"/>
    <w:uiPriority w:val="99"/>
    <w:semiHidden/>
    <w:unhideWhenUsed/>
    <w:rsid w:val="00217C40"/>
    <w:pPr>
      <w:spacing w:before="100" w:beforeAutospacing="1" w:after="100" w:afterAutospacing="1" w:line="240" w:lineRule="auto"/>
    </w:pPr>
    <w:rPr>
      <w:rFonts w:eastAsia="Times New Roman"/>
      <w:sz w:val="24"/>
      <w:szCs w:val="24"/>
      <w:lang w:val="en-001" w:eastAsia="en-001"/>
    </w:rPr>
  </w:style>
  <w:style w:type="character" w:styleId="cpChagiiquyt">
    <w:name w:val="Unresolved Mention"/>
    <w:basedOn w:val="Phngmcinhcuaoanvn"/>
    <w:uiPriority w:val="99"/>
    <w:semiHidden/>
    <w:unhideWhenUsed/>
    <w:rsid w:val="00217C40"/>
    <w:rPr>
      <w:color w:val="605E5C"/>
      <w:shd w:val="clear" w:color="auto" w:fill="E1DFDD"/>
    </w:rPr>
  </w:style>
  <w:style w:type="paragraph" w:styleId="Mucluc3">
    <w:name w:val="toc 3"/>
    <w:basedOn w:val="Binhthng"/>
    <w:next w:val="Binhthng"/>
    <w:autoRedefine/>
    <w:uiPriority w:val="39"/>
    <w:unhideWhenUsed/>
    <w:rsid w:val="00080EF3"/>
    <w:pPr>
      <w:spacing w:after="100"/>
      <w:ind w:left="560"/>
    </w:pPr>
  </w:style>
  <w:style w:type="character" w:styleId="Manh">
    <w:name w:val="Strong"/>
    <w:basedOn w:val="Phngmcinhcuaoanvn"/>
    <w:uiPriority w:val="22"/>
    <w:qFormat/>
    <w:rsid w:val="00870344"/>
    <w:rPr>
      <w:b/>
      <w:bCs/>
    </w:rPr>
  </w:style>
  <w:style w:type="character" w:styleId="MaHTML">
    <w:name w:val="HTML Code"/>
    <w:basedOn w:val="Phngmcinhcuaoanvn"/>
    <w:uiPriority w:val="99"/>
    <w:semiHidden/>
    <w:unhideWhenUsed/>
    <w:rsid w:val="008703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2949">
      <w:bodyDiv w:val="1"/>
      <w:marLeft w:val="0"/>
      <w:marRight w:val="0"/>
      <w:marTop w:val="0"/>
      <w:marBottom w:val="0"/>
      <w:divBdr>
        <w:top w:val="none" w:sz="0" w:space="0" w:color="auto"/>
        <w:left w:val="none" w:sz="0" w:space="0" w:color="auto"/>
        <w:bottom w:val="none" w:sz="0" w:space="0" w:color="auto"/>
        <w:right w:val="none" w:sz="0" w:space="0" w:color="auto"/>
      </w:divBdr>
    </w:div>
    <w:div w:id="54203188">
      <w:bodyDiv w:val="1"/>
      <w:marLeft w:val="0"/>
      <w:marRight w:val="0"/>
      <w:marTop w:val="0"/>
      <w:marBottom w:val="0"/>
      <w:divBdr>
        <w:top w:val="none" w:sz="0" w:space="0" w:color="auto"/>
        <w:left w:val="none" w:sz="0" w:space="0" w:color="auto"/>
        <w:bottom w:val="none" w:sz="0" w:space="0" w:color="auto"/>
        <w:right w:val="none" w:sz="0" w:space="0" w:color="auto"/>
      </w:divBdr>
    </w:div>
    <w:div w:id="96487625">
      <w:bodyDiv w:val="1"/>
      <w:marLeft w:val="0"/>
      <w:marRight w:val="0"/>
      <w:marTop w:val="0"/>
      <w:marBottom w:val="0"/>
      <w:divBdr>
        <w:top w:val="none" w:sz="0" w:space="0" w:color="auto"/>
        <w:left w:val="none" w:sz="0" w:space="0" w:color="auto"/>
        <w:bottom w:val="none" w:sz="0" w:space="0" w:color="auto"/>
        <w:right w:val="none" w:sz="0" w:space="0" w:color="auto"/>
      </w:divBdr>
    </w:div>
    <w:div w:id="115494256">
      <w:bodyDiv w:val="1"/>
      <w:marLeft w:val="0"/>
      <w:marRight w:val="0"/>
      <w:marTop w:val="0"/>
      <w:marBottom w:val="0"/>
      <w:divBdr>
        <w:top w:val="none" w:sz="0" w:space="0" w:color="auto"/>
        <w:left w:val="none" w:sz="0" w:space="0" w:color="auto"/>
        <w:bottom w:val="none" w:sz="0" w:space="0" w:color="auto"/>
        <w:right w:val="none" w:sz="0" w:space="0" w:color="auto"/>
      </w:divBdr>
    </w:div>
    <w:div w:id="137959035">
      <w:bodyDiv w:val="1"/>
      <w:marLeft w:val="0"/>
      <w:marRight w:val="0"/>
      <w:marTop w:val="0"/>
      <w:marBottom w:val="0"/>
      <w:divBdr>
        <w:top w:val="none" w:sz="0" w:space="0" w:color="auto"/>
        <w:left w:val="none" w:sz="0" w:space="0" w:color="auto"/>
        <w:bottom w:val="none" w:sz="0" w:space="0" w:color="auto"/>
        <w:right w:val="none" w:sz="0" w:space="0" w:color="auto"/>
      </w:divBdr>
    </w:div>
    <w:div w:id="198862889">
      <w:bodyDiv w:val="1"/>
      <w:marLeft w:val="0"/>
      <w:marRight w:val="0"/>
      <w:marTop w:val="0"/>
      <w:marBottom w:val="0"/>
      <w:divBdr>
        <w:top w:val="none" w:sz="0" w:space="0" w:color="auto"/>
        <w:left w:val="none" w:sz="0" w:space="0" w:color="auto"/>
        <w:bottom w:val="none" w:sz="0" w:space="0" w:color="auto"/>
        <w:right w:val="none" w:sz="0" w:space="0" w:color="auto"/>
      </w:divBdr>
    </w:div>
    <w:div w:id="233127999">
      <w:bodyDiv w:val="1"/>
      <w:marLeft w:val="0"/>
      <w:marRight w:val="0"/>
      <w:marTop w:val="0"/>
      <w:marBottom w:val="0"/>
      <w:divBdr>
        <w:top w:val="none" w:sz="0" w:space="0" w:color="auto"/>
        <w:left w:val="none" w:sz="0" w:space="0" w:color="auto"/>
        <w:bottom w:val="none" w:sz="0" w:space="0" w:color="auto"/>
        <w:right w:val="none" w:sz="0" w:space="0" w:color="auto"/>
      </w:divBdr>
    </w:div>
    <w:div w:id="240214502">
      <w:bodyDiv w:val="1"/>
      <w:marLeft w:val="0"/>
      <w:marRight w:val="0"/>
      <w:marTop w:val="0"/>
      <w:marBottom w:val="0"/>
      <w:divBdr>
        <w:top w:val="none" w:sz="0" w:space="0" w:color="auto"/>
        <w:left w:val="none" w:sz="0" w:space="0" w:color="auto"/>
        <w:bottom w:val="none" w:sz="0" w:space="0" w:color="auto"/>
        <w:right w:val="none" w:sz="0" w:space="0" w:color="auto"/>
      </w:divBdr>
    </w:div>
    <w:div w:id="363942462">
      <w:bodyDiv w:val="1"/>
      <w:marLeft w:val="0"/>
      <w:marRight w:val="0"/>
      <w:marTop w:val="0"/>
      <w:marBottom w:val="0"/>
      <w:divBdr>
        <w:top w:val="none" w:sz="0" w:space="0" w:color="auto"/>
        <w:left w:val="none" w:sz="0" w:space="0" w:color="auto"/>
        <w:bottom w:val="none" w:sz="0" w:space="0" w:color="auto"/>
        <w:right w:val="none" w:sz="0" w:space="0" w:color="auto"/>
      </w:divBdr>
    </w:div>
    <w:div w:id="423453682">
      <w:bodyDiv w:val="1"/>
      <w:marLeft w:val="0"/>
      <w:marRight w:val="0"/>
      <w:marTop w:val="0"/>
      <w:marBottom w:val="0"/>
      <w:divBdr>
        <w:top w:val="none" w:sz="0" w:space="0" w:color="auto"/>
        <w:left w:val="none" w:sz="0" w:space="0" w:color="auto"/>
        <w:bottom w:val="none" w:sz="0" w:space="0" w:color="auto"/>
        <w:right w:val="none" w:sz="0" w:space="0" w:color="auto"/>
      </w:divBdr>
    </w:div>
    <w:div w:id="478959857">
      <w:bodyDiv w:val="1"/>
      <w:marLeft w:val="0"/>
      <w:marRight w:val="0"/>
      <w:marTop w:val="0"/>
      <w:marBottom w:val="0"/>
      <w:divBdr>
        <w:top w:val="none" w:sz="0" w:space="0" w:color="auto"/>
        <w:left w:val="none" w:sz="0" w:space="0" w:color="auto"/>
        <w:bottom w:val="none" w:sz="0" w:space="0" w:color="auto"/>
        <w:right w:val="none" w:sz="0" w:space="0" w:color="auto"/>
      </w:divBdr>
    </w:div>
    <w:div w:id="527526484">
      <w:bodyDiv w:val="1"/>
      <w:marLeft w:val="0"/>
      <w:marRight w:val="0"/>
      <w:marTop w:val="0"/>
      <w:marBottom w:val="0"/>
      <w:divBdr>
        <w:top w:val="none" w:sz="0" w:space="0" w:color="auto"/>
        <w:left w:val="none" w:sz="0" w:space="0" w:color="auto"/>
        <w:bottom w:val="none" w:sz="0" w:space="0" w:color="auto"/>
        <w:right w:val="none" w:sz="0" w:space="0" w:color="auto"/>
      </w:divBdr>
    </w:div>
    <w:div w:id="551697453">
      <w:bodyDiv w:val="1"/>
      <w:marLeft w:val="0"/>
      <w:marRight w:val="0"/>
      <w:marTop w:val="0"/>
      <w:marBottom w:val="0"/>
      <w:divBdr>
        <w:top w:val="none" w:sz="0" w:space="0" w:color="auto"/>
        <w:left w:val="none" w:sz="0" w:space="0" w:color="auto"/>
        <w:bottom w:val="none" w:sz="0" w:space="0" w:color="auto"/>
        <w:right w:val="none" w:sz="0" w:space="0" w:color="auto"/>
      </w:divBdr>
    </w:div>
    <w:div w:id="579369835">
      <w:bodyDiv w:val="1"/>
      <w:marLeft w:val="0"/>
      <w:marRight w:val="0"/>
      <w:marTop w:val="0"/>
      <w:marBottom w:val="0"/>
      <w:divBdr>
        <w:top w:val="none" w:sz="0" w:space="0" w:color="auto"/>
        <w:left w:val="none" w:sz="0" w:space="0" w:color="auto"/>
        <w:bottom w:val="none" w:sz="0" w:space="0" w:color="auto"/>
        <w:right w:val="none" w:sz="0" w:space="0" w:color="auto"/>
      </w:divBdr>
    </w:div>
    <w:div w:id="609044836">
      <w:bodyDiv w:val="1"/>
      <w:marLeft w:val="0"/>
      <w:marRight w:val="0"/>
      <w:marTop w:val="0"/>
      <w:marBottom w:val="0"/>
      <w:divBdr>
        <w:top w:val="none" w:sz="0" w:space="0" w:color="auto"/>
        <w:left w:val="none" w:sz="0" w:space="0" w:color="auto"/>
        <w:bottom w:val="none" w:sz="0" w:space="0" w:color="auto"/>
        <w:right w:val="none" w:sz="0" w:space="0" w:color="auto"/>
      </w:divBdr>
      <w:divsChild>
        <w:div w:id="1690838912">
          <w:marLeft w:val="0"/>
          <w:marRight w:val="0"/>
          <w:marTop w:val="240"/>
          <w:marBottom w:val="240"/>
          <w:divBdr>
            <w:top w:val="none" w:sz="0" w:space="0" w:color="auto"/>
            <w:left w:val="none" w:sz="0" w:space="0" w:color="auto"/>
            <w:bottom w:val="none" w:sz="0" w:space="0" w:color="auto"/>
            <w:right w:val="none" w:sz="0" w:space="0" w:color="auto"/>
          </w:divBdr>
        </w:div>
        <w:div w:id="1909068822">
          <w:marLeft w:val="0"/>
          <w:marRight w:val="0"/>
          <w:marTop w:val="240"/>
          <w:marBottom w:val="240"/>
          <w:divBdr>
            <w:top w:val="none" w:sz="0" w:space="0" w:color="auto"/>
            <w:left w:val="none" w:sz="0" w:space="0" w:color="auto"/>
            <w:bottom w:val="none" w:sz="0" w:space="0" w:color="auto"/>
            <w:right w:val="none" w:sz="0" w:space="0" w:color="auto"/>
          </w:divBdr>
        </w:div>
        <w:div w:id="257251775">
          <w:marLeft w:val="0"/>
          <w:marRight w:val="0"/>
          <w:marTop w:val="240"/>
          <w:marBottom w:val="240"/>
          <w:divBdr>
            <w:top w:val="none" w:sz="0" w:space="0" w:color="auto"/>
            <w:left w:val="none" w:sz="0" w:space="0" w:color="auto"/>
            <w:bottom w:val="none" w:sz="0" w:space="0" w:color="auto"/>
            <w:right w:val="none" w:sz="0" w:space="0" w:color="auto"/>
          </w:divBdr>
        </w:div>
        <w:div w:id="199169600">
          <w:marLeft w:val="0"/>
          <w:marRight w:val="0"/>
          <w:marTop w:val="240"/>
          <w:marBottom w:val="240"/>
          <w:divBdr>
            <w:top w:val="none" w:sz="0" w:space="0" w:color="auto"/>
            <w:left w:val="none" w:sz="0" w:space="0" w:color="auto"/>
            <w:bottom w:val="none" w:sz="0" w:space="0" w:color="auto"/>
            <w:right w:val="none" w:sz="0" w:space="0" w:color="auto"/>
          </w:divBdr>
        </w:div>
        <w:div w:id="921839003">
          <w:marLeft w:val="0"/>
          <w:marRight w:val="0"/>
          <w:marTop w:val="240"/>
          <w:marBottom w:val="240"/>
          <w:divBdr>
            <w:top w:val="none" w:sz="0" w:space="0" w:color="auto"/>
            <w:left w:val="none" w:sz="0" w:space="0" w:color="auto"/>
            <w:bottom w:val="none" w:sz="0" w:space="0" w:color="auto"/>
            <w:right w:val="none" w:sz="0" w:space="0" w:color="auto"/>
          </w:divBdr>
        </w:div>
        <w:div w:id="1255283948">
          <w:marLeft w:val="0"/>
          <w:marRight w:val="0"/>
          <w:marTop w:val="240"/>
          <w:marBottom w:val="240"/>
          <w:divBdr>
            <w:top w:val="none" w:sz="0" w:space="0" w:color="auto"/>
            <w:left w:val="none" w:sz="0" w:space="0" w:color="auto"/>
            <w:bottom w:val="none" w:sz="0" w:space="0" w:color="auto"/>
            <w:right w:val="none" w:sz="0" w:space="0" w:color="auto"/>
          </w:divBdr>
        </w:div>
        <w:div w:id="453259331">
          <w:marLeft w:val="0"/>
          <w:marRight w:val="0"/>
          <w:marTop w:val="240"/>
          <w:marBottom w:val="240"/>
          <w:divBdr>
            <w:top w:val="none" w:sz="0" w:space="0" w:color="auto"/>
            <w:left w:val="none" w:sz="0" w:space="0" w:color="auto"/>
            <w:bottom w:val="none" w:sz="0" w:space="0" w:color="auto"/>
            <w:right w:val="none" w:sz="0" w:space="0" w:color="auto"/>
          </w:divBdr>
        </w:div>
        <w:div w:id="399713528">
          <w:marLeft w:val="0"/>
          <w:marRight w:val="0"/>
          <w:marTop w:val="240"/>
          <w:marBottom w:val="240"/>
          <w:divBdr>
            <w:top w:val="none" w:sz="0" w:space="0" w:color="auto"/>
            <w:left w:val="none" w:sz="0" w:space="0" w:color="auto"/>
            <w:bottom w:val="none" w:sz="0" w:space="0" w:color="auto"/>
            <w:right w:val="none" w:sz="0" w:space="0" w:color="auto"/>
          </w:divBdr>
        </w:div>
        <w:div w:id="1550846723">
          <w:marLeft w:val="0"/>
          <w:marRight w:val="0"/>
          <w:marTop w:val="240"/>
          <w:marBottom w:val="240"/>
          <w:divBdr>
            <w:top w:val="none" w:sz="0" w:space="0" w:color="auto"/>
            <w:left w:val="none" w:sz="0" w:space="0" w:color="auto"/>
            <w:bottom w:val="none" w:sz="0" w:space="0" w:color="auto"/>
            <w:right w:val="none" w:sz="0" w:space="0" w:color="auto"/>
          </w:divBdr>
        </w:div>
        <w:div w:id="1841507342">
          <w:marLeft w:val="0"/>
          <w:marRight w:val="0"/>
          <w:marTop w:val="240"/>
          <w:marBottom w:val="240"/>
          <w:divBdr>
            <w:top w:val="none" w:sz="0" w:space="0" w:color="auto"/>
            <w:left w:val="none" w:sz="0" w:space="0" w:color="auto"/>
            <w:bottom w:val="none" w:sz="0" w:space="0" w:color="auto"/>
            <w:right w:val="none" w:sz="0" w:space="0" w:color="auto"/>
          </w:divBdr>
        </w:div>
      </w:divsChild>
    </w:div>
    <w:div w:id="642085316">
      <w:bodyDiv w:val="1"/>
      <w:marLeft w:val="0"/>
      <w:marRight w:val="0"/>
      <w:marTop w:val="0"/>
      <w:marBottom w:val="0"/>
      <w:divBdr>
        <w:top w:val="none" w:sz="0" w:space="0" w:color="auto"/>
        <w:left w:val="none" w:sz="0" w:space="0" w:color="auto"/>
        <w:bottom w:val="none" w:sz="0" w:space="0" w:color="auto"/>
        <w:right w:val="none" w:sz="0" w:space="0" w:color="auto"/>
      </w:divBdr>
    </w:div>
    <w:div w:id="714961406">
      <w:bodyDiv w:val="1"/>
      <w:marLeft w:val="0"/>
      <w:marRight w:val="0"/>
      <w:marTop w:val="0"/>
      <w:marBottom w:val="0"/>
      <w:divBdr>
        <w:top w:val="none" w:sz="0" w:space="0" w:color="auto"/>
        <w:left w:val="none" w:sz="0" w:space="0" w:color="auto"/>
        <w:bottom w:val="none" w:sz="0" w:space="0" w:color="auto"/>
        <w:right w:val="none" w:sz="0" w:space="0" w:color="auto"/>
      </w:divBdr>
    </w:div>
    <w:div w:id="722677314">
      <w:bodyDiv w:val="1"/>
      <w:marLeft w:val="0"/>
      <w:marRight w:val="0"/>
      <w:marTop w:val="0"/>
      <w:marBottom w:val="0"/>
      <w:divBdr>
        <w:top w:val="none" w:sz="0" w:space="0" w:color="auto"/>
        <w:left w:val="none" w:sz="0" w:space="0" w:color="auto"/>
        <w:bottom w:val="none" w:sz="0" w:space="0" w:color="auto"/>
        <w:right w:val="none" w:sz="0" w:space="0" w:color="auto"/>
      </w:divBdr>
    </w:div>
    <w:div w:id="735712966">
      <w:bodyDiv w:val="1"/>
      <w:marLeft w:val="0"/>
      <w:marRight w:val="0"/>
      <w:marTop w:val="0"/>
      <w:marBottom w:val="0"/>
      <w:divBdr>
        <w:top w:val="none" w:sz="0" w:space="0" w:color="auto"/>
        <w:left w:val="none" w:sz="0" w:space="0" w:color="auto"/>
        <w:bottom w:val="none" w:sz="0" w:space="0" w:color="auto"/>
        <w:right w:val="none" w:sz="0" w:space="0" w:color="auto"/>
      </w:divBdr>
    </w:div>
    <w:div w:id="752316380">
      <w:bodyDiv w:val="1"/>
      <w:marLeft w:val="0"/>
      <w:marRight w:val="0"/>
      <w:marTop w:val="0"/>
      <w:marBottom w:val="0"/>
      <w:divBdr>
        <w:top w:val="none" w:sz="0" w:space="0" w:color="auto"/>
        <w:left w:val="none" w:sz="0" w:space="0" w:color="auto"/>
        <w:bottom w:val="none" w:sz="0" w:space="0" w:color="auto"/>
        <w:right w:val="none" w:sz="0" w:space="0" w:color="auto"/>
      </w:divBdr>
    </w:div>
    <w:div w:id="815027643">
      <w:bodyDiv w:val="1"/>
      <w:marLeft w:val="0"/>
      <w:marRight w:val="0"/>
      <w:marTop w:val="0"/>
      <w:marBottom w:val="0"/>
      <w:divBdr>
        <w:top w:val="none" w:sz="0" w:space="0" w:color="auto"/>
        <w:left w:val="none" w:sz="0" w:space="0" w:color="auto"/>
        <w:bottom w:val="none" w:sz="0" w:space="0" w:color="auto"/>
        <w:right w:val="none" w:sz="0" w:space="0" w:color="auto"/>
      </w:divBdr>
    </w:div>
    <w:div w:id="828834700">
      <w:bodyDiv w:val="1"/>
      <w:marLeft w:val="0"/>
      <w:marRight w:val="0"/>
      <w:marTop w:val="0"/>
      <w:marBottom w:val="0"/>
      <w:divBdr>
        <w:top w:val="none" w:sz="0" w:space="0" w:color="auto"/>
        <w:left w:val="none" w:sz="0" w:space="0" w:color="auto"/>
        <w:bottom w:val="none" w:sz="0" w:space="0" w:color="auto"/>
        <w:right w:val="none" w:sz="0" w:space="0" w:color="auto"/>
      </w:divBdr>
    </w:div>
    <w:div w:id="841892454">
      <w:bodyDiv w:val="1"/>
      <w:marLeft w:val="0"/>
      <w:marRight w:val="0"/>
      <w:marTop w:val="0"/>
      <w:marBottom w:val="0"/>
      <w:divBdr>
        <w:top w:val="none" w:sz="0" w:space="0" w:color="auto"/>
        <w:left w:val="none" w:sz="0" w:space="0" w:color="auto"/>
        <w:bottom w:val="none" w:sz="0" w:space="0" w:color="auto"/>
        <w:right w:val="none" w:sz="0" w:space="0" w:color="auto"/>
      </w:divBdr>
    </w:div>
    <w:div w:id="843394747">
      <w:bodyDiv w:val="1"/>
      <w:marLeft w:val="0"/>
      <w:marRight w:val="0"/>
      <w:marTop w:val="0"/>
      <w:marBottom w:val="0"/>
      <w:divBdr>
        <w:top w:val="none" w:sz="0" w:space="0" w:color="auto"/>
        <w:left w:val="none" w:sz="0" w:space="0" w:color="auto"/>
        <w:bottom w:val="none" w:sz="0" w:space="0" w:color="auto"/>
        <w:right w:val="none" w:sz="0" w:space="0" w:color="auto"/>
      </w:divBdr>
    </w:div>
    <w:div w:id="844518361">
      <w:bodyDiv w:val="1"/>
      <w:marLeft w:val="0"/>
      <w:marRight w:val="0"/>
      <w:marTop w:val="0"/>
      <w:marBottom w:val="0"/>
      <w:divBdr>
        <w:top w:val="none" w:sz="0" w:space="0" w:color="auto"/>
        <w:left w:val="none" w:sz="0" w:space="0" w:color="auto"/>
        <w:bottom w:val="none" w:sz="0" w:space="0" w:color="auto"/>
        <w:right w:val="none" w:sz="0" w:space="0" w:color="auto"/>
      </w:divBdr>
    </w:div>
    <w:div w:id="862934412">
      <w:bodyDiv w:val="1"/>
      <w:marLeft w:val="0"/>
      <w:marRight w:val="0"/>
      <w:marTop w:val="0"/>
      <w:marBottom w:val="0"/>
      <w:divBdr>
        <w:top w:val="none" w:sz="0" w:space="0" w:color="auto"/>
        <w:left w:val="none" w:sz="0" w:space="0" w:color="auto"/>
        <w:bottom w:val="none" w:sz="0" w:space="0" w:color="auto"/>
        <w:right w:val="none" w:sz="0" w:space="0" w:color="auto"/>
      </w:divBdr>
    </w:div>
    <w:div w:id="884829041">
      <w:bodyDiv w:val="1"/>
      <w:marLeft w:val="0"/>
      <w:marRight w:val="0"/>
      <w:marTop w:val="0"/>
      <w:marBottom w:val="0"/>
      <w:divBdr>
        <w:top w:val="none" w:sz="0" w:space="0" w:color="auto"/>
        <w:left w:val="none" w:sz="0" w:space="0" w:color="auto"/>
        <w:bottom w:val="none" w:sz="0" w:space="0" w:color="auto"/>
        <w:right w:val="none" w:sz="0" w:space="0" w:color="auto"/>
      </w:divBdr>
      <w:divsChild>
        <w:div w:id="587617072">
          <w:marLeft w:val="0"/>
          <w:marRight w:val="0"/>
          <w:marTop w:val="0"/>
          <w:marBottom w:val="0"/>
          <w:divBdr>
            <w:top w:val="none" w:sz="0" w:space="0" w:color="auto"/>
            <w:left w:val="none" w:sz="0" w:space="0" w:color="auto"/>
            <w:bottom w:val="none" w:sz="0" w:space="0" w:color="auto"/>
            <w:right w:val="none" w:sz="0" w:space="0" w:color="auto"/>
          </w:divBdr>
          <w:divsChild>
            <w:div w:id="148711798">
              <w:marLeft w:val="0"/>
              <w:marRight w:val="0"/>
              <w:marTop w:val="0"/>
              <w:marBottom w:val="0"/>
              <w:divBdr>
                <w:top w:val="none" w:sz="0" w:space="0" w:color="auto"/>
                <w:left w:val="none" w:sz="0" w:space="0" w:color="auto"/>
                <w:bottom w:val="none" w:sz="0" w:space="0" w:color="auto"/>
                <w:right w:val="none" w:sz="0" w:space="0" w:color="auto"/>
              </w:divBdr>
            </w:div>
          </w:divsChild>
        </w:div>
        <w:div w:id="1751151725">
          <w:marLeft w:val="0"/>
          <w:marRight w:val="0"/>
          <w:marTop w:val="0"/>
          <w:marBottom w:val="0"/>
          <w:divBdr>
            <w:top w:val="none" w:sz="0" w:space="0" w:color="auto"/>
            <w:left w:val="none" w:sz="0" w:space="0" w:color="auto"/>
            <w:bottom w:val="single" w:sz="6" w:space="0" w:color="C0C0C0"/>
            <w:right w:val="none" w:sz="0" w:space="0" w:color="auto"/>
          </w:divBdr>
          <w:divsChild>
            <w:div w:id="588782189">
              <w:marLeft w:val="0"/>
              <w:marRight w:val="0"/>
              <w:marTop w:val="0"/>
              <w:marBottom w:val="0"/>
              <w:divBdr>
                <w:top w:val="none" w:sz="0" w:space="0" w:color="auto"/>
                <w:left w:val="none" w:sz="0" w:space="0" w:color="auto"/>
                <w:bottom w:val="none" w:sz="0" w:space="0" w:color="auto"/>
                <w:right w:val="none" w:sz="0" w:space="0" w:color="auto"/>
              </w:divBdr>
              <w:divsChild>
                <w:div w:id="1074162700">
                  <w:marLeft w:val="0"/>
                  <w:marRight w:val="0"/>
                  <w:marTop w:val="0"/>
                  <w:marBottom w:val="0"/>
                  <w:divBdr>
                    <w:top w:val="none" w:sz="0" w:space="0" w:color="auto"/>
                    <w:left w:val="none" w:sz="0" w:space="0" w:color="auto"/>
                    <w:bottom w:val="none" w:sz="0" w:space="0" w:color="auto"/>
                    <w:right w:val="none" w:sz="0" w:space="0" w:color="auto"/>
                  </w:divBdr>
                  <w:divsChild>
                    <w:div w:id="336035220">
                      <w:marLeft w:val="0"/>
                      <w:marRight w:val="0"/>
                      <w:marTop w:val="0"/>
                      <w:marBottom w:val="0"/>
                      <w:divBdr>
                        <w:top w:val="none" w:sz="0" w:space="0" w:color="auto"/>
                        <w:left w:val="none" w:sz="0" w:space="0" w:color="auto"/>
                        <w:bottom w:val="none" w:sz="0" w:space="0" w:color="auto"/>
                        <w:right w:val="none" w:sz="0" w:space="0" w:color="auto"/>
                      </w:divBdr>
                      <w:divsChild>
                        <w:div w:id="181255359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759670">
      <w:bodyDiv w:val="1"/>
      <w:marLeft w:val="0"/>
      <w:marRight w:val="0"/>
      <w:marTop w:val="0"/>
      <w:marBottom w:val="0"/>
      <w:divBdr>
        <w:top w:val="none" w:sz="0" w:space="0" w:color="auto"/>
        <w:left w:val="none" w:sz="0" w:space="0" w:color="auto"/>
        <w:bottom w:val="none" w:sz="0" w:space="0" w:color="auto"/>
        <w:right w:val="none" w:sz="0" w:space="0" w:color="auto"/>
      </w:divBdr>
    </w:div>
    <w:div w:id="921721960">
      <w:bodyDiv w:val="1"/>
      <w:marLeft w:val="0"/>
      <w:marRight w:val="0"/>
      <w:marTop w:val="0"/>
      <w:marBottom w:val="0"/>
      <w:divBdr>
        <w:top w:val="none" w:sz="0" w:space="0" w:color="auto"/>
        <w:left w:val="none" w:sz="0" w:space="0" w:color="auto"/>
        <w:bottom w:val="none" w:sz="0" w:space="0" w:color="auto"/>
        <w:right w:val="none" w:sz="0" w:space="0" w:color="auto"/>
      </w:divBdr>
    </w:div>
    <w:div w:id="955867796">
      <w:bodyDiv w:val="1"/>
      <w:marLeft w:val="0"/>
      <w:marRight w:val="0"/>
      <w:marTop w:val="0"/>
      <w:marBottom w:val="0"/>
      <w:divBdr>
        <w:top w:val="none" w:sz="0" w:space="0" w:color="auto"/>
        <w:left w:val="none" w:sz="0" w:space="0" w:color="auto"/>
        <w:bottom w:val="none" w:sz="0" w:space="0" w:color="auto"/>
        <w:right w:val="none" w:sz="0" w:space="0" w:color="auto"/>
      </w:divBdr>
    </w:div>
    <w:div w:id="957952872">
      <w:bodyDiv w:val="1"/>
      <w:marLeft w:val="0"/>
      <w:marRight w:val="0"/>
      <w:marTop w:val="0"/>
      <w:marBottom w:val="0"/>
      <w:divBdr>
        <w:top w:val="none" w:sz="0" w:space="0" w:color="auto"/>
        <w:left w:val="none" w:sz="0" w:space="0" w:color="auto"/>
        <w:bottom w:val="none" w:sz="0" w:space="0" w:color="auto"/>
        <w:right w:val="none" w:sz="0" w:space="0" w:color="auto"/>
      </w:divBdr>
    </w:div>
    <w:div w:id="958027970">
      <w:bodyDiv w:val="1"/>
      <w:marLeft w:val="0"/>
      <w:marRight w:val="0"/>
      <w:marTop w:val="0"/>
      <w:marBottom w:val="0"/>
      <w:divBdr>
        <w:top w:val="none" w:sz="0" w:space="0" w:color="auto"/>
        <w:left w:val="none" w:sz="0" w:space="0" w:color="auto"/>
        <w:bottom w:val="none" w:sz="0" w:space="0" w:color="auto"/>
        <w:right w:val="none" w:sz="0" w:space="0" w:color="auto"/>
      </w:divBdr>
    </w:div>
    <w:div w:id="972363968">
      <w:bodyDiv w:val="1"/>
      <w:marLeft w:val="0"/>
      <w:marRight w:val="0"/>
      <w:marTop w:val="0"/>
      <w:marBottom w:val="0"/>
      <w:divBdr>
        <w:top w:val="none" w:sz="0" w:space="0" w:color="auto"/>
        <w:left w:val="none" w:sz="0" w:space="0" w:color="auto"/>
        <w:bottom w:val="none" w:sz="0" w:space="0" w:color="auto"/>
        <w:right w:val="none" w:sz="0" w:space="0" w:color="auto"/>
      </w:divBdr>
    </w:div>
    <w:div w:id="1032148127">
      <w:bodyDiv w:val="1"/>
      <w:marLeft w:val="0"/>
      <w:marRight w:val="0"/>
      <w:marTop w:val="0"/>
      <w:marBottom w:val="0"/>
      <w:divBdr>
        <w:top w:val="none" w:sz="0" w:space="0" w:color="auto"/>
        <w:left w:val="none" w:sz="0" w:space="0" w:color="auto"/>
        <w:bottom w:val="none" w:sz="0" w:space="0" w:color="auto"/>
        <w:right w:val="none" w:sz="0" w:space="0" w:color="auto"/>
      </w:divBdr>
    </w:div>
    <w:div w:id="1063521902">
      <w:bodyDiv w:val="1"/>
      <w:marLeft w:val="0"/>
      <w:marRight w:val="0"/>
      <w:marTop w:val="0"/>
      <w:marBottom w:val="0"/>
      <w:divBdr>
        <w:top w:val="none" w:sz="0" w:space="0" w:color="auto"/>
        <w:left w:val="none" w:sz="0" w:space="0" w:color="auto"/>
        <w:bottom w:val="none" w:sz="0" w:space="0" w:color="auto"/>
        <w:right w:val="none" w:sz="0" w:space="0" w:color="auto"/>
      </w:divBdr>
    </w:div>
    <w:div w:id="1084111003">
      <w:bodyDiv w:val="1"/>
      <w:marLeft w:val="0"/>
      <w:marRight w:val="0"/>
      <w:marTop w:val="0"/>
      <w:marBottom w:val="0"/>
      <w:divBdr>
        <w:top w:val="none" w:sz="0" w:space="0" w:color="auto"/>
        <w:left w:val="none" w:sz="0" w:space="0" w:color="auto"/>
        <w:bottom w:val="none" w:sz="0" w:space="0" w:color="auto"/>
        <w:right w:val="none" w:sz="0" w:space="0" w:color="auto"/>
      </w:divBdr>
      <w:divsChild>
        <w:div w:id="449592012">
          <w:marLeft w:val="0"/>
          <w:marRight w:val="0"/>
          <w:marTop w:val="0"/>
          <w:marBottom w:val="0"/>
          <w:divBdr>
            <w:top w:val="none" w:sz="0" w:space="0" w:color="auto"/>
            <w:left w:val="none" w:sz="0" w:space="0" w:color="auto"/>
            <w:bottom w:val="none" w:sz="0" w:space="0" w:color="auto"/>
            <w:right w:val="none" w:sz="0" w:space="0" w:color="auto"/>
          </w:divBdr>
          <w:divsChild>
            <w:div w:id="55531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87283">
      <w:bodyDiv w:val="1"/>
      <w:marLeft w:val="0"/>
      <w:marRight w:val="0"/>
      <w:marTop w:val="0"/>
      <w:marBottom w:val="0"/>
      <w:divBdr>
        <w:top w:val="none" w:sz="0" w:space="0" w:color="auto"/>
        <w:left w:val="none" w:sz="0" w:space="0" w:color="auto"/>
        <w:bottom w:val="none" w:sz="0" w:space="0" w:color="auto"/>
        <w:right w:val="none" w:sz="0" w:space="0" w:color="auto"/>
      </w:divBdr>
    </w:div>
    <w:div w:id="1086927246">
      <w:bodyDiv w:val="1"/>
      <w:marLeft w:val="0"/>
      <w:marRight w:val="0"/>
      <w:marTop w:val="0"/>
      <w:marBottom w:val="0"/>
      <w:divBdr>
        <w:top w:val="none" w:sz="0" w:space="0" w:color="auto"/>
        <w:left w:val="none" w:sz="0" w:space="0" w:color="auto"/>
        <w:bottom w:val="none" w:sz="0" w:space="0" w:color="auto"/>
        <w:right w:val="none" w:sz="0" w:space="0" w:color="auto"/>
      </w:divBdr>
    </w:div>
    <w:div w:id="1108310946">
      <w:bodyDiv w:val="1"/>
      <w:marLeft w:val="0"/>
      <w:marRight w:val="0"/>
      <w:marTop w:val="0"/>
      <w:marBottom w:val="0"/>
      <w:divBdr>
        <w:top w:val="none" w:sz="0" w:space="0" w:color="auto"/>
        <w:left w:val="none" w:sz="0" w:space="0" w:color="auto"/>
        <w:bottom w:val="none" w:sz="0" w:space="0" w:color="auto"/>
        <w:right w:val="none" w:sz="0" w:space="0" w:color="auto"/>
      </w:divBdr>
    </w:div>
    <w:div w:id="1112440275">
      <w:bodyDiv w:val="1"/>
      <w:marLeft w:val="0"/>
      <w:marRight w:val="0"/>
      <w:marTop w:val="0"/>
      <w:marBottom w:val="0"/>
      <w:divBdr>
        <w:top w:val="none" w:sz="0" w:space="0" w:color="auto"/>
        <w:left w:val="none" w:sz="0" w:space="0" w:color="auto"/>
        <w:bottom w:val="none" w:sz="0" w:space="0" w:color="auto"/>
        <w:right w:val="none" w:sz="0" w:space="0" w:color="auto"/>
      </w:divBdr>
    </w:div>
    <w:div w:id="1137458663">
      <w:bodyDiv w:val="1"/>
      <w:marLeft w:val="0"/>
      <w:marRight w:val="0"/>
      <w:marTop w:val="0"/>
      <w:marBottom w:val="0"/>
      <w:divBdr>
        <w:top w:val="none" w:sz="0" w:space="0" w:color="auto"/>
        <w:left w:val="none" w:sz="0" w:space="0" w:color="auto"/>
        <w:bottom w:val="none" w:sz="0" w:space="0" w:color="auto"/>
        <w:right w:val="none" w:sz="0" w:space="0" w:color="auto"/>
      </w:divBdr>
      <w:divsChild>
        <w:div w:id="233321207">
          <w:marLeft w:val="0"/>
          <w:marRight w:val="0"/>
          <w:marTop w:val="240"/>
          <w:marBottom w:val="240"/>
          <w:divBdr>
            <w:top w:val="none" w:sz="0" w:space="0" w:color="auto"/>
            <w:left w:val="none" w:sz="0" w:space="0" w:color="auto"/>
            <w:bottom w:val="none" w:sz="0" w:space="0" w:color="auto"/>
            <w:right w:val="none" w:sz="0" w:space="0" w:color="auto"/>
          </w:divBdr>
        </w:div>
        <w:div w:id="889221333">
          <w:marLeft w:val="0"/>
          <w:marRight w:val="0"/>
          <w:marTop w:val="240"/>
          <w:marBottom w:val="240"/>
          <w:divBdr>
            <w:top w:val="none" w:sz="0" w:space="0" w:color="auto"/>
            <w:left w:val="none" w:sz="0" w:space="0" w:color="auto"/>
            <w:bottom w:val="none" w:sz="0" w:space="0" w:color="auto"/>
            <w:right w:val="none" w:sz="0" w:space="0" w:color="auto"/>
          </w:divBdr>
        </w:div>
        <w:div w:id="989210307">
          <w:marLeft w:val="0"/>
          <w:marRight w:val="0"/>
          <w:marTop w:val="240"/>
          <w:marBottom w:val="240"/>
          <w:divBdr>
            <w:top w:val="none" w:sz="0" w:space="0" w:color="auto"/>
            <w:left w:val="none" w:sz="0" w:space="0" w:color="auto"/>
            <w:bottom w:val="none" w:sz="0" w:space="0" w:color="auto"/>
            <w:right w:val="none" w:sz="0" w:space="0" w:color="auto"/>
          </w:divBdr>
        </w:div>
        <w:div w:id="525682501">
          <w:marLeft w:val="0"/>
          <w:marRight w:val="0"/>
          <w:marTop w:val="240"/>
          <w:marBottom w:val="240"/>
          <w:divBdr>
            <w:top w:val="none" w:sz="0" w:space="0" w:color="auto"/>
            <w:left w:val="none" w:sz="0" w:space="0" w:color="auto"/>
            <w:bottom w:val="none" w:sz="0" w:space="0" w:color="auto"/>
            <w:right w:val="none" w:sz="0" w:space="0" w:color="auto"/>
          </w:divBdr>
        </w:div>
        <w:div w:id="1038162611">
          <w:marLeft w:val="0"/>
          <w:marRight w:val="0"/>
          <w:marTop w:val="240"/>
          <w:marBottom w:val="240"/>
          <w:divBdr>
            <w:top w:val="none" w:sz="0" w:space="0" w:color="auto"/>
            <w:left w:val="none" w:sz="0" w:space="0" w:color="auto"/>
            <w:bottom w:val="none" w:sz="0" w:space="0" w:color="auto"/>
            <w:right w:val="none" w:sz="0" w:space="0" w:color="auto"/>
          </w:divBdr>
        </w:div>
        <w:div w:id="1147356160">
          <w:marLeft w:val="0"/>
          <w:marRight w:val="0"/>
          <w:marTop w:val="240"/>
          <w:marBottom w:val="240"/>
          <w:divBdr>
            <w:top w:val="none" w:sz="0" w:space="0" w:color="auto"/>
            <w:left w:val="none" w:sz="0" w:space="0" w:color="auto"/>
            <w:bottom w:val="none" w:sz="0" w:space="0" w:color="auto"/>
            <w:right w:val="none" w:sz="0" w:space="0" w:color="auto"/>
          </w:divBdr>
        </w:div>
        <w:div w:id="1438599708">
          <w:marLeft w:val="0"/>
          <w:marRight w:val="0"/>
          <w:marTop w:val="240"/>
          <w:marBottom w:val="240"/>
          <w:divBdr>
            <w:top w:val="none" w:sz="0" w:space="0" w:color="auto"/>
            <w:left w:val="none" w:sz="0" w:space="0" w:color="auto"/>
            <w:bottom w:val="none" w:sz="0" w:space="0" w:color="auto"/>
            <w:right w:val="none" w:sz="0" w:space="0" w:color="auto"/>
          </w:divBdr>
        </w:div>
        <w:div w:id="973756955">
          <w:marLeft w:val="0"/>
          <w:marRight w:val="0"/>
          <w:marTop w:val="240"/>
          <w:marBottom w:val="240"/>
          <w:divBdr>
            <w:top w:val="none" w:sz="0" w:space="0" w:color="auto"/>
            <w:left w:val="none" w:sz="0" w:space="0" w:color="auto"/>
            <w:bottom w:val="none" w:sz="0" w:space="0" w:color="auto"/>
            <w:right w:val="none" w:sz="0" w:space="0" w:color="auto"/>
          </w:divBdr>
        </w:div>
        <w:div w:id="1595823326">
          <w:marLeft w:val="0"/>
          <w:marRight w:val="0"/>
          <w:marTop w:val="240"/>
          <w:marBottom w:val="240"/>
          <w:divBdr>
            <w:top w:val="none" w:sz="0" w:space="0" w:color="auto"/>
            <w:left w:val="none" w:sz="0" w:space="0" w:color="auto"/>
            <w:bottom w:val="none" w:sz="0" w:space="0" w:color="auto"/>
            <w:right w:val="none" w:sz="0" w:space="0" w:color="auto"/>
          </w:divBdr>
        </w:div>
        <w:div w:id="1465155147">
          <w:marLeft w:val="0"/>
          <w:marRight w:val="0"/>
          <w:marTop w:val="240"/>
          <w:marBottom w:val="240"/>
          <w:divBdr>
            <w:top w:val="none" w:sz="0" w:space="0" w:color="auto"/>
            <w:left w:val="none" w:sz="0" w:space="0" w:color="auto"/>
            <w:bottom w:val="none" w:sz="0" w:space="0" w:color="auto"/>
            <w:right w:val="none" w:sz="0" w:space="0" w:color="auto"/>
          </w:divBdr>
        </w:div>
      </w:divsChild>
    </w:div>
    <w:div w:id="1311207773">
      <w:bodyDiv w:val="1"/>
      <w:marLeft w:val="0"/>
      <w:marRight w:val="0"/>
      <w:marTop w:val="0"/>
      <w:marBottom w:val="0"/>
      <w:divBdr>
        <w:top w:val="none" w:sz="0" w:space="0" w:color="auto"/>
        <w:left w:val="none" w:sz="0" w:space="0" w:color="auto"/>
        <w:bottom w:val="none" w:sz="0" w:space="0" w:color="auto"/>
        <w:right w:val="none" w:sz="0" w:space="0" w:color="auto"/>
      </w:divBdr>
    </w:div>
    <w:div w:id="1318922549">
      <w:bodyDiv w:val="1"/>
      <w:marLeft w:val="0"/>
      <w:marRight w:val="0"/>
      <w:marTop w:val="0"/>
      <w:marBottom w:val="0"/>
      <w:divBdr>
        <w:top w:val="none" w:sz="0" w:space="0" w:color="auto"/>
        <w:left w:val="none" w:sz="0" w:space="0" w:color="auto"/>
        <w:bottom w:val="none" w:sz="0" w:space="0" w:color="auto"/>
        <w:right w:val="none" w:sz="0" w:space="0" w:color="auto"/>
      </w:divBdr>
    </w:div>
    <w:div w:id="1347436661">
      <w:bodyDiv w:val="1"/>
      <w:marLeft w:val="0"/>
      <w:marRight w:val="0"/>
      <w:marTop w:val="0"/>
      <w:marBottom w:val="0"/>
      <w:divBdr>
        <w:top w:val="none" w:sz="0" w:space="0" w:color="auto"/>
        <w:left w:val="none" w:sz="0" w:space="0" w:color="auto"/>
        <w:bottom w:val="none" w:sz="0" w:space="0" w:color="auto"/>
        <w:right w:val="none" w:sz="0" w:space="0" w:color="auto"/>
      </w:divBdr>
      <w:divsChild>
        <w:div w:id="270744067">
          <w:marLeft w:val="0"/>
          <w:marRight w:val="0"/>
          <w:marTop w:val="0"/>
          <w:marBottom w:val="0"/>
          <w:divBdr>
            <w:top w:val="none" w:sz="0" w:space="0" w:color="auto"/>
            <w:left w:val="none" w:sz="0" w:space="0" w:color="auto"/>
            <w:bottom w:val="none" w:sz="0" w:space="0" w:color="auto"/>
            <w:right w:val="none" w:sz="0" w:space="0" w:color="auto"/>
          </w:divBdr>
          <w:divsChild>
            <w:div w:id="685786574">
              <w:marLeft w:val="0"/>
              <w:marRight w:val="0"/>
              <w:marTop w:val="0"/>
              <w:marBottom w:val="0"/>
              <w:divBdr>
                <w:top w:val="none" w:sz="0" w:space="0" w:color="auto"/>
                <w:left w:val="none" w:sz="0" w:space="0" w:color="auto"/>
                <w:bottom w:val="none" w:sz="0" w:space="0" w:color="auto"/>
                <w:right w:val="none" w:sz="0" w:space="0" w:color="auto"/>
              </w:divBdr>
              <w:divsChild>
                <w:div w:id="143816435">
                  <w:marLeft w:val="0"/>
                  <w:marRight w:val="0"/>
                  <w:marTop w:val="0"/>
                  <w:marBottom w:val="0"/>
                  <w:divBdr>
                    <w:top w:val="none" w:sz="0" w:space="0" w:color="auto"/>
                    <w:left w:val="none" w:sz="0" w:space="0" w:color="auto"/>
                    <w:bottom w:val="none" w:sz="0" w:space="0" w:color="auto"/>
                    <w:right w:val="none" w:sz="0" w:space="0" w:color="auto"/>
                  </w:divBdr>
                  <w:divsChild>
                    <w:div w:id="86730763">
                      <w:marLeft w:val="0"/>
                      <w:marRight w:val="0"/>
                      <w:marTop w:val="0"/>
                      <w:marBottom w:val="0"/>
                      <w:divBdr>
                        <w:top w:val="none" w:sz="0" w:space="0" w:color="auto"/>
                        <w:left w:val="none" w:sz="0" w:space="0" w:color="auto"/>
                        <w:bottom w:val="none" w:sz="0" w:space="0" w:color="auto"/>
                        <w:right w:val="none" w:sz="0" w:space="0" w:color="auto"/>
                      </w:divBdr>
                      <w:divsChild>
                        <w:div w:id="63187167">
                          <w:marLeft w:val="0"/>
                          <w:marRight w:val="0"/>
                          <w:marTop w:val="0"/>
                          <w:marBottom w:val="0"/>
                          <w:divBdr>
                            <w:top w:val="none" w:sz="0" w:space="0" w:color="auto"/>
                            <w:left w:val="none" w:sz="0" w:space="0" w:color="auto"/>
                            <w:bottom w:val="none" w:sz="0" w:space="0" w:color="auto"/>
                            <w:right w:val="none" w:sz="0" w:space="0" w:color="auto"/>
                          </w:divBdr>
                          <w:divsChild>
                            <w:div w:id="1457796994">
                              <w:marLeft w:val="0"/>
                              <w:marRight w:val="0"/>
                              <w:marTop w:val="0"/>
                              <w:marBottom w:val="0"/>
                              <w:divBdr>
                                <w:top w:val="none" w:sz="0" w:space="0" w:color="auto"/>
                                <w:left w:val="none" w:sz="0" w:space="0" w:color="auto"/>
                                <w:bottom w:val="none" w:sz="0" w:space="0" w:color="auto"/>
                                <w:right w:val="none" w:sz="0" w:space="0" w:color="auto"/>
                              </w:divBdr>
                              <w:divsChild>
                                <w:div w:id="241647723">
                                  <w:marLeft w:val="0"/>
                                  <w:marRight w:val="0"/>
                                  <w:marTop w:val="0"/>
                                  <w:marBottom w:val="0"/>
                                  <w:divBdr>
                                    <w:top w:val="none" w:sz="0" w:space="0" w:color="auto"/>
                                    <w:left w:val="none" w:sz="0" w:space="0" w:color="auto"/>
                                    <w:bottom w:val="none" w:sz="0" w:space="0" w:color="auto"/>
                                    <w:right w:val="none" w:sz="0" w:space="0" w:color="auto"/>
                                  </w:divBdr>
                                  <w:divsChild>
                                    <w:div w:id="9375729">
                                      <w:marLeft w:val="0"/>
                                      <w:marRight w:val="0"/>
                                      <w:marTop w:val="0"/>
                                      <w:marBottom w:val="0"/>
                                      <w:divBdr>
                                        <w:top w:val="none" w:sz="0" w:space="0" w:color="auto"/>
                                        <w:left w:val="none" w:sz="0" w:space="0" w:color="auto"/>
                                        <w:bottom w:val="none" w:sz="0" w:space="0" w:color="auto"/>
                                        <w:right w:val="none" w:sz="0" w:space="0" w:color="auto"/>
                                      </w:divBdr>
                                      <w:divsChild>
                                        <w:div w:id="45170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86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52519">
          <w:marLeft w:val="0"/>
          <w:marRight w:val="0"/>
          <w:marTop w:val="0"/>
          <w:marBottom w:val="0"/>
          <w:divBdr>
            <w:top w:val="none" w:sz="0" w:space="0" w:color="auto"/>
            <w:left w:val="none" w:sz="0" w:space="0" w:color="auto"/>
            <w:bottom w:val="none" w:sz="0" w:space="0" w:color="auto"/>
            <w:right w:val="none" w:sz="0" w:space="0" w:color="auto"/>
          </w:divBdr>
          <w:divsChild>
            <w:div w:id="1360886603">
              <w:marLeft w:val="0"/>
              <w:marRight w:val="0"/>
              <w:marTop w:val="0"/>
              <w:marBottom w:val="0"/>
              <w:divBdr>
                <w:top w:val="single" w:sz="12" w:space="1" w:color="0B57D0"/>
                <w:left w:val="single" w:sz="12" w:space="2" w:color="0B57D0"/>
                <w:bottom w:val="single" w:sz="12" w:space="1" w:color="0B57D0"/>
                <w:right w:val="single" w:sz="12" w:space="2" w:color="0B57D0"/>
              </w:divBdr>
              <w:divsChild>
                <w:div w:id="39073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356397">
      <w:bodyDiv w:val="1"/>
      <w:marLeft w:val="0"/>
      <w:marRight w:val="0"/>
      <w:marTop w:val="0"/>
      <w:marBottom w:val="0"/>
      <w:divBdr>
        <w:top w:val="none" w:sz="0" w:space="0" w:color="auto"/>
        <w:left w:val="none" w:sz="0" w:space="0" w:color="auto"/>
        <w:bottom w:val="none" w:sz="0" w:space="0" w:color="auto"/>
        <w:right w:val="none" w:sz="0" w:space="0" w:color="auto"/>
      </w:divBdr>
      <w:divsChild>
        <w:div w:id="1315187030">
          <w:marLeft w:val="0"/>
          <w:marRight w:val="0"/>
          <w:marTop w:val="0"/>
          <w:marBottom w:val="0"/>
          <w:divBdr>
            <w:top w:val="none" w:sz="0" w:space="0" w:color="auto"/>
            <w:left w:val="none" w:sz="0" w:space="0" w:color="auto"/>
            <w:bottom w:val="none" w:sz="0" w:space="0" w:color="auto"/>
            <w:right w:val="none" w:sz="0" w:space="0" w:color="auto"/>
          </w:divBdr>
          <w:divsChild>
            <w:div w:id="1283536041">
              <w:marLeft w:val="0"/>
              <w:marRight w:val="0"/>
              <w:marTop w:val="0"/>
              <w:marBottom w:val="0"/>
              <w:divBdr>
                <w:top w:val="none" w:sz="0" w:space="0" w:color="auto"/>
                <w:left w:val="none" w:sz="0" w:space="0" w:color="auto"/>
                <w:bottom w:val="none" w:sz="0" w:space="0" w:color="auto"/>
                <w:right w:val="none" w:sz="0" w:space="0" w:color="auto"/>
              </w:divBdr>
              <w:divsChild>
                <w:div w:id="371732698">
                  <w:marLeft w:val="0"/>
                  <w:marRight w:val="0"/>
                  <w:marTop w:val="0"/>
                  <w:marBottom w:val="0"/>
                  <w:divBdr>
                    <w:top w:val="none" w:sz="0" w:space="0" w:color="auto"/>
                    <w:left w:val="none" w:sz="0" w:space="0" w:color="auto"/>
                    <w:bottom w:val="none" w:sz="0" w:space="0" w:color="auto"/>
                    <w:right w:val="none" w:sz="0" w:space="0" w:color="auto"/>
                  </w:divBdr>
                  <w:divsChild>
                    <w:div w:id="1302998310">
                      <w:marLeft w:val="0"/>
                      <w:marRight w:val="0"/>
                      <w:marTop w:val="0"/>
                      <w:marBottom w:val="0"/>
                      <w:divBdr>
                        <w:top w:val="none" w:sz="0" w:space="0" w:color="auto"/>
                        <w:left w:val="none" w:sz="0" w:space="0" w:color="auto"/>
                        <w:bottom w:val="none" w:sz="0" w:space="0" w:color="auto"/>
                        <w:right w:val="none" w:sz="0" w:space="0" w:color="auto"/>
                      </w:divBdr>
                      <w:divsChild>
                        <w:div w:id="2068607486">
                          <w:marLeft w:val="0"/>
                          <w:marRight w:val="0"/>
                          <w:marTop w:val="0"/>
                          <w:marBottom w:val="0"/>
                          <w:divBdr>
                            <w:top w:val="none" w:sz="0" w:space="0" w:color="auto"/>
                            <w:left w:val="none" w:sz="0" w:space="0" w:color="auto"/>
                            <w:bottom w:val="none" w:sz="0" w:space="0" w:color="auto"/>
                            <w:right w:val="none" w:sz="0" w:space="0" w:color="auto"/>
                          </w:divBdr>
                          <w:divsChild>
                            <w:div w:id="531191080">
                              <w:marLeft w:val="0"/>
                              <w:marRight w:val="0"/>
                              <w:marTop w:val="0"/>
                              <w:marBottom w:val="0"/>
                              <w:divBdr>
                                <w:top w:val="none" w:sz="0" w:space="0" w:color="auto"/>
                                <w:left w:val="none" w:sz="0" w:space="0" w:color="auto"/>
                                <w:bottom w:val="none" w:sz="0" w:space="0" w:color="auto"/>
                                <w:right w:val="none" w:sz="0" w:space="0" w:color="auto"/>
                              </w:divBdr>
                              <w:divsChild>
                                <w:div w:id="1940680816">
                                  <w:marLeft w:val="0"/>
                                  <w:marRight w:val="0"/>
                                  <w:marTop w:val="0"/>
                                  <w:marBottom w:val="0"/>
                                  <w:divBdr>
                                    <w:top w:val="none" w:sz="0" w:space="0" w:color="auto"/>
                                    <w:left w:val="none" w:sz="0" w:space="0" w:color="auto"/>
                                    <w:bottom w:val="none" w:sz="0" w:space="0" w:color="auto"/>
                                    <w:right w:val="none" w:sz="0" w:space="0" w:color="auto"/>
                                  </w:divBdr>
                                  <w:divsChild>
                                    <w:div w:id="910312859">
                                      <w:marLeft w:val="0"/>
                                      <w:marRight w:val="0"/>
                                      <w:marTop w:val="0"/>
                                      <w:marBottom w:val="0"/>
                                      <w:divBdr>
                                        <w:top w:val="none" w:sz="0" w:space="0" w:color="auto"/>
                                        <w:left w:val="none" w:sz="0" w:space="0" w:color="auto"/>
                                        <w:bottom w:val="none" w:sz="0" w:space="0" w:color="auto"/>
                                        <w:right w:val="none" w:sz="0" w:space="0" w:color="auto"/>
                                      </w:divBdr>
                                      <w:divsChild>
                                        <w:div w:id="69022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74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4138">
          <w:marLeft w:val="0"/>
          <w:marRight w:val="0"/>
          <w:marTop w:val="0"/>
          <w:marBottom w:val="0"/>
          <w:divBdr>
            <w:top w:val="none" w:sz="0" w:space="0" w:color="auto"/>
            <w:left w:val="none" w:sz="0" w:space="0" w:color="auto"/>
            <w:bottom w:val="none" w:sz="0" w:space="0" w:color="auto"/>
            <w:right w:val="none" w:sz="0" w:space="0" w:color="auto"/>
          </w:divBdr>
          <w:divsChild>
            <w:div w:id="893196450">
              <w:marLeft w:val="0"/>
              <w:marRight w:val="0"/>
              <w:marTop w:val="0"/>
              <w:marBottom w:val="0"/>
              <w:divBdr>
                <w:top w:val="single" w:sz="12" w:space="1" w:color="0B57D0"/>
                <w:left w:val="single" w:sz="12" w:space="2" w:color="0B57D0"/>
                <w:bottom w:val="single" w:sz="12" w:space="1" w:color="0B57D0"/>
                <w:right w:val="single" w:sz="12" w:space="2" w:color="0B57D0"/>
              </w:divBdr>
              <w:divsChild>
                <w:div w:id="182573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192810">
      <w:bodyDiv w:val="1"/>
      <w:marLeft w:val="0"/>
      <w:marRight w:val="0"/>
      <w:marTop w:val="0"/>
      <w:marBottom w:val="0"/>
      <w:divBdr>
        <w:top w:val="none" w:sz="0" w:space="0" w:color="auto"/>
        <w:left w:val="none" w:sz="0" w:space="0" w:color="auto"/>
        <w:bottom w:val="none" w:sz="0" w:space="0" w:color="auto"/>
        <w:right w:val="none" w:sz="0" w:space="0" w:color="auto"/>
      </w:divBdr>
    </w:div>
    <w:div w:id="1433628078">
      <w:bodyDiv w:val="1"/>
      <w:marLeft w:val="0"/>
      <w:marRight w:val="0"/>
      <w:marTop w:val="0"/>
      <w:marBottom w:val="0"/>
      <w:divBdr>
        <w:top w:val="none" w:sz="0" w:space="0" w:color="auto"/>
        <w:left w:val="none" w:sz="0" w:space="0" w:color="auto"/>
        <w:bottom w:val="none" w:sz="0" w:space="0" w:color="auto"/>
        <w:right w:val="none" w:sz="0" w:space="0" w:color="auto"/>
      </w:divBdr>
    </w:div>
    <w:div w:id="1440679854">
      <w:bodyDiv w:val="1"/>
      <w:marLeft w:val="0"/>
      <w:marRight w:val="0"/>
      <w:marTop w:val="0"/>
      <w:marBottom w:val="0"/>
      <w:divBdr>
        <w:top w:val="none" w:sz="0" w:space="0" w:color="auto"/>
        <w:left w:val="none" w:sz="0" w:space="0" w:color="auto"/>
        <w:bottom w:val="none" w:sz="0" w:space="0" w:color="auto"/>
        <w:right w:val="none" w:sz="0" w:space="0" w:color="auto"/>
      </w:divBdr>
    </w:div>
    <w:div w:id="1470978453">
      <w:bodyDiv w:val="1"/>
      <w:marLeft w:val="0"/>
      <w:marRight w:val="0"/>
      <w:marTop w:val="0"/>
      <w:marBottom w:val="0"/>
      <w:divBdr>
        <w:top w:val="none" w:sz="0" w:space="0" w:color="auto"/>
        <w:left w:val="none" w:sz="0" w:space="0" w:color="auto"/>
        <w:bottom w:val="none" w:sz="0" w:space="0" w:color="auto"/>
        <w:right w:val="none" w:sz="0" w:space="0" w:color="auto"/>
      </w:divBdr>
    </w:div>
    <w:div w:id="1482308414">
      <w:bodyDiv w:val="1"/>
      <w:marLeft w:val="0"/>
      <w:marRight w:val="0"/>
      <w:marTop w:val="0"/>
      <w:marBottom w:val="0"/>
      <w:divBdr>
        <w:top w:val="none" w:sz="0" w:space="0" w:color="auto"/>
        <w:left w:val="none" w:sz="0" w:space="0" w:color="auto"/>
        <w:bottom w:val="none" w:sz="0" w:space="0" w:color="auto"/>
        <w:right w:val="none" w:sz="0" w:space="0" w:color="auto"/>
      </w:divBdr>
    </w:div>
    <w:div w:id="1512338223">
      <w:bodyDiv w:val="1"/>
      <w:marLeft w:val="0"/>
      <w:marRight w:val="0"/>
      <w:marTop w:val="0"/>
      <w:marBottom w:val="0"/>
      <w:divBdr>
        <w:top w:val="none" w:sz="0" w:space="0" w:color="auto"/>
        <w:left w:val="none" w:sz="0" w:space="0" w:color="auto"/>
        <w:bottom w:val="none" w:sz="0" w:space="0" w:color="auto"/>
        <w:right w:val="none" w:sz="0" w:space="0" w:color="auto"/>
      </w:divBdr>
    </w:div>
    <w:div w:id="1591573641">
      <w:bodyDiv w:val="1"/>
      <w:marLeft w:val="0"/>
      <w:marRight w:val="0"/>
      <w:marTop w:val="0"/>
      <w:marBottom w:val="0"/>
      <w:divBdr>
        <w:top w:val="none" w:sz="0" w:space="0" w:color="auto"/>
        <w:left w:val="none" w:sz="0" w:space="0" w:color="auto"/>
        <w:bottom w:val="none" w:sz="0" w:space="0" w:color="auto"/>
        <w:right w:val="none" w:sz="0" w:space="0" w:color="auto"/>
      </w:divBdr>
    </w:div>
    <w:div w:id="1608349021">
      <w:bodyDiv w:val="1"/>
      <w:marLeft w:val="0"/>
      <w:marRight w:val="0"/>
      <w:marTop w:val="0"/>
      <w:marBottom w:val="0"/>
      <w:divBdr>
        <w:top w:val="none" w:sz="0" w:space="0" w:color="auto"/>
        <w:left w:val="none" w:sz="0" w:space="0" w:color="auto"/>
        <w:bottom w:val="none" w:sz="0" w:space="0" w:color="auto"/>
        <w:right w:val="none" w:sz="0" w:space="0" w:color="auto"/>
      </w:divBdr>
      <w:divsChild>
        <w:div w:id="1642151475">
          <w:marLeft w:val="0"/>
          <w:marRight w:val="0"/>
          <w:marTop w:val="0"/>
          <w:marBottom w:val="0"/>
          <w:divBdr>
            <w:top w:val="none" w:sz="0" w:space="0" w:color="auto"/>
            <w:left w:val="none" w:sz="0" w:space="0" w:color="auto"/>
            <w:bottom w:val="none" w:sz="0" w:space="0" w:color="auto"/>
            <w:right w:val="none" w:sz="0" w:space="0" w:color="auto"/>
          </w:divBdr>
          <w:divsChild>
            <w:div w:id="1824421992">
              <w:marLeft w:val="0"/>
              <w:marRight w:val="0"/>
              <w:marTop w:val="0"/>
              <w:marBottom w:val="0"/>
              <w:divBdr>
                <w:top w:val="none" w:sz="0" w:space="0" w:color="auto"/>
                <w:left w:val="none" w:sz="0" w:space="0" w:color="auto"/>
                <w:bottom w:val="none" w:sz="0" w:space="0" w:color="auto"/>
                <w:right w:val="none" w:sz="0" w:space="0" w:color="auto"/>
              </w:divBdr>
            </w:div>
          </w:divsChild>
        </w:div>
        <w:div w:id="1940213184">
          <w:marLeft w:val="0"/>
          <w:marRight w:val="0"/>
          <w:marTop w:val="0"/>
          <w:marBottom w:val="0"/>
          <w:divBdr>
            <w:top w:val="none" w:sz="0" w:space="0" w:color="auto"/>
            <w:left w:val="none" w:sz="0" w:space="0" w:color="auto"/>
            <w:bottom w:val="single" w:sz="6" w:space="0" w:color="C0C0C0"/>
            <w:right w:val="none" w:sz="0" w:space="0" w:color="auto"/>
          </w:divBdr>
          <w:divsChild>
            <w:div w:id="700132785">
              <w:marLeft w:val="0"/>
              <w:marRight w:val="0"/>
              <w:marTop w:val="0"/>
              <w:marBottom w:val="0"/>
              <w:divBdr>
                <w:top w:val="none" w:sz="0" w:space="0" w:color="auto"/>
                <w:left w:val="none" w:sz="0" w:space="0" w:color="auto"/>
                <w:bottom w:val="none" w:sz="0" w:space="0" w:color="auto"/>
                <w:right w:val="none" w:sz="0" w:space="0" w:color="auto"/>
              </w:divBdr>
              <w:divsChild>
                <w:div w:id="2000695374">
                  <w:marLeft w:val="0"/>
                  <w:marRight w:val="0"/>
                  <w:marTop w:val="0"/>
                  <w:marBottom w:val="0"/>
                  <w:divBdr>
                    <w:top w:val="none" w:sz="0" w:space="0" w:color="auto"/>
                    <w:left w:val="none" w:sz="0" w:space="0" w:color="auto"/>
                    <w:bottom w:val="none" w:sz="0" w:space="0" w:color="auto"/>
                    <w:right w:val="none" w:sz="0" w:space="0" w:color="auto"/>
                  </w:divBdr>
                  <w:divsChild>
                    <w:div w:id="1799954053">
                      <w:marLeft w:val="0"/>
                      <w:marRight w:val="0"/>
                      <w:marTop w:val="0"/>
                      <w:marBottom w:val="0"/>
                      <w:divBdr>
                        <w:top w:val="none" w:sz="0" w:space="0" w:color="auto"/>
                        <w:left w:val="none" w:sz="0" w:space="0" w:color="auto"/>
                        <w:bottom w:val="none" w:sz="0" w:space="0" w:color="auto"/>
                        <w:right w:val="none" w:sz="0" w:space="0" w:color="auto"/>
                      </w:divBdr>
                      <w:divsChild>
                        <w:div w:id="113070931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
    <w:div w:id="1720743627">
      <w:bodyDiv w:val="1"/>
      <w:marLeft w:val="0"/>
      <w:marRight w:val="0"/>
      <w:marTop w:val="0"/>
      <w:marBottom w:val="0"/>
      <w:divBdr>
        <w:top w:val="none" w:sz="0" w:space="0" w:color="auto"/>
        <w:left w:val="none" w:sz="0" w:space="0" w:color="auto"/>
        <w:bottom w:val="none" w:sz="0" w:space="0" w:color="auto"/>
        <w:right w:val="none" w:sz="0" w:space="0" w:color="auto"/>
      </w:divBdr>
    </w:div>
    <w:div w:id="1777142022">
      <w:bodyDiv w:val="1"/>
      <w:marLeft w:val="0"/>
      <w:marRight w:val="0"/>
      <w:marTop w:val="0"/>
      <w:marBottom w:val="0"/>
      <w:divBdr>
        <w:top w:val="none" w:sz="0" w:space="0" w:color="auto"/>
        <w:left w:val="none" w:sz="0" w:space="0" w:color="auto"/>
        <w:bottom w:val="none" w:sz="0" w:space="0" w:color="auto"/>
        <w:right w:val="none" w:sz="0" w:space="0" w:color="auto"/>
      </w:divBdr>
    </w:div>
    <w:div w:id="1813935751">
      <w:bodyDiv w:val="1"/>
      <w:marLeft w:val="0"/>
      <w:marRight w:val="0"/>
      <w:marTop w:val="0"/>
      <w:marBottom w:val="0"/>
      <w:divBdr>
        <w:top w:val="none" w:sz="0" w:space="0" w:color="auto"/>
        <w:left w:val="none" w:sz="0" w:space="0" w:color="auto"/>
        <w:bottom w:val="none" w:sz="0" w:space="0" w:color="auto"/>
        <w:right w:val="none" w:sz="0" w:space="0" w:color="auto"/>
      </w:divBdr>
    </w:div>
    <w:div w:id="1824468004">
      <w:bodyDiv w:val="1"/>
      <w:marLeft w:val="0"/>
      <w:marRight w:val="0"/>
      <w:marTop w:val="0"/>
      <w:marBottom w:val="0"/>
      <w:divBdr>
        <w:top w:val="none" w:sz="0" w:space="0" w:color="auto"/>
        <w:left w:val="none" w:sz="0" w:space="0" w:color="auto"/>
        <w:bottom w:val="none" w:sz="0" w:space="0" w:color="auto"/>
        <w:right w:val="none" w:sz="0" w:space="0" w:color="auto"/>
      </w:divBdr>
    </w:div>
    <w:div w:id="1825657027">
      <w:bodyDiv w:val="1"/>
      <w:marLeft w:val="0"/>
      <w:marRight w:val="0"/>
      <w:marTop w:val="0"/>
      <w:marBottom w:val="0"/>
      <w:divBdr>
        <w:top w:val="none" w:sz="0" w:space="0" w:color="auto"/>
        <w:left w:val="none" w:sz="0" w:space="0" w:color="auto"/>
        <w:bottom w:val="none" w:sz="0" w:space="0" w:color="auto"/>
        <w:right w:val="none" w:sz="0" w:space="0" w:color="auto"/>
      </w:divBdr>
    </w:div>
    <w:div w:id="1849173883">
      <w:bodyDiv w:val="1"/>
      <w:marLeft w:val="0"/>
      <w:marRight w:val="0"/>
      <w:marTop w:val="0"/>
      <w:marBottom w:val="0"/>
      <w:divBdr>
        <w:top w:val="none" w:sz="0" w:space="0" w:color="auto"/>
        <w:left w:val="none" w:sz="0" w:space="0" w:color="auto"/>
        <w:bottom w:val="none" w:sz="0" w:space="0" w:color="auto"/>
        <w:right w:val="none" w:sz="0" w:space="0" w:color="auto"/>
      </w:divBdr>
    </w:div>
    <w:div w:id="1879587456">
      <w:bodyDiv w:val="1"/>
      <w:marLeft w:val="0"/>
      <w:marRight w:val="0"/>
      <w:marTop w:val="0"/>
      <w:marBottom w:val="0"/>
      <w:divBdr>
        <w:top w:val="none" w:sz="0" w:space="0" w:color="auto"/>
        <w:left w:val="none" w:sz="0" w:space="0" w:color="auto"/>
        <w:bottom w:val="none" w:sz="0" w:space="0" w:color="auto"/>
        <w:right w:val="none" w:sz="0" w:space="0" w:color="auto"/>
      </w:divBdr>
    </w:div>
    <w:div w:id="1909488573">
      <w:bodyDiv w:val="1"/>
      <w:marLeft w:val="0"/>
      <w:marRight w:val="0"/>
      <w:marTop w:val="0"/>
      <w:marBottom w:val="0"/>
      <w:divBdr>
        <w:top w:val="none" w:sz="0" w:space="0" w:color="auto"/>
        <w:left w:val="none" w:sz="0" w:space="0" w:color="auto"/>
        <w:bottom w:val="none" w:sz="0" w:space="0" w:color="auto"/>
        <w:right w:val="none" w:sz="0" w:space="0" w:color="auto"/>
      </w:divBdr>
    </w:div>
    <w:div w:id="1932161511">
      <w:bodyDiv w:val="1"/>
      <w:marLeft w:val="0"/>
      <w:marRight w:val="0"/>
      <w:marTop w:val="0"/>
      <w:marBottom w:val="0"/>
      <w:divBdr>
        <w:top w:val="none" w:sz="0" w:space="0" w:color="auto"/>
        <w:left w:val="none" w:sz="0" w:space="0" w:color="auto"/>
        <w:bottom w:val="none" w:sz="0" w:space="0" w:color="auto"/>
        <w:right w:val="none" w:sz="0" w:space="0" w:color="auto"/>
      </w:divBdr>
    </w:div>
    <w:div w:id="1941571414">
      <w:bodyDiv w:val="1"/>
      <w:marLeft w:val="0"/>
      <w:marRight w:val="0"/>
      <w:marTop w:val="0"/>
      <w:marBottom w:val="0"/>
      <w:divBdr>
        <w:top w:val="none" w:sz="0" w:space="0" w:color="auto"/>
        <w:left w:val="none" w:sz="0" w:space="0" w:color="auto"/>
        <w:bottom w:val="none" w:sz="0" w:space="0" w:color="auto"/>
        <w:right w:val="none" w:sz="0" w:space="0" w:color="auto"/>
      </w:divBdr>
    </w:div>
    <w:div w:id="1977756493">
      <w:bodyDiv w:val="1"/>
      <w:marLeft w:val="0"/>
      <w:marRight w:val="0"/>
      <w:marTop w:val="0"/>
      <w:marBottom w:val="0"/>
      <w:divBdr>
        <w:top w:val="none" w:sz="0" w:space="0" w:color="auto"/>
        <w:left w:val="none" w:sz="0" w:space="0" w:color="auto"/>
        <w:bottom w:val="none" w:sz="0" w:space="0" w:color="auto"/>
        <w:right w:val="none" w:sz="0" w:space="0" w:color="auto"/>
      </w:divBdr>
    </w:div>
    <w:div w:id="2005814858">
      <w:bodyDiv w:val="1"/>
      <w:marLeft w:val="0"/>
      <w:marRight w:val="0"/>
      <w:marTop w:val="0"/>
      <w:marBottom w:val="0"/>
      <w:divBdr>
        <w:top w:val="none" w:sz="0" w:space="0" w:color="auto"/>
        <w:left w:val="none" w:sz="0" w:space="0" w:color="auto"/>
        <w:bottom w:val="none" w:sz="0" w:space="0" w:color="auto"/>
        <w:right w:val="none" w:sz="0" w:space="0" w:color="auto"/>
      </w:divBdr>
    </w:div>
    <w:div w:id="2017726415">
      <w:bodyDiv w:val="1"/>
      <w:marLeft w:val="0"/>
      <w:marRight w:val="0"/>
      <w:marTop w:val="0"/>
      <w:marBottom w:val="0"/>
      <w:divBdr>
        <w:top w:val="none" w:sz="0" w:space="0" w:color="auto"/>
        <w:left w:val="none" w:sz="0" w:space="0" w:color="auto"/>
        <w:bottom w:val="none" w:sz="0" w:space="0" w:color="auto"/>
        <w:right w:val="none" w:sz="0" w:space="0" w:color="auto"/>
      </w:divBdr>
    </w:div>
    <w:div w:id="2122258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www.mainwebsite.org/"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doi.org/10.1000/182" TargetMode="Externa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youtube.com/embed/VkhstnhR464?feature=oembed" TargetMode="External"/><Relationship Id="rId10" Type="http://schemas.openxmlformats.org/officeDocument/2006/relationships/image" Target="media/image2.png"/><Relationship Id="rId19" Type="http://schemas.openxmlformats.org/officeDocument/2006/relationships/hyperlink" Target="http://www.example.com"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ty288LqEgBWY2wJkc7KhyGfqQ==">AMUW2mWECqKCXkER/LdkHmdTr0Ul/CtlVkWwAlALSQcwFCjlzBaWnEHDfd/qU+KdDCC8su35ZFhRXBdXxzZIzw7Iz60WlUFTdFH48FZcXEwnpYJJ9upG3QteBjBGzYcbdAnie8m7hrrk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F3818E1-D65E-413A-A8FE-DAD1E8FB7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2127</TotalTime>
  <Pages>25</Pages>
  <Words>5984</Words>
  <Characters>34111</Characters>
  <Application>Microsoft Office Word</Application>
  <DocSecurity>0</DocSecurity>
  <Lines>284</Lines>
  <Paragraphs>80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Đăng Nguyễn Trường Hải</dc:creator>
  <cp:lastModifiedBy>Nguyễn  Đình Huy</cp:lastModifiedBy>
  <cp:revision>240</cp:revision>
  <cp:lastPrinted>2025-10-31T08:55:00Z</cp:lastPrinted>
  <dcterms:created xsi:type="dcterms:W3CDTF">2023-10-31T16:34:00Z</dcterms:created>
  <dcterms:modified xsi:type="dcterms:W3CDTF">2025-11-04T16:43:00Z</dcterms:modified>
</cp:coreProperties>
</file>