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spacing w:val="-4"/>
          <w:sz w:val="25"/>
        </w:rPr>
        <w:id w:val="-1094243089"/>
        <w:docPartObj>
          <w:docPartGallery w:val="Cover Pages"/>
          <w:docPartUnique/>
        </w:docPartObj>
      </w:sdtPr>
      <w:sdtEndPr>
        <w:rPr>
          <w:b w:val="0"/>
          <w:spacing w:val="0"/>
          <w:sz w:val="26"/>
        </w:rPr>
      </w:sdtEndPr>
      <w:sdtContent>
        <w:p w14:paraId="7721068B" w14:textId="3E79B45E" w:rsidR="00C013B1" w:rsidRPr="00002F58" w:rsidRDefault="00C013B1">
          <w:pPr>
            <w:shd w:val="clear" w:color="auto" w:fill="FFFFFF" w:themeFill="background1"/>
            <w:spacing w:line="240" w:lineRule="auto"/>
            <w:jc w:val="center"/>
            <w:rPr>
              <w:b/>
              <w:sz w:val="28"/>
              <w:szCs w:val="28"/>
            </w:rPr>
          </w:pPr>
          <w:r>
            <w:rPr>
              <w:b/>
              <w:noProof/>
              <w:sz w:val="28"/>
              <w:szCs w:val="28"/>
            </w:rPr>
            <mc:AlternateContent>
              <mc:Choice Requires="wps">
                <w:drawing>
                  <wp:anchor distT="0" distB="0" distL="114300" distR="114300" simplePos="0" relativeHeight="251659264" behindDoc="1" locked="0" layoutInCell="1" allowOverlap="1" wp14:anchorId="5500E41E" wp14:editId="1E3C411F">
                    <wp:simplePos x="0" y="0"/>
                    <wp:positionH relativeFrom="page">
                      <wp:align>center</wp:align>
                    </wp:positionH>
                    <wp:positionV relativeFrom="paragraph">
                      <wp:posOffset>-348036</wp:posOffset>
                    </wp:positionV>
                    <wp:extent cx="6400800" cy="9085193"/>
                    <wp:effectExtent l="19050" t="19050" r="38100" b="40005"/>
                    <wp:wrapNone/>
                    <wp:docPr id="17900856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9085193"/>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386BCBC" id="Rectangle 3" o:spid="_x0000_s1026" style="position:absolute;margin-left:0;margin-top:-27.4pt;width:7in;height:715.35pt;z-index:-2516572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" strokeweight="4.5pt">
                    <v:stroke linestyle="thickThin"/>
                    <w10:wrap anchorx="page"/>
                  </v:rect>
                </w:pict>
              </mc:Fallback>
            </mc:AlternateContent>
          </w:r>
          <w:r w:rsidRPr="00002F58">
            <w:rPr>
              <w:b/>
              <w:spacing w:val="-4"/>
              <w:sz w:val="25"/>
            </w:rPr>
            <w:t xml:space="preserve"> </w:t>
          </w:r>
          <w:r w:rsidRPr="00002F58">
            <w:rPr>
              <w:b/>
              <w:sz w:val="28"/>
              <w:szCs w:val="28"/>
            </w:rPr>
            <w:t>VIET NAM NATIONAL UNIVERSITY HO CHI MINH CITY</w:t>
          </w:r>
        </w:p>
        <w:p w14:paraId="490509D1" w14:textId="77777777" w:rsidR="00C013B1" w:rsidRPr="00002F58" w:rsidRDefault="00C013B1" w:rsidP="00002F58">
          <w:pPr>
            <w:shd w:val="clear" w:color="auto" w:fill="FFFFFF" w:themeFill="background1"/>
            <w:jc w:val="center"/>
            <w:rPr>
              <w:b/>
              <w:sz w:val="28"/>
              <w:szCs w:val="28"/>
            </w:rPr>
          </w:pPr>
          <w:r w:rsidRPr="00002F58">
            <w:rPr>
              <w:b/>
              <w:sz w:val="28"/>
              <w:szCs w:val="28"/>
            </w:rPr>
            <w:t>UNIVERSITY OF TECHNOLOGY FACULTY OF ELECTRICAL AND ELECTRONICS ENGINEERING</w:t>
          </w:r>
        </w:p>
        <w:p w14:paraId="61567290" w14:textId="77777777" w:rsidR="00C013B1" w:rsidRDefault="00C013B1" w:rsidP="00002F58">
          <w:pPr>
            <w:shd w:val="clear" w:color="auto" w:fill="FFFFFF" w:themeFill="background1"/>
            <w:jc w:val="center"/>
            <w:rPr>
              <w:b/>
              <w:sz w:val="28"/>
              <w:szCs w:val="28"/>
            </w:rPr>
          </w:pPr>
          <w:r w:rsidRPr="00002F58">
            <w:rPr>
              <w:b/>
              <w:sz w:val="28"/>
              <w:szCs w:val="28"/>
            </w:rPr>
            <w:t xml:space="preserve">DEPARTMENT OF ELECTRONICS </w:t>
          </w:r>
        </w:p>
        <w:p w14:paraId="60C9B824" w14:textId="7B62949C" w:rsidR="00C013B1" w:rsidRDefault="00C013B1" w:rsidP="00C013B1">
          <w:pPr>
            <w:shd w:val="clear" w:color="auto" w:fill="FFFFFF" w:themeFill="background1"/>
            <w:jc w:val="center"/>
            <w:rPr>
              <w:rStyle w:val="fontstyle01"/>
              <w:rFonts w:ascii="Times New Roman" w:hAnsi="Times New Roman"/>
            </w:rPr>
          </w:pPr>
          <w:r>
            <w:rPr>
              <w:rStyle w:val="fontstyle01"/>
              <w:rFonts w:ascii="Times New Roman" w:hAnsi="Times New Roman"/>
            </w:rPr>
            <w:sym w:font="Wingdings" w:char="F09A"/>
          </w:r>
          <w:r>
            <w:rPr>
              <w:rStyle w:val="fontstyle01"/>
              <w:rFonts w:ascii="Times New Roman" w:hAnsi="Times New Roman"/>
            </w:rPr>
            <w:sym w:font="Wingdings" w:char="F09E"/>
          </w:r>
          <w:r>
            <w:rPr>
              <w:rStyle w:val="fontstyle01"/>
              <w:rFonts w:ascii="Times New Roman" w:hAnsi="Times New Roman"/>
            </w:rPr>
            <w:sym w:font="Wingdings" w:char="F09E"/>
          </w:r>
          <w:r>
            <w:rPr>
              <w:rStyle w:val="fontstyle01"/>
              <w:rFonts w:ascii="Times New Roman" w:hAnsi="Times New Roman"/>
            </w:rPr>
            <w:sym w:font="Wingdings" w:char="F09E"/>
          </w:r>
          <w:r>
            <w:rPr>
              <w:rStyle w:val="fontstyle01"/>
              <w:rFonts w:ascii="Times New Roman" w:hAnsi="Times New Roman"/>
            </w:rPr>
            <w:sym w:font="Wingdings" w:char="F052"/>
          </w:r>
          <w:r>
            <w:rPr>
              <w:rStyle w:val="fontstyle01"/>
              <w:rFonts w:ascii="Times New Roman" w:hAnsi="Times New Roman"/>
            </w:rPr>
            <w:sym w:font="Wingdings" w:char="F09E"/>
          </w:r>
          <w:r>
            <w:rPr>
              <w:rStyle w:val="fontstyle01"/>
              <w:rFonts w:ascii="Times New Roman" w:hAnsi="Times New Roman"/>
            </w:rPr>
            <w:sym w:font="Wingdings" w:char="F09E"/>
          </w:r>
          <w:r>
            <w:rPr>
              <w:rStyle w:val="fontstyle01"/>
              <w:rFonts w:ascii="Times New Roman" w:hAnsi="Times New Roman"/>
            </w:rPr>
            <w:sym w:font="Wingdings" w:char="F09E"/>
          </w:r>
          <w:r>
            <w:rPr>
              <w:rStyle w:val="fontstyle01"/>
              <w:rFonts w:ascii="Times New Roman" w:hAnsi="Times New Roman"/>
            </w:rPr>
            <w:sym w:font="Wingdings" w:char="F09B"/>
          </w:r>
        </w:p>
        <w:p w14:paraId="3FF71141" w14:textId="77777777" w:rsidR="00C013B1" w:rsidRPr="00C013B1" w:rsidRDefault="00C013B1" w:rsidP="00C013B1">
          <w:pPr>
            <w:shd w:val="clear" w:color="auto" w:fill="FFFFFF" w:themeFill="background1"/>
            <w:jc w:val="center"/>
            <w:rPr>
              <w:color w:val="000000"/>
              <w:szCs w:val="26"/>
            </w:rPr>
          </w:pPr>
        </w:p>
        <w:p w14:paraId="35AA144C" w14:textId="77777777" w:rsidR="00C013B1" w:rsidRDefault="00C013B1">
          <w:pPr>
            <w:shd w:val="clear" w:color="auto" w:fill="FFFFFF" w:themeFill="background1"/>
            <w:jc w:val="center"/>
            <w:rPr>
              <w:szCs w:val="28"/>
            </w:rPr>
          </w:pPr>
          <w:r>
            <w:rPr>
              <w:noProof/>
            </w:rPr>
            <w:drawing>
              <wp:inline distT="0" distB="0" distL="0" distR="0" wp14:anchorId="089AFD29" wp14:editId="68A1CB5F">
                <wp:extent cx="1457960" cy="1455089"/>
                <wp:effectExtent l="0" t="0" r="8890" b="0"/>
                <wp:docPr id="1656178757" name="Picture 4" descr="Trường Đại Học Bách Kho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ường Đại Học Bách Khoa Tp.HCM"/>
                        <pic:cNvPicPr>
                          <a:picLocks noChangeAspect="1" noChangeArrowheads="1"/>
                        </pic:cNvPicPr>
                      </pic:nvPicPr>
                      <pic:blipFill>
                        <a:blip r:embed="rId8" cstate="print">
                          <a:extLst>
                            <a:ext uri="{28A0092B-C50C-407E-A947-70E740481C1C}">
                              <a14:useLocalDpi xmlns:a14="http://schemas.microsoft.com/office/drawing/2010/main" val="0"/>
                            </a:ext>
                          </a:extLst>
                        </a:blip>
                        <a:srcRect l="9590" t="9334" r="11155" b="6084"/>
                        <a:stretch>
                          <a:fillRect/>
                        </a:stretch>
                      </pic:blipFill>
                      <pic:spPr>
                        <a:xfrm>
                          <a:off x="0" y="0"/>
                          <a:ext cx="1457960" cy="1455089"/>
                        </a:xfrm>
                        <a:prstGeom prst="rect">
                          <a:avLst/>
                        </a:prstGeom>
                        <a:noFill/>
                        <a:ln>
                          <a:noFill/>
                        </a:ln>
                      </pic:spPr>
                    </pic:pic>
                  </a:graphicData>
                </a:graphic>
              </wp:inline>
            </w:drawing>
          </w:r>
        </w:p>
        <w:p w14:paraId="58D96B91" w14:textId="77777777" w:rsidR="00C013B1" w:rsidRDefault="00C013B1" w:rsidP="00F240BF">
          <w:pPr>
            <w:rPr>
              <w:b/>
              <w:sz w:val="30"/>
              <w:szCs w:val="30"/>
            </w:rPr>
          </w:pPr>
        </w:p>
        <w:p w14:paraId="38A94F18" w14:textId="280D3097" w:rsidR="00C013B1" w:rsidRPr="002A0F86" w:rsidRDefault="002A0F86">
          <w:pPr>
            <w:spacing w:line="240" w:lineRule="auto"/>
            <w:jc w:val="center"/>
            <w:rPr>
              <w:b/>
              <w:sz w:val="56"/>
              <w:szCs w:val="56"/>
            </w:rPr>
          </w:pPr>
          <w:bookmarkStart w:id="0" w:name="_Hlk197204558"/>
          <w:r w:rsidRPr="002A0F86">
            <w:rPr>
              <w:b/>
              <w:sz w:val="56"/>
              <w:szCs w:val="56"/>
            </w:rPr>
            <w:t>Embeded</w:t>
          </w:r>
          <w:r w:rsidR="00C013B1" w:rsidRPr="002A0F86">
            <w:rPr>
              <w:b/>
              <w:sz w:val="56"/>
              <w:szCs w:val="56"/>
            </w:rPr>
            <w:t xml:space="preserve"> </w:t>
          </w:r>
          <w:r w:rsidRPr="002A0F86">
            <w:rPr>
              <w:b/>
              <w:sz w:val="56"/>
              <w:szCs w:val="56"/>
            </w:rPr>
            <w:t>System Design</w:t>
          </w:r>
        </w:p>
        <w:bookmarkEnd w:id="0"/>
        <w:p w14:paraId="524C1FA3" w14:textId="77777777" w:rsidR="00C013B1" w:rsidRDefault="00C013B1">
          <w:pPr>
            <w:jc w:val="center"/>
            <w:rPr>
              <w:rStyle w:val="fontstyle01"/>
              <w:rFonts w:ascii="Times New Roman" w:hAnsi="Times New Roman"/>
              <w:b/>
              <w:sz w:val="28"/>
              <w:szCs w:val="28"/>
            </w:rPr>
          </w:pPr>
        </w:p>
        <w:p w14:paraId="744EEFC9" w14:textId="29E71C1A" w:rsidR="00C013B1" w:rsidRDefault="00C013B1" w:rsidP="00C013B1">
          <w:pPr>
            <w:jc w:val="center"/>
            <w:rPr>
              <w:rStyle w:val="fontstyle01"/>
              <w:rFonts w:ascii="Times New Roman" w:hAnsi="Times New Roman"/>
              <w:b/>
              <w:sz w:val="28"/>
              <w:szCs w:val="28"/>
            </w:rPr>
          </w:pPr>
          <w:r>
            <w:rPr>
              <w:rStyle w:val="fontstyle01"/>
              <w:rFonts w:ascii="Times New Roman" w:hAnsi="Times New Roman"/>
              <w:b/>
              <w:sz w:val="28"/>
              <w:szCs w:val="28"/>
            </w:rPr>
            <w:t>HK242</w:t>
          </w:r>
        </w:p>
        <w:p w14:paraId="1351EF61" w14:textId="3EC6D4B5" w:rsidR="00C013B1" w:rsidRDefault="00C013B1" w:rsidP="00C013B1">
          <w:pPr>
            <w:tabs>
              <w:tab w:val="left" w:pos="5334"/>
            </w:tabs>
            <w:rPr>
              <w:rStyle w:val="fontstyle01"/>
              <w:rFonts w:ascii="Times New Roman" w:hAnsi="Times New Roman"/>
              <w:b/>
              <w:sz w:val="28"/>
              <w:szCs w:val="28"/>
            </w:rPr>
          </w:pPr>
        </w:p>
        <w:p w14:paraId="1DEA1885" w14:textId="77777777" w:rsidR="00C013B1" w:rsidRDefault="00C013B1" w:rsidP="00904905">
          <w:pPr>
            <w:tabs>
              <w:tab w:val="left" w:pos="3075"/>
            </w:tabs>
            <w:spacing w:line="240" w:lineRule="auto"/>
            <w:rPr>
              <w:b/>
              <w:bCs/>
              <w:iCs/>
              <w:sz w:val="28"/>
              <w:szCs w:val="28"/>
            </w:rPr>
          </w:pPr>
        </w:p>
        <w:p w14:paraId="38BB5885" w14:textId="77777777" w:rsidR="00C013B1" w:rsidRDefault="00C013B1" w:rsidP="00F240BF">
          <w:pPr>
            <w:tabs>
              <w:tab w:val="left" w:pos="3075"/>
            </w:tabs>
            <w:spacing w:line="240" w:lineRule="auto"/>
            <w:jc w:val="center"/>
            <w:rPr>
              <w:b/>
              <w:bCs/>
              <w:iCs/>
              <w:sz w:val="28"/>
              <w:szCs w:val="28"/>
            </w:rPr>
          </w:pPr>
        </w:p>
        <w:p w14:paraId="05FA15A5" w14:textId="77777777" w:rsidR="002A0F86" w:rsidRPr="00904905" w:rsidRDefault="002A0F86" w:rsidP="002A0F86">
          <w:pPr>
            <w:tabs>
              <w:tab w:val="left" w:pos="3075"/>
            </w:tabs>
            <w:spacing w:line="240" w:lineRule="auto"/>
            <w:jc w:val="center"/>
            <w:rPr>
              <w:iCs/>
              <w:sz w:val="36"/>
              <w:szCs w:val="36"/>
            </w:rPr>
          </w:pPr>
          <w:r w:rsidRPr="00904905">
            <w:rPr>
              <w:b/>
              <w:bCs/>
              <w:iCs/>
              <w:sz w:val="36"/>
              <w:szCs w:val="36"/>
            </w:rPr>
            <w:t xml:space="preserve">Topic: </w:t>
          </w:r>
          <w:r w:rsidRPr="00904905">
            <w:rPr>
              <w:iCs/>
              <w:sz w:val="36"/>
              <w:szCs w:val="36"/>
            </w:rPr>
            <w:t xml:space="preserve">Wireless Communicate </w:t>
          </w:r>
        </w:p>
        <w:p w14:paraId="54C19748" w14:textId="661D1130" w:rsidR="002A0F86" w:rsidRPr="00904905" w:rsidRDefault="002A0F86" w:rsidP="002A0F86">
          <w:pPr>
            <w:tabs>
              <w:tab w:val="left" w:pos="3075"/>
            </w:tabs>
            <w:spacing w:line="240" w:lineRule="auto"/>
            <w:jc w:val="center"/>
            <w:rPr>
              <w:iCs/>
              <w:sz w:val="36"/>
              <w:szCs w:val="36"/>
            </w:rPr>
          </w:pPr>
          <w:r w:rsidRPr="00904905">
            <w:rPr>
              <w:iCs/>
              <w:sz w:val="36"/>
              <w:szCs w:val="36"/>
            </w:rPr>
            <w:t>Traffic Light</w:t>
          </w:r>
        </w:p>
        <w:p w14:paraId="281B543D" w14:textId="01962534" w:rsidR="002A0F86" w:rsidRDefault="00904905" w:rsidP="00904905">
          <w:pPr>
            <w:tabs>
              <w:tab w:val="left" w:pos="3075"/>
              <w:tab w:val="left" w:pos="5259"/>
            </w:tabs>
            <w:spacing w:line="240" w:lineRule="auto"/>
            <w:jc w:val="left"/>
            <w:rPr>
              <w:b/>
              <w:bCs/>
              <w:iCs/>
              <w:sz w:val="28"/>
              <w:szCs w:val="28"/>
            </w:rPr>
          </w:pPr>
          <w:r>
            <w:rPr>
              <w:b/>
              <w:bCs/>
              <w:iCs/>
              <w:sz w:val="28"/>
              <w:szCs w:val="28"/>
            </w:rPr>
            <w:tab/>
          </w:r>
          <w:r>
            <w:rPr>
              <w:b/>
              <w:bCs/>
              <w:iCs/>
              <w:sz w:val="28"/>
              <w:szCs w:val="28"/>
            </w:rPr>
            <w:tab/>
          </w:r>
        </w:p>
        <w:p w14:paraId="2DD9AD51" w14:textId="77777777" w:rsidR="00904905" w:rsidRDefault="00904905" w:rsidP="004E1050">
          <w:pPr>
            <w:jc w:val="center"/>
            <w:rPr>
              <w:b/>
              <w:bCs/>
              <w:iCs/>
              <w:sz w:val="28"/>
              <w:szCs w:val="28"/>
            </w:rPr>
          </w:pPr>
        </w:p>
        <w:p w14:paraId="063FB49F" w14:textId="781DE4A6" w:rsidR="00C013B1" w:rsidRDefault="00C013B1" w:rsidP="004E1050">
          <w:pPr>
            <w:jc w:val="center"/>
            <w:rPr>
              <w:b/>
              <w:noProof/>
              <w:sz w:val="28"/>
              <w:szCs w:val="28"/>
            </w:rPr>
          </w:pPr>
          <w:r>
            <w:rPr>
              <w:b/>
              <w:bCs/>
              <w:iCs/>
              <w:sz w:val="28"/>
              <w:szCs w:val="28"/>
            </w:rPr>
            <w:t>Hồ Chí Minh City – 2025</w:t>
          </w:r>
          <w:r>
            <w:rPr>
              <w:b/>
              <w:noProof/>
              <w:sz w:val="28"/>
              <w:szCs w:val="28"/>
            </w:rPr>
            <w:br w:type="page"/>
          </w:r>
        </w:p>
        <w:tbl>
          <w:tblPr>
            <w:tblStyle w:val="TableGrid"/>
            <w:tblpPr w:leftFromText="180" w:rightFromText="180" w:vertAnchor="text" w:horzAnchor="margin" w:tblpXSpec="center" w:tblpY="100"/>
            <w:tblW w:w="0" w:type="auto"/>
            <w:tblLook w:val="04A0" w:firstRow="1" w:lastRow="0" w:firstColumn="1" w:lastColumn="0" w:noHBand="0" w:noVBand="1"/>
          </w:tblPr>
          <w:tblGrid>
            <w:gridCol w:w="5949"/>
            <w:gridCol w:w="2824"/>
          </w:tblGrid>
          <w:tr w:rsidR="0054291E" w14:paraId="01313937" w14:textId="4050CEB1" w:rsidTr="0054291E">
            <w:tc>
              <w:tcPr>
                <w:tcW w:w="5949" w:type="dxa"/>
              </w:tcPr>
              <w:p w14:paraId="1293053B" w14:textId="77777777" w:rsidR="0054291E" w:rsidRPr="007B5572" w:rsidRDefault="0054291E" w:rsidP="001A1482">
                <w:pPr>
                  <w:jc w:val="center"/>
                  <w:rPr>
                    <w:b/>
                    <w:szCs w:val="28"/>
                  </w:rPr>
                </w:pPr>
                <w:r>
                  <w:rPr>
                    <w:b/>
                    <w:szCs w:val="28"/>
                  </w:rPr>
                  <w:lastRenderedPageBreak/>
                  <w:t>Full Name</w:t>
                </w:r>
              </w:p>
            </w:tc>
            <w:tc>
              <w:tcPr>
                <w:tcW w:w="2824" w:type="dxa"/>
              </w:tcPr>
              <w:p w14:paraId="77164187" w14:textId="49ACAF1E" w:rsidR="0054291E" w:rsidRDefault="0054291E" w:rsidP="001A1482">
                <w:pPr>
                  <w:jc w:val="center"/>
                  <w:rPr>
                    <w:b/>
                    <w:szCs w:val="28"/>
                  </w:rPr>
                </w:pPr>
                <w:r>
                  <w:rPr>
                    <w:b/>
                    <w:szCs w:val="28"/>
                  </w:rPr>
                  <w:t>Student’s ID</w:t>
                </w:r>
              </w:p>
            </w:tc>
          </w:tr>
          <w:tr w:rsidR="0054291E" w14:paraId="412BEA0B" w14:textId="2BDCC118" w:rsidTr="0054291E">
            <w:tc>
              <w:tcPr>
                <w:tcW w:w="5949" w:type="dxa"/>
              </w:tcPr>
              <w:p w14:paraId="586CA482" w14:textId="77777777" w:rsidR="0054291E" w:rsidRDefault="0054291E" w:rsidP="001A1482">
                <w:pPr>
                  <w:jc w:val="center"/>
                  <w:rPr>
                    <w:szCs w:val="28"/>
                  </w:rPr>
                </w:pPr>
                <w:r>
                  <w:rPr>
                    <w:szCs w:val="28"/>
                  </w:rPr>
                  <w:t>Đào Nguyên Khôi</w:t>
                </w:r>
              </w:p>
            </w:tc>
            <w:tc>
              <w:tcPr>
                <w:tcW w:w="2824" w:type="dxa"/>
              </w:tcPr>
              <w:p w14:paraId="4EE882AB" w14:textId="787BF9B4" w:rsidR="0054291E" w:rsidRDefault="0054291E" w:rsidP="001A1482">
                <w:pPr>
                  <w:jc w:val="center"/>
                  <w:rPr>
                    <w:szCs w:val="28"/>
                  </w:rPr>
                </w:pPr>
                <w:r>
                  <w:rPr>
                    <w:szCs w:val="28"/>
                  </w:rPr>
                  <w:t>2151215</w:t>
                </w:r>
              </w:p>
            </w:tc>
          </w:tr>
          <w:tr w:rsidR="0054291E" w14:paraId="7AEF1EC6" w14:textId="48E9C8DD" w:rsidTr="0054291E">
            <w:tc>
              <w:tcPr>
                <w:tcW w:w="5949" w:type="dxa"/>
              </w:tcPr>
              <w:p w14:paraId="4CBE8AD3" w14:textId="77777777" w:rsidR="0054291E" w:rsidRDefault="0054291E" w:rsidP="0054291E">
                <w:pPr>
                  <w:jc w:val="center"/>
                  <w:rPr>
                    <w:szCs w:val="28"/>
                  </w:rPr>
                </w:pPr>
                <w:r>
                  <w:rPr>
                    <w:szCs w:val="28"/>
                  </w:rPr>
                  <w:t>Nguyễn Hà Phong Thịnh</w:t>
                </w:r>
              </w:p>
            </w:tc>
            <w:tc>
              <w:tcPr>
                <w:tcW w:w="2824" w:type="dxa"/>
              </w:tcPr>
              <w:p w14:paraId="4BCBB1F5" w14:textId="381468EA" w:rsidR="0054291E" w:rsidRDefault="0054291E" w:rsidP="0054291E">
                <w:pPr>
                  <w:jc w:val="center"/>
                  <w:rPr>
                    <w:szCs w:val="28"/>
                  </w:rPr>
                </w:pPr>
                <w:r>
                  <w:rPr>
                    <w:noProof/>
                  </w:rPr>
                  <w:t>2151143</w:t>
                </w:r>
              </w:p>
            </w:tc>
          </w:tr>
          <w:tr w:rsidR="0054291E" w14:paraId="5676ACE5" w14:textId="6076DE84" w:rsidTr="0054291E">
            <w:tc>
              <w:tcPr>
                <w:tcW w:w="5949" w:type="dxa"/>
              </w:tcPr>
              <w:p w14:paraId="427C8D1D" w14:textId="77777777" w:rsidR="0054291E" w:rsidRDefault="0054291E" w:rsidP="0054291E">
                <w:pPr>
                  <w:jc w:val="center"/>
                  <w:rPr>
                    <w:szCs w:val="28"/>
                  </w:rPr>
                </w:pPr>
                <w:r>
                  <w:rPr>
                    <w:szCs w:val="28"/>
                  </w:rPr>
                  <w:t>Nguyễn Đình Huy</w:t>
                </w:r>
              </w:p>
            </w:tc>
            <w:tc>
              <w:tcPr>
                <w:tcW w:w="2824" w:type="dxa"/>
              </w:tcPr>
              <w:p w14:paraId="4B4357FA" w14:textId="02099ACD" w:rsidR="0054291E" w:rsidRDefault="0054291E" w:rsidP="0054291E">
                <w:pPr>
                  <w:jc w:val="center"/>
                  <w:rPr>
                    <w:szCs w:val="28"/>
                  </w:rPr>
                </w:pPr>
                <w:r>
                  <w:rPr>
                    <w:noProof/>
                  </w:rPr>
                  <w:t>2211208</w:t>
                </w:r>
              </w:p>
            </w:tc>
          </w:tr>
        </w:tbl>
        <w:p w14:paraId="263F46A9" w14:textId="77777777" w:rsidR="00EF63AE" w:rsidRDefault="00EF63AE"/>
        <w:p w14:paraId="17E1E24B" w14:textId="04990BDC" w:rsidR="00EF63AE" w:rsidRDefault="0054291E" w:rsidP="0054291E">
          <w:pPr>
            <w:jc w:val="right"/>
          </w:pPr>
          <w:r w:rsidRPr="0008136E">
            <w:rPr>
              <w:b/>
              <w:bCs/>
              <w:noProof/>
            </w:rPr>
            <w:t>Lecturer’s Sign:</w:t>
          </w:r>
        </w:p>
        <w:p w14:paraId="26F65B9C" w14:textId="77777777" w:rsidR="00EF63AE" w:rsidRDefault="00EF63AE"/>
        <w:p w14:paraId="301B5678" w14:textId="77777777" w:rsidR="00EF63AE" w:rsidRDefault="00EF63AE"/>
        <w:p w14:paraId="24EC51A1" w14:textId="77777777" w:rsidR="00EF63AE" w:rsidRDefault="00EF63AE"/>
        <w:p w14:paraId="57C38148" w14:textId="77777777" w:rsidR="00EF63AE" w:rsidRDefault="00EF63AE"/>
        <w:p w14:paraId="76BABA23" w14:textId="69B5B879" w:rsidR="007C0542" w:rsidRDefault="007C0542">
          <w:r>
            <w:br w:type="page"/>
          </w:r>
        </w:p>
        <w:sdt>
          <w:sdtPr>
            <w:rPr>
              <w:rFonts w:ascii="Times New Roman" w:eastAsiaTheme="minorHAnsi" w:hAnsi="Times New Roman" w:cstheme="minorBidi"/>
              <w:color w:val="auto"/>
              <w:sz w:val="26"/>
              <w:szCs w:val="22"/>
            </w:rPr>
            <w:id w:val="1284929753"/>
            <w:docPartObj>
              <w:docPartGallery w:val="Table of Contents"/>
              <w:docPartUnique/>
            </w:docPartObj>
          </w:sdtPr>
          <w:sdtEndPr>
            <w:rPr>
              <w:b/>
              <w:bCs/>
              <w:noProof/>
            </w:rPr>
          </w:sdtEndPr>
          <w:sdtContent>
            <w:p w14:paraId="0D8A0CFF" w14:textId="04215999" w:rsidR="00C10553" w:rsidRPr="00C10553" w:rsidRDefault="00DC4CDE" w:rsidP="00C10553">
              <w:pPr>
                <w:pStyle w:val="TOCHeading"/>
                <w:rPr>
                  <w:rFonts w:ascii="Times New Roman" w:hAnsi="Times New Roman" w:cs="Times New Roman"/>
                  <w:b/>
                  <w:bCs/>
                  <w:color w:val="0070C0"/>
                </w:rPr>
              </w:pPr>
              <w:r w:rsidRPr="00C10553">
                <w:rPr>
                  <w:rFonts w:ascii="Times New Roman" w:hAnsi="Times New Roman" w:cs="Times New Roman"/>
                  <w:b/>
                  <w:bCs/>
                  <w:color w:val="0070C0"/>
                </w:rPr>
                <w:t>Table of Contents</w:t>
              </w:r>
            </w:p>
            <w:p w14:paraId="1A47C8A7" w14:textId="7B4BBFEA" w:rsidR="00872197" w:rsidRDefault="00DC4CDE">
              <w:pPr>
                <w:pStyle w:val="TOC1"/>
                <w:tabs>
                  <w:tab w:val="left" w:pos="480"/>
                  <w:tab w:val="right" w:leader="dot" w:pos="9395"/>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7506712" w:history="1">
                <w:r w:rsidR="00872197" w:rsidRPr="006C2808">
                  <w:rPr>
                    <w:rStyle w:val="Hyperlink"/>
                    <w:b/>
                    <w:bCs/>
                    <w:noProof/>
                  </w:rPr>
                  <w:t>I)</w:t>
                </w:r>
                <w:r w:rsidR="00872197">
                  <w:rPr>
                    <w:rFonts w:asciiTheme="minorHAnsi" w:eastAsiaTheme="minorEastAsia" w:hAnsiTheme="minorHAnsi"/>
                    <w:noProof/>
                    <w:kern w:val="2"/>
                    <w:sz w:val="24"/>
                    <w:szCs w:val="24"/>
                    <w14:ligatures w14:val="standardContextual"/>
                  </w:rPr>
                  <w:tab/>
                </w:r>
                <w:r w:rsidR="00872197" w:rsidRPr="006C2808">
                  <w:rPr>
                    <w:rStyle w:val="Hyperlink"/>
                    <w:b/>
                    <w:bCs/>
                    <w:noProof/>
                  </w:rPr>
                  <w:t>Introduction:</w:t>
                </w:r>
                <w:r w:rsidR="00872197">
                  <w:rPr>
                    <w:noProof/>
                    <w:webHidden/>
                  </w:rPr>
                  <w:tab/>
                </w:r>
                <w:r w:rsidR="00872197">
                  <w:rPr>
                    <w:noProof/>
                    <w:webHidden/>
                  </w:rPr>
                  <w:fldChar w:fldCharType="begin"/>
                </w:r>
                <w:r w:rsidR="00872197">
                  <w:rPr>
                    <w:noProof/>
                    <w:webHidden/>
                  </w:rPr>
                  <w:instrText xml:space="preserve"> PAGEREF _Toc197506712 \h </w:instrText>
                </w:r>
                <w:r w:rsidR="00872197">
                  <w:rPr>
                    <w:noProof/>
                    <w:webHidden/>
                  </w:rPr>
                </w:r>
                <w:r w:rsidR="00872197">
                  <w:rPr>
                    <w:noProof/>
                    <w:webHidden/>
                  </w:rPr>
                  <w:fldChar w:fldCharType="separate"/>
                </w:r>
                <w:r w:rsidR="00872197">
                  <w:rPr>
                    <w:noProof/>
                    <w:webHidden/>
                  </w:rPr>
                  <w:t>3</w:t>
                </w:r>
                <w:r w:rsidR="00872197">
                  <w:rPr>
                    <w:noProof/>
                    <w:webHidden/>
                  </w:rPr>
                  <w:fldChar w:fldCharType="end"/>
                </w:r>
              </w:hyperlink>
            </w:p>
            <w:p w14:paraId="4EE977B9" w14:textId="4E6911BF" w:rsidR="00872197" w:rsidRDefault="00872197">
              <w:pPr>
                <w:pStyle w:val="TOC1"/>
                <w:tabs>
                  <w:tab w:val="left" w:pos="720"/>
                  <w:tab w:val="right" w:leader="dot" w:pos="9395"/>
                </w:tabs>
                <w:rPr>
                  <w:rFonts w:asciiTheme="minorHAnsi" w:eastAsiaTheme="minorEastAsia" w:hAnsiTheme="minorHAnsi"/>
                  <w:noProof/>
                  <w:kern w:val="2"/>
                  <w:sz w:val="24"/>
                  <w:szCs w:val="24"/>
                  <w14:ligatures w14:val="standardContextual"/>
                </w:rPr>
              </w:pPr>
              <w:hyperlink w:anchor="_Toc197506713" w:history="1">
                <w:r w:rsidRPr="006C2808">
                  <w:rPr>
                    <w:rStyle w:val="Hyperlink"/>
                    <w:b/>
                    <w:bCs/>
                    <w:noProof/>
                  </w:rPr>
                  <w:t>II)</w:t>
                </w:r>
                <w:r>
                  <w:rPr>
                    <w:rFonts w:asciiTheme="minorHAnsi" w:eastAsiaTheme="minorEastAsia" w:hAnsiTheme="minorHAnsi"/>
                    <w:noProof/>
                    <w:kern w:val="2"/>
                    <w:sz w:val="24"/>
                    <w:szCs w:val="24"/>
                    <w14:ligatures w14:val="standardContextual"/>
                  </w:rPr>
                  <w:tab/>
                </w:r>
                <w:r w:rsidRPr="006C2808">
                  <w:rPr>
                    <w:rStyle w:val="Hyperlink"/>
                    <w:b/>
                    <w:bCs/>
                    <w:noProof/>
                  </w:rPr>
                  <w:t>System requirements:</w:t>
                </w:r>
                <w:r>
                  <w:rPr>
                    <w:noProof/>
                    <w:webHidden/>
                  </w:rPr>
                  <w:tab/>
                </w:r>
                <w:r>
                  <w:rPr>
                    <w:noProof/>
                    <w:webHidden/>
                  </w:rPr>
                  <w:fldChar w:fldCharType="begin"/>
                </w:r>
                <w:r>
                  <w:rPr>
                    <w:noProof/>
                    <w:webHidden/>
                  </w:rPr>
                  <w:instrText xml:space="preserve"> PAGEREF _Toc197506713 \h </w:instrText>
                </w:r>
                <w:r>
                  <w:rPr>
                    <w:noProof/>
                    <w:webHidden/>
                  </w:rPr>
                </w:r>
                <w:r>
                  <w:rPr>
                    <w:noProof/>
                    <w:webHidden/>
                  </w:rPr>
                  <w:fldChar w:fldCharType="separate"/>
                </w:r>
                <w:r>
                  <w:rPr>
                    <w:noProof/>
                    <w:webHidden/>
                  </w:rPr>
                  <w:t>4</w:t>
                </w:r>
                <w:r>
                  <w:rPr>
                    <w:noProof/>
                    <w:webHidden/>
                  </w:rPr>
                  <w:fldChar w:fldCharType="end"/>
                </w:r>
              </w:hyperlink>
            </w:p>
            <w:p w14:paraId="6DA2D1DD" w14:textId="0A0E5914" w:rsidR="00872197" w:rsidRDefault="00872197">
              <w:pPr>
                <w:pStyle w:val="TOC1"/>
                <w:tabs>
                  <w:tab w:val="left" w:pos="720"/>
                  <w:tab w:val="right" w:leader="dot" w:pos="9395"/>
                </w:tabs>
                <w:rPr>
                  <w:rFonts w:asciiTheme="minorHAnsi" w:eastAsiaTheme="minorEastAsia" w:hAnsiTheme="minorHAnsi"/>
                  <w:noProof/>
                  <w:kern w:val="2"/>
                  <w:sz w:val="24"/>
                  <w:szCs w:val="24"/>
                  <w14:ligatures w14:val="standardContextual"/>
                </w:rPr>
              </w:pPr>
              <w:hyperlink w:anchor="_Toc197506714" w:history="1">
                <w:r w:rsidRPr="006C2808">
                  <w:rPr>
                    <w:rStyle w:val="Hyperlink"/>
                    <w:b/>
                    <w:bCs/>
                    <w:noProof/>
                  </w:rPr>
                  <w:t>III)</w:t>
                </w:r>
                <w:r>
                  <w:rPr>
                    <w:rFonts w:asciiTheme="minorHAnsi" w:eastAsiaTheme="minorEastAsia" w:hAnsiTheme="minorHAnsi"/>
                    <w:noProof/>
                    <w:kern w:val="2"/>
                    <w:sz w:val="24"/>
                    <w:szCs w:val="24"/>
                    <w14:ligatures w14:val="standardContextual"/>
                  </w:rPr>
                  <w:tab/>
                </w:r>
                <w:r w:rsidRPr="006C2808">
                  <w:rPr>
                    <w:rStyle w:val="Hyperlink"/>
                    <w:b/>
                    <w:bCs/>
                    <w:noProof/>
                  </w:rPr>
                  <w:t>Bill of Materials (BOM):</w:t>
                </w:r>
                <w:r>
                  <w:rPr>
                    <w:noProof/>
                    <w:webHidden/>
                  </w:rPr>
                  <w:tab/>
                </w:r>
                <w:r>
                  <w:rPr>
                    <w:noProof/>
                    <w:webHidden/>
                  </w:rPr>
                  <w:fldChar w:fldCharType="begin"/>
                </w:r>
                <w:r>
                  <w:rPr>
                    <w:noProof/>
                    <w:webHidden/>
                  </w:rPr>
                  <w:instrText xml:space="preserve"> PAGEREF _Toc197506714 \h </w:instrText>
                </w:r>
                <w:r>
                  <w:rPr>
                    <w:noProof/>
                    <w:webHidden/>
                  </w:rPr>
                </w:r>
                <w:r>
                  <w:rPr>
                    <w:noProof/>
                    <w:webHidden/>
                  </w:rPr>
                  <w:fldChar w:fldCharType="separate"/>
                </w:r>
                <w:r>
                  <w:rPr>
                    <w:noProof/>
                    <w:webHidden/>
                  </w:rPr>
                  <w:t>6</w:t>
                </w:r>
                <w:r>
                  <w:rPr>
                    <w:noProof/>
                    <w:webHidden/>
                  </w:rPr>
                  <w:fldChar w:fldCharType="end"/>
                </w:r>
              </w:hyperlink>
            </w:p>
            <w:p w14:paraId="1A5A0D70" w14:textId="6148BD2D" w:rsidR="00872197" w:rsidRDefault="00872197">
              <w:pPr>
                <w:pStyle w:val="TOC1"/>
                <w:tabs>
                  <w:tab w:val="left" w:pos="720"/>
                  <w:tab w:val="right" w:leader="dot" w:pos="9395"/>
                </w:tabs>
                <w:rPr>
                  <w:rFonts w:asciiTheme="minorHAnsi" w:eastAsiaTheme="minorEastAsia" w:hAnsiTheme="minorHAnsi"/>
                  <w:noProof/>
                  <w:kern w:val="2"/>
                  <w:sz w:val="24"/>
                  <w:szCs w:val="24"/>
                  <w14:ligatures w14:val="standardContextual"/>
                </w:rPr>
              </w:pPr>
              <w:hyperlink w:anchor="_Toc197506715" w:history="1">
                <w:r w:rsidRPr="006C2808">
                  <w:rPr>
                    <w:rStyle w:val="Hyperlink"/>
                    <w:b/>
                    <w:bCs/>
                    <w:noProof/>
                  </w:rPr>
                  <w:t>IV)</w:t>
                </w:r>
                <w:r>
                  <w:rPr>
                    <w:rFonts w:asciiTheme="minorHAnsi" w:eastAsiaTheme="minorEastAsia" w:hAnsiTheme="minorHAnsi"/>
                    <w:noProof/>
                    <w:kern w:val="2"/>
                    <w:sz w:val="24"/>
                    <w:szCs w:val="24"/>
                    <w14:ligatures w14:val="standardContextual"/>
                  </w:rPr>
                  <w:tab/>
                </w:r>
                <w:r w:rsidRPr="006C2808">
                  <w:rPr>
                    <w:rStyle w:val="Hyperlink"/>
                    <w:b/>
                    <w:bCs/>
                    <w:noProof/>
                  </w:rPr>
                  <w:t>Diagram and Shematic:</w:t>
                </w:r>
                <w:r>
                  <w:rPr>
                    <w:noProof/>
                    <w:webHidden/>
                  </w:rPr>
                  <w:tab/>
                </w:r>
                <w:r>
                  <w:rPr>
                    <w:noProof/>
                    <w:webHidden/>
                  </w:rPr>
                  <w:fldChar w:fldCharType="begin"/>
                </w:r>
                <w:r>
                  <w:rPr>
                    <w:noProof/>
                    <w:webHidden/>
                  </w:rPr>
                  <w:instrText xml:space="preserve"> PAGEREF _Toc197506715 \h </w:instrText>
                </w:r>
                <w:r>
                  <w:rPr>
                    <w:noProof/>
                    <w:webHidden/>
                  </w:rPr>
                </w:r>
                <w:r>
                  <w:rPr>
                    <w:noProof/>
                    <w:webHidden/>
                  </w:rPr>
                  <w:fldChar w:fldCharType="separate"/>
                </w:r>
                <w:r>
                  <w:rPr>
                    <w:noProof/>
                    <w:webHidden/>
                  </w:rPr>
                  <w:t>9</w:t>
                </w:r>
                <w:r>
                  <w:rPr>
                    <w:noProof/>
                    <w:webHidden/>
                  </w:rPr>
                  <w:fldChar w:fldCharType="end"/>
                </w:r>
              </w:hyperlink>
            </w:p>
            <w:p w14:paraId="0BC248CC" w14:textId="37A40525"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16" w:history="1">
                <w:r w:rsidRPr="006C2808">
                  <w:rPr>
                    <w:rStyle w:val="Hyperlink"/>
                    <w:b/>
                    <w:bCs/>
                    <w:noProof/>
                  </w:rPr>
                  <w:t>1)</w:t>
                </w:r>
                <w:r>
                  <w:rPr>
                    <w:rFonts w:asciiTheme="minorHAnsi" w:eastAsiaTheme="minorEastAsia" w:hAnsiTheme="minorHAnsi"/>
                    <w:noProof/>
                    <w:kern w:val="2"/>
                    <w:sz w:val="24"/>
                    <w:szCs w:val="24"/>
                    <w14:ligatures w14:val="standardContextual"/>
                  </w:rPr>
                  <w:tab/>
                </w:r>
                <w:r w:rsidRPr="006C2808">
                  <w:rPr>
                    <w:rStyle w:val="Hyperlink"/>
                    <w:b/>
                    <w:bCs/>
                    <w:noProof/>
                  </w:rPr>
                  <w:t>System Diagrams:</w:t>
                </w:r>
                <w:r>
                  <w:rPr>
                    <w:noProof/>
                    <w:webHidden/>
                  </w:rPr>
                  <w:tab/>
                </w:r>
                <w:r>
                  <w:rPr>
                    <w:noProof/>
                    <w:webHidden/>
                  </w:rPr>
                  <w:fldChar w:fldCharType="begin"/>
                </w:r>
                <w:r>
                  <w:rPr>
                    <w:noProof/>
                    <w:webHidden/>
                  </w:rPr>
                  <w:instrText xml:space="preserve"> PAGEREF _Toc197506716 \h </w:instrText>
                </w:r>
                <w:r>
                  <w:rPr>
                    <w:noProof/>
                    <w:webHidden/>
                  </w:rPr>
                </w:r>
                <w:r>
                  <w:rPr>
                    <w:noProof/>
                    <w:webHidden/>
                  </w:rPr>
                  <w:fldChar w:fldCharType="separate"/>
                </w:r>
                <w:r>
                  <w:rPr>
                    <w:noProof/>
                    <w:webHidden/>
                  </w:rPr>
                  <w:t>10</w:t>
                </w:r>
                <w:r>
                  <w:rPr>
                    <w:noProof/>
                    <w:webHidden/>
                  </w:rPr>
                  <w:fldChar w:fldCharType="end"/>
                </w:r>
              </w:hyperlink>
            </w:p>
            <w:p w14:paraId="376F7C0C" w14:textId="60DC8205"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17" w:history="1">
                <w:r w:rsidRPr="006C2808">
                  <w:rPr>
                    <w:rStyle w:val="Hyperlink"/>
                    <w:b/>
                    <w:bCs/>
                    <w:noProof/>
                  </w:rPr>
                  <w:t>2)</w:t>
                </w:r>
                <w:r>
                  <w:rPr>
                    <w:rFonts w:asciiTheme="minorHAnsi" w:eastAsiaTheme="minorEastAsia" w:hAnsiTheme="minorHAnsi"/>
                    <w:noProof/>
                    <w:kern w:val="2"/>
                    <w:sz w:val="24"/>
                    <w:szCs w:val="24"/>
                    <w14:ligatures w14:val="standardContextual"/>
                  </w:rPr>
                  <w:tab/>
                </w:r>
                <w:r w:rsidRPr="006C2808">
                  <w:rPr>
                    <w:rStyle w:val="Hyperlink"/>
                    <w:b/>
                    <w:bCs/>
                    <w:noProof/>
                  </w:rPr>
                  <w:t>System Schematics:</w:t>
                </w:r>
                <w:r>
                  <w:rPr>
                    <w:noProof/>
                    <w:webHidden/>
                  </w:rPr>
                  <w:tab/>
                </w:r>
                <w:r>
                  <w:rPr>
                    <w:noProof/>
                    <w:webHidden/>
                  </w:rPr>
                  <w:fldChar w:fldCharType="begin"/>
                </w:r>
                <w:r>
                  <w:rPr>
                    <w:noProof/>
                    <w:webHidden/>
                  </w:rPr>
                  <w:instrText xml:space="preserve"> PAGEREF _Toc197506717 \h </w:instrText>
                </w:r>
                <w:r>
                  <w:rPr>
                    <w:noProof/>
                    <w:webHidden/>
                  </w:rPr>
                </w:r>
                <w:r>
                  <w:rPr>
                    <w:noProof/>
                    <w:webHidden/>
                  </w:rPr>
                  <w:fldChar w:fldCharType="separate"/>
                </w:r>
                <w:r>
                  <w:rPr>
                    <w:noProof/>
                    <w:webHidden/>
                  </w:rPr>
                  <w:t>11</w:t>
                </w:r>
                <w:r>
                  <w:rPr>
                    <w:noProof/>
                    <w:webHidden/>
                  </w:rPr>
                  <w:fldChar w:fldCharType="end"/>
                </w:r>
              </w:hyperlink>
            </w:p>
            <w:p w14:paraId="4AF6AC34" w14:textId="2AEFE7DC"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18" w:history="1">
                <w:r w:rsidRPr="006C2808">
                  <w:rPr>
                    <w:rStyle w:val="Hyperlink"/>
                    <w:b/>
                    <w:bCs/>
                    <w:noProof/>
                  </w:rPr>
                  <w:t>3)</w:t>
                </w:r>
                <w:r>
                  <w:rPr>
                    <w:rFonts w:asciiTheme="minorHAnsi" w:eastAsiaTheme="minorEastAsia" w:hAnsiTheme="minorHAnsi"/>
                    <w:noProof/>
                    <w:kern w:val="2"/>
                    <w:sz w:val="24"/>
                    <w:szCs w:val="24"/>
                    <w14:ligatures w14:val="standardContextual"/>
                  </w:rPr>
                  <w:tab/>
                </w:r>
                <w:r w:rsidRPr="006C2808">
                  <w:rPr>
                    <w:rStyle w:val="Hyperlink"/>
                    <w:b/>
                    <w:bCs/>
                    <w:noProof/>
                  </w:rPr>
                  <w:t>System PCB:</w:t>
                </w:r>
                <w:r>
                  <w:rPr>
                    <w:noProof/>
                    <w:webHidden/>
                  </w:rPr>
                  <w:tab/>
                </w:r>
                <w:r>
                  <w:rPr>
                    <w:noProof/>
                    <w:webHidden/>
                  </w:rPr>
                  <w:fldChar w:fldCharType="begin"/>
                </w:r>
                <w:r>
                  <w:rPr>
                    <w:noProof/>
                    <w:webHidden/>
                  </w:rPr>
                  <w:instrText xml:space="preserve"> PAGEREF _Toc197506718 \h </w:instrText>
                </w:r>
                <w:r>
                  <w:rPr>
                    <w:noProof/>
                    <w:webHidden/>
                  </w:rPr>
                </w:r>
                <w:r>
                  <w:rPr>
                    <w:noProof/>
                    <w:webHidden/>
                  </w:rPr>
                  <w:fldChar w:fldCharType="separate"/>
                </w:r>
                <w:r>
                  <w:rPr>
                    <w:noProof/>
                    <w:webHidden/>
                  </w:rPr>
                  <w:t>13</w:t>
                </w:r>
                <w:r>
                  <w:rPr>
                    <w:noProof/>
                    <w:webHidden/>
                  </w:rPr>
                  <w:fldChar w:fldCharType="end"/>
                </w:r>
              </w:hyperlink>
            </w:p>
            <w:p w14:paraId="74392A8B" w14:textId="478C5050" w:rsidR="00872197" w:rsidRDefault="00872197">
              <w:pPr>
                <w:pStyle w:val="TOC1"/>
                <w:tabs>
                  <w:tab w:val="left" w:pos="720"/>
                  <w:tab w:val="right" w:leader="dot" w:pos="9395"/>
                </w:tabs>
                <w:rPr>
                  <w:rFonts w:asciiTheme="minorHAnsi" w:eastAsiaTheme="minorEastAsia" w:hAnsiTheme="minorHAnsi"/>
                  <w:noProof/>
                  <w:kern w:val="2"/>
                  <w:sz w:val="24"/>
                  <w:szCs w:val="24"/>
                  <w14:ligatures w14:val="standardContextual"/>
                </w:rPr>
              </w:pPr>
              <w:hyperlink w:anchor="_Toc197506719" w:history="1">
                <w:r w:rsidRPr="006C2808">
                  <w:rPr>
                    <w:rStyle w:val="Hyperlink"/>
                    <w:b/>
                    <w:bCs/>
                    <w:noProof/>
                  </w:rPr>
                  <w:t>V)</w:t>
                </w:r>
                <w:r>
                  <w:rPr>
                    <w:rFonts w:asciiTheme="minorHAnsi" w:eastAsiaTheme="minorEastAsia" w:hAnsiTheme="minorHAnsi"/>
                    <w:noProof/>
                    <w:kern w:val="2"/>
                    <w:sz w:val="24"/>
                    <w:szCs w:val="24"/>
                    <w14:ligatures w14:val="standardContextual"/>
                  </w:rPr>
                  <w:tab/>
                </w:r>
                <w:r w:rsidRPr="006C2808">
                  <w:rPr>
                    <w:rStyle w:val="Hyperlink"/>
                    <w:b/>
                    <w:bCs/>
                    <w:noProof/>
                  </w:rPr>
                  <w:t>Design Architecture:</w:t>
                </w:r>
                <w:r>
                  <w:rPr>
                    <w:noProof/>
                    <w:webHidden/>
                  </w:rPr>
                  <w:tab/>
                </w:r>
                <w:r>
                  <w:rPr>
                    <w:noProof/>
                    <w:webHidden/>
                  </w:rPr>
                  <w:fldChar w:fldCharType="begin"/>
                </w:r>
                <w:r>
                  <w:rPr>
                    <w:noProof/>
                    <w:webHidden/>
                  </w:rPr>
                  <w:instrText xml:space="preserve"> PAGEREF _Toc197506719 \h </w:instrText>
                </w:r>
                <w:r>
                  <w:rPr>
                    <w:noProof/>
                    <w:webHidden/>
                  </w:rPr>
                </w:r>
                <w:r>
                  <w:rPr>
                    <w:noProof/>
                    <w:webHidden/>
                  </w:rPr>
                  <w:fldChar w:fldCharType="separate"/>
                </w:r>
                <w:r>
                  <w:rPr>
                    <w:noProof/>
                    <w:webHidden/>
                  </w:rPr>
                  <w:t>17</w:t>
                </w:r>
                <w:r>
                  <w:rPr>
                    <w:noProof/>
                    <w:webHidden/>
                  </w:rPr>
                  <w:fldChar w:fldCharType="end"/>
                </w:r>
              </w:hyperlink>
            </w:p>
            <w:p w14:paraId="502206AA" w14:textId="1CE2FCF7"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20" w:history="1">
                <w:r w:rsidRPr="006C2808">
                  <w:rPr>
                    <w:rStyle w:val="Hyperlink"/>
                    <w:b/>
                    <w:bCs/>
                    <w:noProof/>
                  </w:rPr>
                  <w:t>1)</w:t>
                </w:r>
                <w:r>
                  <w:rPr>
                    <w:rFonts w:asciiTheme="minorHAnsi" w:eastAsiaTheme="minorEastAsia" w:hAnsiTheme="minorHAnsi"/>
                    <w:noProof/>
                    <w:kern w:val="2"/>
                    <w:sz w:val="24"/>
                    <w:szCs w:val="24"/>
                    <w14:ligatures w14:val="standardContextual"/>
                  </w:rPr>
                  <w:tab/>
                </w:r>
                <w:r w:rsidRPr="006C2808">
                  <w:rPr>
                    <w:rStyle w:val="Hyperlink"/>
                    <w:b/>
                    <w:bCs/>
                    <w:noProof/>
                  </w:rPr>
                  <w:t>Overview of the System Architecture:</w:t>
                </w:r>
                <w:r>
                  <w:rPr>
                    <w:noProof/>
                    <w:webHidden/>
                  </w:rPr>
                  <w:tab/>
                </w:r>
                <w:r>
                  <w:rPr>
                    <w:noProof/>
                    <w:webHidden/>
                  </w:rPr>
                  <w:fldChar w:fldCharType="begin"/>
                </w:r>
                <w:r>
                  <w:rPr>
                    <w:noProof/>
                    <w:webHidden/>
                  </w:rPr>
                  <w:instrText xml:space="preserve"> PAGEREF _Toc197506720 \h </w:instrText>
                </w:r>
                <w:r>
                  <w:rPr>
                    <w:noProof/>
                    <w:webHidden/>
                  </w:rPr>
                </w:r>
                <w:r>
                  <w:rPr>
                    <w:noProof/>
                    <w:webHidden/>
                  </w:rPr>
                  <w:fldChar w:fldCharType="separate"/>
                </w:r>
                <w:r>
                  <w:rPr>
                    <w:noProof/>
                    <w:webHidden/>
                  </w:rPr>
                  <w:t>17</w:t>
                </w:r>
                <w:r>
                  <w:rPr>
                    <w:noProof/>
                    <w:webHidden/>
                  </w:rPr>
                  <w:fldChar w:fldCharType="end"/>
                </w:r>
              </w:hyperlink>
            </w:p>
            <w:p w14:paraId="44667E73" w14:textId="52357CEA"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21" w:history="1">
                <w:r w:rsidRPr="006C2808">
                  <w:rPr>
                    <w:rStyle w:val="Hyperlink"/>
                    <w:b/>
                    <w:bCs/>
                    <w:noProof/>
                  </w:rPr>
                  <w:t>2)</w:t>
                </w:r>
                <w:r>
                  <w:rPr>
                    <w:rFonts w:asciiTheme="minorHAnsi" w:eastAsiaTheme="minorEastAsia" w:hAnsiTheme="minorHAnsi"/>
                    <w:noProof/>
                    <w:kern w:val="2"/>
                    <w:sz w:val="24"/>
                    <w:szCs w:val="24"/>
                    <w14:ligatures w14:val="standardContextual"/>
                  </w:rPr>
                  <w:tab/>
                </w:r>
                <w:r w:rsidRPr="006C2808">
                  <w:rPr>
                    <w:rStyle w:val="Hyperlink"/>
                    <w:b/>
                    <w:bCs/>
                    <w:noProof/>
                  </w:rPr>
                  <w:t>Master Unit Setup and Functionality:</w:t>
                </w:r>
                <w:r>
                  <w:rPr>
                    <w:noProof/>
                    <w:webHidden/>
                  </w:rPr>
                  <w:tab/>
                </w:r>
                <w:r>
                  <w:rPr>
                    <w:noProof/>
                    <w:webHidden/>
                  </w:rPr>
                  <w:fldChar w:fldCharType="begin"/>
                </w:r>
                <w:r>
                  <w:rPr>
                    <w:noProof/>
                    <w:webHidden/>
                  </w:rPr>
                  <w:instrText xml:space="preserve"> PAGEREF _Toc197506721 \h </w:instrText>
                </w:r>
                <w:r>
                  <w:rPr>
                    <w:noProof/>
                    <w:webHidden/>
                  </w:rPr>
                </w:r>
                <w:r>
                  <w:rPr>
                    <w:noProof/>
                    <w:webHidden/>
                  </w:rPr>
                  <w:fldChar w:fldCharType="separate"/>
                </w:r>
                <w:r>
                  <w:rPr>
                    <w:noProof/>
                    <w:webHidden/>
                  </w:rPr>
                  <w:t>17</w:t>
                </w:r>
                <w:r>
                  <w:rPr>
                    <w:noProof/>
                    <w:webHidden/>
                  </w:rPr>
                  <w:fldChar w:fldCharType="end"/>
                </w:r>
              </w:hyperlink>
            </w:p>
            <w:p w14:paraId="2B0DE1B0" w14:textId="525EE153"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22" w:history="1">
                <w:r w:rsidRPr="006C2808">
                  <w:rPr>
                    <w:rStyle w:val="Hyperlink"/>
                    <w:b/>
                    <w:bCs/>
                    <w:noProof/>
                  </w:rPr>
                  <w:t>3)</w:t>
                </w:r>
                <w:r>
                  <w:rPr>
                    <w:rFonts w:asciiTheme="minorHAnsi" w:eastAsiaTheme="minorEastAsia" w:hAnsiTheme="minorHAnsi"/>
                    <w:noProof/>
                    <w:kern w:val="2"/>
                    <w:sz w:val="24"/>
                    <w:szCs w:val="24"/>
                    <w14:ligatures w14:val="standardContextual"/>
                  </w:rPr>
                  <w:tab/>
                </w:r>
                <w:r w:rsidRPr="006C2808">
                  <w:rPr>
                    <w:rStyle w:val="Hyperlink"/>
                    <w:b/>
                    <w:bCs/>
                    <w:noProof/>
                  </w:rPr>
                  <w:t>Slave Unit Setup and Functionality:</w:t>
                </w:r>
                <w:r>
                  <w:rPr>
                    <w:noProof/>
                    <w:webHidden/>
                  </w:rPr>
                  <w:tab/>
                </w:r>
                <w:r>
                  <w:rPr>
                    <w:noProof/>
                    <w:webHidden/>
                  </w:rPr>
                  <w:fldChar w:fldCharType="begin"/>
                </w:r>
                <w:r>
                  <w:rPr>
                    <w:noProof/>
                    <w:webHidden/>
                  </w:rPr>
                  <w:instrText xml:space="preserve"> PAGEREF _Toc197506722 \h </w:instrText>
                </w:r>
                <w:r>
                  <w:rPr>
                    <w:noProof/>
                    <w:webHidden/>
                  </w:rPr>
                </w:r>
                <w:r>
                  <w:rPr>
                    <w:noProof/>
                    <w:webHidden/>
                  </w:rPr>
                  <w:fldChar w:fldCharType="separate"/>
                </w:r>
                <w:r>
                  <w:rPr>
                    <w:noProof/>
                    <w:webHidden/>
                  </w:rPr>
                  <w:t>22</w:t>
                </w:r>
                <w:r>
                  <w:rPr>
                    <w:noProof/>
                    <w:webHidden/>
                  </w:rPr>
                  <w:fldChar w:fldCharType="end"/>
                </w:r>
              </w:hyperlink>
            </w:p>
            <w:p w14:paraId="4E97E398" w14:textId="54BA6E91" w:rsidR="00872197" w:rsidRDefault="00872197">
              <w:pPr>
                <w:pStyle w:val="TOC1"/>
                <w:tabs>
                  <w:tab w:val="left" w:pos="720"/>
                  <w:tab w:val="right" w:leader="dot" w:pos="9395"/>
                </w:tabs>
                <w:rPr>
                  <w:rFonts w:asciiTheme="minorHAnsi" w:eastAsiaTheme="minorEastAsia" w:hAnsiTheme="minorHAnsi"/>
                  <w:noProof/>
                  <w:kern w:val="2"/>
                  <w:sz w:val="24"/>
                  <w:szCs w:val="24"/>
                  <w14:ligatures w14:val="standardContextual"/>
                </w:rPr>
              </w:pPr>
              <w:hyperlink w:anchor="_Toc197506723" w:history="1">
                <w:r w:rsidRPr="006C2808">
                  <w:rPr>
                    <w:rStyle w:val="Hyperlink"/>
                    <w:b/>
                    <w:bCs/>
                    <w:noProof/>
                  </w:rPr>
                  <w:t>VI)</w:t>
                </w:r>
                <w:r>
                  <w:rPr>
                    <w:rFonts w:asciiTheme="minorHAnsi" w:eastAsiaTheme="minorEastAsia" w:hAnsiTheme="minorHAnsi"/>
                    <w:noProof/>
                    <w:kern w:val="2"/>
                    <w:sz w:val="24"/>
                    <w:szCs w:val="24"/>
                    <w14:ligatures w14:val="standardContextual"/>
                  </w:rPr>
                  <w:tab/>
                </w:r>
                <w:r w:rsidRPr="006C2808">
                  <w:rPr>
                    <w:rStyle w:val="Hyperlink"/>
                    <w:b/>
                    <w:bCs/>
                    <w:noProof/>
                  </w:rPr>
                  <w:t>Result:</w:t>
                </w:r>
                <w:r>
                  <w:rPr>
                    <w:noProof/>
                    <w:webHidden/>
                  </w:rPr>
                  <w:tab/>
                </w:r>
                <w:r>
                  <w:rPr>
                    <w:noProof/>
                    <w:webHidden/>
                  </w:rPr>
                  <w:fldChar w:fldCharType="begin"/>
                </w:r>
                <w:r>
                  <w:rPr>
                    <w:noProof/>
                    <w:webHidden/>
                  </w:rPr>
                  <w:instrText xml:space="preserve"> PAGEREF _Toc197506723 \h </w:instrText>
                </w:r>
                <w:r>
                  <w:rPr>
                    <w:noProof/>
                    <w:webHidden/>
                  </w:rPr>
                </w:r>
                <w:r>
                  <w:rPr>
                    <w:noProof/>
                    <w:webHidden/>
                  </w:rPr>
                  <w:fldChar w:fldCharType="separate"/>
                </w:r>
                <w:r>
                  <w:rPr>
                    <w:noProof/>
                    <w:webHidden/>
                  </w:rPr>
                  <w:t>25</w:t>
                </w:r>
                <w:r>
                  <w:rPr>
                    <w:noProof/>
                    <w:webHidden/>
                  </w:rPr>
                  <w:fldChar w:fldCharType="end"/>
                </w:r>
              </w:hyperlink>
            </w:p>
            <w:p w14:paraId="34032313" w14:textId="4E3FC4CD"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24" w:history="1">
                <w:r w:rsidRPr="006C2808">
                  <w:rPr>
                    <w:rStyle w:val="Hyperlink"/>
                    <w:b/>
                    <w:bCs/>
                    <w:noProof/>
                  </w:rPr>
                  <w:t>1)</w:t>
                </w:r>
                <w:r>
                  <w:rPr>
                    <w:rFonts w:asciiTheme="minorHAnsi" w:eastAsiaTheme="minorEastAsia" w:hAnsiTheme="minorHAnsi"/>
                    <w:noProof/>
                    <w:kern w:val="2"/>
                    <w:sz w:val="24"/>
                    <w:szCs w:val="24"/>
                    <w14:ligatures w14:val="standardContextual"/>
                  </w:rPr>
                  <w:tab/>
                </w:r>
                <w:r w:rsidRPr="006C2808">
                  <w:rPr>
                    <w:rStyle w:val="Hyperlink"/>
                    <w:b/>
                    <w:bCs/>
                    <w:noProof/>
                  </w:rPr>
                  <w:t>Result and Conclusion:</w:t>
                </w:r>
                <w:r>
                  <w:rPr>
                    <w:noProof/>
                    <w:webHidden/>
                  </w:rPr>
                  <w:tab/>
                </w:r>
                <w:r>
                  <w:rPr>
                    <w:noProof/>
                    <w:webHidden/>
                  </w:rPr>
                  <w:fldChar w:fldCharType="begin"/>
                </w:r>
                <w:r>
                  <w:rPr>
                    <w:noProof/>
                    <w:webHidden/>
                  </w:rPr>
                  <w:instrText xml:space="preserve"> PAGEREF _Toc197506724 \h </w:instrText>
                </w:r>
                <w:r>
                  <w:rPr>
                    <w:noProof/>
                    <w:webHidden/>
                  </w:rPr>
                </w:r>
                <w:r>
                  <w:rPr>
                    <w:noProof/>
                    <w:webHidden/>
                  </w:rPr>
                  <w:fldChar w:fldCharType="separate"/>
                </w:r>
                <w:r>
                  <w:rPr>
                    <w:noProof/>
                    <w:webHidden/>
                  </w:rPr>
                  <w:t>25</w:t>
                </w:r>
                <w:r>
                  <w:rPr>
                    <w:noProof/>
                    <w:webHidden/>
                  </w:rPr>
                  <w:fldChar w:fldCharType="end"/>
                </w:r>
              </w:hyperlink>
            </w:p>
            <w:p w14:paraId="7765561B" w14:textId="0D737821" w:rsidR="00872197" w:rsidRDefault="00872197">
              <w:pPr>
                <w:pStyle w:val="TOC2"/>
                <w:tabs>
                  <w:tab w:val="left" w:pos="720"/>
                  <w:tab w:val="right" w:leader="dot" w:pos="9395"/>
                </w:tabs>
                <w:rPr>
                  <w:rFonts w:asciiTheme="minorHAnsi" w:eastAsiaTheme="minorEastAsia" w:hAnsiTheme="minorHAnsi"/>
                  <w:noProof/>
                  <w:kern w:val="2"/>
                  <w:sz w:val="24"/>
                  <w:szCs w:val="24"/>
                  <w14:ligatures w14:val="standardContextual"/>
                </w:rPr>
              </w:pPr>
              <w:hyperlink w:anchor="_Toc197506725" w:history="1">
                <w:r w:rsidRPr="006C2808">
                  <w:rPr>
                    <w:rStyle w:val="Hyperlink"/>
                    <w:b/>
                    <w:bCs/>
                    <w:noProof/>
                  </w:rPr>
                  <w:t>2)</w:t>
                </w:r>
                <w:r>
                  <w:rPr>
                    <w:rFonts w:asciiTheme="minorHAnsi" w:eastAsiaTheme="minorEastAsia" w:hAnsiTheme="minorHAnsi"/>
                    <w:noProof/>
                    <w:kern w:val="2"/>
                    <w:sz w:val="24"/>
                    <w:szCs w:val="24"/>
                    <w14:ligatures w14:val="standardContextual"/>
                  </w:rPr>
                  <w:tab/>
                </w:r>
                <w:r w:rsidRPr="006C2808">
                  <w:rPr>
                    <w:rStyle w:val="Hyperlink"/>
                    <w:b/>
                    <w:bCs/>
                    <w:noProof/>
                  </w:rPr>
                  <w:t>Future Improvements</w:t>
                </w:r>
                <w:r>
                  <w:rPr>
                    <w:noProof/>
                    <w:webHidden/>
                  </w:rPr>
                  <w:tab/>
                </w:r>
                <w:r>
                  <w:rPr>
                    <w:noProof/>
                    <w:webHidden/>
                  </w:rPr>
                  <w:fldChar w:fldCharType="begin"/>
                </w:r>
                <w:r>
                  <w:rPr>
                    <w:noProof/>
                    <w:webHidden/>
                  </w:rPr>
                  <w:instrText xml:space="preserve"> PAGEREF _Toc197506725 \h </w:instrText>
                </w:r>
                <w:r>
                  <w:rPr>
                    <w:noProof/>
                    <w:webHidden/>
                  </w:rPr>
                </w:r>
                <w:r>
                  <w:rPr>
                    <w:noProof/>
                    <w:webHidden/>
                  </w:rPr>
                  <w:fldChar w:fldCharType="separate"/>
                </w:r>
                <w:r>
                  <w:rPr>
                    <w:noProof/>
                    <w:webHidden/>
                  </w:rPr>
                  <w:t>25</w:t>
                </w:r>
                <w:r>
                  <w:rPr>
                    <w:noProof/>
                    <w:webHidden/>
                  </w:rPr>
                  <w:fldChar w:fldCharType="end"/>
                </w:r>
              </w:hyperlink>
            </w:p>
            <w:p w14:paraId="52373D16" w14:textId="05A55195" w:rsidR="00DC4CDE" w:rsidRDefault="00DC4CDE">
              <w:r>
                <w:rPr>
                  <w:b/>
                  <w:bCs/>
                  <w:noProof/>
                </w:rPr>
                <w:fldChar w:fldCharType="end"/>
              </w:r>
            </w:p>
          </w:sdtContent>
        </w:sdt>
        <w:p w14:paraId="7B72ED0B" w14:textId="77777777" w:rsidR="00EF63AE" w:rsidRDefault="00EF63AE"/>
        <w:p w14:paraId="3582AE99" w14:textId="600EA96E" w:rsidR="00576873" w:rsidRPr="00576873" w:rsidRDefault="00EF63AE" w:rsidP="00F74CAB">
          <w:r>
            <w:br w:type="page"/>
          </w:r>
        </w:p>
        <w:p w14:paraId="2559338C" w14:textId="64D409A3" w:rsidR="00EF63AE" w:rsidRPr="00385F05" w:rsidRDefault="00EF63AE" w:rsidP="00DC4CDE">
          <w:pPr>
            <w:pStyle w:val="ListParagraph"/>
            <w:numPr>
              <w:ilvl w:val="0"/>
              <w:numId w:val="1"/>
            </w:numPr>
            <w:outlineLvl w:val="0"/>
            <w:rPr>
              <w:b/>
              <w:bCs/>
              <w:u w:val="single"/>
            </w:rPr>
          </w:pPr>
          <w:bookmarkStart w:id="1" w:name="_Toc197506712"/>
          <w:r w:rsidRPr="00385F05">
            <w:rPr>
              <w:b/>
              <w:bCs/>
              <w:u w:val="single"/>
            </w:rPr>
            <w:lastRenderedPageBreak/>
            <w:t>Introduction:</w:t>
          </w:r>
          <w:bookmarkEnd w:id="1"/>
        </w:p>
        <w:p w14:paraId="52AC42D7" w14:textId="77777777" w:rsidR="002B3775" w:rsidRPr="002B3775" w:rsidRDefault="002B3775" w:rsidP="00385F05">
          <w:pPr>
            <w:ind w:firstLine="360"/>
          </w:pPr>
          <w:r w:rsidRPr="002B3775">
            <w:t>The wireless traffic light system project is designed to create an efficient and reliable embedded system for managing traffic flow in a modern, scalable manner. By utilizing a Master-Slave architecture, the system ensures synchronized control of traffic lights across two directions, addressing the need for effective traffic management in both urban and rural environments. The primary objective is to integrate cost-effective hardware and software components to deliver a robust solution that enhances road safety and driver convenience.</w:t>
          </w:r>
        </w:p>
        <w:p w14:paraId="358D17EF" w14:textId="77777777" w:rsidR="002B3775" w:rsidRPr="002B3775" w:rsidRDefault="002B3775" w:rsidP="00385F05">
          <w:pPr>
            <w:ind w:firstLine="360"/>
          </w:pPr>
          <w:r w:rsidRPr="002B3775">
            <w:t>At the heart of the system, STM32 microcontrollers act as the central control units for both the Master and Slave, coordinating all system operations. To provide clear visual feedback, double 7-segment LEDs are employed to display the remaining time for each traffic light phase. These LEDs are interfaced with 74HC595 shift registers using the SPI protocol, enabling precise and efficient communication to ensure drivers are informed of timing changes.</w:t>
          </w:r>
        </w:p>
        <w:p w14:paraId="00DBFFE6" w14:textId="77777777" w:rsidR="002B3775" w:rsidRPr="002B3775" w:rsidRDefault="002B3775" w:rsidP="00385F05">
          <w:pPr>
            <w:ind w:firstLine="360"/>
          </w:pPr>
          <w:r w:rsidRPr="002B3775">
            <w:t>Real-time synchronization is achieved through the DS3231 real-time clock (RTC) module, which plays a critical role in maintaining accurate timing. The DS3231 sends a pulse every second via its SQW pin to the STM32, triggering updates to the system’s timekeeping. This time data is displayed on a 16x2 LCD, which is integrated with a PCF8574T module for I2C communication. The LCD not only shows the current time but also indicates the active traffic light mode, providing clear and immediate status updates.</w:t>
          </w:r>
        </w:p>
        <w:p w14:paraId="12F4C664" w14:textId="77777777" w:rsidR="002B3775" w:rsidRPr="002B3775" w:rsidRDefault="002B3775" w:rsidP="00385F05">
          <w:pPr>
            <w:ind w:firstLine="360"/>
          </w:pPr>
          <w:r w:rsidRPr="002B3775">
            <w:t>Wireless communication between the Master and Slave units is facilitated by HC-12 modules, which utilize UART to exchange data reliably. The Master transmits a string specifying the selected operating mode—such as Normal, Heavy, Night, or Control—and the Slave interprets this string to execute the corresponding traffic light sequence. This project showcases the seamless integration of embedded systems, demonstrating a practical and innovative approach to traffic management with potential for future enhancements.</w:t>
          </w:r>
        </w:p>
        <w:p w14:paraId="21F6722A" w14:textId="77777777" w:rsidR="002B3775" w:rsidRDefault="002B3775" w:rsidP="00EF63AE"/>
        <w:p w14:paraId="06080BD4" w14:textId="77777777" w:rsidR="00385F05" w:rsidRDefault="00385F05">
          <w:r>
            <w:br w:type="page"/>
          </w:r>
        </w:p>
        <w:p w14:paraId="02C0347D" w14:textId="4F811887" w:rsidR="00BE364F" w:rsidRPr="00157B8C" w:rsidRDefault="00EF63AE" w:rsidP="00DC4CDE">
          <w:pPr>
            <w:pStyle w:val="ListParagraph"/>
            <w:numPr>
              <w:ilvl w:val="0"/>
              <w:numId w:val="1"/>
            </w:numPr>
            <w:outlineLvl w:val="0"/>
            <w:rPr>
              <w:b/>
              <w:bCs/>
              <w:u w:val="single"/>
            </w:rPr>
          </w:pPr>
          <w:bookmarkStart w:id="2" w:name="_Toc197506713"/>
          <w:r w:rsidRPr="00BE364F">
            <w:rPr>
              <w:b/>
              <w:bCs/>
              <w:u w:val="single"/>
            </w:rPr>
            <w:lastRenderedPageBreak/>
            <w:t>System requirements:</w:t>
          </w:r>
          <w:bookmarkEnd w:id="2"/>
        </w:p>
        <w:p w14:paraId="24C004DE" w14:textId="77777777" w:rsidR="00157B8C" w:rsidRPr="00157B8C" w:rsidRDefault="00157B8C" w:rsidP="00157B8C">
          <w:pPr>
            <w:ind w:firstLine="360"/>
          </w:pPr>
          <w:r w:rsidRPr="00157B8C">
            <w:t>The wireless traffic light system is designed to deliver a reliable, efficient, and user-friendly solution for managing traffic flow in various scenarios. To achieve this, the system must meet a comprehensive set of requirements that ensure safety, robust communication, accurate timekeeping, clear information display, and flexible operation. These requirements were carefully defined to balance performance, cost, and practicality, guiding the selection of components and the overall system design. By addressing critical aspects such as power stability, wireless data transmission, real-time synchronization, and mode flexibility, the system aims to provide a seamless experience for both operators and drivers.</w:t>
          </w:r>
        </w:p>
        <w:p w14:paraId="662460D0" w14:textId="2D2F3FE2" w:rsidR="00157B8C" w:rsidRDefault="00157B8C" w:rsidP="00973190">
          <w:pPr>
            <w:ind w:firstLine="720"/>
          </w:pPr>
          <w:r w:rsidRPr="00157B8C">
            <w:t>The following sections outline the specific requirements, organized into six key categories: System Safety and Reliability, Communication and Data Transmission, Information Display, Traffic Light Control, Real-Time Synchronization, and Operation Mode Switching. Each category includes detailed specifications to ensure the system operates effectively under diverse conditions, from noisy environments to varying traffic demands. These requirements serve as the foundation for the system’s development, ensuring it meets the project’s goals of reliability, functionality, and ease of use.</w:t>
          </w:r>
        </w:p>
        <w:p w14:paraId="457EF1C7" w14:textId="77777777" w:rsidR="00973190" w:rsidRPr="00157B8C" w:rsidRDefault="00973190" w:rsidP="00973190">
          <w:pPr>
            <w:ind w:firstLine="720"/>
          </w:pPr>
        </w:p>
        <w:tbl>
          <w:tblPr>
            <w:tblStyle w:val="TableGrid"/>
            <w:tblW w:w="0" w:type="auto"/>
            <w:tblLook w:val="04A0" w:firstRow="1" w:lastRow="0" w:firstColumn="1" w:lastColumn="0" w:noHBand="0" w:noVBand="1"/>
          </w:tblPr>
          <w:tblGrid>
            <w:gridCol w:w="988"/>
            <w:gridCol w:w="8407"/>
          </w:tblGrid>
          <w:tr w:rsidR="00BE364F" w:rsidRPr="00C61642" w14:paraId="32DEFB4F" w14:textId="77777777" w:rsidTr="00870087">
            <w:tc>
              <w:tcPr>
                <w:tcW w:w="9395" w:type="dxa"/>
                <w:gridSpan w:val="2"/>
              </w:tcPr>
              <w:p w14:paraId="63905378" w14:textId="28877034" w:rsidR="00BE364F" w:rsidRPr="00C61642" w:rsidRDefault="00BE364F" w:rsidP="00944305">
                <w:pPr>
                  <w:rPr>
                    <w:rFonts w:cs="Times New Roman"/>
                    <w:b/>
                    <w:bCs/>
                    <w:color w:val="000000"/>
                    <w:sz w:val="26"/>
                    <w:szCs w:val="26"/>
                  </w:rPr>
                </w:pPr>
                <w:r w:rsidRPr="00C61642">
                  <w:rPr>
                    <w:rFonts w:cs="Times New Roman"/>
                    <w:b/>
                    <w:bCs/>
                    <w:color w:val="000000"/>
                    <w:sz w:val="26"/>
                    <w:szCs w:val="26"/>
                  </w:rPr>
                  <w:t>1. System Safety and Reliability</w:t>
                </w:r>
              </w:p>
            </w:tc>
          </w:tr>
          <w:tr w:rsidR="00BE364F" w:rsidRPr="00C61642" w14:paraId="7C6BC6B9" w14:textId="77777777" w:rsidTr="00BE364F">
            <w:tc>
              <w:tcPr>
                <w:tcW w:w="988" w:type="dxa"/>
              </w:tcPr>
              <w:p w14:paraId="720251DD" w14:textId="608BECAD" w:rsidR="00BE364F" w:rsidRPr="00C61642" w:rsidRDefault="00BE364F" w:rsidP="00BE364F">
                <w:pPr>
                  <w:jc w:val="center"/>
                  <w:rPr>
                    <w:rFonts w:cs="Times New Roman"/>
                    <w:sz w:val="26"/>
                    <w:szCs w:val="26"/>
                  </w:rPr>
                </w:pPr>
                <w:r w:rsidRPr="00C61642">
                  <w:rPr>
                    <w:rFonts w:cs="Times New Roman"/>
                    <w:sz w:val="26"/>
                    <w:szCs w:val="26"/>
                  </w:rPr>
                  <w:t>ID</w:t>
                </w:r>
              </w:p>
            </w:tc>
            <w:tc>
              <w:tcPr>
                <w:tcW w:w="8407" w:type="dxa"/>
                <w:vAlign w:val="center"/>
              </w:tcPr>
              <w:p w14:paraId="5E0B8EA2" w14:textId="4C951194" w:rsidR="00BE364F" w:rsidRPr="00C61642" w:rsidRDefault="00BE364F" w:rsidP="00BE364F">
                <w:pPr>
                  <w:rPr>
                    <w:rFonts w:cs="Times New Roman"/>
                    <w:sz w:val="26"/>
                    <w:szCs w:val="26"/>
                  </w:rPr>
                </w:pPr>
                <w:r w:rsidRPr="00C61642">
                  <w:rPr>
                    <w:rFonts w:cs="Times New Roman"/>
                    <w:b/>
                    <w:bCs/>
                    <w:color w:val="000000"/>
                    <w:sz w:val="26"/>
                    <w:szCs w:val="26"/>
                  </w:rPr>
                  <w:t>Requirement</w:t>
                </w:r>
              </w:p>
            </w:tc>
          </w:tr>
          <w:tr w:rsidR="00BE364F" w:rsidRPr="00C61642" w14:paraId="4A0DC096" w14:textId="77777777" w:rsidTr="00BE364F">
            <w:tc>
              <w:tcPr>
                <w:tcW w:w="988" w:type="dxa"/>
              </w:tcPr>
              <w:p w14:paraId="0CB02074" w14:textId="433067A2" w:rsidR="00BE364F" w:rsidRPr="00C61642" w:rsidRDefault="00BE364F" w:rsidP="00BE364F">
                <w:pPr>
                  <w:jc w:val="right"/>
                  <w:rPr>
                    <w:rFonts w:cs="Times New Roman"/>
                    <w:sz w:val="26"/>
                    <w:szCs w:val="26"/>
                  </w:rPr>
                </w:pPr>
                <w:r w:rsidRPr="00C61642">
                  <w:rPr>
                    <w:rFonts w:cs="Times New Roman"/>
                    <w:sz w:val="26"/>
                    <w:szCs w:val="26"/>
                  </w:rPr>
                  <w:t>1.1</w:t>
                </w:r>
              </w:p>
            </w:tc>
            <w:tc>
              <w:tcPr>
                <w:tcW w:w="8407" w:type="dxa"/>
                <w:vAlign w:val="center"/>
              </w:tcPr>
              <w:p w14:paraId="5BD9B551" w14:textId="0DD04039" w:rsidR="00BE364F" w:rsidRPr="00C61642" w:rsidRDefault="00BE364F" w:rsidP="00BE364F">
                <w:pPr>
                  <w:rPr>
                    <w:rFonts w:cs="Times New Roman"/>
                    <w:sz w:val="26"/>
                    <w:szCs w:val="26"/>
                  </w:rPr>
                </w:pPr>
                <w:r w:rsidRPr="00C61642">
                  <w:rPr>
                    <w:rFonts w:cs="Times New Roman"/>
                    <w:color w:val="000000"/>
                    <w:sz w:val="26"/>
                    <w:szCs w:val="26"/>
                  </w:rPr>
                  <w:t>The system must be powered stably using a 9V adapter regulated to 5VDC via ASM1117</w:t>
                </w:r>
              </w:p>
            </w:tc>
          </w:tr>
          <w:tr w:rsidR="00BE364F" w:rsidRPr="00C61642" w14:paraId="5E692435" w14:textId="77777777" w:rsidTr="00BE364F">
            <w:tc>
              <w:tcPr>
                <w:tcW w:w="988" w:type="dxa"/>
              </w:tcPr>
              <w:p w14:paraId="6D60C936" w14:textId="2E4C1FAB" w:rsidR="00BE364F" w:rsidRPr="00C61642" w:rsidRDefault="00BE364F" w:rsidP="00BE364F">
                <w:pPr>
                  <w:jc w:val="right"/>
                  <w:rPr>
                    <w:rFonts w:cs="Times New Roman"/>
                    <w:sz w:val="26"/>
                    <w:szCs w:val="26"/>
                  </w:rPr>
                </w:pPr>
                <w:r w:rsidRPr="00C61642">
                  <w:rPr>
                    <w:rFonts w:cs="Times New Roman"/>
                    <w:sz w:val="26"/>
                    <w:szCs w:val="26"/>
                  </w:rPr>
                  <w:t>1.2</w:t>
                </w:r>
              </w:p>
            </w:tc>
            <w:tc>
              <w:tcPr>
                <w:tcW w:w="8407" w:type="dxa"/>
                <w:vAlign w:val="center"/>
              </w:tcPr>
              <w:p w14:paraId="351414A7" w14:textId="093C7BF0" w:rsidR="00BE364F" w:rsidRPr="00C61642" w:rsidRDefault="00BE364F" w:rsidP="00BE364F">
                <w:pPr>
                  <w:rPr>
                    <w:rFonts w:cs="Times New Roman"/>
                    <w:sz w:val="26"/>
                    <w:szCs w:val="26"/>
                  </w:rPr>
                </w:pPr>
                <w:r w:rsidRPr="00C61642">
                  <w:rPr>
                    <w:rFonts w:cs="Times New Roman"/>
                    <w:color w:val="000000"/>
                    <w:sz w:val="26"/>
                    <w:szCs w:val="26"/>
                  </w:rPr>
                  <w:t>All connections must be properly placed and secured on the breadboard to ensure stable operation</w:t>
                </w:r>
              </w:p>
            </w:tc>
          </w:tr>
          <w:tr w:rsidR="00E25632" w:rsidRPr="00C61642" w14:paraId="51BA443C" w14:textId="77777777" w:rsidTr="00BE364F">
            <w:tc>
              <w:tcPr>
                <w:tcW w:w="988" w:type="dxa"/>
              </w:tcPr>
              <w:p w14:paraId="4757FA42" w14:textId="77777777" w:rsidR="00E25632" w:rsidRPr="00C61642" w:rsidRDefault="00E25632" w:rsidP="00BE364F">
                <w:pPr>
                  <w:jc w:val="right"/>
                  <w:rPr>
                    <w:rFonts w:cs="Times New Roman"/>
                    <w:sz w:val="26"/>
                    <w:szCs w:val="26"/>
                  </w:rPr>
                </w:pPr>
              </w:p>
            </w:tc>
            <w:tc>
              <w:tcPr>
                <w:tcW w:w="8407" w:type="dxa"/>
                <w:vAlign w:val="center"/>
              </w:tcPr>
              <w:p w14:paraId="15289A75" w14:textId="77777777" w:rsidR="00E25632" w:rsidRPr="00C61642" w:rsidRDefault="00E25632" w:rsidP="00BE364F">
                <w:pPr>
                  <w:rPr>
                    <w:rFonts w:cs="Times New Roman"/>
                    <w:color w:val="000000"/>
                    <w:sz w:val="26"/>
                    <w:szCs w:val="26"/>
                  </w:rPr>
                </w:pPr>
              </w:p>
            </w:tc>
          </w:tr>
          <w:tr w:rsidR="00BE364F" w:rsidRPr="00C61642" w14:paraId="2FB7A62E" w14:textId="77777777" w:rsidTr="00CC084E">
            <w:tc>
              <w:tcPr>
                <w:tcW w:w="9395" w:type="dxa"/>
                <w:gridSpan w:val="2"/>
              </w:tcPr>
              <w:p w14:paraId="6898245B" w14:textId="40025029" w:rsidR="00BE364F" w:rsidRPr="00C61642" w:rsidRDefault="00BE364F" w:rsidP="00944305">
                <w:pPr>
                  <w:rPr>
                    <w:rFonts w:cs="Times New Roman"/>
                    <w:b/>
                    <w:bCs/>
                    <w:sz w:val="26"/>
                    <w:szCs w:val="26"/>
                  </w:rPr>
                </w:pPr>
                <w:r w:rsidRPr="00C61642">
                  <w:rPr>
                    <w:rFonts w:cs="Times New Roman"/>
                    <w:b/>
                    <w:bCs/>
                    <w:sz w:val="26"/>
                    <w:szCs w:val="26"/>
                  </w:rPr>
                  <w:t>2. Communication and Data Transmission</w:t>
                </w:r>
              </w:p>
            </w:tc>
          </w:tr>
          <w:tr w:rsidR="00BE364F" w:rsidRPr="00C61642" w14:paraId="0C7C3B5E" w14:textId="77777777" w:rsidTr="00BE364F">
            <w:tc>
              <w:tcPr>
                <w:tcW w:w="988" w:type="dxa"/>
              </w:tcPr>
              <w:p w14:paraId="0C31B9AE" w14:textId="0F7AF665" w:rsidR="00BE364F" w:rsidRPr="00C61642" w:rsidRDefault="00BE364F" w:rsidP="00BE364F">
                <w:pPr>
                  <w:jc w:val="center"/>
                  <w:rPr>
                    <w:rFonts w:cs="Times New Roman"/>
                    <w:sz w:val="26"/>
                    <w:szCs w:val="26"/>
                  </w:rPr>
                </w:pPr>
                <w:r w:rsidRPr="00C61642">
                  <w:rPr>
                    <w:rFonts w:cs="Times New Roman"/>
                    <w:sz w:val="26"/>
                    <w:szCs w:val="26"/>
                  </w:rPr>
                  <w:t>ID</w:t>
                </w:r>
              </w:p>
            </w:tc>
            <w:tc>
              <w:tcPr>
                <w:tcW w:w="8407" w:type="dxa"/>
              </w:tcPr>
              <w:p w14:paraId="6AAD1144" w14:textId="7B4B40E7" w:rsidR="00BE364F" w:rsidRPr="00C61642" w:rsidRDefault="00BE364F" w:rsidP="00BE364F">
                <w:pPr>
                  <w:rPr>
                    <w:rFonts w:cs="Times New Roman"/>
                    <w:sz w:val="26"/>
                    <w:szCs w:val="26"/>
                  </w:rPr>
                </w:pPr>
                <w:r w:rsidRPr="00C61642">
                  <w:rPr>
                    <w:rFonts w:cs="Times New Roman"/>
                    <w:sz w:val="26"/>
                    <w:szCs w:val="26"/>
                  </w:rPr>
                  <w:t>Requirement</w:t>
                </w:r>
              </w:p>
            </w:tc>
          </w:tr>
          <w:tr w:rsidR="00BE364F" w:rsidRPr="00C61642" w14:paraId="1D01A8CA" w14:textId="77777777" w:rsidTr="00BE364F">
            <w:tc>
              <w:tcPr>
                <w:tcW w:w="988" w:type="dxa"/>
              </w:tcPr>
              <w:p w14:paraId="13C3E3A9" w14:textId="1105D150" w:rsidR="00BE364F" w:rsidRPr="00C61642" w:rsidRDefault="00BE364F" w:rsidP="00BE364F">
                <w:pPr>
                  <w:jc w:val="right"/>
                  <w:rPr>
                    <w:rFonts w:cs="Times New Roman"/>
                    <w:sz w:val="26"/>
                    <w:szCs w:val="26"/>
                  </w:rPr>
                </w:pPr>
                <w:r w:rsidRPr="00C61642">
                  <w:rPr>
                    <w:rFonts w:cs="Times New Roman"/>
                    <w:sz w:val="26"/>
                    <w:szCs w:val="26"/>
                  </w:rPr>
                  <w:t>2.1</w:t>
                </w:r>
              </w:p>
            </w:tc>
            <w:tc>
              <w:tcPr>
                <w:tcW w:w="8407" w:type="dxa"/>
              </w:tcPr>
              <w:p w14:paraId="5D017C12" w14:textId="273B930D" w:rsidR="00BE364F" w:rsidRPr="00C61642" w:rsidRDefault="00BE364F" w:rsidP="00BE364F">
                <w:pPr>
                  <w:rPr>
                    <w:rFonts w:cs="Times New Roman"/>
                    <w:sz w:val="26"/>
                    <w:szCs w:val="26"/>
                  </w:rPr>
                </w:pPr>
                <w:r w:rsidRPr="00C61642">
                  <w:rPr>
                    <w:rFonts w:cs="Times New Roman"/>
                    <w:sz w:val="26"/>
                    <w:szCs w:val="26"/>
                  </w:rPr>
                  <w:t>1 Master must use an HC-12 module to wirelessly transmit data to 1 Slave</w:t>
                </w:r>
              </w:p>
            </w:tc>
          </w:tr>
          <w:tr w:rsidR="00BE364F" w:rsidRPr="00C61642" w14:paraId="06267F52" w14:textId="77777777" w:rsidTr="00BE364F">
            <w:tc>
              <w:tcPr>
                <w:tcW w:w="988" w:type="dxa"/>
              </w:tcPr>
              <w:p w14:paraId="1C7C99E7" w14:textId="33851AE9" w:rsidR="00BE364F" w:rsidRPr="00C61642" w:rsidRDefault="00BE364F" w:rsidP="00BE364F">
                <w:pPr>
                  <w:jc w:val="right"/>
                  <w:rPr>
                    <w:rFonts w:cs="Times New Roman"/>
                    <w:sz w:val="26"/>
                    <w:szCs w:val="26"/>
                  </w:rPr>
                </w:pPr>
                <w:r w:rsidRPr="00C61642">
                  <w:rPr>
                    <w:rFonts w:cs="Times New Roman"/>
                    <w:sz w:val="26"/>
                    <w:szCs w:val="26"/>
                  </w:rPr>
                  <w:t>2.2</w:t>
                </w:r>
              </w:p>
            </w:tc>
            <w:tc>
              <w:tcPr>
                <w:tcW w:w="8407" w:type="dxa"/>
              </w:tcPr>
              <w:p w14:paraId="7328FAB2" w14:textId="14663789" w:rsidR="00BE364F" w:rsidRPr="00C61642" w:rsidRDefault="00BE364F" w:rsidP="00BE364F">
                <w:pPr>
                  <w:rPr>
                    <w:rFonts w:cs="Times New Roman"/>
                    <w:sz w:val="26"/>
                    <w:szCs w:val="26"/>
                  </w:rPr>
                </w:pPr>
                <w:r w:rsidRPr="00C61642">
                  <w:rPr>
                    <w:rFonts w:cs="Times New Roman"/>
                    <w:sz w:val="26"/>
                    <w:szCs w:val="26"/>
                  </w:rPr>
                  <w:t>HC-12 module communicate with STM32 via UART interface</w:t>
                </w:r>
              </w:p>
            </w:tc>
          </w:tr>
          <w:tr w:rsidR="00BE364F" w:rsidRPr="00C61642" w14:paraId="2614D957" w14:textId="77777777" w:rsidTr="00BE364F">
            <w:tc>
              <w:tcPr>
                <w:tcW w:w="988" w:type="dxa"/>
              </w:tcPr>
              <w:p w14:paraId="0315710C" w14:textId="306D42E9" w:rsidR="00BE364F" w:rsidRPr="00C61642" w:rsidRDefault="00BE364F" w:rsidP="00BE364F">
                <w:pPr>
                  <w:jc w:val="right"/>
                  <w:rPr>
                    <w:rFonts w:cs="Times New Roman"/>
                    <w:sz w:val="26"/>
                    <w:szCs w:val="26"/>
                  </w:rPr>
                </w:pPr>
                <w:r w:rsidRPr="00C61642">
                  <w:rPr>
                    <w:rFonts w:cs="Times New Roman"/>
                    <w:sz w:val="26"/>
                    <w:szCs w:val="26"/>
                  </w:rPr>
                  <w:t>2.3</w:t>
                </w:r>
              </w:p>
            </w:tc>
            <w:tc>
              <w:tcPr>
                <w:tcW w:w="8407" w:type="dxa"/>
              </w:tcPr>
              <w:p w14:paraId="689E905B" w14:textId="6AACAAB3" w:rsidR="00BE364F" w:rsidRPr="00C61642" w:rsidRDefault="00BE364F" w:rsidP="00BE364F">
                <w:pPr>
                  <w:rPr>
                    <w:rFonts w:cs="Times New Roman"/>
                    <w:sz w:val="26"/>
                    <w:szCs w:val="26"/>
                  </w:rPr>
                </w:pPr>
                <w:r w:rsidRPr="00C61642">
                  <w:rPr>
                    <w:rFonts w:cs="Times New Roman"/>
                    <w:sz w:val="26"/>
                    <w:szCs w:val="26"/>
                  </w:rPr>
                  <w:t>Master and Slave are assigned at channel 88</w:t>
                </w:r>
              </w:p>
            </w:tc>
          </w:tr>
          <w:tr w:rsidR="00BE364F" w:rsidRPr="00C61642" w14:paraId="749F168E" w14:textId="77777777" w:rsidTr="00BE364F">
            <w:tc>
              <w:tcPr>
                <w:tcW w:w="988" w:type="dxa"/>
              </w:tcPr>
              <w:p w14:paraId="6027EA2F" w14:textId="7D1D8EDB" w:rsidR="00BE364F" w:rsidRPr="00C61642" w:rsidRDefault="00BE364F" w:rsidP="00BE364F">
                <w:pPr>
                  <w:jc w:val="right"/>
                  <w:rPr>
                    <w:rFonts w:cs="Times New Roman"/>
                    <w:sz w:val="26"/>
                    <w:szCs w:val="26"/>
                  </w:rPr>
                </w:pPr>
                <w:r w:rsidRPr="00C61642">
                  <w:rPr>
                    <w:rFonts w:cs="Times New Roman"/>
                    <w:sz w:val="26"/>
                    <w:szCs w:val="26"/>
                  </w:rPr>
                  <w:t>2.4</w:t>
                </w:r>
              </w:p>
            </w:tc>
            <w:tc>
              <w:tcPr>
                <w:tcW w:w="8407" w:type="dxa"/>
              </w:tcPr>
              <w:p w14:paraId="764FF60C" w14:textId="71FE7518" w:rsidR="00BE364F" w:rsidRPr="00C61642" w:rsidRDefault="00BE364F" w:rsidP="00BE364F">
                <w:pPr>
                  <w:rPr>
                    <w:rFonts w:cs="Times New Roman"/>
                    <w:sz w:val="26"/>
                    <w:szCs w:val="26"/>
                  </w:rPr>
                </w:pPr>
                <w:r w:rsidRPr="00C61642">
                  <w:rPr>
                    <w:rFonts w:cs="Times New Roman"/>
                    <w:sz w:val="26"/>
                    <w:szCs w:val="26"/>
                  </w:rPr>
                  <w:t xml:space="preserve">The communication speed must be at 9600 bps </w:t>
                </w:r>
              </w:p>
            </w:tc>
          </w:tr>
          <w:tr w:rsidR="00BE364F" w:rsidRPr="00C61642" w14:paraId="3682643E" w14:textId="77777777" w:rsidTr="00BE364F">
            <w:tc>
              <w:tcPr>
                <w:tcW w:w="988" w:type="dxa"/>
              </w:tcPr>
              <w:p w14:paraId="5AA4CA25" w14:textId="49DF1E91" w:rsidR="00BE364F" w:rsidRPr="00C61642" w:rsidRDefault="00BE364F" w:rsidP="00BE364F">
                <w:pPr>
                  <w:jc w:val="right"/>
                  <w:rPr>
                    <w:rFonts w:cs="Times New Roman"/>
                    <w:sz w:val="26"/>
                    <w:szCs w:val="26"/>
                  </w:rPr>
                </w:pPr>
                <w:r w:rsidRPr="00C61642">
                  <w:rPr>
                    <w:rFonts w:cs="Times New Roman"/>
                    <w:sz w:val="26"/>
                    <w:szCs w:val="26"/>
                  </w:rPr>
                  <w:t>2.5</w:t>
                </w:r>
              </w:p>
            </w:tc>
            <w:tc>
              <w:tcPr>
                <w:tcW w:w="8407" w:type="dxa"/>
              </w:tcPr>
              <w:p w14:paraId="7EEBC8C7" w14:textId="0FA47C77" w:rsidR="00BE364F" w:rsidRPr="00C61642" w:rsidRDefault="00BE364F" w:rsidP="00BE364F">
                <w:pPr>
                  <w:rPr>
                    <w:rFonts w:cs="Times New Roman"/>
                    <w:sz w:val="26"/>
                    <w:szCs w:val="26"/>
                  </w:rPr>
                </w:pPr>
                <w:r w:rsidRPr="00C61642">
                  <w:rPr>
                    <w:rFonts w:cs="Times New Roman"/>
                    <w:sz w:val="26"/>
                    <w:szCs w:val="26"/>
                  </w:rPr>
                  <w:t>The system must maintain stable communication at distances under 50 meters in noisy environments</w:t>
                </w:r>
              </w:p>
            </w:tc>
          </w:tr>
          <w:tr w:rsidR="00BE364F" w:rsidRPr="00C61642" w14:paraId="360CB01B" w14:textId="77777777" w:rsidTr="00BE364F">
            <w:tc>
              <w:tcPr>
                <w:tcW w:w="988" w:type="dxa"/>
              </w:tcPr>
              <w:p w14:paraId="4A1D9FA4" w14:textId="3447A843" w:rsidR="00BE364F" w:rsidRPr="00C61642" w:rsidRDefault="00BE364F" w:rsidP="00BE364F">
                <w:pPr>
                  <w:jc w:val="right"/>
                  <w:rPr>
                    <w:rFonts w:cs="Times New Roman"/>
                    <w:sz w:val="26"/>
                    <w:szCs w:val="26"/>
                  </w:rPr>
                </w:pPr>
                <w:r w:rsidRPr="00C61642">
                  <w:rPr>
                    <w:rFonts w:cs="Times New Roman"/>
                    <w:sz w:val="26"/>
                    <w:szCs w:val="26"/>
                  </w:rPr>
                  <w:lastRenderedPageBreak/>
                  <w:t>2.6</w:t>
                </w:r>
              </w:p>
            </w:tc>
            <w:tc>
              <w:tcPr>
                <w:tcW w:w="8407" w:type="dxa"/>
              </w:tcPr>
              <w:p w14:paraId="6D822D31" w14:textId="3C0EF3AC" w:rsidR="00BE364F" w:rsidRPr="00C61642" w:rsidRDefault="00BE364F" w:rsidP="00BE364F">
                <w:pPr>
                  <w:rPr>
                    <w:rFonts w:cs="Times New Roman"/>
                    <w:sz w:val="26"/>
                    <w:szCs w:val="26"/>
                  </w:rPr>
                </w:pPr>
                <w:r w:rsidRPr="00C61642">
                  <w:rPr>
                    <w:rFonts w:cs="Times New Roman"/>
                    <w:sz w:val="26"/>
                    <w:szCs w:val="26"/>
                  </w:rPr>
                  <w:t>The HC-12 module must operate at a transmit power of 20 dB (100 mW) to ensure sufficient communication range</w:t>
                </w:r>
              </w:p>
            </w:tc>
          </w:tr>
          <w:tr w:rsidR="00E25632" w:rsidRPr="00C61642" w14:paraId="17474D5F" w14:textId="77777777" w:rsidTr="00BE364F">
            <w:tc>
              <w:tcPr>
                <w:tcW w:w="988" w:type="dxa"/>
              </w:tcPr>
              <w:p w14:paraId="602645DF" w14:textId="77777777" w:rsidR="00E25632" w:rsidRPr="00C61642" w:rsidRDefault="00E25632" w:rsidP="00BE364F">
                <w:pPr>
                  <w:jc w:val="right"/>
                  <w:rPr>
                    <w:rFonts w:cs="Times New Roman"/>
                    <w:sz w:val="26"/>
                    <w:szCs w:val="26"/>
                  </w:rPr>
                </w:pPr>
              </w:p>
            </w:tc>
            <w:tc>
              <w:tcPr>
                <w:tcW w:w="8407" w:type="dxa"/>
              </w:tcPr>
              <w:p w14:paraId="375371F3" w14:textId="77777777" w:rsidR="00E25632" w:rsidRPr="00C61642" w:rsidRDefault="00E25632" w:rsidP="00BE364F">
                <w:pPr>
                  <w:rPr>
                    <w:rFonts w:cs="Times New Roman"/>
                    <w:sz w:val="26"/>
                    <w:szCs w:val="26"/>
                  </w:rPr>
                </w:pPr>
              </w:p>
            </w:tc>
          </w:tr>
          <w:tr w:rsidR="00BE364F" w:rsidRPr="00C61642" w14:paraId="6A9C436B" w14:textId="77777777" w:rsidTr="00682497">
            <w:tc>
              <w:tcPr>
                <w:tcW w:w="9395" w:type="dxa"/>
                <w:gridSpan w:val="2"/>
              </w:tcPr>
              <w:p w14:paraId="484A6F4A" w14:textId="627917A9" w:rsidR="00BE364F" w:rsidRPr="00C61642" w:rsidRDefault="00BE364F" w:rsidP="00944305">
                <w:pPr>
                  <w:rPr>
                    <w:rFonts w:cs="Times New Roman"/>
                    <w:b/>
                    <w:bCs/>
                    <w:color w:val="000000"/>
                    <w:sz w:val="26"/>
                    <w:szCs w:val="26"/>
                  </w:rPr>
                </w:pPr>
                <w:r w:rsidRPr="00C61642">
                  <w:rPr>
                    <w:rFonts w:cs="Times New Roman"/>
                    <w:b/>
                    <w:bCs/>
                    <w:color w:val="000000"/>
                    <w:sz w:val="26"/>
                    <w:szCs w:val="26"/>
                  </w:rPr>
                  <w:t>3. Information Display</w:t>
                </w:r>
              </w:p>
            </w:tc>
          </w:tr>
          <w:tr w:rsidR="00BE364F" w:rsidRPr="00C61642" w14:paraId="30E777B9" w14:textId="77777777" w:rsidTr="00BE364F">
            <w:tc>
              <w:tcPr>
                <w:tcW w:w="988" w:type="dxa"/>
              </w:tcPr>
              <w:p w14:paraId="706CD566" w14:textId="519AB860" w:rsidR="00BE364F" w:rsidRPr="00C61642" w:rsidRDefault="00BE364F" w:rsidP="00BE364F">
                <w:pPr>
                  <w:jc w:val="center"/>
                  <w:rPr>
                    <w:rFonts w:cs="Times New Roman"/>
                    <w:sz w:val="26"/>
                    <w:szCs w:val="26"/>
                  </w:rPr>
                </w:pPr>
                <w:r w:rsidRPr="00C61642">
                  <w:rPr>
                    <w:sz w:val="26"/>
                    <w:szCs w:val="26"/>
                  </w:rPr>
                  <w:t>ID</w:t>
                </w:r>
              </w:p>
            </w:tc>
            <w:tc>
              <w:tcPr>
                <w:tcW w:w="8407" w:type="dxa"/>
              </w:tcPr>
              <w:p w14:paraId="1A43AA42" w14:textId="37A01CBB" w:rsidR="00BE364F" w:rsidRPr="00C61642" w:rsidRDefault="00BE364F" w:rsidP="00BE364F">
                <w:pPr>
                  <w:rPr>
                    <w:rFonts w:cs="Times New Roman"/>
                    <w:sz w:val="26"/>
                    <w:szCs w:val="26"/>
                  </w:rPr>
                </w:pPr>
                <w:r w:rsidRPr="00C61642">
                  <w:rPr>
                    <w:sz w:val="26"/>
                    <w:szCs w:val="26"/>
                  </w:rPr>
                  <w:t>Requirement</w:t>
                </w:r>
              </w:p>
            </w:tc>
          </w:tr>
          <w:tr w:rsidR="00BE364F" w:rsidRPr="00C61642" w14:paraId="0B748B9A" w14:textId="77777777" w:rsidTr="00BE364F">
            <w:tc>
              <w:tcPr>
                <w:tcW w:w="988" w:type="dxa"/>
              </w:tcPr>
              <w:p w14:paraId="679F2CC8" w14:textId="147B1451" w:rsidR="00BE364F" w:rsidRPr="00C61642" w:rsidRDefault="00BE364F" w:rsidP="00BE364F">
                <w:pPr>
                  <w:jc w:val="right"/>
                  <w:rPr>
                    <w:rFonts w:cs="Times New Roman"/>
                    <w:sz w:val="26"/>
                    <w:szCs w:val="26"/>
                  </w:rPr>
                </w:pPr>
                <w:r w:rsidRPr="00C61642">
                  <w:rPr>
                    <w:sz w:val="26"/>
                    <w:szCs w:val="26"/>
                  </w:rPr>
                  <w:t>3.1</w:t>
                </w:r>
              </w:p>
            </w:tc>
            <w:tc>
              <w:tcPr>
                <w:tcW w:w="8407" w:type="dxa"/>
              </w:tcPr>
              <w:p w14:paraId="6085E379" w14:textId="50C72DDC" w:rsidR="00BE364F" w:rsidRPr="00C61642" w:rsidRDefault="00BE364F" w:rsidP="00BE364F">
                <w:pPr>
                  <w:rPr>
                    <w:rFonts w:cs="Times New Roman"/>
                    <w:sz w:val="26"/>
                    <w:szCs w:val="26"/>
                  </w:rPr>
                </w:pPr>
                <w:r w:rsidRPr="00C61642">
                  <w:rPr>
                    <w:sz w:val="26"/>
                    <w:szCs w:val="26"/>
                  </w:rPr>
                  <w:t>The system must include a 16x2 I2C LCD to display real time</w:t>
                </w:r>
              </w:p>
            </w:tc>
          </w:tr>
          <w:tr w:rsidR="00BE364F" w:rsidRPr="00C61642" w14:paraId="6B588E0B" w14:textId="77777777" w:rsidTr="00BE364F">
            <w:tc>
              <w:tcPr>
                <w:tcW w:w="988" w:type="dxa"/>
              </w:tcPr>
              <w:p w14:paraId="7AF28CB2" w14:textId="043720E0" w:rsidR="00BE364F" w:rsidRPr="00C61642" w:rsidRDefault="00BE364F" w:rsidP="00BE364F">
                <w:pPr>
                  <w:jc w:val="right"/>
                  <w:rPr>
                    <w:rFonts w:cs="Times New Roman"/>
                    <w:sz w:val="26"/>
                    <w:szCs w:val="26"/>
                  </w:rPr>
                </w:pPr>
                <w:r w:rsidRPr="00C61642">
                  <w:rPr>
                    <w:sz w:val="26"/>
                    <w:szCs w:val="26"/>
                  </w:rPr>
                  <w:t>3.2</w:t>
                </w:r>
              </w:p>
            </w:tc>
            <w:tc>
              <w:tcPr>
                <w:tcW w:w="8407" w:type="dxa"/>
              </w:tcPr>
              <w:p w14:paraId="460C9262" w14:textId="51F4DD95" w:rsidR="00BE364F" w:rsidRPr="00C61642" w:rsidRDefault="00BE364F" w:rsidP="00BE364F">
                <w:pPr>
                  <w:rPr>
                    <w:rFonts w:cs="Times New Roman"/>
                    <w:sz w:val="26"/>
                    <w:szCs w:val="26"/>
                  </w:rPr>
                </w:pPr>
                <w:r w:rsidRPr="00C61642">
                  <w:rPr>
                    <w:sz w:val="26"/>
                    <w:szCs w:val="26"/>
                  </w:rPr>
                  <w:t>The LCD must display: real time and mode status</w:t>
                </w:r>
              </w:p>
            </w:tc>
          </w:tr>
          <w:tr w:rsidR="00BE364F" w:rsidRPr="00C61642" w14:paraId="5C473FC2" w14:textId="77777777" w:rsidTr="00BE364F">
            <w:tc>
              <w:tcPr>
                <w:tcW w:w="988" w:type="dxa"/>
              </w:tcPr>
              <w:p w14:paraId="06CA95F4" w14:textId="39E57D6A" w:rsidR="00BE364F" w:rsidRPr="00C61642" w:rsidRDefault="00BE364F" w:rsidP="00BE364F">
                <w:pPr>
                  <w:jc w:val="right"/>
                  <w:rPr>
                    <w:rFonts w:cs="Times New Roman"/>
                    <w:sz w:val="26"/>
                    <w:szCs w:val="26"/>
                  </w:rPr>
                </w:pPr>
                <w:r w:rsidRPr="00C61642">
                  <w:rPr>
                    <w:sz w:val="26"/>
                    <w:szCs w:val="26"/>
                  </w:rPr>
                  <w:t>3.3</w:t>
                </w:r>
              </w:p>
            </w:tc>
            <w:tc>
              <w:tcPr>
                <w:tcW w:w="8407" w:type="dxa"/>
              </w:tcPr>
              <w:p w14:paraId="24E7662B" w14:textId="34090EA5" w:rsidR="00BE364F" w:rsidRPr="00C61642" w:rsidRDefault="00BE364F" w:rsidP="00BE364F">
                <w:pPr>
                  <w:rPr>
                    <w:rFonts w:cs="Times New Roman"/>
                    <w:sz w:val="26"/>
                    <w:szCs w:val="26"/>
                  </w:rPr>
                </w:pPr>
                <w:r w:rsidRPr="00C61642">
                  <w:rPr>
                    <w:sz w:val="26"/>
                    <w:szCs w:val="26"/>
                  </w:rPr>
                  <w:t>The display must be updated at least every 1 second</w:t>
                </w:r>
              </w:p>
            </w:tc>
          </w:tr>
          <w:tr w:rsidR="00E25632" w:rsidRPr="00C61642" w14:paraId="665F0474" w14:textId="77777777" w:rsidTr="00BE364F">
            <w:tc>
              <w:tcPr>
                <w:tcW w:w="988" w:type="dxa"/>
              </w:tcPr>
              <w:p w14:paraId="20C3970D" w14:textId="77777777" w:rsidR="00E25632" w:rsidRPr="00C61642" w:rsidRDefault="00E25632" w:rsidP="00BE364F">
                <w:pPr>
                  <w:jc w:val="right"/>
                  <w:rPr>
                    <w:sz w:val="26"/>
                    <w:szCs w:val="26"/>
                  </w:rPr>
                </w:pPr>
              </w:p>
            </w:tc>
            <w:tc>
              <w:tcPr>
                <w:tcW w:w="8407" w:type="dxa"/>
              </w:tcPr>
              <w:p w14:paraId="0A8689BE" w14:textId="77777777" w:rsidR="00E25632" w:rsidRPr="00C61642" w:rsidRDefault="00E25632" w:rsidP="00BE364F">
                <w:pPr>
                  <w:rPr>
                    <w:sz w:val="26"/>
                    <w:szCs w:val="26"/>
                  </w:rPr>
                </w:pPr>
              </w:p>
            </w:tc>
          </w:tr>
          <w:tr w:rsidR="00BE364F" w:rsidRPr="00C61642" w14:paraId="744CCA56" w14:textId="77777777" w:rsidTr="00B554BC">
            <w:tc>
              <w:tcPr>
                <w:tcW w:w="9395" w:type="dxa"/>
                <w:gridSpan w:val="2"/>
              </w:tcPr>
              <w:p w14:paraId="43D24278" w14:textId="367A643E" w:rsidR="00BE364F" w:rsidRPr="00C61642" w:rsidRDefault="00BE364F" w:rsidP="00944305">
                <w:pPr>
                  <w:rPr>
                    <w:rFonts w:cs="Times New Roman"/>
                    <w:b/>
                    <w:bCs/>
                    <w:sz w:val="26"/>
                    <w:szCs w:val="26"/>
                  </w:rPr>
                </w:pPr>
                <w:r w:rsidRPr="00C61642">
                  <w:rPr>
                    <w:rFonts w:cs="Times New Roman"/>
                    <w:b/>
                    <w:bCs/>
                    <w:sz w:val="26"/>
                    <w:szCs w:val="26"/>
                  </w:rPr>
                  <w:t>4. Traffic Light Control</w:t>
                </w:r>
              </w:p>
            </w:tc>
          </w:tr>
          <w:tr w:rsidR="00BE364F" w:rsidRPr="00C61642" w14:paraId="68B41D46" w14:textId="77777777" w:rsidTr="00BE364F">
            <w:tc>
              <w:tcPr>
                <w:tcW w:w="988" w:type="dxa"/>
              </w:tcPr>
              <w:p w14:paraId="69F972B8" w14:textId="044E4656" w:rsidR="00BE364F" w:rsidRPr="00C61642" w:rsidRDefault="00BE364F" w:rsidP="00BE364F">
                <w:pPr>
                  <w:jc w:val="center"/>
                  <w:rPr>
                    <w:rFonts w:cs="Times New Roman"/>
                    <w:sz w:val="26"/>
                    <w:szCs w:val="26"/>
                  </w:rPr>
                </w:pPr>
                <w:r w:rsidRPr="00C61642">
                  <w:rPr>
                    <w:sz w:val="26"/>
                    <w:szCs w:val="26"/>
                  </w:rPr>
                  <w:t>ID</w:t>
                </w:r>
              </w:p>
            </w:tc>
            <w:tc>
              <w:tcPr>
                <w:tcW w:w="8407" w:type="dxa"/>
              </w:tcPr>
              <w:p w14:paraId="21B2F029" w14:textId="49ECFFEC" w:rsidR="00BE364F" w:rsidRPr="00C61642" w:rsidRDefault="00BE364F" w:rsidP="00BE364F">
                <w:pPr>
                  <w:rPr>
                    <w:rFonts w:cs="Times New Roman"/>
                    <w:sz w:val="26"/>
                    <w:szCs w:val="26"/>
                  </w:rPr>
                </w:pPr>
                <w:r w:rsidRPr="00C61642">
                  <w:rPr>
                    <w:sz w:val="26"/>
                    <w:szCs w:val="26"/>
                  </w:rPr>
                  <w:t>Requirement</w:t>
                </w:r>
              </w:p>
            </w:tc>
          </w:tr>
          <w:tr w:rsidR="00BE364F" w:rsidRPr="00C61642" w14:paraId="39326400" w14:textId="77777777" w:rsidTr="00BE364F">
            <w:tc>
              <w:tcPr>
                <w:tcW w:w="988" w:type="dxa"/>
              </w:tcPr>
              <w:p w14:paraId="7AB40606" w14:textId="2422E0CB" w:rsidR="00BE364F" w:rsidRPr="00C61642" w:rsidRDefault="00BE364F" w:rsidP="00BE364F">
                <w:pPr>
                  <w:jc w:val="right"/>
                  <w:rPr>
                    <w:rFonts w:cs="Times New Roman"/>
                    <w:sz w:val="26"/>
                    <w:szCs w:val="26"/>
                  </w:rPr>
                </w:pPr>
                <w:r w:rsidRPr="00C61642">
                  <w:rPr>
                    <w:sz w:val="26"/>
                    <w:szCs w:val="26"/>
                  </w:rPr>
                  <w:t>4.1</w:t>
                </w:r>
              </w:p>
            </w:tc>
            <w:tc>
              <w:tcPr>
                <w:tcW w:w="8407" w:type="dxa"/>
              </w:tcPr>
              <w:p w14:paraId="67581534" w14:textId="6916A057" w:rsidR="00BE364F" w:rsidRPr="00C61642" w:rsidRDefault="00BE364F" w:rsidP="00BE364F">
                <w:pPr>
                  <w:rPr>
                    <w:rFonts w:cs="Times New Roman"/>
                    <w:sz w:val="26"/>
                    <w:szCs w:val="26"/>
                  </w:rPr>
                </w:pPr>
                <w:r w:rsidRPr="00C61642">
                  <w:rPr>
                    <w:sz w:val="26"/>
                    <w:szCs w:val="26"/>
                  </w:rPr>
                  <w:t>The Master must control Red, Yellow, and Green LEDs using GPIO as well as Slave</w:t>
                </w:r>
              </w:p>
            </w:tc>
          </w:tr>
          <w:tr w:rsidR="00BE364F" w:rsidRPr="00C61642" w14:paraId="5D976D54" w14:textId="77777777" w:rsidTr="00BE364F">
            <w:tc>
              <w:tcPr>
                <w:tcW w:w="988" w:type="dxa"/>
              </w:tcPr>
              <w:p w14:paraId="2C32422C" w14:textId="24120638" w:rsidR="00BE364F" w:rsidRPr="00C61642" w:rsidRDefault="00BE364F" w:rsidP="00BE364F">
                <w:pPr>
                  <w:jc w:val="right"/>
                  <w:rPr>
                    <w:rFonts w:cs="Times New Roman"/>
                    <w:sz w:val="26"/>
                    <w:szCs w:val="26"/>
                  </w:rPr>
                </w:pPr>
                <w:r w:rsidRPr="00C61642">
                  <w:rPr>
                    <w:sz w:val="26"/>
                    <w:szCs w:val="26"/>
                  </w:rPr>
                  <w:t>4.2</w:t>
                </w:r>
              </w:p>
            </w:tc>
            <w:tc>
              <w:tcPr>
                <w:tcW w:w="8407" w:type="dxa"/>
              </w:tcPr>
              <w:p w14:paraId="1F215A71" w14:textId="6285594D" w:rsidR="00BE364F" w:rsidRPr="00C61642" w:rsidRDefault="00BE364F" w:rsidP="00BE364F">
                <w:pPr>
                  <w:rPr>
                    <w:rFonts w:cs="Times New Roman"/>
                    <w:sz w:val="26"/>
                    <w:szCs w:val="26"/>
                  </w:rPr>
                </w:pPr>
                <w:r w:rsidRPr="00C61642">
                  <w:rPr>
                    <w:sz w:val="26"/>
                    <w:szCs w:val="26"/>
                  </w:rPr>
                  <w:t>In Normal Mode, the Green light must stay on for 18 seconds, Yellow for 3 seconds, and Red for 20 seconds</w:t>
                </w:r>
              </w:p>
            </w:tc>
          </w:tr>
          <w:tr w:rsidR="00BE364F" w:rsidRPr="00C61642" w14:paraId="7B82DC04" w14:textId="77777777" w:rsidTr="00BE364F">
            <w:tc>
              <w:tcPr>
                <w:tcW w:w="988" w:type="dxa"/>
              </w:tcPr>
              <w:p w14:paraId="271C0D5B" w14:textId="492040EE" w:rsidR="00BE364F" w:rsidRPr="00C61642" w:rsidRDefault="00BE364F" w:rsidP="00BE364F">
                <w:pPr>
                  <w:jc w:val="right"/>
                  <w:rPr>
                    <w:rFonts w:cs="Times New Roman"/>
                    <w:sz w:val="26"/>
                    <w:szCs w:val="26"/>
                  </w:rPr>
                </w:pPr>
                <w:r w:rsidRPr="00C61642">
                  <w:rPr>
                    <w:sz w:val="26"/>
                    <w:szCs w:val="26"/>
                  </w:rPr>
                  <w:t>4.3</w:t>
                </w:r>
              </w:p>
            </w:tc>
            <w:tc>
              <w:tcPr>
                <w:tcW w:w="8407" w:type="dxa"/>
              </w:tcPr>
              <w:p w14:paraId="7A39190C" w14:textId="4635F454" w:rsidR="00BE364F" w:rsidRPr="00C61642" w:rsidRDefault="00BE364F" w:rsidP="00BE364F">
                <w:pPr>
                  <w:rPr>
                    <w:rFonts w:cs="Times New Roman"/>
                    <w:sz w:val="26"/>
                    <w:szCs w:val="26"/>
                  </w:rPr>
                </w:pPr>
                <w:r w:rsidRPr="00C61642">
                  <w:rPr>
                    <w:sz w:val="26"/>
                    <w:szCs w:val="26"/>
                  </w:rPr>
                  <w:t>In Heavy Mode, the Green light must stay on for 45 seconds, Yellow for 5 seconds, and Red for 50 seconds</w:t>
                </w:r>
              </w:p>
            </w:tc>
          </w:tr>
          <w:tr w:rsidR="00BE364F" w:rsidRPr="00C61642" w14:paraId="4F6A57D0" w14:textId="77777777" w:rsidTr="00BE364F">
            <w:tc>
              <w:tcPr>
                <w:tcW w:w="988" w:type="dxa"/>
              </w:tcPr>
              <w:p w14:paraId="23DE3E2C" w14:textId="2969A991" w:rsidR="00BE364F" w:rsidRPr="00C61642" w:rsidRDefault="00BE364F" w:rsidP="00BE364F">
                <w:pPr>
                  <w:jc w:val="right"/>
                  <w:rPr>
                    <w:rFonts w:cs="Times New Roman"/>
                    <w:sz w:val="26"/>
                    <w:szCs w:val="26"/>
                  </w:rPr>
                </w:pPr>
                <w:r w:rsidRPr="00C61642">
                  <w:rPr>
                    <w:sz w:val="26"/>
                    <w:szCs w:val="26"/>
                  </w:rPr>
                  <w:t>4.4</w:t>
                </w:r>
              </w:p>
            </w:tc>
            <w:tc>
              <w:tcPr>
                <w:tcW w:w="8407" w:type="dxa"/>
              </w:tcPr>
              <w:p w14:paraId="2003DE0D" w14:textId="3CD48915" w:rsidR="00BE364F" w:rsidRPr="00C61642" w:rsidRDefault="00BE364F" w:rsidP="00BE364F">
                <w:pPr>
                  <w:rPr>
                    <w:rFonts w:cs="Times New Roman"/>
                    <w:sz w:val="26"/>
                    <w:szCs w:val="26"/>
                  </w:rPr>
                </w:pPr>
                <w:r w:rsidRPr="00C61642">
                  <w:rPr>
                    <w:sz w:val="26"/>
                    <w:szCs w:val="26"/>
                  </w:rPr>
                  <w:t>In Night Mode, the Yellow light blinks every 0,5 second</w:t>
                </w:r>
              </w:p>
            </w:tc>
          </w:tr>
          <w:tr w:rsidR="00BE364F" w:rsidRPr="00C61642" w14:paraId="064E76B9" w14:textId="77777777" w:rsidTr="00BE364F">
            <w:tc>
              <w:tcPr>
                <w:tcW w:w="988" w:type="dxa"/>
              </w:tcPr>
              <w:p w14:paraId="20062007" w14:textId="350CD281" w:rsidR="00BE364F" w:rsidRPr="00C61642" w:rsidRDefault="00BE364F" w:rsidP="00BE364F">
                <w:pPr>
                  <w:jc w:val="right"/>
                  <w:rPr>
                    <w:rFonts w:cs="Times New Roman"/>
                    <w:sz w:val="26"/>
                    <w:szCs w:val="26"/>
                  </w:rPr>
                </w:pPr>
                <w:r w:rsidRPr="00C61642">
                  <w:rPr>
                    <w:sz w:val="26"/>
                    <w:szCs w:val="26"/>
                  </w:rPr>
                  <w:t>4.5</w:t>
                </w:r>
              </w:p>
            </w:tc>
            <w:tc>
              <w:tcPr>
                <w:tcW w:w="8407" w:type="dxa"/>
              </w:tcPr>
              <w:p w14:paraId="26076F88" w14:textId="32BEA1EA" w:rsidR="00BE364F" w:rsidRPr="00C61642" w:rsidRDefault="00BE364F" w:rsidP="00BE364F">
                <w:pPr>
                  <w:rPr>
                    <w:rFonts w:cs="Times New Roman"/>
                    <w:sz w:val="26"/>
                    <w:szCs w:val="26"/>
                  </w:rPr>
                </w:pPr>
                <w:r w:rsidRPr="00C61642">
                  <w:rPr>
                    <w:sz w:val="26"/>
                    <w:szCs w:val="26"/>
                  </w:rPr>
                  <w:t>Control Mode allows traffic light direction change</w:t>
                </w:r>
              </w:p>
            </w:tc>
          </w:tr>
          <w:tr w:rsidR="00E25632" w:rsidRPr="00C61642" w14:paraId="0EAE87B5" w14:textId="77777777" w:rsidTr="00BE364F">
            <w:tc>
              <w:tcPr>
                <w:tcW w:w="988" w:type="dxa"/>
              </w:tcPr>
              <w:p w14:paraId="519F3666" w14:textId="77777777" w:rsidR="00E25632" w:rsidRPr="00C61642" w:rsidRDefault="00E25632" w:rsidP="00BE364F">
                <w:pPr>
                  <w:jc w:val="right"/>
                  <w:rPr>
                    <w:sz w:val="26"/>
                    <w:szCs w:val="26"/>
                  </w:rPr>
                </w:pPr>
              </w:p>
            </w:tc>
            <w:tc>
              <w:tcPr>
                <w:tcW w:w="8407" w:type="dxa"/>
              </w:tcPr>
              <w:p w14:paraId="63F6D0A0" w14:textId="77777777" w:rsidR="00E25632" w:rsidRPr="00C61642" w:rsidRDefault="00E25632" w:rsidP="00BE364F">
                <w:pPr>
                  <w:rPr>
                    <w:sz w:val="26"/>
                    <w:szCs w:val="26"/>
                  </w:rPr>
                </w:pPr>
              </w:p>
            </w:tc>
          </w:tr>
          <w:tr w:rsidR="00E25632" w:rsidRPr="00C61642" w14:paraId="44EFD8C8" w14:textId="77777777" w:rsidTr="00E4343A">
            <w:tc>
              <w:tcPr>
                <w:tcW w:w="9395" w:type="dxa"/>
                <w:gridSpan w:val="2"/>
              </w:tcPr>
              <w:p w14:paraId="0FC99F45" w14:textId="2696DEB8" w:rsidR="00E25632" w:rsidRPr="00C61642" w:rsidRDefault="00E25632" w:rsidP="00944305">
                <w:pPr>
                  <w:rPr>
                    <w:rFonts w:cs="Times New Roman"/>
                    <w:b/>
                    <w:bCs/>
                    <w:sz w:val="26"/>
                    <w:szCs w:val="26"/>
                  </w:rPr>
                </w:pPr>
                <w:r w:rsidRPr="00C61642">
                  <w:rPr>
                    <w:sz w:val="26"/>
                    <w:szCs w:val="26"/>
                  </w:rPr>
                  <w:br w:type="page"/>
                </w:r>
                <w:r w:rsidRPr="00C61642">
                  <w:rPr>
                    <w:rFonts w:cs="Times New Roman"/>
                    <w:b/>
                    <w:bCs/>
                    <w:sz w:val="26"/>
                    <w:szCs w:val="26"/>
                  </w:rPr>
                  <w:t>5. Real-Time Synchronization</w:t>
                </w:r>
              </w:p>
            </w:tc>
          </w:tr>
          <w:tr w:rsidR="00E25632" w:rsidRPr="00C61642" w14:paraId="35B486A8" w14:textId="77777777" w:rsidTr="00BE364F">
            <w:tc>
              <w:tcPr>
                <w:tcW w:w="988" w:type="dxa"/>
              </w:tcPr>
              <w:p w14:paraId="63B8D5BA" w14:textId="2FEB57CC" w:rsidR="00E25632" w:rsidRPr="00C61642" w:rsidRDefault="00E25632" w:rsidP="00E25632">
                <w:pPr>
                  <w:rPr>
                    <w:rFonts w:cs="Times New Roman"/>
                    <w:sz w:val="26"/>
                    <w:szCs w:val="26"/>
                  </w:rPr>
                </w:pPr>
                <w:r w:rsidRPr="00C61642">
                  <w:rPr>
                    <w:sz w:val="26"/>
                    <w:szCs w:val="26"/>
                  </w:rPr>
                  <w:t>ID</w:t>
                </w:r>
              </w:p>
            </w:tc>
            <w:tc>
              <w:tcPr>
                <w:tcW w:w="8407" w:type="dxa"/>
              </w:tcPr>
              <w:p w14:paraId="44EC3B87" w14:textId="7294097E" w:rsidR="00E25632" w:rsidRPr="00C61642" w:rsidRDefault="00E25632" w:rsidP="00E25632">
                <w:pPr>
                  <w:rPr>
                    <w:rFonts w:cs="Times New Roman"/>
                    <w:sz w:val="26"/>
                    <w:szCs w:val="26"/>
                  </w:rPr>
                </w:pPr>
                <w:r w:rsidRPr="00C61642">
                  <w:rPr>
                    <w:sz w:val="26"/>
                    <w:szCs w:val="26"/>
                  </w:rPr>
                  <w:t>Requirement</w:t>
                </w:r>
              </w:p>
            </w:tc>
          </w:tr>
          <w:tr w:rsidR="00E25632" w:rsidRPr="00C61642" w14:paraId="57D62180" w14:textId="77777777" w:rsidTr="00BE364F">
            <w:tc>
              <w:tcPr>
                <w:tcW w:w="988" w:type="dxa"/>
              </w:tcPr>
              <w:p w14:paraId="69E4E264" w14:textId="343D258E" w:rsidR="00E25632" w:rsidRPr="00C61642" w:rsidRDefault="00E25632" w:rsidP="000612A8">
                <w:pPr>
                  <w:jc w:val="right"/>
                  <w:rPr>
                    <w:rFonts w:cs="Times New Roman"/>
                    <w:sz w:val="26"/>
                    <w:szCs w:val="26"/>
                  </w:rPr>
                </w:pPr>
                <w:r w:rsidRPr="00C61642">
                  <w:rPr>
                    <w:sz w:val="26"/>
                    <w:szCs w:val="26"/>
                  </w:rPr>
                  <w:t>5.1</w:t>
                </w:r>
              </w:p>
            </w:tc>
            <w:tc>
              <w:tcPr>
                <w:tcW w:w="8407" w:type="dxa"/>
              </w:tcPr>
              <w:p w14:paraId="0CCE0D05" w14:textId="28D678F3" w:rsidR="00E25632" w:rsidRPr="00C61642" w:rsidRDefault="00E25632" w:rsidP="00E25632">
                <w:pPr>
                  <w:rPr>
                    <w:rFonts w:cs="Times New Roman"/>
                    <w:sz w:val="26"/>
                    <w:szCs w:val="26"/>
                  </w:rPr>
                </w:pPr>
                <w:r w:rsidRPr="00C61642">
                  <w:rPr>
                    <w:sz w:val="26"/>
                    <w:szCs w:val="26"/>
                  </w:rPr>
                  <w:t>The system must use a DS3231 module for real-time clock (RTC) functionality</w:t>
                </w:r>
              </w:p>
            </w:tc>
          </w:tr>
          <w:tr w:rsidR="00E25632" w:rsidRPr="00C61642" w14:paraId="639E67E9" w14:textId="77777777" w:rsidTr="00BE364F">
            <w:tc>
              <w:tcPr>
                <w:tcW w:w="988" w:type="dxa"/>
              </w:tcPr>
              <w:p w14:paraId="0ADA93DF" w14:textId="46EADD3D" w:rsidR="00E25632" w:rsidRPr="00C61642" w:rsidRDefault="00E25632" w:rsidP="000612A8">
                <w:pPr>
                  <w:jc w:val="right"/>
                  <w:rPr>
                    <w:rFonts w:cs="Times New Roman"/>
                    <w:sz w:val="26"/>
                    <w:szCs w:val="26"/>
                  </w:rPr>
                </w:pPr>
                <w:r w:rsidRPr="00C61642">
                  <w:rPr>
                    <w:sz w:val="26"/>
                    <w:szCs w:val="26"/>
                  </w:rPr>
                  <w:t>5.2</w:t>
                </w:r>
              </w:p>
            </w:tc>
            <w:tc>
              <w:tcPr>
                <w:tcW w:w="8407" w:type="dxa"/>
              </w:tcPr>
              <w:p w14:paraId="7E677FCA" w14:textId="3B365AA2" w:rsidR="00E25632" w:rsidRPr="00C61642" w:rsidRDefault="00E25632" w:rsidP="00E25632">
                <w:pPr>
                  <w:rPr>
                    <w:rFonts w:cs="Times New Roman"/>
                    <w:sz w:val="26"/>
                    <w:szCs w:val="26"/>
                  </w:rPr>
                </w:pPr>
                <w:r w:rsidRPr="00C61642">
                  <w:rPr>
                    <w:sz w:val="26"/>
                    <w:szCs w:val="26"/>
                  </w:rPr>
                  <w:t>The DS3231 must communicate via I2C, sharing the bus with the LCD</w:t>
                </w:r>
              </w:p>
            </w:tc>
          </w:tr>
          <w:tr w:rsidR="00E25632" w:rsidRPr="00C61642" w14:paraId="196E4474" w14:textId="77777777" w:rsidTr="00BE364F">
            <w:tc>
              <w:tcPr>
                <w:tcW w:w="988" w:type="dxa"/>
              </w:tcPr>
              <w:p w14:paraId="047A787D" w14:textId="2F3FBACA" w:rsidR="00E25632" w:rsidRPr="00C61642" w:rsidRDefault="00E25632" w:rsidP="000612A8">
                <w:pPr>
                  <w:jc w:val="right"/>
                  <w:rPr>
                    <w:rFonts w:cs="Times New Roman"/>
                    <w:sz w:val="26"/>
                    <w:szCs w:val="26"/>
                  </w:rPr>
                </w:pPr>
                <w:r w:rsidRPr="00C61642">
                  <w:rPr>
                    <w:sz w:val="26"/>
                    <w:szCs w:val="26"/>
                  </w:rPr>
                  <w:t>5.3</w:t>
                </w:r>
              </w:p>
            </w:tc>
            <w:tc>
              <w:tcPr>
                <w:tcW w:w="8407" w:type="dxa"/>
              </w:tcPr>
              <w:p w14:paraId="696D193E" w14:textId="3AEDAB3A" w:rsidR="00E25632" w:rsidRPr="00C61642" w:rsidRDefault="00E25632" w:rsidP="00E25632">
                <w:pPr>
                  <w:rPr>
                    <w:rFonts w:cs="Times New Roman"/>
                    <w:sz w:val="26"/>
                    <w:szCs w:val="26"/>
                  </w:rPr>
                </w:pPr>
                <w:r w:rsidRPr="00C61642">
                  <w:rPr>
                    <w:sz w:val="26"/>
                    <w:szCs w:val="26"/>
                  </w:rPr>
                  <w:t>The DS3231 update time every 1 second using interrupt</w:t>
                </w:r>
              </w:p>
            </w:tc>
          </w:tr>
          <w:tr w:rsidR="00BE364F" w:rsidRPr="00C61642" w14:paraId="4FDC0A54" w14:textId="77777777" w:rsidTr="00BE364F">
            <w:tc>
              <w:tcPr>
                <w:tcW w:w="988" w:type="dxa"/>
              </w:tcPr>
              <w:p w14:paraId="7DEA606C" w14:textId="21A9B140" w:rsidR="00BE364F" w:rsidRPr="00C61642" w:rsidRDefault="00E25632" w:rsidP="000612A8">
                <w:pPr>
                  <w:jc w:val="right"/>
                  <w:rPr>
                    <w:rFonts w:cs="Times New Roman"/>
                    <w:sz w:val="26"/>
                    <w:szCs w:val="26"/>
                  </w:rPr>
                </w:pPr>
                <w:r w:rsidRPr="00C61642">
                  <w:rPr>
                    <w:sz w:val="26"/>
                    <w:szCs w:val="26"/>
                  </w:rPr>
                  <w:br w:type="page"/>
                </w:r>
                <w:r w:rsidR="00C3265A">
                  <w:rPr>
                    <w:sz w:val="26"/>
                    <w:szCs w:val="26"/>
                  </w:rPr>
                  <w:t>5.4</w:t>
                </w:r>
              </w:p>
            </w:tc>
            <w:tc>
              <w:tcPr>
                <w:tcW w:w="8407" w:type="dxa"/>
              </w:tcPr>
              <w:p w14:paraId="2382113D" w14:textId="48B719B3" w:rsidR="00BE364F" w:rsidRPr="00C61642" w:rsidRDefault="00C3265A" w:rsidP="00944305">
                <w:pPr>
                  <w:rPr>
                    <w:rFonts w:cs="Times New Roman"/>
                    <w:sz w:val="26"/>
                    <w:szCs w:val="26"/>
                  </w:rPr>
                </w:pPr>
                <w:r w:rsidRPr="00C3265A">
                  <w:rPr>
                    <w:rFonts w:cs="Times New Roman"/>
                    <w:sz w:val="26"/>
                    <w:szCs w:val="26"/>
                  </w:rPr>
                  <w:t>The DS3231 support automatic mode switching</w:t>
                </w:r>
              </w:p>
            </w:tc>
          </w:tr>
          <w:tr w:rsidR="00C3265A" w:rsidRPr="00C61642" w14:paraId="41F90581" w14:textId="77777777" w:rsidTr="00BE364F">
            <w:tc>
              <w:tcPr>
                <w:tcW w:w="988" w:type="dxa"/>
              </w:tcPr>
              <w:p w14:paraId="49207C6F" w14:textId="77777777" w:rsidR="00C3265A" w:rsidRPr="00C61642" w:rsidRDefault="00C3265A" w:rsidP="00944305">
                <w:pPr>
                  <w:rPr>
                    <w:szCs w:val="26"/>
                  </w:rPr>
                </w:pPr>
              </w:p>
            </w:tc>
            <w:tc>
              <w:tcPr>
                <w:tcW w:w="8407" w:type="dxa"/>
              </w:tcPr>
              <w:p w14:paraId="7E529A5E" w14:textId="77777777" w:rsidR="00C3265A" w:rsidRPr="00C61642" w:rsidRDefault="00C3265A" w:rsidP="00944305">
                <w:pPr>
                  <w:rPr>
                    <w:rFonts w:cs="Times New Roman"/>
                    <w:szCs w:val="26"/>
                  </w:rPr>
                </w:pPr>
              </w:p>
            </w:tc>
          </w:tr>
          <w:tr w:rsidR="00E25632" w:rsidRPr="00C61642" w14:paraId="6799D0CB" w14:textId="77777777" w:rsidTr="00F3480F">
            <w:tc>
              <w:tcPr>
                <w:tcW w:w="9395" w:type="dxa"/>
                <w:gridSpan w:val="2"/>
              </w:tcPr>
              <w:p w14:paraId="7E719CD0" w14:textId="3D667316" w:rsidR="00E25632" w:rsidRPr="00C61642" w:rsidRDefault="00E25632" w:rsidP="00944305">
                <w:pPr>
                  <w:rPr>
                    <w:rFonts w:cs="Times New Roman"/>
                    <w:b/>
                    <w:bCs/>
                    <w:sz w:val="26"/>
                    <w:szCs w:val="26"/>
                  </w:rPr>
                </w:pPr>
                <w:r w:rsidRPr="00C61642">
                  <w:rPr>
                    <w:rFonts w:cs="Times New Roman"/>
                    <w:b/>
                    <w:bCs/>
                    <w:sz w:val="26"/>
                    <w:szCs w:val="26"/>
                  </w:rPr>
                  <w:t>6. Operation Mode Switching</w:t>
                </w:r>
              </w:p>
            </w:tc>
          </w:tr>
          <w:tr w:rsidR="00E25632" w:rsidRPr="00C61642" w14:paraId="6C90115C" w14:textId="77777777" w:rsidTr="00BE364F">
            <w:tc>
              <w:tcPr>
                <w:tcW w:w="988" w:type="dxa"/>
              </w:tcPr>
              <w:p w14:paraId="3D1F435A" w14:textId="141326F9" w:rsidR="00E25632" w:rsidRPr="00C61642" w:rsidRDefault="00E25632" w:rsidP="00E25632">
                <w:pPr>
                  <w:jc w:val="center"/>
                  <w:rPr>
                    <w:rFonts w:cs="Times New Roman"/>
                    <w:sz w:val="26"/>
                    <w:szCs w:val="26"/>
                  </w:rPr>
                </w:pPr>
                <w:r w:rsidRPr="00C61642">
                  <w:rPr>
                    <w:sz w:val="26"/>
                    <w:szCs w:val="26"/>
                  </w:rPr>
                  <w:t>ID</w:t>
                </w:r>
              </w:p>
            </w:tc>
            <w:tc>
              <w:tcPr>
                <w:tcW w:w="8407" w:type="dxa"/>
              </w:tcPr>
              <w:p w14:paraId="7367B4CD" w14:textId="3DCACAAA" w:rsidR="00E25632" w:rsidRPr="00C61642" w:rsidRDefault="00E25632" w:rsidP="00E25632">
                <w:pPr>
                  <w:rPr>
                    <w:rFonts w:cs="Times New Roman"/>
                    <w:sz w:val="26"/>
                    <w:szCs w:val="26"/>
                  </w:rPr>
                </w:pPr>
                <w:r w:rsidRPr="00C61642">
                  <w:rPr>
                    <w:sz w:val="26"/>
                    <w:szCs w:val="26"/>
                  </w:rPr>
                  <w:t>Requirement</w:t>
                </w:r>
              </w:p>
            </w:tc>
          </w:tr>
          <w:tr w:rsidR="00E25632" w:rsidRPr="00C61642" w14:paraId="5BACD062" w14:textId="77777777" w:rsidTr="00BE364F">
            <w:tc>
              <w:tcPr>
                <w:tcW w:w="988" w:type="dxa"/>
              </w:tcPr>
              <w:p w14:paraId="57FB844E" w14:textId="27CDBC0B" w:rsidR="00E25632" w:rsidRPr="00C61642" w:rsidRDefault="00E25632" w:rsidP="00E25632">
                <w:pPr>
                  <w:jc w:val="right"/>
                  <w:rPr>
                    <w:rFonts w:cs="Times New Roman"/>
                    <w:sz w:val="26"/>
                    <w:szCs w:val="26"/>
                  </w:rPr>
                </w:pPr>
                <w:r w:rsidRPr="00C61642">
                  <w:rPr>
                    <w:sz w:val="26"/>
                    <w:szCs w:val="26"/>
                  </w:rPr>
                  <w:t>6.1</w:t>
                </w:r>
              </w:p>
            </w:tc>
            <w:tc>
              <w:tcPr>
                <w:tcW w:w="8407" w:type="dxa"/>
              </w:tcPr>
              <w:p w14:paraId="670F93FA" w14:textId="1AB3B522" w:rsidR="00E25632" w:rsidRPr="00C61642" w:rsidRDefault="00E25632" w:rsidP="00E25632">
                <w:pPr>
                  <w:rPr>
                    <w:rFonts w:cs="Times New Roman"/>
                    <w:sz w:val="26"/>
                    <w:szCs w:val="26"/>
                  </w:rPr>
                </w:pPr>
                <w:r w:rsidRPr="00C61642">
                  <w:rPr>
                    <w:sz w:val="26"/>
                    <w:szCs w:val="26"/>
                  </w:rPr>
                  <w:t>The system must support 5 operation modes controlled via 5 push buttons</w:t>
                </w:r>
              </w:p>
            </w:tc>
          </w:tr>
          <w:tr w:rsidR="00E25632" w:rsidRPr="00C61642" w14:paraId="24D25797" w14:textId="77777777" w:rsidTr="00BE364F">
            <w:tc>
              <w:tcPr>
                <w:tcW w:w="988" w:type="dxa"/>
              </w:tcPr>
              <w:p w14:paraId="1CB33CD1" w14:textId="7B38A999" w:rsidR="00E25632" w:rsidRPr="00C61642" w:rsidRDefault="00E25632" w:rsidP="00E25632">
                <w:pPr>
                  <w:jc w:val="right"/>
                  <w:rPr>
                    <w:rFonts w:cs="Times New Roman"/>
                    <w:sz w:val="26"/>
                    <w:szCs w:val="26"/>
                  </w:rPr>
                </w:pPr>
                <w:r w:rsidRPr="00C61642">
                  <w:rPr>
                    <w:sz w:val="26"/>
                    <w:szCs w:val="26"/>
                  </w:rPr>
                  <w:t>6.2</w:t>
                </w:r>
              </w:p>
            </w:tc>
            <w:tc>
              <w:tcPr>
                <w:tcW w:w="8407" w:type="dxa"/>
              </w:tcPr>
              <w:p w14:paraId="2330DE71" w14:textId="47CF4107" w:rsidR="00E25632" w:rsidRPr="00C61642" w:rsidRDefault="00E25632" w:rsidP="00E25632">
                <w:pPr>
                  <w:rPr>
                    <w:rFonts w:cs="Times New Roman"/>
                    <w:sz w:val="26"/>
                    <w:szCs w:val="26"/>
                  </w:rPr>
                </w:pPr>
                <w:r w:rsidRPr="00C61642">
                  <w:rPr>
                    <w:sz w:val="26"/>
                    <w:szCs w:val="26"/>
                  </w:rPr>
                  <w:t xml:space="preserve">Button 1 switches to </w:t>
                </w:r>
                <w:r w:rsidRPr="00C61642">
                  <w:rPr>
                    <w:b/>
                    <w:bCs/>
                    <w:sz w:val="26"/>
                    <w:szCs w:val="26"/>
                  </w:rPr>
                  <w:t>Normal Mode</w:t>
                </w:r>
              </w:p>
            </w:tc>
          </w:tr>
          <w:tr w:rsidR="00E25632" w:rsidRPr="00C61642" w14:paraId="4C58C62E" w14:textId="77777777" w:rsidTr="00BE364F">
            <w:tc>
              <w:tcPr>
                <w:tcW w:w="988" w:type="dxa"/>
              </w:tcPr>
              <w:p w14:paraId="092216FF" w14:textId="74FE797D" w:rsidR="00E25632" w:rsidRPr="00C61642" w:rsidRDefault="00E25632" w:rsidP="00E25632">
                <w:pPr>
                  <w:jc w:val="right"/>
                  <w:rPr>
                    <w:rFonts w:cs="Times New Roman"/>
                    <w:sz w:val="26"/>
                    <w:szCs w:val="26"/>
                  </w:rPr>
                </w:pPr>
                <w:r w:rsidRPr="00C61642">
                  <w:rPr>
                    <w:sz w:val="26"/>
                    <w:szCs w:val="26"/>
                  </w:rPr>
                  <w:t>6.3</w:t>
                </w:r>
              </w:p>
            </w:tc>
            <w:tc>
              <w:tcPr>
                <w:tcW w:w="8407" w:type="dxa"/>
              </w:tcPr>
              <w:p w14:paraId="7BD8EF14" w14:textId="6187A958" w:rsidR="00E25632" w:rsidRPr="00C61642" w:rsidRDefault="00E25632" w:rsidP="00E25632">
                <w:pPr>
                  <w:rPr>
                    <w:rFonts w:cs="Times New Roman"/>
                    <w:sz w:val="26"/>
                    <w:szCs w:val="26"/>
                  </w:rPr>
                </w:pPr>
                <w:r w:rsidRPr="00C61642">
                  <w:rPr>
                    <w:sz w:val="26"/>
                    <w:szCs w:val="26"/>
                  </w:rPr>
                  <w:t xml:space="preserve">Button 2 switches to </w:t>
                </w:r>
                <w:r w:rsidRPr="00C61642">
                  <w:rPr>
                    <w:b/>
                    <w:bCs/>
                    <w:sz w:val="26"/>
                    <w:szCs w:val="26"/>
                  </w:rPr>
                  <w:t>Heavy Mode</w:t>
                </w:r>
              </w:p>
            </w:tc>
          </w:tr>
          <w:tr w:rsidR="00E25632" w:rsidRPr="00C61642" w14:paraId="70D4E8CF" w14:textId="77777777" w:rsidTr="00BE364F">
            <w:tc>
              <w:tcPr>
                <w:tcW w:w="988" w:type="dxa"/>
              </w:tcPr>
              <w:p w14:paraId="22A22095" w14:textId="2C787567" w:rsidR="00E25632" w:rsidRPr="00C61642" w:rsidRDefault="00E25632" w:rsidP="00E25632">
                <w:pPr>
                  <w:jc w:val="right"/>
                  <w:rPr>
                    <w:rFonts w:cs="Times New Roman"/>
                    <w:sz w:val="26"/>
                    <w:szCs w:val="26"/>
                  </w:rPr>
                </w:pPr>
                <w:r w:rsidRPr="00C61642">
                  <w:rPr>
                    <w:sz w:val="26"/>
                    <w:szCs w:val="26"/>
                  </w:rPr>
                  <w:t>6.4</w:t>
                </w:r>
              </w:p>
            </w:tc>
            <w:tc>
              <w:tcPr>
                <w:tcW w:w="8407" w:type="dxa"/>
              </w:tcPr>
              <w:p w14:paraId="40C8C25B" w14:textId="243CC17E" w:rsidR="00E25632" w:rsidRPr="00C61642" w:rsidRDefault="00E25632" w:rsidP="00E25632">
                <w:pPr>
                  <w:rPr>
                    <w:rFonts w:cs="Times New Roman"/>
                    <w:sz w:val="26"/>
                    <w:szCs w:val="26"/>
                  </w:rPr>
                </w:pPr>
                <w:r w:rsidRPr="00C61642">
                  <w:rPr>
                    <w:sz w:val="26"/>
                    <w:szCs w:val="26"/>
                  </w:rPr>
                  <w:t xml:space="preserve">Button 3 switches to </w:t>
                </w:r>
                <w:r w:rsidRPr="00C61642">
                  <w:rPr>
                    <w:b/>
                    <w:bCs/>
                    <w:sz w:val="26"/>
                    <w:szCs w:val="26"/>
                  </w:rPr>
                  <w:t>Light Mode</w:t>
                </w:r>
              </w:p>
            </w:tc>
          </w:tr>
          <w:tr w:rsidR="00E25632" w:rsidRPr="00C61642" w14:paraId="7EEB73C1" w14:textId="77777777" w:rsidTr="00BE364F">
            <w:tc>
              <w:tcPr>
                <w:tcW w:w="988" w:type="dxa"/>
              </w:tcPr>
              <w:p w14:paraId="440246AC" w14:textId="49D7C6C7" w:rsidR="00E25632" w:rsidRPr="00C61642" w:rsidRDefault="00E25632" w:rsidP="00E25632">
                <w:pPr>
                  <w:jc w:val="right"/>
                  <w:rPr>
                    <w:rFonts w:cs="Times New Roman"/>
                    <w:sz w:val="26"/>
                    <w:szCs w:val="26"/>
                  </w:rPr>
                </w:pPr>
                <w:r w:rsidRPr="00C61642">
                  <w:rPr>
                    <w:sz w:val="26"/>
                    <w:szCs w:val="26"/>
                  </w:rPr>
                  <w:t>6.5</w:t>
                </w:r>
              </w:p>
            </w:tc>
            <w:tc>
              <w:tcPr>
                <w:tcW w:w="8407" w:type="dxa"/>
              </w:tcPr>
              <w:p w14:paraId="265DFE24" w14:textId="75F1AF7C" w:rsidR="00E25632" w:rsidRPr="00C61642" w:rsidRDefault="00E25632" w:rsidP="00E25632">
                <w:pPr>
                  <w:rPr>
                    <w:rFonts w:cs="Times New Roman"/>
                    <w:sz w:val="26"/>
                    <w:szCs w:val="26"/>
                  </w:rPr>
                </w:pPr>
                <w:r w:rsidRPr="00C61642">
                  <w:rPr>
                    <w:sz w:val="26"/>
                    <w:szCs w:val="26"/>
                  </w:rPr>
                  <w:t xml:space="preserve">Button 4 switches to </w:t>
                </w:r>
                <w:r w:rsidRPr="00C61642">
                  <w:rPr>
                    <w:b/>
                    <w:bCs/>
                    <w:sz w:val="26"/>
                    <w:szCs w:val="26"/>
                  </w:rPr>
                  <w:t>Control Mode</w:t>
                </w:r>
                <w:r w:rsidRPr="00C61642">
                  <w:rPr>
                    <w:sz w:val="26"/>
                    <w:szCs w:val="26"/>
                  </w:rPr>
                  <w:t xml:space="preserve"> (manual operation)</w:t>
                </w:r>
              </w:p>
            </w:tc>
          </w:tr>
          <w:tr w:rsidR="00E25632" w:rsidRPr="00C61642" w14:paraId="158F0D45" w14:textId="77777777" w:rsidTr="00BE364F">
            <w:tc>
              <w:tcPr>
                <w:tcW w:w="988" w:type="dxa"/>
              </w:tcPr>
              <w:p w14:paraId="6F0E8DA0" w14:textId="53E6172A" w:rsidR="00E25632" w:rsidRPr="00C61642" w:rsidRDefault="00E25632" w:rsidP="00E25632">
                <w:pPr>
                  <w:jc w:val="right"/>
                  <w:rPr>
                    <w:rFonts w:cs="Times New Roman"/>
                    <w:sz w:val="26"/>
                    <w:szCs w:val="26"/>
                  </w:rPr>
                </w:pPr>
                <w:r w:rsidRPr="00C61642">
                  <w:rPr>
                    <w:sz w:val="26"/>
                    <w:szCs w:val="26"/>
                  </w:rPr>
                  <w:t>6.6</w:t>
                </w:r>
              </w:p>
            </w:tc>
            <w:tc>
              <w:tcPr>
                <w:tcW w:w="8407" w:type="dxa"/>
              </w:tcPr>
              <w:p w14:paraId="1C5C21F2" w14:textId="3D138E7C" w:rsidR="00E25632" w:rsidRPr="00C61642" w:rsidRDefault="00E25632" w:rsidP="00E25632">
                <w:pPr>
                  <w:rPr>
                    <w:rFonts w:cs="Times New Roman"/>
                    <w:sz w:val="26"/>
                    <w:szCs w:val="26"/>
                  </w:rPr>
                </w:pPr>
                <w:r w:rsidRPr="00C61642">
                  <w:rPr>
                    <w:sz w:val="26"/>
                    <w:szCs w:val="26"/>
                  </w:rPr>
                  <w:t xml:space="preserve">Button 5 is used to </w:t>
                </w:r>
                <w:r w:rsidRPr="00A63CDA">
                  <w:rPr>
                    <w:b/>
                    <w:bCs/>
                    <w:sz w:val="26"/>
                    <w:szCs w:val="26"/>
                  </w:rPr>
                  <w:t>manually toggle traffic light states</w:t>
                </w:r>
                <w:r w:rsidRPr="00C61642">
                  <w:rPr>
                    <w:sz w:val="26"/>
                    <w:szCs w:val="26"/>
                  </w:rPr>
                  <w:t xml:space="preserve"> in Control Mode</w:t>
                </w:r>
              </w:p>
            </w:tc>
          </w:tr>
          <w:tr w:rsidR="00E25632" w:rsidRPr="00C61642" w14:paraId="712C1642" w14:textId="77777777" w:rsidTr="00BE364F">
            <w:tc>
              <w:tcPr>
                <w:tcW w:w="988" w:type="dxa"/>
              </w:tcPr>
              <w:p w14:paraId="7D796B04" w14:textId="77777777" w:rsidR="00E25632" w:rsidRPr="00C61642" w:rsidRDefault="00E25632" w:rsidP="00E25632">
                <w:pPr>
                  <w:jc w:val="right"/>
                  <w:rPr>
                    <w:sz w:val="26"/>
                    <w:szCs w:val="26"/>
                  </w:rPr>
                </w:pPr>
              </w:p>
            </w:tc>
            <w:tc>
              <w:tcPr>
                <w:tcW w:w="8407" w:type="dxa"/>
              </w:tcPr>
              <w:p w14:paraId="360B78F5" w14:textId="77777777" w:rsidR="00E25632" w:rsidRPr="00C61642" w:rsidRDefault="00E25632" w:rsidP="00E25632">
                <w:pPr>
                  <w:rPr>
                    <w:sz w:val="26"/>
                    <w:szCs w:val="26"/>
                  </w:rPr>
                </w:pPr>
              </w:p>
            </w:tc>
          </w:tr>
        </w:tbl>
        <w:p w14:paraId="6E51F3B0" w14:textId="77777777" w:rsidR="00EF63AE" w:rsidRDefault="00EF63AE" w:rsidP="00EF63AE"/>
        <w:p w14:paraId="7DF96527" w14:textId="77777777" w:rsidR="00277980" w:rsidRDefault="00277980">
          <w:r>
            <w:br w:type="page"/>
          </w:r>
        </w:p>
        <w:p w14:paraId="2A397088" w14:textId="0587D011" w:rsidR="00434681" w:rsidRPr="00F278B0" w:rsidRDefault="00EF63AE" w:rsidP="00DC4CDE">
          <w:pPr>
            <w:pStyle w:val="ListParagraph"/>
            <w:numPr>
              <w:ilvl w:val="0"/>
              <w:numId w:val="1"/>
            </w:numPr>
            <w:outlineLvl w:val="0"/>
            <w:rPr>
              <w:b/>
              <w:bCs/>
              <w:u w:val="single"/>
            </w:rPr>
          </w:pPr>
          <w:bookmarkStart w:id="3" w:name="_Toc197506714"/>
          <w:r w:rsidRPr="00434681">
            <w:rPr>
              <w:b/>
              <w:bCs/>
              <w:u w:val="single"/>
            </w:rPr>
            <w:lastRenderedPageBreak/>
            <w:t>Bill of Materials (BOM):</w:t>
          </w:r>
          <w:bookmarkEnd w:id="3"/>
        </w:p>
        <w:p w14:paraId="17B8F95A" w14:textId="77777777" w:rsidR="00F278B0" w:rsidRPr="00F278B0" w:rsidRDefault="00F278B0" w:rsidP="00F278B0">
          <w:pPr>
            <w:ind w:firstLine="360"/>
          </w:pPr>
          <w:r w:rsidRPr="00F278B0">
            <w:t>The wireless traffic light system relies on a carefully selected set of components to ensure its functionality and performance. This section lists the Bill of Materials (BOM), detailing each component, its part number or type, quantity, and purpose within the system. These items were chosen to meet the project’s requirements for reliability, cost-effectiveness, and ease of prototyping on a breadboard. The selection process prioritized components that align with the system’s need for wireless communication, real-time display, and precise control, forming the foundation for the system’s design and implementation.</w:t>
          </w:r>
        </w:p>
        <w:p w14:paraId="17E7E9E6" w14:textId="77777777" w:rsidR="00F278B0" w:rsidRDefault="00F278B0" w:rsidP="00434681"/>
        <w:tbl>
          <w:tblPr>
            <w:tblStyle w:val="TableGrid"/>
            <w:tblW w:w="9924" w:type="dxa"/>
            <w:tblInd w:w="-431" w:type="dxa"/>
            <w:tblLayout w:type="fixed"/>
            <w:tblLook w:val="04A0" w:firstRow="1" w:lastRow="0" w:firstColumn="1" w:lastColumn="0" w:noHBand="0" w:noVBand="1"/>
          </w:tblPr>
          <w:tblGrid>
            <w:gridCol w:w="710"/>
            <w:gridCol w:w="1559"/>
            <w:gridCol w:w="2218"/>
            <w:gridCol w:w="1278"/>
            <w:gridCol w:w="1607"/>
            <w:gridCol w:w="2552"/>
          </w:tblGrid>
          <w:tr w:rsidR="00DB04E2" w14:paraId="5C7E1261" w14:textId="77777777" w:rsidTr="00DB04E2">
            <w:tc>
              <w:tcPr>
                <w:tcW w:w="710" w:type="dxa"/>
                <w:vAlign w:val="center"/>
              </w:tcPr>
              <w:p w14:paraId="5BC066C4" w14:textId="354887E6" w:rsidR="000507E5" w:rsidRPr="000507E5" w:rsidRDefault="000507E5" w:rsidP="000507E5">
                <w:pPr>
                  <w:rPr>
                    <w:rFonts w:cs="Times New Roman"/>
                    <w:sz w:val="26"/>
                    <w:szCs w:val="26"/>
                  </w:rPr>
                </w:pPr>
                <w:r w:rsidRPr="000507E5">
                  <w:rPr>
                    <w:rFonts w:cs="Times New Roman"/>
                    <w:b/>
                    <w:bCs/>
                    <w:color w:val="000000"/>
                    <w:sz w:val="26"/>
                    <w:szCs w:val="26"/>
                  </w:rPr>
                  <w:t>No.</w:t>
                </w:r>
              </w:p>
            </w:tc>
            <w:tc>
              <w:tcPr>
                <w:tcW w:w="1559" w:type="dxa"/>
                <w:vAlign w:val="center"/>
              </w:tcPr>
              <w:p w14:paraId="7F334F22" w14:textId="3A925CB2" w:rsidR="000507E5" w:rsidRPr="000507E5" w:rsidRDefault="000507E5" w:rsidP="000507E5">
                <w:pPr>
                  <w:rPr>
                    <w:rFonts w:cs="Times New Roman"/>
                    <w:sz w:val="26"/>
                    <w:szCs w:val="26"/>
                  </w:rPr>
                </w:pPr>
                <w:r w:rsidRPr="000507E5">
                  <w:rPr>
                    <w:rFonts w:cs="Times New Roman"/>
                    <w:b/>
                    <w:bCs/>
                    <w:color w:val="000000"/>
                    <w:sz w:val="26"/>
                    <w:szCs w:val="26"/>
                  </w:rPr>
                  <w:t>Component Name</w:t>
                </w:r>
              </w:p>
            </w:tc>
            <w:tc>
              <w:tcPr>
                <w:tcW w:w="2218" w:type="dxa"/>
                <w:vAlign w:val="center"/>
              </w:tcPr>
              <w:p w14:paraId="6E6FB4B3" w14:textId="1BFADFD9" w:rsidR="000507E5" w:rsidRPr="000507E5" w:rsidRDefault="000507E5" w:rsidP="000507E5">
                <w:pPr>
                  <w:rPr>
                    <w:rFonts w:cs="Times New Roman"/>
                    <w:sz w:val="26"/>
                    <w:szCs w:val="26"/>
                  </w:rPr>
                </w:pPr>
                <w:r w:rsidRPr="000507E5">
                  <w:rPr>
                    <w:rFonts w:cs="Times New Roman"/>
                    <w:b/>
                    <w:bCs/>
                    <w:color w:val="000000"/>
                    <w:sz w:val="26"/>
                    <w:szCs w:val="26"/>
                  </w:rPr>
                  <w:t>Part Number / Type</w:t>
                </w:r>
              </w:p>
            </w:tc>
            <w:tc>
              <w:tcPr>
                <w:tcW w:w="1278" w:type="dxa"/>
                <w:vAlign w:val="center"/>
              </w:tcPr>
              <w:p w14:paraId="4E741FDA" w14:textId="026A50BE" w:rsidR="000507E5" w:rsidRPr="000507E5" w:rsidRDefault="000507E5" w:rsidP="000507E5">
                <w:pPr>
                  <w:rPr>
                    <w:rFonts w:cs="Times New Roman"/>
                    <w:sz w:val="26"/>
                    <w:szCs w:val="26"/>
                  </w:rPr>
                </w:pPr>
                <w:r w:rsidRPr="000507E5">
                  <w:rPr>
                    <w:rFonts w:cs="Times New Roman"/>
                    <w:b/>
                    <w:bCs/>
                    <w:color w:val="000000"/>
                    <w:sz w:val="26"/>
                    <w:szCs w:val="26"/>
                  </w:rPr>
                  <w:t>Quantity</w:t>
                </w:r>
              </w:p>
            </w:tc>
            <w:tc>
              <w:tcPr>
                <w:tcW w:w="1607" w:type="dxa"/>
                <w:vAlign w:val="center"/>
              </w:tcPr>
              <w:p w14:paraId="57F6CC87" w14:textId="43A83262" w:rsidR="000507E5" w:rsidRPr="000507E5" w:rsidRDefault="000507E5" w:rsidP="000507E5">
                <w:pPr>
                  <w:rPr>
                    <w:rFonts w:cs="Times New Roman"/>
                    <w:sz w:val="26"/>
                    <w:szCs w:val="26"/>
                  </w:rPr>
                </w:pPr>
                <w:r w:rsidRPr="000507E5">
                  <w:rPr>
                    <w:rFonts w:cs="Times New Roman"/>
                    <w:b/>
                    <w:bCs/>
                    <w:color w:val="000000"/>
                    <w:sz w:val="26"/>
                    <w:szCs w:val="26"/>
                  </w:rPr>
                  <w:t>Notes</w:t>
                </w:r>
              </w:p>
            </w:tc>
            <w:tc>
              <w:tcPr>
                <w:tcW w:w="2552" w:type="dxa"/>
                <w:vAlign w:val="center"/>
              </w:tcPr>
              <w:p w14:paraId="32114B2F" w14:textId="26A1BDA3" w:rsidR="000507E5" w:rsidRPr="000507E5" w:rsidRDefault="000507E5" w:rsidP="000507E5">
                <w:pPr>
                  <w:rPr>
                    <w:rFonts w:cs="Times New Roman"/>
                    <w:sz w:val="26"/>
                    <w:szCs w:val="26"/>
                  </w:rPr>
                </w:pPr>
                <w:r w:rsidRPr="000507E5">
                  <w:rPr>
                    <w:rFonts w:cs="Times New Roman"/>
                    <w:b/>
                    <w:bCs/>
                    <w:color w:val="000000"/>
                    <w:sz w:val="26"/>
                    <w:szCs w:val="26"/>
                  </w:rPr>
                  <w:t>Link</w:t>
                </w:r>
              </w:p>
            </w:tc>
          </w:tr>
          <w:tr w:rsidR="00DB04E2" w14:paraId="36AB1CF7" w14:textId="77777777" w:rsidTr="00DB04E2">
            <w:tc>
              <w:tcPr>
                <w:tcW w:w="710" w:type="dxa"/>
                <w:vAlign w:val="center"/>
              </w:tcPr>
              <w:p w14:paraId="6B93F7F1" w14:textId="25F4CD24" w:rsidR="000507E5" w:rsidRPr="000507E5" w:rsidRDefault="000507E5" w:rsidP="000507E5">
                <w:pPr>
                  <w:jc w:val="right"/>
                  <w:rPr>
                    <w:rFonts w:cs="Times New Roman"/>
                    <w:sz w:val="26"/>
                    <w:szCs w:val="26"/>
                  </w:rPr>
                </w:pPr>
                <w:r w:rsidRPr="000507E5">
                  <w:rPr>
                    <w:rFonts w:cs="Times New Roman"/>
                    <w:color w:val="000000"/>
                    <w:sz w:val="26"/>
                    <w:szCs w:val="26"/>
                  </w:rPr>
                  <w:t>1</w:t>
                </w:r>
              </w:p>
            </w:tc>
            <w:tc>
              <w:tcPr>
                <w:tcW w:w="1559" w:type="dxa"/>
                <w:vAlign w:val="center"/>
              </w:tcPr>
              <w:p w14:paraId="269BB730" w14:textId="3B6E9706" w:rsidR="000507E5" w:rsidRPr="000507E5" w:rsidRDefault="000507E5" w:rsidP="000507E5">
                <w:pPr>
                  <w:rPr>
                    <w:rFonts w:cs="Times New Roman"/>
                    <w:sz w:val="26"/>
                    <w:szCs w:val="26"/>
                  </w:rPr>
                </w:pPr>
                <w:r w:rsidRPr="000507E5">
                  <w:rPr>
                    <w:rFonts w:cs="Times New Roman"/>
                    <w:color w:val="000000"/>
                    <w:sz w:val="26"/>
                    <w:szCs w:val="26"/>
                  </w:rPr>
                  <w:t>Microcontroller</w:t>
                </w:r>
              </w:p>
            </w:tc>
            <w:tc>
              <w:tcPr>
                <w:tcW w:w="2218" w:type="dxa"/>
                <w:vAlign w:val="center"/>
              </w:tcPr>
              <w:p w14:paraId="3ECF6FCC" w14:textId="1CA49CD2" w:rsidR="000507E5" w:rsidRPr="000507E5" w:rsidRDefault="000507E5" w:rsidP="000507E5">
                <w:pPr>
                  <w:rPr>
                    <w:rFonts w:cs="Times New Roman"/>
                    <w:sz w:val="26"/>
                    <w:szCs w:val="26"/>
                  </w:rPr>
                </w:pPr>
                <w:r w:rsidRPr="000507E5">
                  <w:rPr>
                    <w:rFonts w:cs="Times New Roman"/>
                    <w:color w:val="000000"/>
                    <w:sz w:val="26"/>
                    <w:szCs w:val="26"/>
                  </w:rPr>
                  <w:t xml:space="preserve">STM32F103C8T6 </w:t>
                </w:r>
              </w:p>
            </w:tc>
            <w:tc>
              <w:tcPr>
                <w:tcW w:w="1278" w:type="dxa"/>
                <w:vAlign w:val="center"/>
              </w:tcPr>
              <w:p w14:paraId="3700CA43" w14:textId="7220DD62" w:rsidR="000507E5" w:rsidRPr="000507E5" w:rsidRDefault="000507E5" w:rsidP="000507E5">
                <w:pPr>
                  <w:rPr>
                    <w:rFonts w:cs="Times New Roman"/>
                    <w:sz w:val="26"/>
                    <w:szCs w:val="26"/>
                  </w:rPr>
                </w:pPr>
                <w:r w:rsidRPr="000507E5">
                  <w:rPr>
                    <w:rFonts w:cs="Times New Roman"/>
                    <w:color w:val="000000"/>
                    <w:sz w:val="26"/>
                    <w:szCs w:val="26"/>
                  </w:rPr>
                  <w:t>2</w:t>
                </w:r>
              </w:p>
            </w:tc>
            <w:tc>
              <w:tcPr>
                <w:tcW w:w="1607" w:type="dxa"/>
                <w:vAlign w:val="center"/>
              </w:tcPr>
              <w:p w14:paraId="345C4E6C" w14:textId="71D9E22C" w:rsidR="000507E5" w:rsidRPr="000507E5" w:rsidRDefault="000507E5" w:rsidP="000507E5">
                <w:pPr>
                  <w:rPr>
                    <w:rFonts w:cs="Times New Roman"/>
                    <w:sz w:val="26"/>
                    <w:szCs w:val="26"/>
                  </w:rPr>
                </w:pPr>
                <w:r w:rsidRPr="000507E5">
                  <w:rPr>
                    <w:rFonts w:cs="Times New Roman"/>
                    <w:color w:val="000000"/>
                    <w:sz w:val="26"/>
                    <w:szCs w:val="26"/>
                  </w:rPr>
                  <w:t>Main control unit</w:t>
                </w:r>
              </w:p>
            </w:tc>
            <w:tc>
              <w:tcPr>
                <w:tcW w:w="2552" w:type="dxa"/>
                <w:vAlign w:val="center"/>
              </w:tcPr>
              <w:p w14:paraId="54395628" w14:textId="4EC6AFA3" w:rsidR="000507E5" w:rsidRPr="000507E5" w:rsidRDefault="000507E5" w:rsidP="000507E5">
                <w:pPr>
                  <w:rPr>
                    <w:rFonts w:cs="Times New Roman"/>
                    <w:sz w:val="26"/>
                    <w:szCs w:val="26"/>
                  </w:rPr>
                </w:pPr>
                <w:hyperlink r:id="rId9" w:history="1">
                  <w:r w:rsidRPr="000507E5">
                    <w:rPr>
                      <w:rStyle w:val="Hyperlink"/>
                      <w:rFonts w:cs="Times New Roman"/>
                      <w:sz w:val="26"/>
                      <w:szCs w:val="26"/>
                    </w:rPr>
                    <w:t>https://www.thegioiic.com/mach-stm32f103c8t6-micro-usb</w:t>
                  </w:r>
                </w:hyperlink>
              </w:p>
            </w:tc>
          </w:tr>
          <w:tr w:rsidR="00DB04E2" w14:paraId="55C3C56E" w14:textId="77777777" w:rsidTr="00DB04E2">
            <w:tc>
              <w:tcPr>
                <w:tcW w:w="710" w:type="dxa"/>
                <w:vAlign w:val="center"/>
              </w:tcPr>
              <w:p w14:paraId="5D8300CD" w14:textId="374CF195" w:rsidR="000507E5" w:rsidRPr="000507E5" w:rsidRDefault="000507E5" w:rsidP="000507E5">
                <w:pPr>
                  <w:jc w:val="right"/>
                  <w:rPr>
                    <w:rFonts w:cs="Times New Roman"/>
                    <w:sz w:val="26"/>
                    <w:szCs w:val="26"/>
                  </w:rPr>
                </w:pPr>
                <w:r w:rsidRPr="000507E5">
                  <w:rPr>
                    <w:rFonts w:cs="Times New Roman"/>
                    <w:color w:val="000000"/>
                    <w:sz w:val="26"/>
                    <w:szCs w:val="26"/>
                  </w:rPr>
                  <w:t>2</w:t>
                </w:r>
              </w:p>
            </w:tc>
            <w:tc>
              <w:tcPr>
                <w:tcW w:w="1559" w:type="dxa"/>
                <w:vAlign w:val="center"/>
              </w:tcPr>
              <w:p w14:paraId="05C2A6D9" w14:textId="1DDCB427" w:rsidR="000507E5" w:rsidRPr="000507E5" w:rsidRDefault="000507E5" w:rsidP="000507E5">
                <w:pPr>
                  <w:rPr>
                    <w:rFonts w:cs="Times New Roman"/>
                    <w:sz w:val="26"/>
                    <w:szCs w:val="26"/>
                  </w:rPr>
                </w:pPr>
                <w:r w:rsidRPr="000507E5">
                  <w:rPr>
                    <w:rFonts w:cs="Times New Roman"/>
                    <w:color w:val="000000"/>
                    <w:sz w:val="26"/>
                    <w:szCs w:val="26"/>
                  </w:rPr>
                  <w:t>Wireless communication module</w:t>
                </w:r>
              </w:p>
            </w:tc>
            <w:tc>
              <w:tcPr>
                <w:tcW w:w="2218" w:type="dxa"/>
                <w:vAlign w:val="center"/>
              </w:tcPr>
              <w:p w14:paraId="1787754D" w14:textId="36F7F989" w:rsidR="000507E5" w:rsidRPr="000507E5" w:rsidRDefault="000507E5" w:rsidP="000507E5">
                <w:pPr>
                  <w:rPr>
                    <w:rFonts w:cs="Times New Roman"/>
                    <w:sz w:val="26"/>
                    <w:szCs w:val="26"/>
                  </w:rPr>
                </w:pPr>
                <w:r w:rsidRPr="000507E5">
                  <w:rPr>
                    <w:rFonts w:cs="Times New Roman"/>
                    <w:color w:val="000000"/>
                    <w:sz w:val="26"/>
                    <w:szCs w:val="26"/>
                  </w:rPr>
                  <w:t>HC-12</w:t>
                </w:r>
              </w:p>
            </w:tc>
            <w:tc>
              <w:tcPr>
                <w:tcW w:w="1278" w:type="dxa"/>
                <w:vAlign w:val="center"/>
              </w:tcPr>
              <w:p w14:paraId="42ABD3BA" w14:textId="622CCD8A" w:rsidR="000507E5" w:rsidRPr="000507E5" w:rsidRDefault="000507E5" w:rsidP="000507E5">
                <w:pPr>
                  <w:rPr>
                    <w:rFonts w:cs="Times New Roman"/>
                    <w:sz w:val="26"/>
                    <w:szCs w:val="26"/>
                  </w:rPr>
                </w:pPr>
                <w:r w:rsidRPr="000507E5">
                  <w:rPr>
                    <w:rFonts w:cs="Times New Roman"/>
                    <w:color w:val="000000"/>
                    <w:sz w:val="26"/>
                    <w:szCs w:val="26"/>
                  </w:rPr>
                  <w:t>2</w:t>
                </w:r>
              </w:p>
            </w:tc>
            <w:tc>
              <w:tcPr>
                <w:tcW w:w="1607" w:type="dxa"/>
                <w:vAlign w:val="center"/>
              </w:tcPr>
              <w:p w14:paraId="54E66EB8" w14:textId="6BD61FFD" w:rsidR="000507E5" w:rsidRPr="000507E5" w:rsidRDefault="000507E5" w:rsidP="000507E5">
                <w:pPr>
                  <w:rPr>
                    <w:rFonts w:cs="Times New Roman"/>
                    <w:sz w:val="26"/>
                    <w:szCs w:val="26"/>
                  </w:rPr>
                </w:pPr>
                <w:r w:rsidRPr="000507E5">
                  <w:rPr>
                    <w:rFonts w:cs="Times New Roman"/>
                    <w:color w:val="000000"/>
                    <w:sz w:val="26"/>
                    <w:szCs w:val="26"/>
                  </w:rPr>
                  <w:t>For wireless data transmission</w:t>
                </w:r>
              </w:p>
            </w:tc>
            <w:tc>
              <w:tcPr>
                <w:tcW w:w="2552" w:type="dxa"/>
                <w:vAlign w:val="center"/>
              </w:tcPr>
              <w:p w14:paraId="2732751E" w14:textId="10962C97" w:rsidR="000507E5" w:rsidRPr="000507E5" w:rsidRDefault="000507E5" w:rsidP="000507E5">
                <w:pPr>
                  <w:rPr>
                    <w:rFonts w:cs="Times New Roman"/>
                    <w:sz w:val="26"/>
                    <w:szCs w:val="26"/>
                  </w:rPr>
                </w:pPr>
                <w:hyperlink r:id="rId10" w:history="1">
                  <w:r w:rsidRPr="000507E5">
                    <w:rPr>
                      <w:rStyle w:val="Hyperlink"/>
                      <w:rFonts w:cs="Times New Roman"/>
                      <w:sz w:val="26"/>
                      <w:szCs w:val="26"/>
                    </w:rPr>
                    <w:t>https://hshop.vn/mach-thu-phat-rf-uart-si4463-433mhzkhoang-coch-1km</w:t>
                  </w:r>
                </w:hyperlink>
              </w:p>
            </w:tc>
          </w:tr>
          <w:tr w:rsidR="00DB04E2" w14:paraId="011A4EE7" w14:textId="77777777" w:rsidTr="00DB04E2">
            <w:tc>
              <w:tcPr>
                <w:tcW w:w="710" w:type="dxa"/>
                <w:vAlign w:val="center"/>
              </w:tcPr>
              <w:p w14:paraId="5279FC61" w14:textId="6C39641C" w:rsidR="000507E5" w:rsidRPr="000507E5" w:rsidRDefault="000507E5" w:rsidP="000507E5">
                <w:pPr>
                  <w:jc w:val="right"/>
                  <w:rPr>
                    <w:rFonts w:cs="Times New Roman"/>
                    <w:sz w:val="26"/>
                    <w:szCs w:val="26"/>
                  </w:rPr>
                </w:pPr>
                <w:r w:rsidRPr="000507E5">
                  <w:rPr>
                    <w:rFonts w:cs="Times New Roman"/>
                    <w:color w:val="000000"/>
                    <w:sz w:val="26"/>
                    <w:szCs w:val="26"/>
                  </w:rPr>
                  <w:t>3</w:t>
                </w:r>
              </w:p>
            </w:tc>
            <w:tc>
              <w:tcPr>
                <w:tcW w:w="1559" w:type="dxa"/>
                <w:vAlign w:val="center"/>
              </w:tcPr>
              <w:p w14:paraId="2CD3F2E6" w14:textId="70C27C68" w:rsidR="000507E5" w:rsidRPr="000507E5" w:rsidRDefault="000507E5" w:rsidP="000507E5">
                <w:pPr>
                  <w:rPr>
                    <w:rFonts w:cs="Times New Roman"/>
                    <w:sz w:val="26"/>
                    <w:szCs w:val="26"/>
                  </w:rPr>
                </w:pPr>
                <w:r w:rsidRPr="000507E5">
                  <w:rPr>
                    <w:rFonts w:cs="Times New Roman"/>
                    <w:color w:val="000000"/>
                    <w:sz w:val="26"/>
                    <w:szCs w:val="26"/>
                  </w:rPr>
                  <w:t>Display module</w:t>
                </w:r>
              </w:p>
            </w:tc>
            <w:tc>
              <w:tcPr>
                <w:tcW w:w="2218" w:type="dxa"/>
                <w:vAlign w:val="center"/>
              </w:tcPr>
              <w:p w14:paraId="5A1A3D57" w14:textId="702B93E5" w:rsidR="000507E5" w:rsidRPr="000507E5" w:rsidRDefault="000507E5" w:rsidP="000507E5">
                <w:pPr>
                  <w:rPr>
                    <w:rFonts w:cs="Times New Roman"/>
                    <w:sz w:val="26"/>
                    <w:szCs w:val="26"/>
                  </w:rPr>
                </w:pPr>
                <w:r w:rsidRPr="000507E5">
                  <w:rPr>
                    <w:rFonts w:cs="Times New Roman"/>
                    <w:color w:val="000000"/>
                    <w:sz w:val="26"/>
                    <w:szCs w:val="26"/>
                  </w:rPr>
                  <w:t>LCD 16x2 I2C</w:t>
                </w:r>
              </w:p>
            </w:tc>
            <w:tc>
              <w:tcPr>
                <w:tcW w:w="1278" w:type="dxa"/>
                <w:vAlign w:val="center"/>
              </w:tcPr>
              <w:p w14:paraId="3BB02000" w14:textId="52D5AA9B" w:rsidR="000507E5" w:rsidRPr="000507E5" w:rsidRDefault="000507E5" w:rsidP="000507E5">
                <w:pPr>
                  <w:rPr>
                    <w:rFonts w:cs="Times New Roman"/>
                    <w:sz w:val="26"/>
                    <w:szCs w:val="26"/>
                  </w:rPr>
                </w:pPr>
                <w:r w:rsidRPr="000507E5">
                  <w:rPr>
                    <w:rFonts w:cs="Times New Roman"/>
                    <w:color w:val="000000"/>
                    <w:sz w:val="26"/>
                    <w:szCs w:val="26"/>
                  </w:rPr>
                  <w:t>1</w:t>
                </w:r>
              </w:p>
            </w:tc>
            <w:tc>
              <w:tcPr>
                <w:tcW w:w="1607" w:type="dxa"/>
                <w:vAlign w:val="center"/>
              </w:tcPr>
              <w:p w14:paraId="6EC88154" w14:textId="69FEE43B" w:rsidR="000507E5" w:rsidRPr="000507E5" w:rsidRDefault="000507E5" w:rsidP="000507E5">
                <w:pPr>
                  <w:rPr>
                    <w:rFonts w:cs="Times New Roman"/>
                    <w:sz w:val="26"/>
                    <w:szCs w:val="26"/>
                  </w:rPr>
                </w:pPr>
                <w:r w:rsidRPr="000507E5">
                  <w:rPr>
                    <w:rFonts w:cs="Times New Roman"/>
                    <w:color w:val="000000"/>
                    <w:sz w:val="26"/>
                    <w:szCs w:val="26"/>
                  </w:rPr>
                  <w:t>Displays time and traffic light status</w:t>
                </w:r>
              </w:p>
            </w:tc>
            <w:tc>
              <w:tcPr>
                <w:tcW w:w="2552" w:type="dxa"/>
                <w:vAlign w:val="center"/>
              </w:tcPr>
              <w:p w14:paraId="1D1671D9" w14:textId="7286A929" w:rsidR="000507E5" w:rsidRPr="000507E5" w:rsidRDefault="000507E5" w:rsidP="000507E5">
                <w:pPr>
                  <w:rPr>
                    <w:rFonts w:cs="Times New Roman"/>
                    <w:sz w:val="26"/>
                    <w:szCs w:val="26"/>
                  </w:rPr>
                </w:pPr>
                <w:hyperlink r:id="rId11" w:history="1">
                  <w:r w:rsidRPr="000507E5">
                    <w:rPr>
                      <w:rStyle w:val="Hyperlink"/>
                      <w:rFonts w:cs="Times New Roman"/>
                      <w:sz w:val="26"/>
                      <w:szCs w:val="26"/>
                    </w:rPr>
                    <w:t>https://hshop.vn/lcd-text-lcd1602-xanh-lo                                                       https://hshop.vn/mach-chuyen-giao-tiep-lcd1602-lcd1604-lcd2004-sang-i2c</w:t>
                  </w:r>
                </w:hyperlink>
              </w:p>
            </w:tc>
          </w:tr>
          <w:tr w:rsidR="00DB04E2" w14:paraId="5C3EBBC7" w14:textId="77777777" w:rsidTr="00DB04E2">
            <w:tc>
              <w:tcPr>
                <w:tcW w:w="710" w:type="dxa"/>
                <w:vAlign w:val="center"/>
              </w:tcPr>
              <w:p w14:paraId="6951A8D1" w14:textId="33148228" w:rsidR="000507E5" w:rsidRPr="000507E5" w:rsidRDefault="000507E5" w:rsidP="000507E5">
                <w:pPr>
                  <w:jc w:val="right"/>
                  <w:rPr>
                    <w:rFonts w:cs="Times New Roman"/>
                    <w:sz w:val="26"/>
                    <w:szCs w:val="26"/>
                  </w:rPr>
                </w:pPr>
                <w:r w:rsidRPr="000507E5">
                  <w:rPr>
                    <w:rFonts w:cs="Times New Roman"/>
                    <w:color w:val="000000"/>
                    <w:sz w:val="26"/>
                    <w:szCs w:val="26"/>
                  </w:rPr>
                  <w:t>4</w:t>
                </w:r>
              </w:p>
            </w:tc>
            <w:tc>
              <w:tcPr>
                <w:tcW w:w="1559" w:type="dxa"/>
                <w:vAlign w:val="center"/>
              </w:tcPr>
              <w:p w14:paraId="7CC63CE7" w14:textId="34D2008A" w:rsidR="000507E5" w:rsidRPr="000507E5" w:rsidRDefault="000507E5" w:rsidP="000507E5">
                <w:pPr>
                  <w:rPr>
                    <w:rFonts w:cs="Times New Roman"/>
                    <w:sz w:val="26"/>
                    <w:szCs w:val="26"/>
                  </w:rPr>
                </w:pPr>
                <w:r w:rsidRPr="000507E5">
                  <w:rPr>
                    <w:rFonts w:cs="Times New Roman"/>
                    <w:color w:val="000000"/>
                    <w:sz w:val="26"/>
                    <w:szCs w:val="26"/>
                  </w:rPr>
                  <w:t>Real-time clock module</w:t>
                </w:r>
              </w:p>
            </w:tc>
            <w:tc>
              <w:tcPr>
                <w:tcW w:w="2218" w:type="dxa"/>
                <w:vAlign w:val="center"/>
              </w:tcPr>
              <w:p w14:paraId="5C1B738F" w14:textId="776B76F6" w:rsidR="000507E5" w:rsidRPr="000507E5" w:rsidRDefault="000507E5" w:rsidP="000507E5">
                <w:pPr>
                  <w:rPr>
                    <w:rFonts w:cs="Times New Roman"/>
                    <w:sz w:val="26"/>
                    <w:szCs w:val="26"/>
                  </w:rPr>
                </w:pPr>
                <w:r w:rsidRPr="000507E5">
                  <w:rPr>
                    <w:rFonts w:cs="Times New Roman"/>
                    <w:color w:val="000000"/>
                    <w:sz w:val="26"/>
                    <w:szCs w:val="26"/>
                  </w:rPr>
                  <w:t>DS3231</w:t>
                </w:r>
              </w:p>
            </w:tc>
            <w:tc>
              <w:tcPr>
                <w:tcW w:w="1278" w:type="dxa"/>
                <w:vAlign w:val="center"/>
              </w:tcPr>
              <w:p w14:paraId="242D28B7" w14:textId="70BFAA7C" w:rsidR="000507E5" w:rsidRPr="000507E5" w:rsidRDefault="000507E5" w:rsidP="000507E5">
                <w:pPr>
                  <w:rPr>
                    <w:rFonts w:cs="Times New Roman"/>
                    <w:sz w:val="26"/>
                    <w:szCs w:val="26"/>
                  </w:rPr>
                </w:pPr>
                <w:r w:rsidRPr="000507E5">
                  <w:rPr>
                    <w:rFonts w:cs="Times New Roman"/>
                    <w:color w:val="000000"/>
                    <w:sz w:val="26"/>
                    <w:szCs w:val="26"/>
                  </w:rPr>
                  <w:t>1</w:t>
                </w:r>
              </w:p>
            </w:tc>
            <w:tc>
              <w:tcPr>
                <w:tcW w:w="1607" w:type="dxa"/>
                <w:vAlign w:val="center"/>
              </w:tcPr>
              <w:p w14:paraId="737FC04E" w14:textId="03FC3F47" w:rsidR="000507E5" w:rsidRPr="000507E5" w:rsidRDefault="000507E5" w:rsidP="000507E5">
                <w:pPr>
                  <w:rPr>
                    <w:rFonts w:cs="Times New Roman"/>
                    <w:sz w:val="26"/>
                    <w:szCs w:val="26"/>
                  </w:rPr>
                </w:pPr>
                <w:r w:rsidRPr="000507E5">
                  <w:rPr>
                    <w:rFonts w:cs="Times New Roman"/>
                    <w:color w:val="000000"/>
                    <w:sz w:val="26"/>
                    <w:szCs w:val="26"/>
                  </w:rPr>
                  <w:t>Maintains accurate real time</w:t>
                </w:r>
              </w:p>
            </w:tc>
            <w:tc>
              <w:tcPr>
                <w:tcW w:w="2552" w:type="dxa"/>
                <w:vAlign w:val="bottom"/>
              </w:tcPr>
              <w:p w14:paraId="070169A6" w14:textId="7F142D61" w:rsidR="000507E5" w:rsidRPr="000507E5" w:rsidRDefault="000507E5" w:rsidP="000507E5">
                <w:pPr>
                  <w:rPr>
                    <w:rFonts w:cs="Times New Roman"/>
                    <w:sz w:val="26"/>
                    <w:szCs w:val="26"/>
                  </w:rPr>
                </w:pPr>
                <w:hyperlink r:id="rId12" w:history="1">
                  <w:r w:rsidRPr="000507E5">
                    <w:rPr>
                      <w:rStyle w:val="Hyperlink"/>
                      <w:rFonts w:cs="Times New Roman"/>
                      <w:sz w:val="26"/>
                      <w:szCs w:val="26"/>
                    </w:rPr>
                    <w:t>https://hshop.vn/mach-thoi-gian-thuc-rtc-ds3231</w:t>
                  </w:r>
                </w:hyperlink>
              </w:p>
            </w:tc>
          </w:tr>
          <w:tr w:rsidR="00DB04E2" w14:paraId="7331CA0C" w14:textId="77777777" w:rsidTr="00DB04E2">
            <w:tc>
              <w:tcPr>
                <w:tcW w:w="710" w:type="dxa"/>
                <w:vAlign w:val="center"/>
              </w:tcPr>
              <w:p w14:paraId="6DB69D27" w14:textId="441DD0FB" w:rsidR="000507E5" w:rsidRPr="000507E5" w:rsidRDefault="000507E5" w:rsidP="000507E5">
                <w:pPr>
                  <w:jc w:val="right"/>
                  <w:rPr>
                    <w:rFonts w:cs="Times New Roman"/>
                    <w:sz w:val="26"/>
                    <w:szCs w:val="26"/>
                  </w:rPr>
                </w:pPr>
                <w:r w:rsidRPr="000507E5">
                  <w:rPr>
                    <w:rFonts w:cs="Times New Roman"/>
                    <w:color w:val="000000"/>
                    <w:sz w:val="26"/>
                    <w:szCs w:val="26"/>
                  </w:rPr>
                  <w:t>5</w:t>
                </w:r>
              </w:p>
            </w:tc>
            <w:tc>
              <w:tcPr>
                <w:tcW w:w="1559" w:type="dxa"/>
                <w:vAlign w:val="center"/>
              </w:tcPr>
              <w:p w14:paraId="11B7D589" w14:textId="46E71901" w:rsidR="000507E5" w:rsidRPr="000507E5" w:rsidRDefault="000507E5" w:rsidP="000507E5">
                <w:pPr>
                  <w:rPr>
                    <w:rFonts w:cs="Times New Roman"/>
                    <w:sz w:val="26"/>
                    <w:szCs w:val="26"/>
                  </w:rPr>
                </w:pPr>
                <w:r w:rsidRPr="000507E5">
                  <w:rPr>
                    <w:rFonts w:cs="Times New Roman"/>
                    <w:color w:val="000000"/>
                    <w:sz w:val="26"/>
                    <w:szCs w:val="26"/>
                  </w:rPr>
                  <w:t>5mm LEDs</w:t>
                </w:r>
              </w:p>
            </w:tc>
            <w:tc>
              <w:tcPr>
                <w:tcW w:w="2218" w:type="dxa"/>
                <w:vAlign w:val="center"/>
              </w:tcPr>
              <w:p w14:paraId="54879FB1" w14:textId="2AB723D1" w:rsidR="000507E5" w:rsidRPr="000507E5" w:rsidRDefault="000507E5" w:rsidP="000507E5">
                <w:pPr>
                  <w:rPr>
                    <w:rFonts w:cs="Times New Roman"/>
                    <w:sz w:val="26"/>
                    <w:szCs w:val="26"/>
                  </w:rPr>
                </w:pPr>
                <w:r w:rsidRPr="000507E5">
                  <w:rPr>
                    <w:rFonts w:cs="Times New Roman"/>
                    <w:color w:val="000000"/>
                    <w:sz w:val="26"/>
                    <w:szCs w:val="26"/>
                  </w:rPr>
                  <w:t>2 Red / Yellow / Green (Traffic Light Module)</w:t>
                </w:r>
              </w:p>
            </w:tc>
            <w:tc>
              <w:tcPr>
                <w:tcW w:w="1278" w:type="dxa"/>
                <w:vAlign w:val="center"/>
              </w:tcPr>
              <w:p w14:paraId="7206289B" w14:textId="4EE5C458" w:rsidR="000507E5" w:rsidRPr="000507E5" w:rsidRDefault="000507E5" w:rsidP="000507E5">
                <w:pPr>
                  <w:rPr>
                    <w:rFonts w:cs="Times New Roman"/>
                    <w:sz w:val="26"/>
                    <w:szCs w:val="26"/>
                  </w:rPr>
                </w:pPr>
                <w:r w:rsidRPr="000507E5">
                  <w:rPr>
                    <w:rFonts w:cs="Times New Roman"/>
                    <w:color w:val="000000"/>
                    <w:sz w:val="26"/>
                    <w:szCs w:val="26"/>
                  </w:rPr>
                  <w:t>2</w:t>
                </w:r>
              </w:p>
            </w:tc>
            <w:tc>
              <w:tcPr>
                <w:tcW w:w="1607" w:type="dxa"/>
                <w:vAlign w:val="center"/>
              </w:tcPr>
              <w:p w14:paraId="7150C44E" w14:textId="5FAA3F61" w:rsidR="000507E5" w:rsidRPr="000507E5" w:rsidRDefault="000507E5" w:rsidP="000507E5">
                <w:pPr>
                  <w:rPr>
                    <w:rFonts w:cs="Times New Roman"/>
                    <w:sz w:val="26"/>
                    <w:szCs w:val="26"/>
                  </w:rPr>
                </w:pPr>
                <w:r w:rsidRPr="000507E5">
                  <w:rPr>
                    <w:rFonts w:cs="Times New Roman"/>
                    <w:color w:val="000000"/>
                    <w:sz w:val="26"/>
                    <w:szCs w:val="26"/>
                  </w:rPr>
                  <w:t>3 colors per direction</w:t>
                </w:r>
              </w:p>
            </w:tc>
            <w:tc>
              <w:tcPr>
                <w:tcW w:w="2552" w:type="dxa"/>
                <w:vAlign w:val="center"/>
              </w:tcPr>
              <w:p w14:paraId="4287EA3C" w14:textId="214E5D28" w:rsidR="000507E5" w:rsidRPr="000507E5" w:rsidRDefault="000507E5" w:rsidP="000507E5">
                <w:pPr>
                  <w:rPr>
                    <w:rFonts w:cs="Times New Roman"/>
                    <w:sz w:val="26"/>
                    <w:szCs w:val="26"/>
                  </w:rPr>
                </w:pPr>
                <w:hyperlink r:id="rId13" w:history="1">
                  <w:r w:rsidRPr="000507E5">
                    <w:rPr>
                      <w:rStyle w:val="Hyperlink"/>
                      <w:rFonts w:cs="Times New Roman"/>
                      <w:sz w:val="26"/>
                      <w:szCs w:val="26"/>
                    </w:rPr>
                    <w:t>https://hshop.vn/mach-hien-thi-led-den-giao-thong</w:t>
                  </w:r>
                </w:hyperlink>
              </w:p>
            </w:tc>
          </w:tr>
          <w:tr w:rsidR="000507E5" w14:paraId="595888D6" w14:textId="77777777" w:rsidTr="00DB04E2">
            <w:tc>
              <w:tcPr>
                <w:tcW w:w="710" w:type="dxa"/>
                <w:vAlign w:val="center"/>
              </w:tcPr>
              <w:p w14:paraId="45AF1B46" w14:textId="5658971B" w:rsidR="000507E5" w:rsidRPr="000507E5" w:rsidRDefault="000507E5" w:rsidP="000507E5">
                <w:pPr>
                  <w:jc w:val="right"/>
                  <w:rPr>
                    <w:rFonts w:cs="Times New Roman"/>
                    <w:sz w:val="26"/>
                    <w:szCs w:val="26"/>
                  </w:rPr>
                </w:pPr>
                <w:r w:rsidRPr="000507E5">
                  <w:rPr>
                    <w:rFonts w:cs="Times New Roman"/>
                    <w:color w:val="000000"/>
                    <w:sz w:val="26"/>
                    <w:szCs w:val="26"/>
                  </w:rPr>
                  <w:t>7</w:t>
                </w:r>
              </w:p>
            </w:tc>
            <w:tc>
              <w:tcPr>
                <w:tcW w:w="1559" w:type="dxa"/>
                <w:vAlign w:val="center"/>
              </w:tcPr>
              <w:p w14:paraId="69B62CB6" w14:textId="1FA9BCE7" w:rsidR="000507E5" w:rsidRPr="000507E5" w:rsidRDefault="000507E5" w:rsidP="000507E5">
                <w:pPr>
                  <w:rPr>
                    <w:rFonts w:cs="Times New Roman"/>
                    <w:sz w:val="26"/>
                    <w:szCs w:val="26"/>
                  </w:rPr>
                </w:pPr>
                <w:r w:rsidRPr="000507E5">
                  <w:rPr>
                    <w:rFonts w:cs="Times New Roman"/>
                    <w:color w:val="000000"/>
                    <w:sz w:val="26"/>
                    <w:szCs w:val="26"/>
                  </w:rPr>
                  <w:t>Push buttons</w:t>
                </w:r>
              </w:p>
            </w:tc>
            <w:tc>
              <w:tcPr>
                <w:tcW w:w="2218" w:type="dxa"/>
                <w:vAlign w:val="center"/>
              </w:tcPr>
              <w:p w14:paraId="0CDE2B9F" w14:textId="4DC0B871" w:rsidR="000507E5" w:rsidRPr="000507E5" w:rsidRDefault="000507E5" w:rsidP="000507E5">
                <w:pPr>
                  <w:rPr>
                    <w:rFonts w:cs="Times New Roman"/>
                    <w:sz w:val="26"/>
                    <w:szCs w:val="26"/>
                  </w:rPr>
                </w:pPr>
                <w:r w:rsidRPr="000507E5">
                  <w:rPr>
                    <w:rFonts w:cs="Times New Roman"/>
                    <w:color w:val="000000"/>
                    <w:sz w:val="26"/>
                    <w:szCs w:val="26"/>
                  </w:rPr>
                  <w:t>5 Tactile Buttons</w:t>
                </w:r>
              </w:p>
            </w:tc>
            <w:tc>
              <w:tcPr>
                <w:tcW w:w="1278" w:type="dxa"/>
                <w:vAlign w:val="center"/>
              </w:tcPr>
              <w:p w14:paraId="423C1CA6" w14:textId="7570AEAC" w:rsidR="000507E5" w:rsidRPr="000507E5" w:rsidRDefault="000507E5" w:rsidP="000507E5">
                <w:pPr>
                  <w:rPr>
                    <w:rFonts w:cs="Times New Roman"/>
                    <w:sz w:val="26"/>
                    <w:szCs w:val="26"/>
                  </w:rPr>
                </w:pPr>
                <w:r w:rsidRPr="000507E5">
                  <w:rPr>
                    <w:rFonts w:cs="Times New Roman"/>
                    <w:color w:val="000000"/>
                    <w:sz w:val="26"/>
                    <w:szCs w:val="26"/>
                  </w:rPr>
                  <w:t>5</w:t>
                </w:r>
              </w:p>
            </w:tc>
            <w:tc>
              <w:tcPr>
                <w:tcW w:w="1607" w:type="dxa"/>
                <w:vAlign w:val="center"/>
              </w:tcPr>
              <w:p w14:paraId="1723D463" w14:textId="7EEA04B3" w:rsidR="000507E5" w:rsidRPr="000507E5" w:rsidRDefault="000507E5" w:rsidP="000507E5">
                <w:pPr>
                  <w:rPr>
                    <w:rFonts w:cs="Times New Roman"/>
                    <w:sz w:val="26"/>
                    <w:szCs w:val="26"/>
                  </w:rPr>
                </w:pPr>
                <w:r w:rsidRPr="000507E5">
                  <w:rPr>
                    <w:rFonts w:cs="Times New Roman"/>
                    <w:color w:val="000000"/>
                    <w:sz w:val="26"/>
                    <w:szCs w:val="26"/>
                  </w:rPr>
                  <w:t>For selecting operation modes</w:t>
                </w:r>
              </w:p>
            </w:tc>
            <w:tc>
              <w:tcPr>
                <w:tcW w:w="2552" w:type="dxa"/>
                <w:vAlign w:val="center"/>
              </w:tcPr>
              <w:p w14:paraId="5497A9C3" w14:textId="72C34FEB" w:rsidR="000507E5" w:rsidRPr="000507E5" w:rsidRDefault="000507E5" w:rsidP="000507E5">
                <w:pPr>
                  <w:rPr>
                    <w:rFonts w:cs="Times New Roman"/>
                    <w:sz w:val="26"/>
                    <w:szCs w:val="26"/>
                  </w:rPr>
                </w:pPr>
                <w:hyperlink r:id="rId14" w:history="1">
                  <w:r w:rsidRPr="000507E5">
                    <w:rPr>
                      <w:rStyle w:val="Hyperlink"/>
                      <w:rFonts w:cs="Times New Roman"/>
                      <w:sz w:val="26"/>
                      <w:szCs w:val="26"/>
                    </w:rPr>
                    <w:t>https://www.thegioiic.com/nut-nhan-6x6mm-cao-4-3mm-4-chan-xuyen-lo</w:t>
                  </w:r>
                </w:hyperlink>
              </w:p>
            </w:tc>
          </w:tr>
          <w:tr w:rsidR="000507E5" w14:paraId="53291272" w14:textId="77777777" w:rsidTr="00DB04E2">
            <w:tc>
              <w:tcPr>
                <w:tcW w:w="710" w:type="dxa"/>
                <w:vAlign w:val="center"/>
              </w:tcPr>
              <w:p w14:paraId="55266012" w14:textId="49DDE52E" w:rsidR="000507E5" w:rsidRPr="000507E5" w:rsidRDefault="000507E5" w:rsidP="000507E5">
                <w:pPr>
                  <w:jc w:val="right"/>
                  <w:rPr>
                    <w:rFonts w:cs="Times New Roman"/>
                    <w:sz w:val="26"/>
                    <w:szCs w:val="26"/>
                  </w:rPr>
                </w:pPr>
                <w:r w:rsidRPr="000507E5">
                  <w:rPr>
                    <w:rFonts w:cs="Times New Roman"/>
                    <w:color w:val="000000"/>
                    <w:sz w:val="26"/>
                    <w:szCs w:val="26"/>
                  </w:rPr>
                  <w:lastRenderedPageBreak/>
                  <w:t>8</w:t>
                </w:r>
              </w:p>
            </w:tc>
            <w:tc>
              <w:tcPr>
                <w:tcW w:w="1559" w:type="dxa"/>
                <w:vAlign w:val="center"/>
              </w:tcPr>
              <w:p w14:paraId="3C40688F" w14:textId="60ADE475" w:rsidR="000507E5" w:rsidRPr="000507E5" w:rsidRDefault="000507E5" w:rsidP="000507E5">
                <w:pPr>
                  <w:rPr>
                    <w:rFonts w:cs="Times New Roman"/>
                    <w:sz w:val="26"/>
                    <w:szCs w:val="26"/>
                  </w:rPr>
                </w:pPr>
                <w:r w:rsidRPr="000507E5">
                  <w:rPr>
                    <w:rFonts w:cs="Times New Roman"/>
                    <w:color w:val="000000"/>
                    <w:sz w:val="26"/>
                    <w:szCs w:val="26"/>
                  </w:rPr>
                  <w:t>Voltage regulator</w:t>
                </w:r>
              </w:p>
            </w:tc>
            <w:tc>
              <w:tcPr>
                <w:tcW w:w="2218" w:type="dxa"/>
                <w:vAlign w:val="center"/>
              </w:tcPr>
              <w:p w14:paraId="0DF7FD82" w14:textId="0A22590A" w:rsidR="000507E5" w:rsidRPr="000507E5" w:rsidRDefault="000507E5" w:rsidP="000507E5">
                <w:pPr>
                  <w:rPr>
                    <w:rFonts w:cs="Times New Roman"/>
                    <w:sz w:val="26"/>
                    <w:szCs w:val="26"/>
                  </w:rPr>
                </w:pPr>
                <w:r w:rsidRPr="000507E5">
                  <w:rPr>
                    <w:rFonts w:cs="Times New Roman"/>
                    <w:color w:val="000000"/>
                    <w:sz w:val="26"/>
                    <w:szCs w:val="26"/>
                  </w:rPr>
                  <w:t>2 AMS1117-5.0 / 3.3 module</w:t>
                </w:r>
              </w:p>
            </w:tc>
            <w:tc>
              <w:tcPr>
                <w:tcW w:w="1278" w:type="dxa"/>
                <w:vAlign w:val="center"/>
              </w:tcPr>
              <w:p w14:paraId="7DC5299B" w14:textId="62BE83C3" w:rsidR="000507E5" w:rsidRPr="000507E5" w:rsidRDefault="000507E5" w:rsidP="000507E5">
                <w:pPr>
                  <w:rPr>
                    <w:rFonts w:cs="Times New Roman"/>
                    <w:sz w:val="26"/>
                    <w:szCs w:val="26"/>
                  </w:rPr>
                </w:pPr>
                <w:r w:rsidRPr="000507E5">
                  <w:rPr>
                    <w:rFonts w:cs="Times New Roman"/>
                    <w:color w:val="000000"/>
                    <w:sz w:val="26"/>
                    <w:szCs w:val="26"/>
                  </w:rPr>
                  <w:t>2</w:t>
                </w:r>
              </w:p>
            </w:tc>
            <w:tc>
              <w:tcPr>
                <w:tcW w:w="1607" w:type="dxa"/>
                <w:vAlign w:val="center"/>
              </w:tcPr>
              <w:p w14:paraId="0FDA2728" w14:textId="41D1B358" w:rsidR="000507E5" w:rsidRPr="000507E5" w:rsidRDefault="000507E5" w:rsidP="000507E5">
                <w:pPr>
                  <w:rPr>
                    <w:rFonts w:cs="Times New Roman"/>
                    <w:sz w:val="26"/>
                    <w:szCs w:val="26"/>
                  </w:rPr>
                </w:pPr>
                <w:r w:rsidRPr="000507E5">
                  <w:rPr>
                    <w:rFonts w:cs="Times New Roman"/>
                    <w:color w:val="000000"/>
                    <w:sz w:val="26"/>
                    <w:szCs w:val="26"/>
                  </w:rPr>
                  <w:t>Steps down from 9V to 5V / 3.3V</w:t>
                </w:r>
              </w:p>
            </w:tc>
            <w:tc>
              <w:tcPr>
                <w:tcW w:w="2552" w:type="dxa"/>
                <w:vAlign w:val="center"/>
              </w:tcPr>
              <w:p w14:paraId="3F1CE925" w14:textId="24DA1934" w:rsidR="000507E5" w:rsidRPr="000507E5" w:rsidRDefault="000507E5" w:rsidP="000507E5">
                <w:pPr>
                  <w:rPr>
                    <w:rFonts w:cs="Times New Roman"/>
                    <w:sz w:val="26"/>
                    <w:szCs w:val="26"/>
                  </w:rPr>
                </w:pPr>
                <w:hyperlink r:id="rId15" w:history="1">
                  <w:r w:rsidRPr="000507E5">
                    <w:rPr>
                      <w:rStyle w:val="Hyperlink"/>
                      <w:rFonts w:cs="Times New Roman"/>
                      <w:sz w:val="26"/>
                      <w:szCs w:val="26"/>
                    </w:rPr>
                    <w:t>https://hshop.vn/mach-cap-nguon-3-3vdc-5vdc-asm1117</w:t>
                  </w:r>
                </w:hyperlink>
              </w:p>
            </w:tc>
          </w:tr>
          <w:tr w:rsidR="000507E5" w14:paraId="78916C2E" w14:textId="77777777" w:rsidTr="00DB04E2">
            <w:tc>
              <w:tcPr>
                <w:tcW w:w="710" w:type="dxa"/>
                <w:vAlign w:val="center"/>
              </w:tcPr>
              <w:p w14:paraId="7B732E21" w14:textId="5E059863" w:rsidR="000507E5" w:rsidRPr="000507E5" w:rsidRDefault="000507E5" w:rsidP="000507E5">
                <w:pPr>
                  <w:jc w:val="right"/>
                  <w:rPr>
                    <w:rFonts w:cs="Times New Roman"/>
                    <w:sz w:val="26"/>
                    <w:szCs w:val="26"/>
                  </w:rPr>
                </w:pPr>
                <w:r w:rsidRPr="000507E5">
                  <w:rPr>
                    <w:rFonts w:cs="Times New Roman"/>
                    <w:color w:val="000000"/>
                    <w:sz w:val="26"/>
                    <w:szCs w:val="26"/>
                  </w:rPr>
                  <w:t>10</w:t>
                </w:r>
              </w:p>
            </w:tc>
            <w:tc>
              <w:tcPr>
                <w:tcW w:w="1559" w:type="dxa"/>
                <w:vAlign w:val="center"/>
              </w:tcPr>
              <w:p w14:paraId="0CBDAB0B" w14:textId="17B3E629" w:rsidR="000507E5" w:rsidRPr="000507E5" w:rsidRDefault="000507E5" w:rsidP="000507E5">
                <w:pPr>
                  <w:rPr>
                    <w:rFonts w:cs="Times New Roman"/>
                    <w:sz w:val="26"/>
                    <w:szCs w:val="26"/>
                  </w:rPr>
                </w:pPr>
                <w:r w:rsidRPr="000507E5">
                  <w:rPr>
                    <w:rFonts w:cs="Times New Roman"/>
                    <w:color w:val="000000"/>
                    <w:sz w:val="26"/>
                    <w:szCs w:val="26"/>
                  </w:rPr>
                  <w:t>Power adapter</w:t>
                </w:r>
              </w:p>
            </w:tc>
            <w:tc>
              <w:tcPr>
                <w:tcW w:w="2218" w:type="dxa"/>
                <w:vAlign w:val="center"/>
              </w:tcPr>
              <w:p w14:paraId="63576CA2" w14:textId="6B915E5A" w:rsidR="000507E5" w:rsidRPr="000507E5" w:rsidRDefault="000507E5" w:rsidP="000507E5">
                <w:pPr>
                  <w:rPr>
                    <w:rFonts w:cs="Times New Roman"/>
                    <w:sz w:val="26"/>
                    <w:szCs w:val="26"/>
                  </w:rPr>
                </w:pPr>
                <w:r w:rsidRPr="000507E5">
                  <w:rPr>
                    <w:rFonts w:cs="Times New Roman"/>
                    <w:color w:val="000000"/>
                    <w:sz w:val="26"/>
                    <w:szCs w:val="26"/>
                  </w:rPr>
                  <w:t>2 9V 1A DC</w:t>
                </w:r>
              </w:p>
            </w:tc>
            <w:tc>
              <w:tcPr>
                <w:tcW w:w="1278" w:type="dxa"/>
                <w:vAlign w:val="center"/>
              </w:tcPr>
              <w:p w14:paraId="2BEF6010" w14:textId="42DD8A06" w:rsidR="000507E5" w:rsidRPr="000507E5" w:rsidRDefault="000507E5" w:rsidP="000507E5">
                <w:pPr>
                  <w:rPr>
                    <w:rFonts w:cs="Times New Roman"/>
                    <w:sz w:val="26"/>
                    <w:szCs w:val="26"/>
                  </w:rPr>
                </w:pPr>
                <w:r w:rsidRPr="000507E5">
                  <w:rPr>
                    <w:rFonts w:cs="Times New Roman"/>
                    <w:color w:val="000000"/>
                    <w:sz w:val="26"/>
                    <w:szCs w:val="26"/>
                  </w:rPr>
                  <w:t>2</w:t>
                </w:r>
              </w:p>
            </w:tc>
            <w:tc>
              <w:tcPr>
                <w:tcW w:w="1607" w:type="dxa"/>
                <w:vAlign w:val="center"/>
              </w:tcPr>
              <w:p w14:paraId="19451E28" w14:textId="4804CE3D" w:rsidR="000507E5" w:rsidRPr="000507E5" w:rsidRDefault="000507E5" w:rsidP="000507E5">
                <w:pPr>
                  <w:rPr>
                    <w:rFonts w:cs="Times New Roman"/>
                    <w:sz w:val="26"/>
                    <w:szCs w:val="26"/>
                  </w:rPr>
                </w:pPr>
                <w:r w:rsidRPr="000507E5">
                  <w:rPr>
                    <w:rFonts w:cs="Times New Roman"/>
                    <w:color w:val="000000"/>
                    <w:sz w:val="26"/>
                    <w:szCs w:val="26"/>
                  </w:rPr>
                  <w:t>Supplies power to the system</w:t>
                </w:r>
              </w:p>
            </w:tc>
            <w:tc>
              <w:tcPr>
                <w:tcW w:w="2552" w:type="dxa"/>
                <w:vAlign w:val="center"/>
              </w:tcPr>
              <w:p w14:paraId="0BA29DEE" w14:textId="7B68CDA1" w:rsidR="000507E5" w:rsidRPr="000507E5" w:rsidRDefault="000507E5" w:rsidP="000507E5">
                <w:pPr>
                  <w:rPr>
                    <w:rFonts w:cs="Times New Roman"/>
                    <w:sz w:val="26"/>
                    <w:szCs w:val="26"/>
                  </w:rPr>
                </w:pPr>
                <w:hyperlink r:id="rId16" w:history="1">
                  <w:r w:rsidRPr="000507E5">
                    <w:rPr>
                      <w:rStyle w:val="Hyperlink"/>
                      <w:rFonts w:cs="Times New Roman"/>
                      <w:sz w:val="26"/>
                      <w:szCs w:val="26"/>
                    </w:rPr>
                    <w:t>https://caka.vn/nguon-adapter-9v-1a</w:t>
                  </w:r>
                </w:hyperlink>
              </w:p>
            </w:tc>
          </w:tr>
          <w:tr w:rsidR="000507E5" w14:paraId="5A37C0FB" w14:textId="77777777" w:rsidTr="00DB04E2">
            <w:tc>
              <w:tcPr>
                <w:tcW w:w="710" w:type="dxa"/>
                <w:vAlign w:val="center"/>
              </w:tcPr>
              <w:p w14:paraId="14D81F49" w14:textId="7EA580A9" w:rsidR="000507E5" w:rsidRPr="000507E5" w:rsidRDefault="000507E5" w:rsidP="000507E5">
                <w:pPr>
                  <w:jc w:val="right"/>
                  <w:rPr>
                    <w:rFonts w:cs="Times New Roman"/>
                    <w:sz w:val="26"/>
                    <w:szCs w:val="26"/>
                  </w:rPr>
                </w:pPr>
                <w:r w:rsidRPr="000507E5">
                  <w:rPr>
                    <w:rFonts w:cs="Times New Roman"/>
                    <w:color w:val="000000"/>
                    <w:sz w:val="26"/>
                    <w:szCs w:val="26"/>
                  </w:rPr>
                  <w:t>12</w:t>
                </w:r>
              </w:p>
            </w:tc>
            <w:tc>
              <w:tcPr>
                <w:tcW w:w="1559" w:type="dxa"/>
                <w:vAlign w:val="center"/>
              </w:tcPr>
              <w:p w14:paraId="4234F17C" w14:textId="2E45D83E" w:rsidR="000507E5" w:rsidRPr="000507E5" w:rsidRDefault="000507E5" w:rsidP="000507E5">
                <w:pPr>
                  <w:rPr>
                    <w:rFonts w:cs="Times New Roman"/>
                    <w:sz w:val="26"/>
                    <w:szCs w:val="26"/>
                  </w:rPr>
                </w:pPr>
                <w:r w:rsidRPr="000507E5">
                  <w:rPr>
                    <w:rFonts w:cs="Times New Roman"/>
                    <w:color w:val="000000"/>
                    <w:sz w:val="26"/>
                    <w:szCs w:val="26"/>
                  </w:rPr>
                  <w:t>Breadboard / PCB</w:t>
                </w:r>
              </w:p>
            </w:tc>
            <w:tc>
              <w:tcPr>
                <w:tcW w:w="2218" w:type="dxa"/>
                <w:vAlign w:val="center"/>
              </w:tcPr>
              <w:p w14:paraId="04210435" w14:textId="48859E4F" w:rsidR="000507E5" w:rsidRPr="000507E5" w:rsidRDefault="000507E5" w:rsidP="000507E5">
                <w:pPr>
                  <w:rPr>
                    <w:rFonts w:cs="Times New Roman"/>
                    <w:sz w:val="26"/>
                    <w:szCs w:val="26"/>
                  </w:rPr>
                </w:pPr>
                <w:r w:rsidRPr="000507E5">
                  <w:rPr>
                    <w:rFonts w:cs="Times New Roman"/>
                    <w:color w:val="000000"/>
                    <w:sz w:val="26"/>
                    <w:szCs w:val="26"/>
                  </w:rPr>
                  <w:t>—</w:t>
                </w:r>
              </w:p>
            </w:tc>
            <w:tc>
              <w:tcPr>
                <w:tcW w:w="1278" w:type="dxa"/>
                <w:vAlign w:val="center"/>
              </w:tcPr>
              <w:p w14:paraId="01AB16C9" w14:textId="49172A18" w:rsidR="000507E5" w:rsidRPr="000507E5" w:rsidRDefault="000507E5" w:rsidP="000507E5">
                <w:pPr>
                  <w:rPr>
                    <w:rFonts w:cs="Times New Roman"/>
                    <w:sz w:val="26"/>
                    <w:szCs w:val="26"/>
                  </w:rPr>
                </w:pPr>
                <w:r w:rsidRPr="000507E5">
                  <w:rPr>
                    <w:rFonts w:cs="Times New Roman"/>
                    <w:color w:val="000000"/>
                    <w:sz w:val="26"/>
                    <w:szCs w:val="26"/>
                  </w:rPr>
                  <w:t>2</w:t>
                </w:r>
              </w:p>
            </w:tc>
            <w:tc>
              <w:tcPr>
                <w:tcW w:w="1607" w:type="dxa"/>
                <w:vAlign w:val="center"/>
              </w:tcPr>
              <w:p w14:paraId="1B95D2F8" w14:textId="18B6BC0E" w:rsidR="000507E5" w:rsidRPr="000507E5" w:rsidRDefault="000507E5" w:rsidP="000507E5">
                <w:pPr>
                  <w:rPr>
                    <w:rFonts w:cs="Times New Roman"/>
                    <w:sz w:val="26"/>
                    <w:szCs w:val="26"/>
                  </w:rPr>
                </w:pPr>
                <w:r w:rsidRPr="000507E5">
                  <w:rPr>
                    <w:rFonts w:cs="Times New Roman"/>
                    <w:color w:val="000000"/>
                    <w:sz w:val="26"/>
                    <w:szCs w:val="26"/>
                  </w:rPr>
                  <w:t>For prototyping</w:t>
                </w:r>
              </w:p>
            </w:tc>
            <w:tc>
              <w:tcPr>
                <w:tcW w:w="2552" w:type="dxa"/>
                <w:vAlign w:val="center"/>
              </w:tcPr>
              <w:p w14:paraId="5DCB458B" w14:textId="355916B0" w:rsidR="000507E5" w:rsidRPr="000507E5" w:rsidRDefault="000507E5" w:rsidP="000507E5">
                <w:pPr>
                  <w:rPr>
                    <w:rFonts w:cs="Times New Roman"/>
                    <w:sz w:val="26"/>
                    <w:szCs w:val="26"/>
                  </w:rPr>
                </w:pPr>
                <w:hyperlink r:id="rId17" w:history="1">
                  <w:r w:rsidRPr="000507E5">
                    <w:rPr>
                      <w:rStyle w:val="Hyperlink"/>
                      <w:rFonts w:cs="Times New Roman"/>
                      <w:sz w:val="26"/>
                      <w:szCs w:val="26"/>
                    </w:rPr>
                    <w:t>https://hshop.vn/test-board-cammb-102</w:t>
                  </w:r>
                </w:hyperlink>
              </w:p>
            </w:tc>
          </w:tr>
          <w:tr w:rsidR="000507E5" w14:paraId="6B54EB95" w14:textId="77777777" w:rsidTr="00DB04E2">
            <w:tc>
              <w:tcPr>
                <w:tcW w:w="710" w:type="dxa"/>
                <w:vAlign w:val="center"/>
              </w:tcPr>
              <w:p w14:paraId="1E1ED3CA" w14:textId="35C84138" w:rsidR="000507E5" w:rsidRPr="000507E5" w:rsidRDefault="000507E5" w:rsidP="000507E5">
                <w:pPr>
                  <w:jc w:val="right"/>
                  <w:rPr>
                    <w:rFonts w:cs="Times New Roman"/>
                    <w:sz w:val="26"/>
                    <w:szCs w:val="26"/>
                  </w:rPr>
                </w:pPr>
                <w:r w:rsidRPr="000507E5">
                  <w:rPr>
                    <w:rFonts w:cs="Times New Roman"/>
                    <w:color w:val="000000"/>
                    <w:sz w:val="26"/>
                    <w:szCs w:val="26"/>
                  </w:rPr>
                  <w:t>13</w:t>
                </w:r>
              </w:p>
            </w:tc>
            <w:tc>
              <w:tcPr>
                <w:tcW w:w="1559" w:type="dxa"/>
                <w:vAlign w:val="center"/>
              </w:tcPr>
              <w:p w14:paraId="1FAFB584" w14:textId="5E7ACEAB" w:rsidR="000507E5" w:rsidRPr="000507E5" w:rsidRDefault="000507E5" w:rsidP="000507E5">
                <w:pPr>
                  <w:rPr>
                    <w:rFonts w:cs="Times New Roman"/>
                    <w:sz w:val="26"/>
                    <w:szCs w:val="26"/>
                  </w:rPr>
                </w:pPr>
                <w:r w:rsidRPr="000507E5">
                  <w:rPr>
                    <w:rFonts w:cs="Times New Roman"/>
                    <w:color w:val="000000"/>
                    <w:sz w:val="26"/>
                    <w:szCs w:val="26"/>
                  </w:rPr>
                  <w:t>Jumper wires</w:t>
                </w:r>
              </w:p>
            </w:tc>
            <w:tc>
              <w:tcPr>
                <w:tcW w:w="2218" w:type="dxa"/>
                <w:vAlign w:val="center"/>
              </w:tcPr>
              <w:p w14:paraId="32D34738" w14:textId="28576158" w:rsidR="000507E5" w:rsidRPr="000507E5" w:rsidRDefault="000507E5" w:rsidP="000507E5">
                <w:pPr>
                  <w:rPr>
                    <w:rFonts w:cs="Times New Roman"/>
                    <w:sz w:val="26"/>
                    <w:szCs w:val="26"/>
                  </w:rPr>
                </w:pPr>
                <w:r w:rsidRPr="000507E5">
                  <w:rPr>
                    <w:rFonts w:cs="Times New Roman"/>
                    <w:color w:val="000000"/>
                    <w:sz w:val="26"/>
                    <w:szCs w:val="26"/>
                  </w:rPr>
                  <w:t>—</w:t>
                </w:r>
              </w:p>
            </w:tc>
            <w:tc>
              <w:tcPr>
                <w:tcW w:w="1278" w:type="dxa"/>
                <w:vAlign w:val="center"/>
              </w:tcPr>
              <w:p w14:paraId="6E600702" w14:textId="3B3E4409" w:rsidR="000507E5" w:rsidRPr="000507E5" w:rsidRDefault="000507E5" w:rsidP="000507E5">
                <w:pPr>
                  <w:rPr>
                    <w:rFonts w:cs="Times New Roman"/>
                    <w:sz w:val="26"/>
                    <w:szCs w:val="26"/>
                  </w:rPr>
                </w:pPr>
                <w:r w:rsidRPr="000507E5">
                  <w:rPr>
                    <w:rFonts w:cs="Times New Roman"/>
                    <w:color w:val="000000"/>
                    <w:sz w:val="26"/>
                    <w:szCs w:val="26"/>
                  </w:rPr>
                  <w:t>Many</w:t>
                </w:r>
              </w:p>
            </w:tc>
            <w:tc>
              <w:tcPr>
                <w:tcW w:w="1607" w:type="dxa"/>
                <w:vAlign w:val="center"/>
              </w:tcPr>
              <w:p w14:paraId="74F9C57E" w14:textId="5EC4E9A8" w:rsidR="000507E5" w:rsidRPr="000507E5" w:rsidRDefault="000507E5" w:rsidP="000507E5">
                <w:pPr>
                  <w:rPr>
                    <w:rFonts w:cs="Times New Roman"/>
                    <w:sz w:val="26"/>
                    <w:szCs w:val="26"/>
                  </w:rPr>
                </w:pPr>
                <w:r w:rsidRPr="000507E5">
                  <w:rPr>
                    <w:rFonts w:cs="Times New Roman"/>
                    <w:color w:val="000000"/>
                    <w:sz w:val="26"/>
                    <w:szCs w:val="26"/>
                  </w:rPr>
                  <w:t>For breadboard connections</w:t>
                </w:r>
              </w:p>
            </w:tc>
            <w:tc>
              <w:tcPr>
                <w:tcW w:w="2552" w:type="dxa"/>
                <w:vAlign w:val="center"/>
              </w:tcPr>
              <w:p w14:paraId="2D1A7706" w14:textId="4344AA72" w:rsidR="000507E5" w:rsidRPr="000507E5" w:rsidRDefault="000507E5" w:rsidP="000507E5">
                <w:pPr>
                  <w:rPr>
                    <w:rFonts w:cs="Times New Roman"/>
                    <w:sz w:val="26"/>
                    <w:szCs w:val="26"/>
                  </w:rPr>
                </w:pPr>
                <w:hyperlink r:id="rId18" w:history="1">
                  <w:r w:rsidRPr="000507E5">
                    <w:rPr>
                      <w:rStyle w:val="Hyperlink"/>
                      <w:rFonts w:cs="Times New Roman"/>
                      <w:sz w:val="26"/>
                      <w:szCs w:val="26"/>
                    </w:rPr>
                    <w:t>https://caka.vn/hop-day-cam-board-test-140-soi-nhieu-kich-thuoc</w:t>
                  </w:r>
                </w:hyperlink>
              </w:p>
            </w:tc>
          </w:tr>
        </w:tbl>
        <w:p w14:paraId="00C8B97F" w14:textId="77777777" w:rsidR="00F278B0" w:rsidRDefault="00F278B0" w:rsidP="00434681"/>
        <w:p w14:paraId="45C9D095" w14:textId="434AAD47" w:rsidR="00C04BA8" w:rsidRDefault="00C04BA8" w:rsidP="00C04BA8">
          <w:pPr>
            <w:ind w:firstLine="360"/>
          </w:pPr>
          <w:r>
            <w:t>The wireless traffic light system’s components were selected to meet the project’s technical requirements while balancing cost, reliability, and ease of prototyping. Each component was chosen for its specific capabilities, ensuring the system could achieve efficient traffic management, reliable communication, accurate timekeeping, and clear visual feedback. The selection process also prioritized widely available parts compatible with breadboard prototyping, supporting rapid development and testing within the project’s constraints.</w:t>
          </w:r>
        </w:p>
        <w:p w14:paraId="2B40F288" w14:textId="41B7CD45" w:rsidR="00C04BA8" w:rsidRDefault="00C04BA8" w:rsidP="00C04BA8">
          <w:pPr>
            <w:ind w:firstLine="360"/>
          </w:pPr>
          <w:r>
            <w:t xml:space="preserve">The STM32F103C8T6 microcontroller was chosen as the core of both Master and Slave units due to its robust ARM Cortex-M3 processor, which provides sufficient computational power for real-time tasks like GPIO control, UART, I2C, and SPI communication. Its support for multiple interfaces made it ideal for managing the HC-12 module, DS3231 RTC, and 7-segment displays, while its affordability and popularity in the maker community ensured accessibility and ample documentation for development. The HC-12 wireless module was selected for its reliable long-range communication capabilities at a low cost, operating effectively at 9600 bps and 20 dB power, which supports stable data transfer up to 50 meters even in noisy environments, aligning with the system’s synchronization needs. The DS3231 real-time clock module was picked for its high accuracy and low power consumption, with features like the SQW pin interrupt enabling </w:t>
          </w:r>
          <w:r>
            <w:lastRenderedPageBreak/>
            <w:t>energy-efficient time updates, crucial for maintaining consistent traffic light sequences across modes.</w:t>
          </w:r>
        </w:p>
        <w:p w14:paraId="1E178DD9" w14:textId="5AA9DE08" w:rsidR="00277980" w:rsidRDefault="00C04BA8" w:rsidP="00C04BA8">
          <w:pPr>
            <w:ind w:firstLine="360"/>
          </w:pPr>
          <w:r>
            <w:t>For display purposes, the 16x2 LCD with a PCF8574T I2C expander was chosen to provide a compact and user-friendly interface for showing real-time and mode status. The PCF8574T reduces the pin count needed for the STM32, simplifying the wiring on a breadboard, while the LCD’s clarity ensures operators can easily monitor the system. The 74HC595 shift register was selected to drive the double 7-segment LEDs, offering an efficient way to control multiple display segments using the SPI protocol, which minimizes the STM32’s pin usage and supports rapid updates for countdown timers. Red, Yellow, and Green LEDs were chosen for their simplicity and visibility, providing clear traffic signals, while five push buttons were included for their straightforward GPIO integration, enabling intuitive mode selection and manual control at a low cost. Finally, the AMS1117 voltage regulator was selected to ensure a stable 5V/3.3V supply from a 9V adapter, protecting the system from power fluctuations and supporting consistent operation of all components during prototyping and testing</w:t>
          </w:r>
          <w:r w:rsidR="00F278B0" w:rsidRPr="00F278B0">
            <w:t>.</w:t>
          </w:r>
        </w:p>
        <w:p w14:paraId="66E92BAA" w14:textId="77777777" w:rsidR="00136AEF" w:rsidRDefault="00136AEF">
          <w:pPr>
            <w:rPr>
              <w:b/>
              <w:bCs/>
              <w:u w:val="single"/>
            </w:rPr>
          </w:pPr>
          <w:r>
            <w:rPr>
              <w:b/>
              <w:bCs/>
              <w:u w:val="single"/>
            </w:rPr>
            <w:br w:type="page"/>
          </w:r>
        </w:p>
        <w:p w14:paraId="3A1DE1C6" w14:textId="14178F82" w:rsidR="0014465C" w:rsidRPr="0014465C" w:rsidRDefault="00886FEF" w:rsidP="00DC4CDE">
          <w:pPr>
            <w:pStyle w:val="ListParagraph"/>
            <w:numPr>
              <w:ilvl w:val="0"/>
              <w:numId w:val="1"/>
            </w:numPr>
            <w:outlineLvl w:val="0"/>
            <w:rPr>
              <w:b/>
              <w:bCs/>
              <w:u w:val="single"/>
            </w:rPr>
          </w:pPr>
          <w:bookmarkStart w:id="4" w:name="_Toc197506715"/>
          <w:r w:rsidRPr="00886FEF">
            <w:rPr>
              <w:b/>
              <w:bCs/>
              <w:u w:val="single"/>
            </w:rPr>
            <w:lastRenderedPageBreak/>
            <w:t>Diagram and Shematic:</w:t>
          </w:r>
          <w:bookmarkEnd w:id="4"/>
        </w:p>
        <w:p w14:paraId="3EAF5916" w14:textId="4B2DB403" w:rsidR="00CB2222" w:rsidRPr="0014465C" w:rsidRDefault="00CB2222" w:rsidP="00CB2222">
          <w:pPr>
            <w:ind w:firstLine="360"/>
          </w:pPr>
          <w:r w:rsidRPr="00CB2222">
            <w:t xml:space="preserve">To understand the design and implementation of the wireless traffic light system, this section provides four </w:t>
          </w:r>
          <w:r>
            <w:t>images</w:t>
          </w:r>
          <w:r w:rsidRPr="00CB2222">
            <w:t>: two system diagrams and two schematics. These visuals the integration of the STM32 microcontrollers, HC-12 wireless modules, DS3231 real-time clock (RTC), double 7-segment LEDs with 74HC595 shift registers, and the 16x2 LCD with PCF8574T I2C interface. The system diagrams offer a high-level view of the Master-Slave architecture, while the schematics focus on the precise hardware connections. Each illustration includes annotations to explain component interactions</w:t>
          </w:r>
          <w:r>
            <w:t>.</w:t>
          </w:r>
        </w:p>
        <w:p w14:paraId="3E275E5A" w14:textId="77777777" w:rsidR="00C10553" w:rsidRDefault="00C10553">
          <w:pPr>
            <w:rPr>
              <w:b/>
              <w:bCs/>
            </w:rPr>
          </w:pPr>
          <w:r>
            <w:rPr>
              <w:b/>
              <w:bCs/>
            </w:rPr>
            <w:br w:type="page"/>
          </w:r>
        </w:p>
        <w:p w14:paraId="33455538" w14:textId="3793DA38" w:rsidR="0014465C" w:rsidRPr="0014465C" w:rsidRDefault="0014465C" w:rsidP="00DC4CDE">
          <w:pPr>
            <w:pStyle w:val="ListParagraph"/>
            <w:numPr>
              <w:ilvl w:val="0"/>
              <w:numId w:val="2"/>
            </w:numPr>
            <w:outlineLvl w:val="1"/>
            <w:rPr>
              <w:b/>
              <w:bCs/>
            </w:rPr>
          </w:pPr>
          <w:bookmarkStart w:id="5" w:name="_Toc197506716"/>
          <w:r w:rsidRPr="0014465C">
            <w:rPr>
              <w:b/>
              <w:bCs/>
            </w:rPr>
            <w:lastRenderedPageBreak/>
            <w:t>System Diagrams</w:t>
          </w:r>
          <w:r>
            <w:rPr>
              <w:b/>
              <w:bCs/>
            </w:rPr>
            <w:t>:</w:t>
          </w:r>
          <w:bookmarkEnd w:id="5"/>
        </w:p>
        <w:p w14:paraId="05E32375" w14:textId="77777777" w:rsidR="0014465C" w:rsidRPr="0014465C" w:rsidRDefault="0014465C" w:rsidP="0014465C">
          <w:pPr>
            <w:ind w:firstLine="720"/>
          </w:pPr>
          <w:r w:rsidRPr="0014465C">
            <w:t>The system diagrams give a clear overview of the Master-Slave setup, showing how components connect and data moves between them. They focus on the wireless communication via HC-12 modules, timekeeping with the DS3231, and displays on the 7-segment LEDs and LCD.</w:t>
          </w:r>
        </w:p>
        <w:p w14:paraId="75D3F85F" w14:textId="77777777" w:rsidR="0014465C" w:rsidRPr="0014465C" w:rsidRDefault="0014465C" w:rsidP="00CB2222">
          <w:pPr>
            <w:ind w:firstLine="720"/>
          </w:pPr>
          <w:r w:rsidRPr="0014465C">
            <w:t>The first diagram covers the Master unit. It shows the STM32 microcontroller linked to the HC-12 module for wireless communication (UART), the DS3231 RTC for time updates, the PCF8574T-driven LCD for status display, the 74HC595-driven 7-segment LEDs for countdowns, and push buttons for mode selection. This diagram explains the Master’s role in controlling the system.</w:t>
          </w:r>
        </w:p>
        <w:p w14:paraId="7C699DED" w14:textId="371A0E68" w:rsidR="00CB2222" w:rsidRDefault="00CB2222" w:rsidP="00177567">
          <w:pPr>
            <w:jc w:val="center"/>
          </w:pPr>
          <w:r>
            <w:rPr>
              <w:noProof/>
            </w:rPr>
            <w:drawing>
              <wp:inline distT="0" distB="0" distL="0" distR="0" wp14:anchorId="7DA773DC" wp14:editId="0ABE8A77">
                <wp:extent cx="4798453" cy="3247948"/>
                <wp:effectExtent l="0" t="0" r="2540" b="0"/>
                <wp:docPr id="495155974"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55974" name="Picture 4" descr="A diagram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801875" cy="3250264"/>
                        </a:xfrm>
                        <a:prstGeom prst="rect">
                          <a:avLst/>
                        </a:prstGeom>
                      </pic:spPr>
                    </pic:pic>
                  </a:graphicData>
                </a:graphic>
              </wp:inline>
            </w:drawing>
          </w:r>
        </w:p>
        <w:p w14:paraId="2535A7EF" w14:textId="2E52A201" w:rsidR="00A87D50" w:rsidRPr="00A87D50" w:rsidRDefault="00A87D50" w:rsidP="00177567">
          <w:pPr>
            <w:jc w:val="center"/>
            <w:rPr>
              <w:b/>
              <w:bCs/>
            </w:rPr>
          </w:pPr>
          <w:r w:rsidRPr="00A87D50">
            <w:rPr>
              <w:b/>
              <w:bCs/>
            </w:rPr>
            <w:t>Figure</w:t>
          </w:r>
          <w:r>
            <w:rPr>
              <w:b/>
              <w:bCs/>
            </w:rPr>
            <w:t xml:space="preserve"> </w:t>
          </w:r>
          <w:r w:rsidRPr="00A87D50">
            <w:rPr>
              <w:b/>
              <w:bCs/>
            </w:rPr>
            <w:t>1</w:t>
          </w:r>
          <w:r>
            <w:rPr>
              <w:b/>
              <w:bCs/>
            </w:rPr>
            <w:t>:</w:t>
          </w:r>
          <w:r w:rsidRPr="00A87D50">
            <w:rPr>
              <w:b/>
              <w:bCs/>
            </w:rPr>
            <w:t xml:space="preserve"> Master Diagram</w:t>
          </w:r>
        </w:p>
        <w:p w14:paraId="07B46B3B" w14:textId="77777777" w:rsidR="0014465C" w:rsidRDefault="0014465C" w:rsidP="0014465C">
          <w:pPr>
            <w:ind w:firstLine="720"/>
          </w:pPr>
          <w:r w:rsidRPr="0014465C">
            <w:t>The second diagram focuses on the Slave unit. It illustrates the Slave STM32 receiving instructions through its HC-12 module and controlling the 7-segment LEDs via the 74HC595 shift register. This shows how the Slave follows the Master’s commands to keep the traffic lights in sync.</w:t>
          </w:r>
        </w:p>
        <w:p w14:paraId="52AAABB9" w14:textId="4458F9A8" w:rsidR="00177567" w:rsidRDefault="00177567" w:rsidP="00177567">
          <w:pPr>
            <w:jc w:val="center"/>
          </w:pPr>
          <w:r>
            <w:rPr>
              <w:noProof/>
            </w:rPr>
            <w:lastRenderedPageBreak/>
            <w:drawing>
              <wp:inline distT="0" distB="0" distL="0" distR="0" wp14:anchorId="246E6CA9" wp14:editId="7FDA2CA9">
                <wp:extent cx="4996282" cy="2970145"/>
                <wp:effectExtent l="0" t="0" r="0" b="1905"/>
                <wp:docPr id="1079947144"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7144" name="Picture 6" descr="A diagram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07787" cy="2976985"/>
                        </a:xfrm>
                        <a:prstGeom prst="rect">
                          <a:avLst/>
                        </a:prstGeom>
                      </pic:spPr>
                    </pic:pic>
                  </a:graphicData>
                </a:graphic>
              </wp:inline>
            </w:drawing>
          </w:r>
        </w:p>
        <w:p w14:paraId="71171E9D" w14:textId="46BCB881" w:rsidR="00A87D50" w:rsidRPr="00A87D50" w:rsidRDefault="00A87D50" w:rsidP="00A87D50">
          <w:pPr>
            <w:jc w:val="center"/>
            <w:rPr>
              <w:b/>
              <w:bCs/>
            </w:rPr>
          </w:pPr>
          <w:r w:rsidRPr="00A87D50">
            <w:rPr>
              <w:b/>
              <w:bCs/>
            </w:rPr>
            <w:t>Figure</w:t>
          </w:r>
          <w:r>
            <w:rPr>
              <w:b/>
              <w:bCs/>
            </w:rPr>
            <w:t xml:space="preserve"> 2:</w:t>
          </w:r>
          <w:r w:rsidRPr="00A87D50">
            <w:rPr>
              <w:b/>
              <w:bCs/>
            </w:rPr>
            <w:t xml:space="preserve"> </w:t>
          </w:r>
          <w:r>
            <w:rPr>
              <w:b/>
              <w:bCs/>
            </w:rPr>
            <w:t>Slave</w:t>
          </w:r>
          <w:r w:rsidRPr="00A87D50">
            <w:rPr>
              <w:b/>
              <w:bCs/>
            </w:rPr>
            <w:t xml:space="preserve"> Diagram</w:t>
          </w:r>
        </w:p>
        <w:p w14:paraId="37CA10F7" w14:textId="77777777" w:rsidR="0014465C" w:rsidRPr="0014465C" w:rsidRDefault="0014465C" w:rsidP="0014465C">
          <w:pPr>
            <w:ind w:firstLine="720"/>
          </w:pPr>
          <w:r w:rsidRPr="0014465C">
            <w:t>These diagrams together clarify how the Master and Slave units coordinate to manage the traffic light system.</w:t>
          </w:r>
        </w:p>
        <w:p w14:paraId="45B8CB59" w14:textId="7DD8C447" w:rsidR="00A87D50" w:rsidRPr="0011234B" w:rsidRDefault="007C0542" w:rsidP="0011234B">
          <w:pPr>
            <w:pStyle w:val="ListParagraph"/>
            <w:numPr>
              <w:ilvl w:val="0"/>
              <w:numId w:val="2"/>
            </w:numPr>
            <w:outlineLvl w:val="1"/>
            <w:rPr>
              <w:b/>
              <w:bCs/>
            </w:rPr>
          </w:pPr>
          <w:bookmarkStart w:id="6" w:name="_Toc197506717"/>
          <w:r>
            <w:rPr>
              <w:b/>
              <w:bCs/>
            </w:rPr>
            <w:t xml:space="preserve">System </w:t>
          </w:r>
          <w:r w:rsidR="0014465C" w:rsidRPr="0014465C">
            <w:rPr>
              <w:b/>
              <w:bCs/>
            </w:rPr>
            <w:t>Schematics</w:t>
          </w:r>
          <w:r w:rsidR="0014465C">
            <w:rPr>
              <w:b/>
              <w:bCs/>
            </w:rPr>
            <w:t>:</w:t>
          </w:r>
          <w:bookmarkEnd w:id="6"/>
        </w:p>
        <w:p w14:paraId="6CC29E8A" w14:textId="7FEEDEBC" w:rsidR="0011234B" w:rsidRDefault="0011234B" w:rsidP="0011234B">
          <w:pPr>
            <w:jc w:val="center"/>
          </w:pPr>
          <w:r w:rsidRPr="0011234B">
            <w:rPr>
              <w:noProof/>
            </w:rPr>
            <w:drawing>
              <wp:anchor distT="0" distB="0" distL="114300" distR="114300" simplePos="0" relativeHeight="251661312" behindDoc="0" locked="0" layoutInCell="1" allowOverlap="1" wp14:anchorId="55AB6230" wp14:editId="2173ACF6">
                <wp:simplePos x="0" y="0"/>
                <wp:positionH relativeFrom="page">
                  <wp:align>center</wp:align>
                </wp:positionH>
                <wp:positionV relativeFrom="paragraph">
                  <wp:posOffset>328684</wp:posOffset>
                </wp:positionV>
                <wp:extent cx="6400522" cy="3022979"/>
                <wp:effectExtent l="0" t="0" r="635" b="6350"/>
                <wp:wrapTopAndBottom/>
                <wp:docPr id="153746454"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6454" name="Picture 1" descr="A diagram of a circuit board&#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400522" cy="3022979"/>
                        </a:xfrm>
                        <a:prstGeom prst="rect">
                          <a:avLst/>
                        </a:prstGeom>
                      </pic:spPr>
                    </pic:pic>
                  </a:graphicData>
                </a:graphic>
                <wp14:sizeRelH relativeFrom="page">
                  <wp14:pctWidth>0</wp14:pctWidth>
                </wp14:sizeRelH>
                <wp14:sizeRelV relativeFrom="page">
                  <wp14:pctHeight>0</wp14:pctHeight>
                </wp14:sizeRelV>
              </wp:anchor>
            </w:drawing>
          </w:r>
        </w:p>
        <w:p w14:paraId="781A77BD" w14:textId="211C990A" w:rsidR="00A87D50" w:rsidRDefault="00A87D50" w:rsidP="00A87D50">
          <w:pPr>
            <w:jc w:val="center"/>
          </w:pPr>
          <w:r w:rsidRPr="00A87D50">
            <w:rPr>
              <w:b/>
              <w:bCs/>
            </w:rPr>
            <w:t>Figure</w:t>
          </w:r>
          <w:r>
            <w:rPr>
              <w:b/>
              <w:bCs/>
            </w:rPr>
            <w:t xml:space="preserve"> 3: STM32F103C8T6 Interal Schematic</w:t>
          </w:r>
        </w:p>
        <w:p w14:paraId="4E706C9E" w14:textId="6062B4A3" w:rsidR="0014465C" w:rsidRPr="0014465C" w:rsidRDefault="0014465C" w:rsidP="0014465C">
          <w:pPr>
            <w:ind w:firstLine="720"/>
          </w:pPr>
          <w:r w:rsidRPr="0014465C">
            <w:lastRenderedPageBreak/>
            <w:t>The schematics provide detailed wiring instructions for building the system on a breadboard. They show exact pin connections, helping with assembly and troubleshooting.</w:t>
          </w:r>
        </w:p>
        <w:p w14:paraId="4A03B946" w14:textId="626D97CC" w:rsidR="0014465C" w:rsidRPr="0014465C" w:rsidRDefault="0014465C" w:rsidP="0014465C">
          <w:r w:rsidRPr="0014465C">
            <w:t>The Master schematic details the wiring for the Master unit. It includes the STM32 connected to the HC-12 module (UART), DS3231 RTC and PCF8574T-driven LCD (I2C), 74HC595-driven 7-segment LEDs (SPI), push buttons (GPIO), and AMS1117 voltage regulator for 5V/3.3V power. This schematic guides the setup of the Master’s hardware.</w:t>
          </w:r>
        </w:p>
        <w:p w14:paraId="2D7580B9" w14:textId="21654CA5" w:rsidR="0011234B" w:rsidRDefault="0011234B" w:rsidP="00A87D50">
          <w:pPr>
            <w:jc w:val="center"/>
            <w:rPr>
              <w:b/>
              <w:bCs/>
            </w:rPr>
          </w:pPr>
          <w:r w:rsidRPr="0011234B">
            <w:rPr>
              <w:b/>
              <w:bCs/>
              <w:noProof/>
            </w:rPr>
            <w:drawing>
              <wp:anchor distT="0" distB="0" distL="114300" distR="114300" simplePos="0" relativeHeight="251660288" behindDoc="0" locked="0" layoutInCell="1" allowOverlap="1" wp14:anchorId="6B7F6A0F" wp14:editId="463A201F">
                <wp:simplePos x="0" y="0"/>
                <wp:positionH relativeFrom="margin">
                  <wp:align>center</wp:align>
                </wp:positionH>
                <wp:positionV relativeFrom="paragraph">
                  <wp:posOffset>310013</wp:posOffset>
                </wp:positionV>
                <wp:extent cx="6408420" cy="2831465"/>
                <wp:effectExtent l="0" t="0" r="0" b="6985"/>
                <wp:wrapTopAndBottom/>
                <wp:docPr id="1948727699"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27699" name="Picture 1" descr="A diagram of a computer circui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08420" cy="2831465"/>
                        </a:xfrm>
                        <a:prstGeom prst="rect">
                          <a:avLst/>
                        </a:prstGeom>
                      </pic:spPr>
                    </pic:pic>
                  </a:graphicData>
                </a:graphic>
                <wp14:sizeRelH relativeFrom="page">
                  <wp14:pctWidth>0</wp14:pctWidth>
                </wp14:sizeRelH>
                <wp14:sizeRelV relativeFrom="page">
                  <wp14:pctHeight>0</wp14:pctHeight>
                </wp14:sizeRelV>
              </wp:anchor>
            </w:drawing>
          </w:r>
        </w:p>
        <w:p w14:paraId="64BF0165" w14:textId="4B91A50B" w:rsidR="00A87D50" w:rsidRPr="00A87D50" w:rsidRDefault="00A87D50" w:rsidP="00A87D50">
          <w:pPr>
            <w:jc w:val="center"/>
            <w:rPr>
              <w:b/>
              <w:bCs/>
            </w:rPr>
          </w:pPr>
          <w:r w:rsidRPr="00A87D50">
            <w:rPr>
              <w:b/>
              <w:bCs/>
            </w:rPr>
            <w:t>Figure</w:t>
          </w:r>
          <w:r>
            <w:rPr>
              <w:b/>
              <w:bCs/>
            </w:rPr>
            <w:t xml:space="preserve"> 4:</w:t>
          </w:r>
          <w:r w:rsidRPr="00A87D50">
            <w:rPr>
              <w:b/>
              <w:bCs/>
            </w:rPr>
            <w:t xml:space="preserve"> Master</w:t>
          </w:r>
          <w:r>
            <w:rPr>
              <w:b/>
              <w:bCs/>
            </w:rPr>
            <w:t xml:space="preserve"> Schematic</w:t>
          </w:r>
        </w:p>
        <w:p w14:paraId="4ADADD4F" w14:textId="77777777" w:rsidR="0014465C" w:rsidRPr="0014465C" w:rsidRDefault="0014465C" w:rsidP="0014465C">
          <w:pPr>
            <w:ind w:firstLine="720"/>
          </w:pPr>
          <w:r w:rsidRPr="0014465C">
            <w:t>The Slave schematic shows the wiring for the Slave unit. It covers the Slave STM32 linked to the HC-12 module (UART), 74HC595-driven 7-segment LEDs (SPI), and AMS1117 voltage regulator. This diagram highlights the Slave’s simpler setup for responding to the Master.</w:t>
          </w:r>
        </w:p>
        <w:p w14:paraId="55C4077C" w14:textId="7565C71D" w:rsidR="0011234B" w:rsidRDefault="0011234B" w:rsidP="00DE630E">
          <w:pPr>
            <w:jc w:val="center"/>
            <w:rPr>
              <w:b/>
              <w:bCs/>
            </w:rPr>
          </w:pPr>
          <w:r w:rsidRPr="0011234B">
            <w:rPr>
              <w:b/>
              <w:bCs/>
              <w:noProof/>
            </w:rPr>
            <w:lastRenderedPageBreak/>
            <w:drawing>
              <wp:anchor distT="0" distB="0" distL="114300" distR="114300" simplePos="0" relativeHeight="251662336" behindDoc="0" locked="0" layoutInCell="1" allowOverlap="1" wp14:anchorId="5C94A8D5" wp14:editId="43FAEA69">
                <wp:simplePos x="0" y="0"/>
                <wp:positionH relativeFrom="margin">
                  <wp:align>center</wp:align>
                </wp:positionH>
                <wp:positionV relativeFrom="paragraph">
                  <wp:posOffset>263348</wp:posOffset>
                </wp:positionV>
                <wp:extent cx="6697913" cy="1958454"/>
                <wp:effectExtent l="0" t="0" r="8255" b="3810"/>
                <wp:wrapTopAndBottom/>
                <wp:docPr id="117852789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7890" name="Picture 1"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97913" cy="1958454"/>
                        </a:xfrm>
                        <a:prstGeom prst="rect">
                          <a:avLst/>
                        </a:prstGeom>
                      </pic:spPr>
                    </pic:pic>
                  </a:graphicData>
                </a:graphic>
                <wp14:sizeRelH relativeFrom="page">
                  <wp14:pctWidth>0</wp14:pctWidth>
                </wp14:sizeRelH>
                <wp14:sizeRelV relativeFrom="page">
                  <wp14:pctHeight>0</wp14:pctHeight>
                </wp14:sizeRelV>
              </wp:anchor>
            </w:drawing>
          </w:r>
        </w:p>
        <w:p w14:paraId="58A27D37" w14:textId="6DBF0F8A" w:rsidR="00A87D50" w:rsidRPr="0014465C" w:rsidRDefault="00A87D50" w:rsidP="00DE630E">
          <w:pPr>
            <w:jc w:val="center"/>
          </w:pPr>
          <w:r w:rsidRPr="00A87D50">
            <w:rPr>
              <w:b/>
              <w:bCs/>
            </w:rPr>
            <w:t>Figure</w:t>
          </w:r>
          <w:r>
            <w:rPr>
              <w:b/>
              <w:bCs/>
            </w:rPr>
            <w:t xml:space="preserve"> 5: Slave Schematic</w:t>
          </w:r>
        </w:p>
        <w:p w14:paraId="2C61E2BF" w14:textId="2FF13097" w:rsidR="00886FEF" w:rsidRDefault="0014465C" w:rsidP="00886FEF">
          <w:r w:rsidRPr="0014465C">
            <w:t>These schematics are practical tools for constructing the system, ensuring all connections are correct and functional.</w:t>
          </w:r>
        </w:p>
        <w:p w14:paraId="236109B7" w14:textId="553AB686" w:rsidR="002E7501" w:rsidRPr="00BB6337" w:rsidRDefault="002E7501" w:rsidP="00886FEF">
          <w:pPr>
            <w:pStyle w:val="ListParagraph"/>
            <w:numPr>
              <w:ilvl w:val="0"/>
              <w:numId w:val="2"/>
            </w:numPr>
            <w:outlineLvl w:val="1"/>
            <w:rPr>
              <w:b/>
              <w:bCs/>
            </w:rPr>
          </w:pPr>
          <w:bookmarkStart w:id="7" w:name="_Toc197506718"/>
          <w:r w:rsidRPr="002E7501">
            <w:rPr>
              <w:b/>
              <w:bCs/>
            </w:rPr>
            <w:t>System PCB:</w:t>
          </w:r>
          <w:bookmarkEnd w:id="7"/>
        </w:p>
        <w:p w14:paraId="5B3DD202" w14:textId="497410F8" w:rsidR="00BB6337" w:rsidRDefault="00BB6337" w:rsidP="00BB6337">
          <w:pPr>
            <w:ind w:firstLine="360"/>
          </w:pPr>
          <w:r>
            <w:t>The PCB design for the Master unit of the wireless traffic light system integrates an STM32F103C8T6 microcontroller with peripherals, focusing on reliability and signal integrity. This section details the two-layer PCB design, including the top layer for routing, vias for connectivity, and the bottom layer for ground plane.</w:t>
          </w:r>
        </w:p>
        <w:p w14:paraId="5A5D429C" w14:textId="4C2F30E8" w:rsidR="00BB6337" w:rsidRDefault="00BB6337" w:rsidP="00BB6337">
          <w:pPr>
            <w:ind w:firstLine="360"/>
          </w:pPr>
          <w:r>
            <w:t>The two-layer PCB supports the Master unit’s functions: wireless communication via HC-12, real-time synchronization with DS3231, mode selection through push buttons, and display on a 16x2 LCD with PCF8574T. Power is regulated from 9V to 5V/3.3V using an AMS1117 regulator.</w:t>
          </w:r>
        </w:p>
        <w:p w14:paraId="472B8A3B" w14:textId="46D14C0A" w:rsidR="002E7501" w:rsidRDefault="00BB6337" w:rsidP="00BB6337">
          <w:pPr>
            <w:ind w:firstLine="360"/>
          </w:pPr>
          <w:r>
            <w:t>The component positions are placed and group also set some Design Rules so that the wiring can be properly routed and are shown as shown in the figure below:</w:t>
          </w:r>
        </w:p>
        <w:p w14:paraId="155EACF5" w14:textId="1CA3AE8B" w:rsidR="00BB6337" w:rsidRDefault="00BB6337" w:rsidP="00BB6337">
          <w:pPr>
            <w:jc w:val="center"/>
          </w:pPr>
          <w:r>
            <w:rPr>
              <w:noProof/>
            </w:rPr>
            <w:lastRenderedPageBreak/>
            <w:drawing>
              <wp:inline distT="0" distB="0" distL="0" distR="0" wp14:anchorId="4E6BC3BE" wp14:editId="1741212C">
                <wp:extent cx="4754880" cy="3491230"/>
                <wp:effectExtent l="0" t="0" r="7620" b="0"/>
                <wp:docPr id="11" name="Picture 10" descr="A blue circuit board with many wires&#10;&#10;AI-generated content may be incorrect.">
                  <a:extLst xmlns:a="http://schemas.openxmlformats.org/drawingml/2006/main">
                    <a:ext uri="{FF2B5EF4-FFF2-40B4-BE49-F238E27FC236}">
                      <a16:creationId xmlns:a16="http://schemas.microsoft.com/office/drawing/2014/main" id="{A4BC76BB-4A01-FB27-6EDF-A5D1C522E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ue circuit board with many wires&#10;&#10;AI-generated content may be incorrect.">
                          <a:extLst>
                            <a:ext uri="{FF2B5EF4-FFF2-40B4-BE49-F238E27FC236}">
                              <a16:creationId xmlns:a16="http://schemas.microsoft.com/office/drawing/2014/main" id="{A4BC76BB-4A01-FB27-6EDF-A5D1C522ED17}"/>
                            </a:ext>
                          </a:extLst>
                        </pic:cNvPr>
                        <pic:cNvPicPr>
                          <a:picLocks noChangeAspect="1"/>
                        </pic:cNvPicPr>
                      </pic:nvPicPr>
                      <pic:blipFill>
                        <a:blip r:embed="rId24"/>
                        <a:stretch>
                          <a:fillRect/>
                        </a:stretch>
                      </pic:blipFill>
                      <pic:spPr>
                        <a:xfrm>
                          <a:off x="0" y="0"/>
                          <a:ext cx="4754880" cy="3491230"/>
                        </a:xfrm>
                        <a:prstGeom prst="rect">
                          <a:avLst/>
                        </a:prstGeom>
                      </pic:spPr>
                    </pic:pic>
                  </a:graphicData>
                </a:graphic>
              </wp:inline>
            </w:drawing>
          </w:r>
        </w:p>
        <w:p w14:paraId="724024F7" w14:textId="423C06FD" w:rsidR="00BB6337" w:rsidRPr="00BB6337" w:rsidRDefault="00BB6337" w:rsidP="00BB6337">
          <w:pPr>
            <w:jc w:val="center"/>
            <w:rPr>
              <w:b/>
              <w:bCs/>
            </w:rPr>
          </w:pPr>
          <w:r w:rsidRPr="00A87D50">
            <w:rPr>
              <w:b/>
              <w:bCs/>
            </w:rPr>
            <w:t>Figure</w:t>
          </w:r>
          <w:r>
            <w:rPr>
              <w:b/>
              <w:bCs/>
            </w:rPr>
            <w:t xml:space="preserve"> 6: </w:t>
          </w:r>
          <w:r w:rsidRPr="00BB6337">
            <w:rPr>
              <w:b/>
              <w:bCs/>
            </w:rPr>
            <w:t>Master PCB</w:t>
          </w:r>
        </w:p>
        <w:p w14:paraId="509921C8" w14:textId="7A0538ED" w:rsidR="00BB6337" w:rsidRDefault="00BB6337" w:rsidP="00BB6337">
          <w:pPr>
            <w:jc w:val="center"/>
          </w:pPr>
          <w:r>
            <w:rPr>
              <w:noProof/>
            </w:rPr>
            <w:drawing>
              <wp:inline distT="0" distB="0" distL="0" distR="0" wp14:anchorId="3565C85F" wp14:editId="15974ECC">
                <wp:extent cx="4921857" cy="3598974"/>
                <wp:effectExtent l="0" t="0" r="0" b="1905"/>
                <wp:docPr id="1148095820" name="Picture 6" descr="A green circuit board with a green screen&#10;&#10;AI-generated content may be incorrect.">
                  <a:extLst xmlns:a="http://schemas.openxmlformats.org/drawingml/2006/main">
                    <a:ext uri="{FF2B5EF4-FFF2-40B4-BE49-F238E27FC236}">
                      <a16:creationId xmlns:a16="http://schemas.microsoft.com/office/drawing/2014/main" id="{7413BF6F-6F43-4CBC-A114-73EEEA360F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5820" name="Picture 6" descr="A green circuit board with a green screen&#10;&#10;AI-generated content may be incorrect.">
                          <a:extLst>
                            <a:ext uri="{FF2B5EF4-FFF2-40B4-BE49-F238E27FC236}">
                              <a16:creationId xmlns:a16="http://schemas.microsoft.com/office/drawing/2014/main" id="{7413BF6F-6F43-4CBC-A114-73EEEA360F34}"/>
                            </a:ext>
                          </a:extLst>
                        </pic:cNvPr>
                        <pic:cNvPicPr>
                          <a:picLocks noChangeAspect="1"/>
                        </pic:cNvPicPr>
                      </pic:nvPicPr>
                      <pic:blipFill>
                        <a:blip r:embed="rId25"/>
                        <a:stretch>
                          <a:fillRect/>
                        </a:stretch>
                      </pic:blipFill>
                      <pic:spPr>
                        <a:xfrm>
                          <a:off x="0" y="0"/>
                          <a:ext cx="4923226" cy="3599975"/>
                        </a:xfrm>
                        <a:prstGeom prst="rect">
                          <a:avLst/>
                        </a:prstGeom>
                      </pic:spPr>
                    </pic:pic>
                  </a:graphicData>
                </a:graphic>
              </wp:inline>
            </w:drawing>
          </w:r>
        </w:p>
        <w:p w14:paraId="7F707ACD" w14:textId="45ACE644" w:rsidR="00BB6337" w:rsidRDefault="00BB6337" w:rsidP="00BB6337">
          <w:pPr>
            <w:jc w:val="center"/>
          </w:pPr>
          <w:r w:rsidRPr="00A87D50">
            <w:rPr>
              <w:b/>
              <w:bCs/>
            </w:rPr>
            <w:t>Figure</w:t>
          </w:r>
          <w:r>
            <w:rPr>
              <w:b/>
              <w:bCs/>
            </w:rPr>
            <w:t xml:space="preserve"> 7: </w:t>
          </w:r>
          <w:r w:rsidRPr="00BB6337">
            <w:rPr>
              <w:b/>
              <w:bCs/>
            </w:rPr>
            <w:t>Master PCB</w:t>
          </w:r>
          <w:r>
            <w:rPr>
              <w:b/>
              <w:bCs/>
            </w:rPr>
            <w:t xml:space="preserve"> 3D</w:t>
          </w:r>
        </w:p>
        <w:p w14:paraId="38448542" w14:textId="5D64E916" w:rsidR="00BB6337" w:rsidRDefault="00BB6337" w:rsidP="00BB6337">
          <w:pPr>
            <w:ind w:firstLine="360"/>
          </w:pPr>
          <w:r>
            <w:lastRenderedPageBreak/>
            <w:t>The PCB uses a two-layer design:</w:t>
          </w:r>
        </w:p>
        <w:p w14:paraId="503B27F4" w14:textId="07A67F58" w:rsidR="00BB6337" w:rsidRDefault="00BB6337" w:rsidP="00BB6337">
          <w:pPr>
            <w:pStyle w:val="ListParagraph"/>
            <w:numPr>
              <w:ilvl w:val="0"/>
              <w:numId w:val="5"/>
            </w:numPr>
          </w:pPr>
          <w:r>
            <w:t>Top Layer: Contains all signal and power traces (yellow in the schematic). I2C lines to DS3231 and LCD, GPIO lines to push buttons, and power lines (5V/3.3V) are routed here. Vias are strategically placed to connect traces to the bottom layer for ground.</w:t>
          </w:r>
        </w:p>
        <w:p w14:paraId="28F93774" w14:textId="2EC98445" w:rsidR="002E7501" w:rsidRDefault="00BB6337" w:rsidP="00BB6337">
          <w:pPr>
            <w:pStyle w:val="ListParagraph"/>
            <w:numPr>
              <w:ilvl w:val="0"/>
              <w:numId w:val="5"/>
            </w:numPr>
          </w:pPr>
          <w:r>
            <w:t>Bottom Layer: Fully dedicated to a ground plane to reduce noise and improve signal integrity. Vias ensure all ground pins of components (e.g., STM32, DS3231) are connected to this plane. The layout minimizes trace lengths for I2C and GPIO signals, avoiding overlap to reduce interference.</w:t>
          </w:r>
        </w:p>
        <w:p w14:paraId="522362D3" w14:textId="012F6E55" w:rsidR="00BB6337" w:rsidRDefault="00BB6337" w:rsidP="00BB6337">
          <w:pPr>
            <w:ind w:firstLine="360"/>
          </w:pPr>
          <w:r w:rsidRPr="00BB6337">
            <w:t>For the Master, the group drew the internal schematic of the STM32 in detail. However, for the Slave, group used a module to make wiring easier and to be closer to the reality that group used a module to complete the project.</w:t>
          </w:r>
        </w:p>
        <w:p w14:paraId="4E648704" w14:textId="38C02F39" w:rsidR="00BB6337" w:rsidRDefault="00BB6337" w:rsidP="00BB6337">
          <w:pPr>
            <w:jc w:val="center"/>
          </w:pPr>
          <w:r>
            <w:rPr>
              <w:noProof/>
            </w:rPr>
            <w:drawing>
              <wp:inline distT="0" distB="0" distL="0" distR="0" wp14:anchorId="3FE06F3B" wp14:editId="2017F5E3">
                <wp:extent cx="5909310" cy="3425190"/>
                <wp:effectExtent l="0" t="0" r="0" b="3810"/>
                <wp:docPr id="17" name="Picture 16" descr="A blue screen with many wires&#10;&#10;AI-generated content may be incorrect.">
                  <a:extLst xmlns:a="http://schemas.openxmlformats.org/drawingml/2006/main">
                    <a:ext uri="{FF2B5EF4-FFF2-40B4-BE49-F238E27FC236}">
                      <a16:creationId xmlns:a16="http://schemas.microsoft.com/office/drawing/2014/main" id="{6FB9829A-DDBC-0EA6-22CF-8AF172494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blue screen with many wires&#10;&#10;AI-generated content may be incorrect.">
                          <a:extLst>
                            <a:ext uri="{FF2B5EF4-FFF2-40B4-BE49-F238E27FC236}">
                              <a16:creationId xmlns:a16="http://schemas.microsoft.com/office/drawing/2014/main" id="{6FB9829A-DDBC-0EA6-22CF-8AF1724944CB}"/>
                            </a:ext>
                          </a:extLst>
                        </pic:cNvPr>
                        <pic:cNvPicPr>
                          <a:picLocks noChangeAspect="1"/>
                        </pic:cNvPicPr>
                      </pic:nvPicPr>
                      <pic:blipFill>
                        <a:blip r:embed="rId26"/>
                        <a:stretch>
                          <a:fillRect/>
                        </a:stretch>
                      </pic:blipFill>
                      <pic:spPr>
                        <a:xfrm>
                          <a:off x="0" y="0"/>
                          <a:ext cx="5909310" cy="3425190"/>
                        </a:xfrm>
                        <a:prstGeom prst="rect">
                          <a:avLst/>
                        </a:prstGeom>
                      </pic:spPr>
                    </pic:pic>
                  </a:graphicData>
                </a:graphic>
              </wp:inline>
            </w:drawing>
          </w:r>
        </w:p>
        <w:p w14:paraId="59050B03" w14:textId="004CBFC1" w:rsidR="00BB6337" w:rsidRDefault="00BB6337" w:rsidP="00BB6337">
          <w:pPr>
            <w:jc w:val="center"/>
          </w:pPr>
          <w:r w:rsidRPr="00A87D50">
            <w:rPr>
              <w:b/>
              <w:bCs/>
            </w:rPr>
            <w:t>Figure</w:t>
          </w:r>
          <w:r>
            <w:rPr>
              <w:b/>
              <w:bCs/>
            </w:rPr>
            <w:t xml:space="preserve"> 8: </w:t>
          </w:r>
          <w:r w:rsidR="003022CA">
            <w:rPr>
              <w:b/>
              <w:bCs/>
            </w:rPr>
            <w:t>SLAVE</w:t>
          </w:r>
          <w:r w:rsidRPr="00BB6337">
            <w:rPr>
              <w:b/>
              <w:bCs/>
            </w:rPr>
            <w:t xml:space="preserve"> PCB</w:t>
          </w:r>
        </w:p>
        <w:p w14:paraId="61CFB47C" w14:textId="6113ABB7" w:rsidR="00BB6337" w:rsidRDefault="003022CA" w:rsidP="003022CA">
          <w:pPr>
            <w:jc w:val="center"/>
          </w:pPr>
          <w:r>
            <w:rPr>
              <w:noProof/>
            </w:rPr>
            <w:lastRenderedPageBreak/>
            <w:drawing>
              <wp:inline distT="0" distB="0" distL="0" distR="0" wp14:anchorId="4AAF761A" wp14:editId="4852AF7E">
                <wp:extent cx="5943600" cy="3450590"/>
                <wp:effectExtent l="0" t="0" r="0" b="0"/>
                <wp:docPr id="7" name="Picture 6" descr="A green circuit board with white and blue lines&#10;&#10;AI-generated content may be incorrect.">
                  <a:extLst xmlns:a="http://schemas.openxmlformats.org/drawingml/2006/main">
                    <a:ext uri="{FF2B5EF4-FFF2-40B4-BE49-F238E27FC236}">
                      <a16:creationId xmlns:a16="http://schemas.microsoft.com/office/drawing/2014/main" id="{D64EDFC7-279B-63BD-0613-74B8E5BFD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een circuit board with white and blue lines&#10;&#10;AI-generated content may be incorrect.">
                          <a:extLst>
                            <a:ext uri="{FF2B5EF4-FFF2-40B4-BE49-F238E27FC236}">
                              <a16:creationId xmlns:a16="http://schemas.microsoft.com/office/drawing/2014/main" id="{D64EDFC7-279B-63BD-0613-74B8E5BFD2B7}"/>
                            </a:ext>
                          </a:extLst>
                        </pic:cNvPr>
                        <pic:cNvPicPr>
                          <a:picLocks noChangeAspect="1"/>
                        </pic:cNvPicPr>
                      </pic:nvPicPr>
                      <pic:blipFill>
                        <a:blip r:embed="rId27"/>
                        <a:stretch>
                          <a:fillRect/>
                        </a:stretch>
                      </pic:blipFill>
                      <pic:spPr>
                        <a:xfrm>
                          <a:off x="0" y="0"/>
                          <a:ext cx="5943600" cy="3450590"/>
                        </a:xfrm>
                        <a:prstGeom prst="rect">
                          <a:avLst/>
                        </a:prstGeom>
                      </pic:spPr>
                    </pic:pic>
                  </a:graphicData>
                </a:graphic>
              </wp:inline>
            </w:drawing>
          </w:r>
        </w:p>
        <w:p w14:paraId="6A933DE7" w14:textId="3788DF28" w:rsidR="00BB6337" w:rsidRPr="00D722D5" w:rsidRDefault="003022CA" w:rsidP="003022CA">
          <w:pPr>
            <w:jc w:val="center"/>
          </w:pPr>
          <w:r w:rsidRPr="00A87D50">
            <w:rPr>
              <w:b/>
              <w:bCs/>
            </w:rPr>
            <w:t>Figure</w:t>
          </w:r>
          <w:r>
            <w:rPr>
              <w:b/>
              <w:bCs/>
            </w:rPr>
            <w:t xml:space="preserve"> 9: SLAVE</w:t>
          </w:r>
          <w:r w:rsidRPr="00BB6337">
            <w:rPr>
              <w:b/>
              <w:bCs/>
            </w:rPr>
            <w:t xml:space="preserve"> PCB</w:t>
          </w:r>
          <w:r>
            <w:rPr>
              <w:b/>
              <w:bCs/>
            </w:rPr>
            <w:t xml:space="preserve"> 3D</w:t>
          </w:r>
        </w:p>
        <w:p w14:paraId="1C235F9B" w14:textId="77777777" w:rsidR="00136AEF" w:rsidRDefault="00136AEF">
          <w:pPr>
            <w:rPr>
              <w:b/>
              <w:bCs/>
              <w:u w:val="single"/>
            </w:rPr>
          </w:pPr>
          <w:r>
            <w:rPr>
              <w:b/>
              <w:bCs/>
              <w:u w:val="single"/>
            </w:rPr>
            <w:br w:type="page"/>
          </w:r>
        </w:p>
        <w:p w14:paraId="362D6D69" w14:textId="6C47DE2D" w:rsidR="00886FEF" w:rsidRPr="002A6EA0" w:rsidRDefault="00886FEF" w:rsidP="002A6EA0">
          <w:pPr>
            <w:pStyle w:val="ListParagraph"/>
            <w:numPr>
              <w:ilvl w:val="0"/>
              <w:numId w:val="1"/>
            </w:numPr>
            <w:outlineLvl w:val="0"/>
            <w:rPr>
              <w:b/>
              <w:bCs/>
              <w:u w:val="single"/>
            </w:rPr>
          </w:pPr>
          <w:bookmarkStart w:id="8" w:name="_Toc197506719"/>
          <w:r w:rsidRPr="00886FEF">
            <w:rPr>
              <w:b/>
              <w:bCs/>
              <w:u w:val="single"/>
            </w:rPr>
            <w:lastRenderedPageBreak/>
            <w:t>Design Architecture:</w:t>
          </w:r>
          <w:bookmarkEnd w:id="8"/>
        </w:p>
        <w:p w14:paraId="67F72479" w14:textId="0D53254B" w:rsidR="002A6EA0" w:rsidRPr="002A6EA0" w:rsidRDefault="002A6EA0" w:rsidP="00AE2998">
          <w:pPr>
            <w:pStyle w:val="NormalWeb"/>
            <w:numPr>
              <w:ilvl w:val="0"/>
              <w:numId w:val="4"/>
            </w:numPr>
            <w:outlineLvl w:val="1"/>
            <w:rPr>
              <w:b/>
              <w:bCs/>
              <w:sz w:val="26"/>
              <w:szCs w:val="26"/>
            </w:rPr>
          </w:pPr>
          <w:bookmarkStart w:id="9" w:name="_Toc197506720"/>
          <w:r w:rsidRPr="002A6EA0">
            <w:rPr>
              <w:b/>
              <w:bCs/>
              <w:sz w:val="26"/>
              <w:szCs w:val="26"/>
            </w:rPr>
            <w:t>Overview of the System Architecture:</w:t>
          </w:r>
          <w:bookmarkEnd w:id="9"/>
        </w:p>
        <w:p w14:paraId="78F702BD" w14:textId="39CE31C1" w:rsidR="002A6EA0" w:rsidRPr="002A6EA0" w:rsidRDefault="002A6EA0" w:rsidP="000612A8">
          <w:pPr>
            <w:pStyle w:val="NormalWeb"/>
            <w:spacing w:line="360" w:lineRule="auto"/>
            <w:ind w:firstLine="360"/>
            <w:jc w:val="both"/>
            <w:rPr>
              <w:sz w:val="26"/>
              <w:szCs w:val="26"/>
            </w:rPr>
          </w:pPr>
          <w:r w:rsidRPr="002A6EA0">
            <w:rPr>
              <w:sz w:val="26"/>
              <w:szCs w:val="26"/>
            </w:rPr>
            <w:t>The wireless traffic light system is engineered with a Master-Slave architecture to provide efficient and synchronized traffic management across two directions, addressing a variety of traffic scenarios from busy intersections to quieter roads. The STM32F103C8T6 microcontrollers serve as the central processing units for both the Master and Slave units, delivering the computational power required to handle communication, timing, and control tasks with precision.</w:t>
          </w:r>
          <w:r w:rsidR="00D258BB">
            <w:rPr>
              <w:sz w:val="26"/>
              <w:szCs w:val="26"/>
            </w:rPr>
            <w:t xml:space="preserve"> </w:t>
          </w:r>
          <w:r w:rsidRPr="002A6EA0">
            <w:rPr>
              <w:sz w:val="26"/>
              <w:szCs w:val="26"/>
            </w:rPr>
            <w:t>Wireless communication is a key feature, facilitated by HC-12 modules that enable the Master to transmit mode instructions to the Slave over a reliable UART interface, eliminating the need for physical wiring and enhancing system flexibility. This setup ensures that both units can operate in unison, adapting to the demands of real-world traffic conditions.</w:t>
          </w:r>
        </w:p>
        <w:p w14:paraId="3CD6644A" w14:textId="58FCCD8C" w:rsidR="00D722D5" w:rsidRPr="002A6EA0" w:rsidRDefault="002A6EA0" w:rsidP="000612A8">
          <w:pPr>
            <w:pStyle w:val="NormalWeb"/>
            <w:spacing w:line="360" w:lineRule="auto"/>
            <w:ind w:firstLine="360"/>
            <w:jc w:val="both"/>
            <w:rPr>
              <w:sz w:val="26"/>
              <w:szCs w:val="26"/>
            </w:rPr>
          </w:pPr>
          <w:r w:rsidRPr="002A6EA0">
            <w:rPr>
              <w:sz w:val="26"/>
              <w:szCs w:val="26"/>
            </w:rPr>
            <w:t>The system’s reliability is further supported by the DS3231 real-time clock (RTC) module, which provides accurate timekeeping by delivering precise updates to keep both units synchronized. This is essential for maintaining consistent traffic light sequences across different modes. Display outputs enhance usability, with a 16x2 LCD displaying real-time information and mode status, and double 7-segment LEDs showing countdown timers for each traffic light phase. Together, these components enable the system to support a range of operating modes</w:t>
          </w:r>
          <w:r w:rsidR="00E75894">
            <w:rPr>
              <w:sz w:val="26"/>
              <w:szCs w:val="26"/>
            </w:rPr>
            <w:t xml:space="preserve"> like </w:t>
          </w:r>
          <w:r w:rsidRPr="002A6EA0">
            <w:rPr>
              <w:sz w:val="26"/>
              <w:szCs w:val="26"/>
            </w:rPr>
            <w:t>Normal, Heavy, Night, and Control</w:t>
          </w:r>
          <w:r w:rsidR="00E75894">
            <w:rPr>
              <w:sz w:val="26"/>
              <w:szCs w:val="26"/>
            </w:rPr>
            <w:t xml:space="preserve">, </w:t>
          </w:r>
          <w:r w:rsidRPr="002A6EA0">
            <w:rPr>
              <w:sz w:val="26"/>
              <w:szCs w:val="26"/>
            </w:rPr>
            <w:t>allowing it to adjust effectively to varying traffic demands while ensuring safe and reliable traffic management.</w:t>
          </w:r>
        </w:p>
        <w:p w14:paraId="4C32E5E4" w14:textId="67DABAE8" w:rsidR="00D722D5" w:rsidRPr="00D722D5" w:rsidRDefault="002A6EA0" w:rsidP="00AE2998">
          <w:pPr>
            <w:pStyle w:val="NormalWeb"/>
            <w:numPr>
              <w:ilvl w:val="0"/>
              <w:numId w:val="4"/>
            </w:numPr>
            <w:outlineLvl w:val="1"/>
            <w:rPr>
              <w:b/>
              <w:bCs/>
              <w:sz w:val="26"/>
              <w:szCs w:val="26"/>
            </w:rPr>
          </w:pPr>
          <w:bookmarkStart w:id="10" w:name="_Toc197506721"/>
          <w:r w:rsidRPr="002A6EA0">
            <w:rPr>
              <w:b/>
              <w:bCs/>
              <w:sz w:val="26"/>
              <w:szCs w:val="26"/>
            </w:rPr>
            <w:t>Master Unit Setup and Functionality:</w:t>
          </w:r>
          <w:bookmarkEnd w:id="10"/>
        </w:p>
        <w:p w14:paraId="319D1A6F" w14:textId="710203DA" w:rsidR="00D722D5" w:rsidRDefault="00D722D5" w:rsidP="000612A8">
          <w:pPr>
            <w:pStyle w:val="NormalWeb"/>
            <w:spacing w:line="360" w:lineRule="auto"/>
            <w:ind w:firstLine="360"/>
            <w:jc w:val="both"/>
            <w:rPr>
              <w:sz w:val="26"/>
              <w:szCs w:val="26"/>
            </w:rPr>
          </w:pPr>
          <w:r w:rsidRPr="00D722D5">
            <w:rPr>
              <w:sz w:val="26"/>
              <w:szCs w:val="26"/>
            </w:rPr>
            <w:t>To illustrate the operational flow of the Master unit, a flowchart is provided below. It outlines the sequence of tasks, including checking each push button (PB5 to PB9) for mode selection using decision points, synchronizing time with the DS3231, transmitting mode data to the Slave, controlling traffic lights, and updating displays, offering a clear visual guide to the Master’s role.</w:t>
          </w:r>
        </w:p>
        <w:p w14:paraId="04A38637" w14:textId="70820E9C" w:rsidR="002A6EA0" w:rsidRDefault="002E7501" w:rsidP="002E7501">
          <w:pPr>
            <w:pStyle w:val="NormalWeb"/>
            <w:ind w:firstLine="360"/>
            <w:jc w:val="center"/>
            <w:rPr>
              <w:sz w:val="26"/>
              <w:szCs w:val="26"/>
            </w:rPr>
          </w:pPr>
          <w:r w:rsidRPr="00C56EC0">
            <w:rPr>
              <w:noProof/>
              <w:sz w:val="26"/>
              <w:szCs w:val="26"/>
            </w:rPr>
            <w:lastRenderedPageBreak/>
            <w:drawing>
              <wp:inline distT="0" distB="0" distL="0" distR="0" wp14:anchorId="727B27A4" wp14:editId="04E8E21E">
                <wp:extent cx="3713259" cy="5281547"/>
                <wp:effectExtent l="0" t="0" r="1905" b="0"/>
                <wp:docPr id="77345443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54436" name="Picture 1" descr="A diagram of a program&#10;&#10;AI-generated content may be incorrect."/>
                        <pic:cNvPicPr/>
                      </pic:nvPicPr>
                      <pic:blipFill>
                        <a:blip r:embed="rId28"/>
                        <a:stretch>
                          <a:fillRect/>
                        </a:stretch>
                      </pic:blipFill>
                      <pic:spPr>
                        <a:xfrm>
                          <a:off x="0" y="0"/>
                          <a:ext cx="3733146" cy="5309834"/>
                        </a:xfrm>
                        <a:prstGeom prst="rect">
                          <a:avLst/>
                        </a:prstGeom>
                      </pic:spPr>
                    </pic:pic>
                  </a:graphicData>
                </a:graphic>
              </wp:inline>
            </w:drawing>
          </w:r>
        </w:p>
        <w:p w14:paraId="4F3FFFD1" w14:textId="14426688" w:rsidR="00A87D50" w:rsidRPr="002A6EA0" w:rsidRDefault="00A87D50" w:rsidP="00AB24B0">
          <w:pPr>
            <w:pStyle w:val="NormalWeb"/>
            <w:jc w:val="center"/>
            <w:rPr>
              <w:sz w:val="26"/>
              <w:szCs w:val="26"/>
            </w:rPr>
          </w:pPr>
          <w:r w:rsidRPr="00A87D50">
            <w:rPr>
              <w:b/>
              <w:bCs/>
            </w:rPr>
            <w:t>Figure</w:t>
          </w:r>
          <w:r>
            <w:rPr>
              <w:b/>
              <w:bCs/>
            </w:rPr>
            <w:t xml:space="preserve"> </w:t>
          </w:r>
          <w:r w:rsidR="00300AD6">
            <w:rPr>
              <w:b/>
              <w:bCs/>
            </w:rPr>
            <w:t>10</w:t>
          </w:r>
          <w:r>
            <w:rPr>
              <w:b/>
              <w:bCs/>
            </w:rPr>
            <w:t>: Master Operation Flow Chart</w:t>
          </w:r>
        </w:p>
        <w:p w14:paraId="0D8E6D03" w14:textId="77777777" w:rsidR="00D722D5" w:rsidRDefault="00D722D5" w:rsidP="000612A8">
          <w:pPr>
            <w:pStyle w:val="NormalWeb"/>
            <w:spacing w:line="360" w:lineRule="auto"/>
            <w:ind w:firstLine="360"/>
            <w:jc w:val="both"/>
            <w:rPr>
              <w:sz w:val="26"/>
              <w:szCs w:val="26"/>
            </w:rPr>
          </w:pPr>
          <w:r w:rsidRPr="00D722D5">
            <w:rPr>
              <w:sz w:val="26"/>
              <w:szCs w:val="26"/>
            </w:rPr>
            <w:t xml:space="preserve">The Master unit is built around the STM32 microcontroller, which acts as the central hub for coordinating all system functions. This powerful microcontroller handles the processing of inputs, manages communication protocols, and controls the output devices, ensuring the system operates smoothly under various traffic conditions. Its setup includes connections to multiple peripherals, each playing a critical role in the unit’s operation, with power stability maintained by an AMS1117 voltage regulator that steps down the 9V power adapter input to a reliable 5V/3.3V supply. This foundational configuration enables the </w:t>
          </w:r>
          <w:r w:rsidRPr="00D722D5">
            <w:rPr>
              <w:sz w:val="26"/>
              <w:szCs w:val="26"/>
            </w:rPr>
            <w:lastRenderedPageBreak/>
            <w:t>Master to serve as the decision-making core, sending instructions to the Slave and managing local traffic light operations effectively.</w:t>
          </w:r>
        </w:p>
        <w:p w14:paraId="1D7F26CE" w14:textId="2C912A20" w:rsidR="00CB2523" w:rsidRPr="00CB2523" w:rsidRDefault="00CB2523" w:rsidP="000612A8">
          <w:pPr>
            <w:pStyle w:val="NormalWeb"/>
            <w:spacing w:line="360" w:lineRule="auto"/>
            <w:ind w:firstLine="360"/>
            <w:rPr>
              <w:sz w:val="26"/>
              <w:szCs w:val="26"/>
            </w:rPr>
          </w:pPr>
          <w:r w:rsidRPr="00CB2523">
            <w:rPr>
              <w:sz w:val="26"/>
              <w:szCs w:val="26"/>
            </w:rPr>
            <w:t>The DS3231 real-time clock module plays a vital role in ensuring accurate timing for the Master unit. It is set to operate in "alarm per one second" mode, producing a signal from its SQW pin that connects to the STM32 via an external interrupt (EXTI). This configuration greatly lowers power usage by removing the need for the microcontroller to constantly query the DS3231 for time, which could otherwise lead to energy drain or operational delays. Instead, the interrupt-based method allows the STM32 to act only when a new second is signaled, promoting efficient performance. The time data from the DS3231 is transferred to the STM32 through the I2C interface, where it is processed and then displayed on the 16x2 LCD. This arrangement guarantees that the Master unit maintains precise timekeeping, crucial for coordinating traffic light sequences and updating system status.</w:t>
          </w:r>
        </w:p>
        <w:p w14:paraId="5CA5CF5F" w14:textId="585E167A" w:rsidR="002D656A" w:rsidRDefault="00CB2523" w:rsidP="000612A8">
          <w:pPr>
            <w:pStyle w:val="NormalWeb"/>
            <w:spacing w:line="360" w:lineRule="auto"/>
            <w:ind w:firstLine="360"/>
            <w:jc w:val="both"/>
            <w:rPr>
              <w:sz w:val="26"/>
              <w:szCs w:val="26"/>
            </w:rPr>
          </w:pPr>
          <w:r w:rsidRPr="00CB2523">
            <w:rPr>
              <w:sz w:val="26"/>
              <w:szCs w:val="26"/>
            </w:rPr>
            <w:t>The DS3231 is configured to enable the one-second alarm, a choice made to save energy and optimize the system’s code efficiency. By generating an interrupt every second, the STM32 avoids continuous polling of the DS3231, reducing unnecessary processing overhead and power consumption. The module’s I2C address is set to 0x68, which is left-shifted by 1 bit (resulting in 0xD0 for write operations) to align with the I2C protocol’s 7-bit addressing format. To enable the alarm, specific values are written to the DS3231’s registers: the control register at address 0x0E is set to activate the alarm interrupt and configure the SQW pin for output, while the status register at 0x0F is cleared to reset any existing alarm flags, ensuring a clean operation. The alarm registers are also adjusted to define the one-second interval. Similarly, to set or read the time—including seconds, minutes, hours, day of week, day of month, month, and year—the same approach is used, writing or reading values to the timekeeping registers starting at address 0x00, with data converted to binary-coded decimal format for compatibility. This setup ensures the DS3231 provides a reliable and efficient timekeeping mechanism for the Master unit, supporting the overall functionality of the traffic light system.</w:t>
          </w:r>
        </w:p>
        <w:p w14:paraId="59BE4861" w14:textId="2D93F7D4" w:rsidR="00CB2523" w:rsidRPr="00CB2523" w:rsidRDefault="00CB2523" w:rsidP="000612A8">
          <w:pPr>
            <w:pStyle w:val="NormalWeb"/>
            <w:spacing w:line="360" w:lineRule="auto"/>
            <w:ind w:firstLine="360"/>
            <w:rPr>
              <w:sz w:val="26"/>
              <w:szCs w:val="26"/>
            </w:rPr>
          </w:pPr>
          <w:r w:rsidRPr="00CB2523">
            <w:rPr>
              <w:sz w:val="26"/>
              <w:szCs w:val="26"/>
            </w:rPr>
            <w:lastRenderedPageBreak/>
            <w:t>The 16x2 LCD serves as the primary display for the Master unit, delivering real-time information to users about the current time and the active mode. It is interfaced with the STM32 through a PCF8574T I2C expander, which reduces the number of pins needed for connection and facilitates efficient data transfer. The STM32 updates the LCD at least every second, utilizing time data received from the DS3231 via the I2C bus. This consistent refresh allows operators and observers to accurately monitor the system’s status, whether it shows the current time or indicates the active mode—such as Normal, Heavy, Night, or Control. The clear and reliable display plays a crucial role in enhancing the system’s usability, serving as an essential tool for effective traffic flow management.</w:t>
          </w:r>
        </w:p>
        <w:p w14:paraId="4C035435" w14:textId="73EB8681" w:rsidR="00D722D5" w:rsidRDefault="00CB2523" w:rsidP="000612A8">
          <w:pPr>
            <w:pStyle w:val="NormalWeb"/>
            <w:spacing w:line="360" w:lineRule="auto"/>
            <w:ind w:firstLine="360"/>
            <w:jc w:val="both"/>
            <w:rPr>
              <w:sz w:val="26"/>
              <w:szCs w:val="26"/>
            </w:rPr>
          </w:pPr>
          <w:r w:rsidRPr="00CB2523">
            <w:rPr>
              <w:sz w:val="26"/>
              <w:szCs w:val="26"/>
            </w:rPr>
            <w:t>The setup of the LCD involves configuring the PCF8574T I2C expander with the address 0x4E, which is used by the STM32 to communicate with the display. After retrieving the real-time data from the DS3231, the STM32 processes this information and sends it to the LCD at the specified address to update the display with the current time. This address ensures precise targeting of the PCF8574T, enabling seamless data transfer and accurate rendering of time and mode information on the 16x2 LCD. The integration of this address into the system’s I2C communication framework supports the regular updates required for maintaining an effective and user-friendly interface.</w:t>
          </w:r>
        </w:p>
        <w:p w14:paraId="6FB53906" w14:textId="45A1D0DD" w:rsidR="00D722D5" w:rsidRDefault="00D722D5" w:rsidP="000612A8">
          <w:pPr>
            <w:pStyle w:val="NormalWeb"/>
            <w:spacing w:line="360" w:lineRule="auto"/>
            <w:ind w:firstLine="360"/>
            <w:jc w:val="both"/>
            <w:rPr>
              <w:sz w:val="26"/>
              <w:szCs w:val="26"/>
            </w:rPr>
          </w:pPr>
          <w:r w:rsidRPr="00D722D5">
            <w:rPr>
              <w:sz w:val="26"/>
              <w:szCs w:val="26"/>
            </w:rPr>
            <w:t>The Master unit incorporates five push buttons (PB5 to PB9), connected to the STM32’s GPIO pins with pull-down resistors, to handle mode selection and manual control. The STM32 continuously monitors these inputs to detect when a button is pressed, triggering a change in the operating mode or a specific action. For instance, pressing PB5 selects Normal Mode, PB6 selects Heavy Mode, PB7 selects Night Mode, PB8 activates Control Mode, and PB9 allows manual toggling of traffic light states when in Control Mode. This input mechanism allows the system to adapt to different traffic conditions, with the STM32 processing each button press to determine the appropriate response. The use of pull-down resistors ensures stable input detection, preventing false triggers and enhancing the reliability of mode transitions.</w:t>
          </w:r>
        </w:p>
        <w:p w14:paraId="1DDBF66F" w14:textId="134D2E10" w:rsidR="00720E8D" w:rsidRPr="00720E8D" w:rsidRDefault="00720E8D" w:rsidP="000612A8">
          <w:pPr>
            <w:pStyle w:val="NormalWeb"/>
            <w:spacing w:line="360" w:lineRule="auto"/>
            <w:ind w:firstLine="360"/>
            <w:rPr>
              <w:sz w:val="26"/>
              <w:szCs w:val="26"/>
            </w:rPr>
          </w:pPr>
          <w:bookmarkStart w:id="11" w:name="_Hlk197459742"/>
          <w:r w:rsidRPr="00720E8D">
            <w:rPr>
              <w:sz w:val="26"/>
              <w:szCs w:val="26"/>
            </w:rPr>
            <w:lastRenderedPageBreak/>
            <w:t>The double 7-segment LEDs provide a visual countdown of the remaining time for each traffic light phase, offering drivers clear feedback on when the lights will change. These LEDs are driven by a 74HC595 shift register, which interfaces with the STM32 over the SPI protocol. When a mode is selected via the push buttons, the STM32 calculates the timing for the Red, Yellow, and Green lights—such as 30 seconds for Green, 5 seconds for Yellow, and 25 seconds for Red in Normal Mode—and sends this data to the shift register. The 74HC595 then updates the 7-segment displays accordingly, ensuring accurate and dynamic timing information is presented. This setup leverages the SPI interface’s speed and efficiency, making it ideal for real-time updates and enhancing the system’s visibility to users.</w:t>
          </w:r>
        </w:p>
        <w:p w14:paraId="6A147367" w14:textId="15E1D24A" w:rsidR="00D722D5" w:rsidRDefault="00720E8D" w:rsidP="000612A8">
          <w:pPr>
            <w:pStyle w:val="NormalWeb"/>
            <w:spacing w:line="360" w:lineRule="auto"/>
            <w:ind w:firstLine="360"/>
            <w:jc w:val="both"/>
            <w:rPr>
              <w:sz w:val="26"/>
              <w:szCs w:val="26"/>
            </w:rPr>
          </w:pPr>
          <w:r w:rsidRPr="00720E8D">
            <w:rPr>
              <w:sz w:val="26"/>
              <w:szCs w:val="26"/>
            </w:rPr>
            <w:t>To display numbers effectively on the 7-segment LEDs, a table of values is constructed to map each digit to its corresponding segment pattern. This table allows the STM32 to send the appropriate data via the SDIO (Serial Data Input/Output) line of the SPI interface to the 74HC595 shift register. The SPI clock (SCLK) is used to synchronize the data transfer, while the NSS (Not Slave Select) pin, configured as the LOAD signal, triggers the update of the display with the new number once the data is fully shifted in. This method ensures precise control over the 7-segment LEDs, enabling the system to reflect the calculated timing accurately and maintain a responsive visual interface for drivers</w:t>
          </w:r>
          <w:r w:rsidR="00D722D5" w:rsidRPr="00D722D5">
            <w:rPr>
              <w:sz w:val="26"/>
              <w:szCs w:val="26"/>
            </w:rPr>
            <w:t>.</w:t>
          </w:r>
          <w:bookmarkEnd w:id="11"/>
        </w:p>
        <w:p w14:paraId="4B48AF1E" w14:textId="59C7A376" w:rsidR="001517A5" w:rsidRPr="001517A5" w:rsidRDefault="001517A5" w:rsidP="000612A8">
          <w:pPr>
            <w:pStyle w:val="NormalWeb"/>
            <w:spacing w:line="360" w:lineRule="auto"/>
            <w:ind w:firstLine="360"/>
            <w:rPr>
              <w:sz w:val="26"/>
              <w:szCs w:val="26"/>
            </w:rPr>
          </w:pPr>
          <w:r w:rsidRPr="001517A5">
            <w:rPr>
              <w:sz w:val="26"/>
              <w:szCs w:val="26"/>
            </w:rPr>
            <w:t>The HC-12 wireless module enables communication between the Master and Slave units, interfaced with the STM32 through the UART protocol. After the STM32 identifies the selected mode from the push button inputs, it sends this information to the Slave unit via the HC-12 module. This wireless connection ensures reliable operation, allowing the Slave to replicate the Master’s traffic light sequences without the need for wired connections. The UART protocol supports rapid and efficient data transfer, enabling the Master to communicate mode details in real time. This functionality is essential for maintaining synchronization throughout the system, ensuring the Master can control the operational state and achieve cohesive traffic management across both units.</w:t>
          </w:r>
        </w:p>
        <w:p w14:paraId="763221DD" w14:textId="5AD6C360" w:rsidR="002A6EA0" w:rsidRPr="002A6EA0" w:rsidRDefault="001517A5" w:rsidP="000612A8">
          <w:pPr>
            <w:pStyle w:val="NormalWeb"/>
            <w:spacing w:line="360" w:lineRule="auto"/>
            <w:ind w:firstLine="360"/>
            <w:jc w:val="both"/>
            <w:rPr>
              <w:sz w:val="26"/>
              <w:szCs w:val="26"/>
            </w:rPr>
          </w:pPr>
          <w:r w:rsidRPr="001517A5">
            <w:rPr>
              <w:sz w:val="26"/>
              <w:szCs w:val="26"/>
            </w:rPr>
            <w:lastRenderedPageBreak/>
            <w:t>The HC-12 module requires specific configuration to ensure optimal performance in the system. To set up the HC-12, the SET pin is driven low to enter configuration mode, granting access to send AT commands (ACK) for adjusting its settings. In this mode, the module is configured to operate at a baud rate of 9600 bps to match the system’s communication speed, and the channel is set to 0x88 to minimize interference and reduce noise in the wireless environment. Additionally, the transmit power is set to 20 dB, the maximum power level, to ensure a strong signal for reliable communication over distances up to 50 meters, even in noisy conditions. Once the configuration is complete, the SET pin is left floating during normal operation, allowing the HC-12 to function seamlessly in the circuit and maintain consistent wireless communication between the Master and Slave units.</w:t>
          </w:r>
        </w:p>
        <w:p w14:paraId="4178C247" w14:textId="77777777" w:rsidR="002A6EA0" w:rsidRPr="002A6EA0" w:rsidRDefault="002A6EA0" w:rsidP="00AE2998">
          <w:pPr>
            <w:pStyle w:val="NormalWeb"/>
            <w:numPr>
              <w:ilvl w:val="0"/>
              <w:numId w:val="4"/>
            </w:numPr>
            <w:outlineLvl w:val="1"/>
            <w:rPr>
              <w:b/>
              <w:bCs/>
              <w:sz w:val="26"/>
              <w:szCs w:val="26"/>
            </w:rPr>
          </w:pPr>
          <w:bookmarkStart w:id="12" w:name="_Toc197506722"/>
          <w:r w:rsidRPr="002A6EA0">
            <w:rPr>
              <w:b/>
              <w:bCs/>
              <w:sz w:val="26"/>
              <w:szCs w:val="26"/>
            </w:rPr>
            <w:t>Slave Unit Setup and Functionality:</w:t>
          </w:r>
          <w:bookmarkEnd w:id="12"/>
        </w:p>
        <w:p w14:paraId="774D35A0" w14:textId="1E03C39B" w:rsidR="00C9400E" w:rsidRPr="00C9400E" w:rsidRDefault="00C9400E" w:rsidP="00C9400E">
          <w:pPr>
            <w:ind w:firstLine="360"/>
            <w:rPr>
              <w:szCs w:val="26"/>
            </w:rPr>
          </w:pPr>
          <w:r w:rsidRPr="00C9400E">
            <w:rPr>
              <w:szCs w:val="26"/>
            </w:rPr>
            <w:t>The Slave unit’s operational flow is depicted in the flowchart below. It details the process of receiving mode instructions via UART interrupt from the Master through the HC-12 module, saving the mode, parsing the mode string, and controlling the traffic lights and display, providing a clear visual guide to the Slave’s responsive role in the system</w:t>
          </w:r>
          <w:r>
            <w:rPr>
              <w:szCs w:val="26"/>
            </w:rPr>
            <w:t>.</w:t>
          </w:r>
        </w:p>
        <w:p w14:paraId="142CCCFE" w14:textId="77777777" w:rsidR="00C9400E" w:rsidRPr="002A6EA0" w:rsidRDefault="00C9400E" w:rsidP="002A6EA0">
          <w:pPr>
            <w:rPr>
              <w:szCs w:val="26"/>
            </w:rPr>
          </w:pPr>
        </w:p>
        <w:p w14:paraId="4E0B7003" w14:textId="533EE2CD" w:rsidR="00886FEF" w:rsidRDefault="002723BA" w:rsidP="00AB24B0">
          <w:pPr>
            <w:jc w:val="center"/>
            <w:rPr>
              <w:szCs w:val="26"/>
            </w:rPr>
          </w:pPr>
          <w:r w:rsidRPr="002723BA">
            <w:rPr>
              <w:noProof/>
              <w:szCs w:val="26"/>
            </w:rPr>
            <w:lastRenderedPageBreak/>
            <w:drawing>
              <wp:inline distT="0" distB="0" distL="0" distR="0" wp14:anchorId="2E8FA6D8" wp14:editId="13B3D93A">
                <wp:extent cx="2962192" cy="6512119"/>
                <wp:effectExtent l="0" t="0" r="0" b="3175"/>
                <wp:docPr id="54393801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8019" name="Picture 1" descr="A diagram of a flowchart&#10;&#10;AI-generated content may be incorrect."/>
                        <pic:cNvPicPr/>
                      </pic:nvPicPr>
                      <pic:blipFill>
                        <a:blip r:embed="rId29"/>
                        <a:stretch>
                          <a:fillRect/>
                        </a:stretch>
                      </pic:blipFill>
                      <pic:spPr>
                        <a:xfrm>
                          <a:off x="0" y="0"/>
                          <a:ext cx="2966849" cy="6522357"/>
                        </a:xfrm>
                        <a:prstGeom prst="rect">
                          <a:avLst/>
                        </a:prstGeom>
                      </pic:spPr>
                    </pic:pic>
                  </a:graphicData>
                </a:graphic>
              </wp:inline>
            </w:drawing>
          </w:r>
        </w:p>
        <w:p w14:paraId="3308F057" w14:textId="6E745BBE" w:rsidR="00886FEF" w:rsidRPr="002A6EA0" w:rsidRDefault="00A87D50" w:rsidP="00C9400E">
          <w:pPr>
            <w:jc w:val="center"/>
            <w:rPr>
              <w:szCs w:val="26"/>
            </w:rPr>
          </w:pPr>
          <w:r w:rsidRPr="00A87D50">
            <w:rPr>
              <w:b/>
              <w:bCs/>
            </w:rPr>
            <w:t>Figure</w:t>
          </w:r>
          <w:r>
            <w:rPr>
              <w:b/>
              <w:bCs/>
            </w:rPr>
            <w:t xml:space="preserve"> </w:t>
          </w:r>
          <w:r w:rsidR="00300AD6">
            <w:rPr>
              <w:b/>
              <w:bCs/>
            </w:rPr>
            <w:t>11</w:t>
          </w:r>
          <w:r>
            <w:rPr>
              <w:b/>
              <w:bCs/>
            </w:rPr>
            <w:t>: Slave Operation Flow Chart</w:t>
          </w:r>
        </w:p>
        <w:p w14:paraId="16CE2AF2" w14:textId="6CB4CEF2" w:rsidR="00C9400E" w:rsidRPr="00C9400E" w:rsidRDefault="00C9400E" w:rsidP="00055084">
          <w:pPr>
            <w:ind w:firstLine="360"/>
            <w:rPr>
              <w:szCs w:val="26"/>
            </w:rPr>
          </w:pPr>
          <w:r w:rsidRPr="00C9400E">
            <w:rPr>
              <w:szCs w:val="26"/>
            </w:rPr>
            <w:t>The HC-12 wireless module facilitates communication between the Master and Slave units, interfaced with the STM32 via the UART protocol. The STM32 uses a UART interrupt to read the incoming mode string</w:t>
          </w:r>
          <w:r>
            <w:rPr>
              <w:szCs w:val="26"/>
            </w:rPr>
            <w:t xml:space="preserve">, </w:t>
          </w:r>
          <w:r w:rsidRPr="00C9400E">
            <w:rPr>
              <w:szCs w:val="26"/>
            </w:rPr>
            <w:t>such as "</w:t>
          </w:r>
          <w:r>
            <w:rPr>
              <w:szCs w:val="26"/>
            </w:rPr>
            <w:t>n</w:t>
          </w:r>
          <w:r w:rsidRPr="00C9400E">
            <w:rPr>
              <w:szCs w:val="26"/>
            </w:rPr>
            <w:t>ormal" or "</w:t>
          </w:r>
          <w:r>
            <w:rPr>
              <w:szCs w:val="26"/>
            </w:rPr>
            <w:t>c</w:t>
          </w:r>
          <w:r w:rsidRPr="00C9400E">
            <w:rPr>
              <w:szCs w:val="26"/>
            </w:rPr>
            <w:t>ontrol"</w:t>
          </w:r>
          <w:r>
            <w:rPr>
              <w:szCs w:val="26"/>
            </w:rPr>
            <w:t xml:space="preserve">, </w:t>
          </w:r>
          <w:r w:rsidRPr="00C9400E">
            <w:rPr>
              <w:szCs w:val="26"/>
            </w:rPr>
            <w:t xml:space="preserve">sent by the Master, immediately saving it to the system. This interrupt-driven approach prevents delays </w:t>
          </w:r>
          <w:r w:rsidRPr="00C9400E">
            <w:rPr>
              <w:szCs w:val="26"/>
            </w:rPr>
            <w:lastRenderedPageBreak/>
            <w:t>that could occur with continuous polling, ensuring timely and efficient mode updates. The STM32 then parses the saved string to identify the selected mode, enabling the Slave to adjust its traffic light sequence in real time. This wireless communication ensures synchronization without physical connections, maintaining system responsiveness.</w:t>
          </w:r>
        </w:p>
        <w:p w14:paraId="6468FFF8" w14:textId="647AAD45" w:rsidR="00C9400E" w:rsidRPr="00C9400E" w:rsidRDefault="00C9400E" w:rsidP="00055084">
          <w:pPr>
            <w:ind w:firstLine="360"/>
            <w:rPr>
              <w:szCs w:val="26"/>
            </w:rPr>
          </w:pPr>
          <w:r w:rsidRPr="00C9400E">
            <w:rPr>
              <w:szCs w:val="26"/>
            </w:rPr>
            <w:t xml:space="preserve">The Slave unit controls its Red, Yellow, and Green LEDs via the STM32’s GPIO pins, operating in sync with the mode received from the Master. It works the same as the Master, executing sequences like </w:t>
          </w:r>
          <w:r>
            <w:rPr>
              <w:szCs w:val="26"/>
            </w:rPr>
            <w:t>30</w:t>
          </w:r>
          <w:r w:rsidRPr="00C9400E">
            <w:rPr>
              <w:szCs w:val="26"/>
            </w:rPr>
            <w:t xml:space="preserve"> seconds Green, </w:t>
          </w:r>
          <w:r>
            <w:rPr>
              <w:szCs w:val="26"/>
            </w:rPr>
            <w:t>5</w:t>
          </w:r>
          <w:r w:rsidRPr="00C9400E">
            <w:rPr>
              <w:szCs w:val="26"/>
            </w:rPr>
            <w:t xml:space="preserve"> seconds Yellow, and 2</w:t>
          </w:r>
          <w:r>
            <w:rPr>
              <w:szCs w:val="26"/>
            </w:rPr>
            <w:t>5</w:t>
          </w:r>
          <w:r w:rsidRPr="00C9400E">
            <w:rPr>
              <w:szCs w:val="26"/>
            </w:rPr>
            <w:t xml:space="preserve"> seconds Red in Normal Mode, or blinking Yellow every 0.5 seconds in Night Mode, based on the parsed mode string.</w:t>
          </w:r>
        </w:p>
        <w:p w14:paraId="48839A8D" w14:textId="08F52B7C" w:rsidR="0049404D" w:rsidRPr="001224A6" w:rsidRDefault="00C9400E" w:rsidP="001224A6">
          <w:pPr>
            <w:ind w:firstLine="360"/>
            <w:rPr>
              <w:szCs w:val="26"/>
            </w:rPr>
          </w:pPr>
          <w:r w:rsidRPr="00C9400E">
            <w:rPr>
              <w:szCs w:val="26"/>
            </w:rPr>
            <w:t>The Slave unit includes a 7-segment LED display to show the remaining time for each traffic light phase, driven by a 74HC595 shift register interfaced with the STM32 over the SPI protocol. After parsing the mode string received via the HC-12, the STM32 calculates the timing for the Red, Yellow, and Green phases and sends this data to the 74HC595. The shift register then updates the 7-segment display to reflect the countdown, providing drivers with clear visual feedback. This SPI-based setup ensures efficient data transfer, keeping the display accurate and responsive to the selected mode’s timing requirements.</w:t>
          </w:r>
        </w:p>
        <w:p w14:paraId="7A92C977" w14:textId="77777777" w:rsidR="00136AEF" w:rsidRDefault="00136AEF">
          <w:pPr>
            <w:rPr>
              <w:b/>
              <w:bCs/>
              <w:u w:val="single"/>
            </w:rPr>
          </w:pPr>
          <w:r>
            <w:rPr>
              <w:b/>
              <w:bCs/>
              <w:u w:val="single"/>
            </w:rPr>
            <w:br w:type="page"/>
          </w:r>
        </w:p>
        <w:p w14:paraId="0F105E67" w14:textId="3199F683" w:rsidR="00886FEF" w:rsidRPr="00BE572A" w:rsidRDefault="0049404D" w:rsidP="00886FEF">
          <w:pPr>
            <w:pStyle w:val="ListParagraph"/>
            <w:numPr>
              <w:ilvl w:val="0"/>
              <w:numId w:val="1"/>
            </w:numPr>
            <w:outlineLvl w:val="0"/>
            <w:rPr>
              <w:b/>
              <w:bCs/>
              <w:u w:val="single"/>
            </w:rPr>
          </w:pPr>
          <w:bookmarkStart w:id="13" w:name="_Toc197506723"/>
          <w:r w:rsidRPr="0049404D">
            <w:rPr>
              <w:b/>
              <w:bCs/>
              <w:u w:val="single"/>
            </w:rPr>
            <w:lastRenderedPageBreak/>
            <w:t>Result:</w:t>
          </w:r>
          <w:bookmarkEnd w:id="13"/>
        </w:p>
        <w:p w14:paraId="0FE5827E" w14:textId="56AB7325" w:rsidR="00D978F7" w:rsidRPr="00D978F7" w:rsidRDefault="00D978F7" w:rsidP="005A50D5">
          <w:pPr>
            <w:pStyle w:val="ListParagraph"/>
            <w:numPr>
              <w:ilvl w:val="0"/>
              <w:numId w:val="7"/>
            </w:numPr>
            <w:outlineLvl w:val="1"/>
            <w:rPr>
              <w:b/>
              <w:bCs/>
            </w:rPr>
          </w:pPr>
          <w:bookmarkStart w:id="14" w:name="_Toc197506724"/>
          <w:r w:rsidRPr="00D978F7">
            <w:rPr>
              <w:b/>
              <w:bCs/>
            </w:rPr>
            <w:t>Result and Conclusion:</w:t>
          </w:r>
          <w:bookmarkEnd w:id="14"/>
        </w:p>
        <w:p w14:paraId="06AD56EC" w14:textId="6CA1A28A" w:rsidR="00BE572A" w:rsidRDefault="00BE572A" w:rsidP="00BE572A">
          <w:pPr>
            <w:ind w:firstLine="360"/>
          </w:pPr>
          <w:r>
            <w:t>The wireless traffic light system effectively managed traffic flow using a Master-Slave wireless module with STM32F103C8T6 microcontrollers. It achieved stable wireless communication via HC-12 modules at 9600 bps over a 50-meter range in noisy environments. The DS3231 RTC ensured precise synchronization, updating every second via I2C, with real-time and mode status displayed on a 16x2 LCD. Double 7-segment LEDs, driven by 74HC595 shift registers via SPI, provided clear countdowns for traffic phases. The system supported multiple mode including, Heavy, Night and Control adapting to diverse traffic scenarios. The two-layer PCB design, with a top layer for signal routing and a bottom ground plane, minimized noise and ensured reliable operation.</w:t>
          </w:r>
        </w:p>
        <w:p w14:paraId="2600BD6A" w14:textId="77777777" w:rsidR="00D978F7" w:rsidRDefault="00BE572A" w:rsidP="00D978F7">
          <w:pPr>
            <w:ind w:firstLine="360"/>
          </w:pPr>
          <w:r>
            <w:t>This project successfully delivered a stable and scalable wireless traffic light system, enhancing road safety and driver convenience in both urban and rural residents. The integration of embedded systems, wireless communication, and clear displays proved robust and reliable. However, limitations such as communication range, lack of traffic monitoring, and absence of emergency vehicle prioritization were identified.</w:t>
          </w:r>
        </w:p>
        <w:p w14:paraId="3CC1F7B7" w14:textId="271107B9" w:rsidR="00D978F7" w:rsidRPr="00D978F7" w:rsidRDefault="00D978F7" w:rsidP="005A50D5">
          <w:pPr>
            <w:pStyle w:val="ListParagraph"/>
            <w:numPr>
              <w:ilvl w:val="0"/>
              <w:numId w:val="7"/>
            </w:numPr>
            <w:outlineLvl w:val="1"/>
            <w:rPr>
              <w:b/>
              <w:bCs/>
            </w:rPr>
          </w:pPr>
          <w:bookmarkStart w:id="15" w:name="_Toc197506725"/>
          <w:r w:rsidRPr="00D978F7">
            <w:rPr>
              <w:b/>
              <w:bCs/>
            </w:rPr>
            <w:t>Future Improvements</w:t>
          </w:r>
          <w:bookmarkEnd w:id="15"/>
        </w:p>
        <w:p w14:paraId="735F0E5D" w14:textId="77777777" w:rsidR="00BE572A" w:rsidRDefault="00BE572A" w:rsidP="00BE572A">
          <w:pPr>
            <w:ind w:firstLine="360"/>
          </w:pPr>
          <w:r>
            <w:t>To address these limitations, the following enhancements are proposed:</w:t>
          </w:r>
        </w:p>
        <w:p w14:paraId="20B6F462" w14:textId="17864283" w:rsidR="00BE572A" w:rsidRDefault="00BE572A" w:rsidP="00BE572A">
          <w:pPr>
            <w:pStyle w:val="ListParagraph"/>
            <w:numPr>
              <w:ilvl w:val="0"/>
              <w:numId w:val="5"/>
            </w:numPr>
          </w:pPr>
          <w:r>
            <w:t>Upgrade Communication Range: Replace the HC-12 module with a LoRa module to extend the communication range beyond 50 meters, enabling broader coverage for larger intersections.</w:t>
          </w:r>
        </w:p>
        <w:p w14:paraId="25CA0AFA" w14:textId="05403580" w:rsidR="00BE572A" w:rsidRDefault="00BE572A" w:rsidP="00BE572A">
          <w:pPr>
            <w:pStyle w:val="ListParagraph"/>
            <w:numPr>
              <w:ilvl w:val="0"/>
              <w:numId w:val="5"/>
            </w:numPr>
          </w:pPr>
          <w:r>
            <w:t>Add Traffic Monitoring: Integrate a surveillance camera with image processing to detect license plates and red-light violations, enhancing security and providing evidence for traffic enforcement.</w:t>
          </w:r>
        </w:p>
        <w:p w14:paraId="5313D536" w14:textId="4BE555CF" w:rsidR="00BE572A" w:rsidRDefault="00BE572A" w:rsidP="00BE572A">
          <w:pPr>
            <w:pStyle w:val="ListParagraph"/>
            <w:numPr>
              <w:ilvl w:val="0"/>
              <w:numId w:val="5"/>
            </w:numPr>
          </w:pPr>
          <w:r>
            <w:t>Prioritize Emergency Vehicles: Incorporate a priority signal detection module (e.g., RF, LoRa, or sound-based) to automatically adjust traffic lights for emergency vehicles like ambulances or police cars, reducing response times.</w:t>
          </w:r>
        </w:p>
        <w:p w14:paraId="5BCC9A77" w14:textId="3AE761E4" w:rsidR="00886FEF" w:rsidRDefault="00BE572A" w:rsidP="00BE572A">
          <w:pPr>
            <w:ind w:firstLine="360"/>
          </w:pPr>
          <w:r>
            <w:lastRenderedPageBreak/>
            <w:t>These improvements will enhance the system’s functionality, making it more adaptive and efficient for modern traffic management needs.</w:t>
          </w:r>
        </w:p>
        <w:p w14:paraId="0BD37236" w14:textId="77777777" w:rsidR="00886FEF" w:rsidRDefault="00886FEF" w:rsidP="00886FEF"/>
        <w:p w14:paraId="7CF6C878" w14:textId="77777777" w:rsidR="00886FEF" w:rsidRDefault="00886FEF" w:rsidP="00886FEF"/>
        <w:p w14:paraId="1D16DF03" w14:textId="7B47A270" w:rsidR="00C013B1" w:rsidRDefault="00000000" w:rsidP="00EF63AE"/>
      </w:sdtContent>
    </w:sdt>
    <w:p w14:paraId="096808AA" w14:textId="77777777" w:rsidR="0090546B" w:rsidRDefault="0090546B"/>
    <w:sectPr w:rsidR="0090546B" w:rsidSect="00C013B1">
      <w:footerReference w:type="default" r:id="rId30"/>
      <w:pgSz w:w="12240" w:h="15840"/>
      <w:pgMar w:top="1418" w:right="1134" w:bottom="1418"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161D3" w14:textId="77777777" w:rsidR="00BC4ED3" w:rsidRDefault="00BC4ED3" w:rsidP="00C10553">
      <w:pPr>
        <w:spacing w:before="0" w:line="240" w:lineRule="auto"/>
      </w:pPr>
      <w:r>
        <w:separator/>
      </w:r>
    </w:p>
  </w:endnote>
  <w:endnote w:type="continuationSeparator" w:id="0">
    <w:p w14:paraId="3552F1DC" w14:textId="77777777" w:rsidR="00BC4ED3" w:rsidRDefault="00BC4ED3" w:rsidP="00C105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0251522"/>
      <w:docPartObj>
        <w:docPartGallery w:val="Page Numbers (Bottom of Page)"/>
        <w:docPartUnique/>
      </w:docPartObj>
    </w:sdtPr>
    <w:sdtEndPr>
      <w:rPr>
        <w:color w:val="7F7F7F" w:themeColor="background1" w:themeShade="7F"/>
        <w:spacing w:val="60"/>
      </w:rPr>
    </w:sdtEndPr>
    <w:sdtContent>
      <w:p w14:paraId="2B6DDCC6" w14:textId="70A6DABF" w:rsidR="00C10553" w:rsidRDefault="00C105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6056FB" w14:textId="77777777" w:rsidR="00C10553" w:rsidRDefault="00C10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59D22" w14:textId="77777777" w:rsidR="00BC4ED3" w:rsidRDefault="00BC4ED3" w:rsidP="00C10553">
      <w:pPr>
        <w:spacing w:before="0" w:line="240" w:lineRule="auto"/>
      </w:pPr>
      <w:r>
        <w:separator/>
      </w:r>
    </w:p>
  </w:footnote>
  <w:footnote w:type="continuationSeparator" w:id="0">
    <w:p w14:paraId="508C5EAE" w14:textId="77777777" w:rsidR="00BC4ED3" w:rsidRDefault="00BC4ED3" w:rsidP="00C105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4857"/>
    <w:multiLevelType w:val="hybridMultilevel"/>
    <w:tmpl w:val="BB5C5E16"/>
    <w:lvl w:ilvl="0" w:tplc="437097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2346F"/>
    <w:multiLevelType w:val="hybridMultilevel"/>
    <w:tmpl w:val="AF387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B2389"/>
    <w:multiLevelType w:val="hybridMultilevel"/>
    <w:tmpl w:val="E56E3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12EE5"/>
    <w:multiLevelType w:val="hybridMultilevel"/>
    <w:tmpl w:val="1ADCB7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977A2D"/>
    <w:multiLevelType w:val="hybridMultilevel"/>
    <w:tmpl w:val="4860E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3979B9"/>
    <w:multiLevelType w:val="hybridMultilevel"/>
    <w:tmpl w:val="C64041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B16228"/>
    <w:multiLevelType w:val="hybridMultilevel"/>
    <w:tmpl w:val="8B32770E"/>
    <w:lvl w:ilvl="0" w:tplc="2B1E61C0">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4079974">
    <w:abstractNumId w:val="0"/>
  </w:num>
  <w:num w:numId="2" w16cid:durableId="1895849148">
    <w:abstractNumId w:val="1"/>
  </w:num>
  <w:num w:numId="3" w16cid:durableId="619915052">
    <w:abstractNumId w:val="3"/>
  </w:num>
  <w:num w:numId="4" w16cid:durableId="1443068461">
    <w:abstractNumId w:val="5"/>
  </w:num>
  <w:num w:numId="5" w16cid:durableId="708726669">
    <w:abstractNumId w:val="6"/>
  </w:num>
  <w:num w:numId="6" w16cid:durableId="710962570">
    <w:abstractNumId w:val="4"/>
  </w:num>
  <w:num w:numId="7" w16cid:durableId="580992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9A"/>
    <w:rsid w:val="000507E5"/>
    <w:rsid w:val="00052E2B"/>
    <w:rsid w:val="00055084"/>
    <w:rsid w:val="000612A8"/>
    <w:rsid w:val="000D5869"/>
    <w:rsid w:val="0011234B"/>
    <w:rsid w:val="001224A6"/>
    <w:rsid w:val="00136AEF"/>
    <w:rsid w:val="001419FB"/>
    <w:rsid w:val="0014465C"/>
    <w:rsid w:val="001517A5"/>
    <w:rsid w:val="00157B8C"/>
    <w:rsid w:val="00163801"/>
    <w:rsid w:val="00177567"/>
    <w:rsid w:val="001B4490"/>
    <w:rsid w:val="001C2FBE"/>
    <w:rsid w:val="0025438A"/>
    <w:rsid w:val="002723BA"/>
    <w:rsid w:val="00277980"/>
    <w:rsid w:val="002A0F86"/>
    <w:rsid w:val="002A6EA0"/>
    <w:rsid w:val="002B3775"/>
    <w:rsid w:val="002B4276"/>
    <w:rsid w:val="002D656A"/>
    <w:rsid w:val="002E7501"/>
    <w:rsid w:val="00300AD6"/>
    <w:rsid w:val="003022CA"/>
    <w:rsid w:val="00385F05"/>
    <w:rsid w:val="00434681"/>
    <w:rsid w:val="004461EA"/>
    <w:rsid w:val="0049404D"/>
    <w:rsid w:val="0054291E"/>
    <w:rsid w:val="00576873"/>
    <w:rsid w:val="005A50D5"/>
    <w:rsid w:val="00622BEA"/>
    <w:rsid w:val="00715A7C"/>
    <w:rsid w:val="00720E8D"/>
    <w:rsid w:val="00723021"/>
    <w:rsid w:val="00767D9A"/>
    <w:rsid w:val="00773DDE"/>
    <w:rsid w:val="007C0542"/>
    <w:rsid w:val="00872197"/>
    <w:rsid w:val="00886FEF"/>
    <w:rsid w:val="008A00EB"/>
    <w:rsid w:val="008A7811"/>
    <w:rsid w:val="008C22D4"/>
    <w:rsid w:val="008F1676"/>
    <w:rsid w:val="00904905"/>
    <w:rsid w:val="0090546B"/>
    <w:rsid w:val="00944305"/>
    <w:rsid w:val="00951641"/>
    <w:rsid w:val="00973190"/>
    <w:rsid w:val="00A523F1"/>
    <w:rsid w:val="00A6188B"/>
    <w:rsid w:val="00A63CDA"/>
    <w:rsid w:val="00A87D50"/>
    <w:rsid w:val="00AB24B0"/>
    <w:rsid w:val="00AE2998"/>
    <w:rsid w:val="00B414D8"/>
    <w:rsid w:val="00B72507"/>
    <w:rsid w:val="00BB6337"/>
    <w:rsid w:val="00BC4ED3"/>
    <w:rsid w:val="00BE364F"/>
    <w:rsid w:val="00BE572A"/>
    <w:rsid w:val="00C013B1"/>
    <w:rsid w:val="00C04BA8"/>
    <w:rsid w:val="00C10553"/>
    <w:rsid w:val="00C3265A"/>
    <w:rsid w:val="00C56EC0"/>
    <w:rsid w:val="00C61642"/>
    <w:rsid w:val="00C9400E"/>
    <w:rsid w:val="00CA13F5"/>
    <w:rsid w:val="00CB2222"/>
    <w:rsid w:val="00CB2523"/>
    <w:rsid w:val="00CC23BD"/>
    <w:rsid w:val="00D258BB"/>
    <w:rsid w:val="00D475B4"/>
    <w:rsid w:val="00D62CFF"/>
    <w:rsid w:val="00D722D5"/>
    <w:rsid w:val="00D978F7"/>
    <w:rsid w:val="00DB04E2"/>
    <w:rsid w:val="00DC4CDE"/>
    <w:rsid w:val="00DE630E"/>
    <w:rsid w:val="00E25632"/>
    <w:rsid w:val="00E7150E"/>
    <w:rsid w:val="00E75894"/>
    <w:rsid w:val="00E85E60"/>
    <w:rsid w:val="00EA463C"/>
    <w:rsid w:val="00EF63AE"/>
    <w:rsid w:val="00F24CF7"/>
    <w:rsid w:val="00F278B0"/>
    <w:rsid w:val="00F3593B"/>
    <w:rsid w:val="00F74CAB"/>
    <w:rsid w:val="00FF6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3F8A0"/>
  <w15:chartTrackingRefBased/>
  <w15:docId w15:val="{C07BA837-A2AA-4E40-8E16-AFAD5EA15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2CA"/>
  </w:style>
  <w:style w:type="paragraph" w:styleId="Heading1">
    <w:name w:val="heading 1"/>
    <w:basedOn w:val="Normal"/>
    <w:next w:val="Normal"/>
    <w:link w:val="Heading1Char"/>
    <w:uiPriority w:val="9"/>
    <w:qFormat/>
    <w:rsid w:val="00767D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7D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67D9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7D9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7D9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67D9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7D9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7D9A"/>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7D9A"/>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D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7D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67D9A"/>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7D9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767D9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67D9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67D9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67D9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67D9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67D9A"/>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D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D9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D9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67D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7D9A"/>
    <w:rPr>
      <w:i/>
      <w:iCs/>
      <w:color w:val="404040" w:themeColor="text1" w:themeTint="BF"/>
    </w:rPr>
  </w:style>
  <w:style w:type="paragraph" w:styleId="ListParagraph">
    <w:name w:val="List Paragraph"/>
    <w:basedOn w:val="Normal"/>
    <w:uiPriority w:val="34"/>
    <w:qFormat/>
    <w:rsid w:val="00767D9A"/>
    <w:pPr>
      <w:ind w:left="720"/>
      <w:contextualSpacing/>
    </w:pPr>
  </w:style>
  <w:style w:type="character" w:styleId="IntenseEmphasis">
    <w:name w:val="Intense Emphasis"/>
    <w:basedOn w:val="DefaultParagraphFont"/>
    <w:uiPriority w:val="21"/>
    <w:qFormat/>
    <w:rsid w:val="00767D9A"/>
    <w:rPr>
      <w:i/>
      <w:iCs/>
      <w:color w:val="2F5496" w:themeColor="accent1" w:themeShade="BF"/>
    </w:rPr>
  </w:style>
  <w:style w:type="paragraph" w:styleId="IntenseQuote">
    <w:name w:val="Intense Quote"/>
    <w:basedOn w:val="Normal"/>
    <w:next w:val="Normal"/>
    <w:link w:val="IntenseQuoteChar"/>
    <w:uiPriority w:val="30"/>
    <w:qFormat/>
    <w:rsid w:val="00767D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7D9A"/>
    <w:rPr>
      <w:i/>
      <w:iCs/>
      <w:color w:val="2F5496" w:themeColor="accent1" w:themeShade="BF"/>
    </w:rPr>
  </w:style>
  <w:style w:type="character" w:styleId="IntenseReference">
    <w:name w:val="Intense Reference"/>
    <w:basedOn w:val="DefaultParagraphFont"/>
    <w:uiPriority w:val="32"/>
    <w:qFormat/>
    <w:rsid w:val="00767D9A"/>
    <w:rPr>
      <w:b/>
      <w:bCs/>
      <w:smallCaps/>
      <w:color w:val="2F5496" w:themeColor="accent1" w:themeShade="BF"/>
      <w:spacing w:val="5"/>
    </w:rPr>
  </w:style>
  <w:style w:type="table" w:styleId="TableGrid">
    <w:name w:val="Table Grid"/>
    <w:basedOn w:val="TableNormal"/>
    <w:uiPriority w:val="39"/>
    <w:qFormat/>
    <w:rsid w:val="00C013B1"/>
    <w:pPr>
      <w:spacing w:before="0" w:line="240" w:lineRule="auto"/>
      <w:jc w:val="left"/>
    </w:pPr>
    <w:rPr>
      <w:sz w:val="2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C013B1"/>
    <w:rPr>
      <w:rFonts w:ascii="TimesNewRomanPSMT" w:hAnsi="TimesNewRomanPSMT" w:hint="default"/>
      <w:color w:val="000000"/>
      <w:sz w:val="26"/>
      <w:szCs w:val="26"/>
    </w:rPr>
  </w:style>
  <w:style w:type="character" w:styleId="Hyperlink">
    <w:name w:val="Hyperlink"/>
    <w:basedOn w:val="DefaultParagraphFont"/>
    <w:uiPriority w:val="99"/>
    <w:unhideWhenUsed/>
    <w:rsid w:val="00CB2222"/>
    <w:rPr>
      <w:color w:val="0563C1" w:themeColor="hyperlink"/>
      <w:u w:val="single"/>
    </w:rPr>
  </w:style>
  <w:style w:type="character" w:styleId="UnresolvedMention">
    <w:name w:val="Unresolved Mention"/>
    <w:basedOn w:val="DefaultParagraphFont"/>
    <w:uiPriority w:val="99"/>
    <w:semiHidden/>
    <w:unhideWhenUsed/>
    <w:rsid w:val="00CB2222"/>
    <w:rPr>
      <w:color w:val="605E5C"/>
      <w:shd w:val="clear" w:color="auto" w:fill="E1DFDD"/>
    </w:rPr>
  </w:style>
  <w:style w:type="paragraph" w:styleId="TOCHeading">
    <w:name w:val="TOC Heading"/>
    <w:basedOn w:val="Heading1"/>
    <w:next w:val="Normal"/>
    <w:uiPriority w:val="39"/>
    <w:unhideWhenUsed/>
    <w:qFormat/>
    <w:rsid w:val="00DC4CDE"/>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DC4CDE"/>
    <w:pPr>
      <w:spacing w:after="100"/>
    </w:pPr>
  </w:style>
  <w:style w:type="paragraph" w:styleId="TOC2">
    <w:name w:val="toc 2"/>
    <w:basedOn w:val="Normal"/>
    <w:next w:val="Normal"/>
    <w:autoRedefine/>
    <w:uiPriority w:val="39"/>
    <w:unhideWhenUsed/>
    <w:rsid w:val="00DC4CDE"/>
    <w:pPr>
      <w:spacing w:after="100"/>
      <w:ind w:left="260"/>
    </w:pPr>
  </w:style>
  <w:style w:type="paragraph" w:styleId="Header">
    <w:name w:val="header"/>
    <w:basedOn w:val="Normal"/>
    <w:link w:val="HeaderChar"/>
    <w:uiPriority w:val="99"/>
    <w:unhideWhenUsed/>
    <w:rsid w:val="00C1055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10553"/>
  </w:style>
  <w:style w:type="paragraph" w:styleId="Footer">
    <w:name w:val="footer"/>
    <w:basedOn w:val="Normal"/>
    <w:link w:val="FooterChar"/>
    <w:uiPriority w:val="99"/>
    <w:unhideWhenUsed/>
    <w:rsid w:val="00C1055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10553"/>
  </w:style>
  <w:style w:type="paragraph" w:styleId="NormalWeb">
    <w:name w:val="Normal (Web)"/>
    <w:basedOn w:val="Normal"/>
    <w:uiPriority w:val="99"/>
    <w:semiHidden/>
    <w:unhideWhenUsed/>
    <w:rsid w:val="002A6EA0"/>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68797">
      <w:bodyDiv w:val="1"/>
      <w:marLeft w:val="0"/>
      <w:marRight w:val="0"/>
      <w:marTop w:val="0"/>
      <w:marBottom w:val="0"/>
      <w:divBdr>
        <w:top w:val="none" w:sz="0" w:space="0" w:color="auto"/>
        <w:left w:val="none" w:sz="0" w:space="0" w:color="auto"/>
        <w:bottom w:val="none" w:sz="0" w:space="0" w:color="auto"/>
        <w:right w:val="none" w:sz="0" w:space="0" w:color="auto"/>
      </w:divBdr>
    </w:div>
    <w:div w:id="60257616">
      <w:bodyDiv w:val="1"/>
      <w:marLeft w:val="0"/>
      <w:marRight w:val="0"/>
      <w:marTop w:val="0"/>
      <w:marBottom w:val="0"/>
      <w:divBdr>
        <w:top w:val="none" w:sz="0" w:space="0" w:color="auto"/>
        <w:left w:val="none" w:sz="0" w:space="0" w:color="auto"/>
        <w:bottom w:val="none" w:sz="0" w:space="0" w:color="auto"/>
        <w:right w:val="none" w:sz="0" w:space="0" w:color="auto"/>
      </w:divBdr>
    </w:div>
    <w:div w:id="81995459">
      <w:bodyDiv w:val="1"/>
      <w:marLeft w:val="0"/>
      <w:marRight w:val="0"/>
      <w:marTop w:val="0"/>
      <w:marBottom w:val="0"/>
      <w:divBdr>
        <w:top w:val="none" w:sz="0" w:space="0" w:color="auto"/>
        <w:left w:val="none" w:sz="0" w:space="0" w:color="auto"/>
        <w:bottom w:val="none" w:sz="0" w:space="0" w:color="auto"/>
        <w:right w:val="none" w:sz="0" w:space="0" w:color="auto"/>
      </w:divBdr>
    </w:div>
    <w:div w:id="104933044">
      <w:bodyDiv w:val="1"/>
      <w:marLeft w:val="0"/>
      <w:marRight w:val="0"/>
      <w:marTop w:val="0"/>
      <w:marBottom w:val="0"/>
      <w:divBdr>
        <w:top w:val="none" w:sz="0" w:space="0" w:color="auto"/>
        <w:left w:val="none" w:sz="0" w:space="0" w:color="auto"/>
        <w:bottom w:val="none" w:sz="0" w:space="0" w:color="auto"/>
        <w:right w:val="none" w:sz="0" w:space="0" w:color="auto"/>
      </w:divBdr>
    </w:div>
    <w:div w:id="106778669">
      <w:bodyDiv w:val="1"/>
      <w:marLeft w:val="0"/>
      <w:marRight w:val="0"/>
      <w:marTop w:val="0"/>
      <w:marBottom w:val="0"/>
      <w:divBdr>
        <w:top w:val="none" w:sz="0" w:space="0" w:color="auto"/>
        <w:left w:val="none" w:sz="0" w:space="0" w:color="auto"/>
        <w:bottom w:val="none" w:sz="0" w:space="0" w:color="auto"/>
        <w:right w:val="none" w:sz="0" w:space="0" w:color="auto"/>
      </w:divBdr>
    </w:div>
    <w:div w:id="137115001">
      <w:bodyDiv w:val="1"/>
      <w:marLeft w:val="0"/>
      <w:marRight w:val="0"/>
      <w:marTop w:val="0"/>
      <w:marBottom w:val="0"/>
      <w:divBdr>
        <w:top w:val="none" w:sz="0" w:space="0" w:color="auto"/>
        <w:left w:val="none" w:sz="0" w:space="0" w:color="auto"/>
        <w:bottom w:val="none" w:sz="0" w:space="0" w:color="auto"/>
        <w:right w:val="none" w:sz="0" w:space="0" w:color="auto"/>
      </w:divBdr>
    </w:div>
    <w:div w:id="140856339">
      <w:bodyDiv w:val="1"/>
      <w:marLeft w:val="0"/>
      <w:marRight w:val="0"/>
      <w:marTop w:val="0"/>
      <w:marBottom w:val="0"/>
      <w:divBdr>
        <w:top w:val="none" w:sz="0" w:space="0" w:color="auto"/>
        <w:left w:val="none" w:sz="0" w:space="0" w:color="auto"/>
        <w:bottom w:val="none" w:sz="0" w:space="0" w:color="auto"/>
        <w:right w:val="none" w:sz="0" w:space="0" w:color="auto"/>
      </w:divBdr>
    </w:div>
    <w:div w:id="141847457">
      <w:bodyDiv w:val="1"/>
      <w:marLeft w:val="0"/>
      <w:marRight w:val="0"/>
      <w:marTop w:val="0"/>
      <w:marBottom w:val="0"/>
      <w:divBdr>
        <w:top w:val="none" w:sz="0" w:space="0" w:color="auto"/>
        <w:left w:val="none" w:sz="0" w:space="0" w:color="auto"/>
        <w:bottom w:val="none" w:sz="0" w:space="0" w:color="auto"/>
        <w:right w:val="none" w:sz="0" w:space="0" w:color="auto"/>
      </w:divBdr>
    </w:div>
    <w:div w:id="167595583">
      <w:bodyDiv w:val="1"/>
      <w:marLeft w:val="0"/>
      <w:marRight w:val="0"/>
      <w:marTop w:val="0"/>
      <w:marBottom w:val="0"/>
      <w:divBdr>
        <w:top w:val="none" w:sz="0" w:space="0" w:color="auto"/>
        <w:left w:val="none" w:sz="0" w:space="0" w:color="auto"/>
        <w:bottom w:val="none" w:sz="0" w:space="0" w:color="auto"/>
        <w:right w:val="none" w:sz="0" w:space="0" w:color="auto"/>
      </w:divBdr>
    </w:div>
    <w:div w:id="209464645">
      <w:bodyDiv w:val="1"/>
      <w:marLeft w:val="0"/>
      <w:marRight w:val="0"/>
      <w:marTop w:val="0"/>
      <w:marBottom w:val="0"/>
      <w:divBdr>
        <w:top w:val="none" w:sz="0" w:space="0" w:color="auto"/>
        <w:left w:val="none" w:sz="0" w:space="0" w:color="auto"/>
        <w:bottom w:val="none" w:sz="0" w:space="0" w:color="auto"/>
        <w:right w:val="none" w:sz="0" w:space="0" w:color="auto"/>
      </w:divBdr>
    </w:div>
    <w:div w:id="269971721">
      <w:bodyDiv w:val="1"/>
      <w:marLeft w:val="0"/>
      <w:marRight w:val="0"/>
      <w:marTop w:val="0"/>
      <w:marBottom w:val="0"/>
      <w:divBdr>
        <w:top w:val="none" w:sz="0" w:space="0" w:color="auto"/>
        <w:left w:val="none" w:sz="0" w:space="0" w:color="auto"/>
        <w:bottom w:val="none" w:sz="0" w:space="0" w:color="auto"/>
        <w:right w:val="none" w:sz="0" w:space="0" w:color="auto"/>
      </w:divBdr>
    </w:div>
    <w:div w:id="313796010">
      <w:bodyDiv w:val="1"/>
      <w:marLeft w:val="0"/>
      <w:marRight w:val="0"/>
      <w:marTop w:val="0"/>
      <w:marBottom w:val="0"/>
      <w:divBdr>
        <w:top w:val="none" w:sz="0" w:space="0" w:color="auto"/>
        <w:left w:val="none" w:sz="0" w:space="0" w:color="auto"/>
        <w:bottom w:val="none" w:sz="0" w:space="0" w:color="auto"/>
        <w:right w:val="none" w:sz="0" w:space="0" w:color="auto"/>
      </w:divBdr>
    </w:div>
    <w:div w:id="339047929">
      <w:bodyDiv w:val="1"/>
      <w:marLeft w:val="0"/>
      <w:marRight w:val="0"/>
      <w:marTop w:val="0"/>
      <w:marBottom w:val="0"/>
      <w:divBdr>
        <w:top w:val="none" w:sz="0" w:space="0" w:color="auto"/>
        <w:left w:val="none" w:sz="0" w:space="0" w:color="auto"/>
        <w:bottom w:val="none" w:sz="0" w:space="0" w:color="auto"/>
        <w:right w:val="none" w:sz="0" w:space="0" w:color="auto"/>
      </w:divBdr>
    </w:div>
    <w:div w:id="357199991">
      <w:bodyDiv w:val="1"/>
      <w:marLeft w:val="0"/>
      <w:marRight w:val="0"/>
      <w:marTop w:val="0"/>
      <w:marBottom w:val="0"/>
      <w:divBdr>
        <w:top w:val="none" w:sz="0" w:space="0" w:color="auto"/>
        <w:left w:val="none" w:sz="0" w:space="0" w:color="auto"/>
        <w:bottom w:val="none" w:sz="0" w:space="0" w:color="auto"/>
        <w:right w:val="none" w:sz="0" w:space="0" w:color="auto"/>
      </w:divBdr>
    </w:div>
    <w:div w:id="360665407">
      <w:bodyDiv w:val="1"/>
      <w:marLeft w:val="0"/>
      <w:marRight w:val="0"/>
      <w:marTop w:val="0"/>
      <w:marBottom w:val="0"/>
      <w:divBdr>
        <w:top w:val="none" w:sz="0" w:space="0" w:color="auto"/>
        <w:left w:val="none" w:sz="0" w:space="0" w:color="auto"/>
        <w:bottom w:val="none" w:sz="0" w:space="0" w:color="auto"/>
        <w:right w:val="none" w:sz="0" w:space="0" w:color="auto"/>
      </w:divBdr>
    </w:div>
    <w:div w:id="404957499">
      <w:bodyDiv w:val="1"/>
      <w:marLeft w:val="0"/>
      <w:marRight w:val="0"/>
      <w:marTop w:val="0"/>
      <w:marBottom w:val="0"/>
      <w:divBdr>
        <w:top w:val="none" w:sz="0" w:space="0" w:color="auto"/>
        <w:left w:val="none" w:sz="0" w:space="0" w:color="auto"/>
        <w:bottom w:val="none" w:sz="0" w:space="0" w:color="auto"/>
        <w:right w:val="none" w:sz="0" w:space="0" w:color="auto"/>
      </w:divBdr>
    </w:div>
    <w:div w:id="483397183">
      <w:bodyDiv w:val="1"/>
      <w:marLeft w:val="0"/>
      <w:marRight w:val="0"/>
      <w:marTop w:val="0"/>
      <w:marBottom w:val="0"/>
      <w:divBdr>
        <w:top w:val="none" w:sz="0" w:space="0" w:color="auto"/>
        <w:left w:val="none" w:sz="0" w:space="0" w:color="auto"/>
        <w:bottom w:val="none" w:sz="0" w:space="0" w:color="auto"/>
        <w:right w:val="none" w:sz="0" w:space="0" w:color="auto"/>
      </w:divBdr>
    </w:div>
    <w:div w:id="547036320">
      <w:bodyDiv w:val="1"/>
      <w:marLeft w:val="0"/>
      <w:marRight w:val="0"/>
      <w:marTop w:val="0"/>
      <w:marBottom w:val="0"/>
      <w:divBdr>
        <w:top w:val="none" w:sz="0" w:space="0" w:color="auto"/>
        <w:left w:val="none" w:sz="0" w:space="0" w:color="auto"/>
        <w:bottom w:val="none" w:sz="0" w:space="0" w:color="auto"/>
        <w:right w:val="none" w:sz="0" w:space="0" w:color="auto"/>
      </w:divBdr>
    </w:div>
    <w:div w:id="556235841">
      <w:bodyDiv w:val="1"/>
      <w:marLeft w:val="0"/>
      <w:marRight w:val="0"/>
      <w:marTop w:val="0"/>
      <w:marBottom w:val="0"/>
      <w:divBdr>
        <w:top w:val="none" w:sz="0" w:space="0" w:color="auto"/>
        <w:left w:val="none" w:sz="0" w:space="0" w:color="auto"/>
        <w:bottom w:val="none" w:sz="0" w:space="0" w:color="auto"/>
        <w:right w:val="none" w:sz="0" w:space="0" w:color="auto"/>
      </w:divBdr>
    </w:div>
    <w:div w:id="585264362">
      <w:bodyDiv w:val="1"/>
      <w:marLeft w:val="0"/>
      <w:marRight w:val="0"/>
      <w:marTop w:val="0"/>
      <w:marBottom w:val="0"/>
      <w:divBdr>
        <w:top w:val="none" w:sz="0" w:space="0" w:color="auto"/>
        <w:left w:val="none" w:sz="0" w:space="0" w:color="auto"/>
        <w:bottom w:val="none" w:sz="0" w:space="0" w:color="auto"/>
        <w:right w:val="none" w:sz="0" w:space="0" w:color="auto"/>
      </w:divBdr>
    </w:div>
    <w:div w:id="595211420">
      <w:bodyDiv w:val="1"/>
      <w:marLeft w:val="0"/>
      <w:marRight w:val="0"/>
      <w:marTop w:val="0"/>
      <w:marBottom w:val="0"/>
      <w:divBdr>
        <w:top w:val="none" w:sz="0" w:space="0" w:color="auto"/>
        <w:left w:val="none" w:sz="0" w:space="0" w:color="auto"/>
        <w:bottom w:val="none" w:sz="0" w:space="0" w:color="auto"/>
        <w:right w:val="none" w:sz="0" w:space="0" w:color="auto"/>
      </w:divBdr>
    </w:div>
    <w:div w:id="603732213">
      <w:bodyDiv w:val="1"/>
      <w:marLeft w:val="0"/>
      <w:marRight w:val="0"/>
      <w:marTop w:val="0"/>
      <w:marBottom w:val="0"/>
      <w:divBdr>
        <w:top w:val="none" w:sz="0" w:space="0" w:color="auto"/>
        <w:left w:val="none" w:sz="0" w:space="0" w:color="auto"/>
        <w:bottom w:val="none" w:sz="0" w:space="0" w:color="auto"/>
        <w:right w:val="none" w:sz="0" w:space="0" w:color="auto"/>
      </w:divBdr>
    </w:div>
    <w:div w:id="670255586">
      <w:bodyDiv w:val="1"/>
      <w:marLeft w:val="0"/>
      <w:marRight w:val="0"/>
      <w:marTop w:val="0"/>
      <w:marBottom w:val="0"/>
      <w:divBdr>
        <w:top w:val="none" w:sz="0" w:space="0" w:color="auto"/>
        <w:left w:val="none" w:sz="0" w:space="0" w:color="auto"/>
        <w:bottom w:val="none" w:sz="0" w:space="0" w:color="auto"/>
        <w:right w:val="none" w:sz="0" w:space="0" w:color="auto"/>
      </w:divBdr>
    </w:div>
    <w:div w:id="712771832">
      <w:bodyDiv w:val="1"/>
      <w:marLeft w:val="0"/>
      <w:marRight w:val="0"/>
      <w:marTop w:val="0"/>
      <w:marBottom w:val="0"/>
      <w:divBdr>
        <w:top w:val="none" w:sz="0" w:space="0" w:color="auto"/>
        <w:left w:val="none" w:sz="0" w:space="0" w:color="auto"/>
        <w:bottom w:val="none" w:sz="0" w:space="0" w:color="auto"/>
        <w:right w:val="none" w:sz="0" w:space="0" w:color="auto"/>
      </w:divBdr>
    </w:div>
    <w:div w:id="759448265">
      <w:bodyDiv w:val="1"/>
      <w:marLeft w:val="0"/>
      <w:marRight w:val="0"/>
      <w:marTop w:val="0"/>
      <w:marBottom w:val="0"/>
      <w:divBdr>
        <w:top w:val="none" w:sz="0" w:space="0" w:color="auto"/>
        <w:left w:val="none" w:sz="0" w:space="0" w:color="auto"/>
        <w:bottom w:val="none" w:sz="0" w:space="0" w:color="auto"/>
        <w:right w:val="none" w:sz="0" w:space="0" w:color="auto"/>
      </w:divBdr>
    </w:div>
    <w:div w:id="804468027">
      <w:bodyDiv w:val="1"/>
      <w:marLeft w:val="0"/>
      <w:marRight w:val="0"/>
      <w:marTop w:val="0"/>
      <w:marBottom w:val="0"/>
      <w:divBdr>
        <w:top w:val="none" w:sz="0" w:space="0" w:color="auto"/>
        <w:left w:val="none" w:sz="0" w:space="0" w:color="auto"/>
        <w:bottom w:val="none" w:sz="0" w:space="0" w:color="auto"/>
        <w:right w:val="none" w:sz="0" w:space="0" w:color="auto"/>
      </w:divBdr>
    </w:div>
    <w:div w:id="817956646">
      <w:bodyDiv w:val="1"/>
      <w:marLeft w:val="0"/>
      <w:marRight w:val="0"/>
      <w:marTop w:val="0"/>
      <w:marBottom w:val="0"/>
      <w:divBdr>
        <w:top w:val="none" w:sz="0" w:space="0" w:color="auto"/>
        <w:left w:val="none" w:sz="0" w:space="0" w:color="auto"/>
        <w:bottom w:val="none" w:sz="0" w:space="0" w:color="auto"/>
        <w:right w:val="none" w:sz="0" w:space="0" w:color="auto"/>
      </w:divBdr>
    </w:div>
    <w:div w:id="858278320">
      <w:bodyDiv w:val="1"/>
      <w:marLeft w:val="0"/>
      <w:marRight w:val="0"/>
      <w:marTop w:val="0"/>
      <w:marBottom w:val="0"/>
      <w:divBdr>
        <w:top w:val="none" w:sz="0" w:space="0" w:color="auto"/>
        <w:left w:val="none" w:sz="0" w:space="0" w:color="auto"/>
        <w:bottom w:val="none" w:sz="0" w:space="0" w:color="auto"/>
        <w:right w:val="none" w:sz="0" w:space="0" w:color="auto"/>
      </w:divBdr>
    </w:div>
    <w:div w:id="893350392">
      <w:bodyDiv w:val="1"/>
      <w:marLeft w:val="0"/>
      <w:marRight w:val="0"/>
      <w:marTop w:val="0"/>
      <w:marBottom w:val="0"/>
      <w:divBdr>
        <w:top w:val="none" w:sz="0" w:space="0" w:color="auto"/>
        <w:left w:val="none" w:sz="0" w:space="0" w:color="auto"/>
        <w:bottom w:val="none" w:sz="0" w:space="0" w:color="auto"/>
        <w:right w:val="none" w:sz="0" w:space="0" w:color="auto"/>
      </w:divBdr>
    </w:div>
    <w:div w:id="897983503">
      <w:bodyDiv w:val="1"/>
      <w:marLeft w:val="0"/>
      <w:marRight w:val="0"/>
      <w:marTop w:val="0"/>
      <w:marBottom w:val="0"/>
      <w:divBdr>
        <w:top w:val="none" w:sz="0" w:space="0" w:color="auto"/>
        <w:left w:val="none" w:sz="0" w:space="0" w:color="auto"/>
        <w:bottom w:val="none" w:sz="0" w:space="0" w:color="auto"/>
        <w:right w:val="none" w:sz="0" w:space="0" w:color="auto"/>
      </w:divBdr>
    </w:div>
    <w:div w:id="921374317">
      <w:bodyDiv w:val="1"/>
      <w:marLeft w:val="0"/>
      <w:marRight w:val="0"/>
      <w:marTop w:val="0"/>
      <w:marBottom w:val="0"/>
      <w:divBdr>
        <w:top w:val="none" w:sz="0" w:space="0" w:color="auto"/>
        <w:left w:val="none" w:sz="0" w:space="0" w:color="auto"/>
        <w:bottom w:val="none" w:sz="0" w:space="0" w:color="auto"/>
        <w:right w:val="none" w:sz="0" w:space="0" w:color="auto"/>
      </w:divBdr>
    </w:div>
    <w:div w:id="921447048">
      <w:bodyDiv w:val="1"/>
      <w:marLeft w:val="0"/>
      <w:marRight w:val="0"/>
      <w:marTop w:val="0"/>
      <w:marBottom w:val="0"/>
      <w:divBdr>
        <w:top w:val="none" w:sz="0" w:space="0" w:color="auto"/>
        <w:left w:val="none" w:sz="0" w:space="0" w:color="auto"/>
        <w:bottom w:val="none" w:sz="0" w:space="0" w:color="auto"/>
        <w:right w:val="none" w:sz="0" w:space="0" w:color="auto"/>
      </w:divBdr>
    </w:div>
    <w:div w:id="939411781">
      <w:bodyDiv w:val="1"/>
      <w:marLeft w:val="0"/>
      <w:marRight w:val="0"/>
      <w:marTop w:val="0"/>
      <w:marBottom w:val="0"/>
      <w:divBdr>
        <w:top w:val="none" w:sz="0" w:space="0" w:color="auto"/>
        <w:left w:val="none" w:sz="0" w:space="0" w:color="auto"/>
        <w:bottom w:val="none" w:sz="0" w:space="0" w:color="auto"/>
        <w:right w:val="none" w:sz="0" w:space="0" w:color="auto"/>
      </w:divBdr>
    </w:div>
    <w:div w:id="964386076">
      <w:bodyDiv w:val="1"/>
      <w:marLeft w:val="0"/>
      <w:marRight w:val="0"/>
      <w:marTop w:val="0"/>
      <w:marBottom w:val="0"/>
      <w:divBdr>
        <w:top w:val="none" w:sz="0" w:space="0" w:color="auto"/>
        <w:left w:val="none" w:sz="0" w:space="0" w:color="auto"/>
        <w:bottom w:val="none" w:sz="0" w:space="0" w:color="auto"/>
        <w:right w:val="none" w:sz="0" w:space="0" w:color="auto"/>
      </w:divBdr>
    </w:div>
    <w:div w:id="967202682">
      <w:bodyDiv w:val="1"/>
      <w:marLeft w:val="0"/>
      <w:marRight w:val="0"/>
      <w:marTop w:val="0"/>
      <w:marBottom w:val="0"/>
      <w:divBdr>
        <w:top w:val="none" w:sz="0" w:space="0" w:color="auto"/>
        <w:left w:val="none" w:sz="0" w:space="0" w:color="auto"/>
        <w:bottom w:val="none" w:sz="0" w:space="0" w:color="auto"/>
        <w:right w:val="none" w:sz="0" w:space="0" w:color="auto"/>
      </w:divBdr>
    </w:div>
    <w:div w:id="978262071">
      <w:bodyDiv w:val="1"/>
      <w:marLeft w:val="0"/>
      <w:marRight w:val="0"/>
      <w:marTop w:val="0"/>
      <w:marBottom w:val="0"/>
      <w:divBdr>
        <w:top w:val="none" w:sz="0" w:space="0" w:color="auto"/>
        <w:left w:val="none" w:sz="0" w:space="0" w:color="auto"/>
        <w:bottom w:val="none" w:sz="0" w:space="0" w:color="auto"/>
        <w:right w:val="none" w:sz="0" w:space="0" w:color="auto"/>
      </w:divBdr>
    </w:div>
    <w:div w:id="1004628561">
      <w:bodyDiv w:val="1"/>
      <w:marLeft w:val="0"/>
      <w:marRight w:val="0"/>
      <w:marTop w:val="0"/>
      <w:marBottom w:val="0"/>
      <w:divBdr>
        <w:top w:val="none" w:sz="0" w:space="0" w:color="auto"/>
        <w:left w:val="none" w:sz="0" w:space="0" w:color="auto"/>
        <w:bottom w:val="none" w:sz="0" w:space="0" w:color="auto"/>
        <w:right w:val="none" w:sz="0" w:space="0" w:color="auto"/>
      </w:divBdr>
    </w:div>
    <w:div w:id="1011641065">
      <w:bodyDiv w:val="1"/>
      <w:marLeft w:val="0"/>
      <w:marRight w:val="0"/>
      <w:marTop w:val="0"/>
      <w:marBottom w:val="0"/>
      <w:divBdr>
        <w:top w:val="none" w:sz="0" w:space="0" w:color="auto"/>
        <w:left w:val="none" w:sz="0" w:space="0" w:color="auto"/>
        <w:bottom w:val="none" w:sz="0" w:space="0" w:color="auto"/>
        <w:right w:val="none" w:sz="0" w:space="0" w:color="auto"/>
      </w:divBdr>
    </w:div>
    <w:div w:id="1032614604">
      <w:bodyDiv w:val="1"/>
      <w:marLeft w:val="0"/>
      <w:marRight w:val="0"/>
      <w:marTop w:val="0"/>
      <w:marBottom w:val="0"/>
      <w:divBdr>
        <w:top w:val="none" w:sz="0" w:space="0" w:color="auto"/>
        <w:left w:val="none" w:sz="0" w:space="0" w:color="auto"/>
        <w:bottom w:val="none" w:sz="0" w:space="0" w:color="auto"/>
        <w:right w:val="none" w:sz="0" w:space="0" w:color="auto"/>
      </w:divBdr>
    </w:div>
    <w:div w:id="1067070490">
      <w:bodyDiv w:val="1"/>
      <w:marLeft w:val="0"/>
      <w:marRight w:val="0"/>
      <w:marTop w:val="0"/>
      <w:marBottom w:val="0"/>
      <w:divBdr>
        <w:top w:val="none" w:sz="0" w:space="0" w:color="auto"/>
        <w:left w:val="none" w:sz="0" w:space="0" w:color="auto"/>
        <w:bottom w:val="none" w:sz="0" w:space="0" w:color="auto"/>
        <w:right w:val="none" w:sz="0" w:space="0" w:color="auto"/>
      </w:divBdr>
    </w:div>
    <w:div w:id="1116292162">
      <w:bodyDiv w:val="1"/>
      <w:marLeft w:val="0"/>
      <w:marRight w:val="0"/>
      <w:marTop w:val="0"/>
      <w:marBottom w:val="0"/>
      <w:divBdr>
        <w:top w:val="none" w:sz="0" w:space="0" w:color="auto"/>
        <w:left w:val="none" w:sz="0" w:space="0" w:color="auto"/>
        <w:bottom w:val="none" w:sz="0" w:space="0" w:color="auto"/>
        <w:right w:val="none" w:sz="0" w:space="0" w:color="auto"/>
      </w:divBdr>
    </w:div>
    <w:div w:id="1147698653">
      <w:bodyDiv w:val="1"/>
      <w:marLeft w:val="0"/>
      <w:marRight w:val="0"/>
      <w:marTop w:val="0"/>
      <w:marBottom w:val="0"/>
      <w:divBdr>
        <w:top w:val="none" w:sz="0" w:space="0" w:color="auto"/>
        <w:left w:val="none" w:sz="0" w:space="0" w:color="auto"/>
        <w:bottom w:val="none" w:sz="0" w:space="0" w:color="auto"/>
        <w:right w:val="none" w:sz="0" w:space="0" w:color="auto"/>
      </w:divBdr>
    </w:div>
    <w:div w:id="1171262708">
      <w:bodyDiv w:val="1"/>
      <w:marLeft w:val="0"/>
      <w:marRight w:val="0"/>
      <w:marTop w:val="0"/>
      <w:marBottom w:val="0"/>
      <w:divBdr>
        <w:top w:val="none" w:sz="0" w:space="0" w:color="auto"/>
        <w:left w:val="none" w:sz="0" w:space="0" w:color="auto"/>
        <w:bottom w:val="none" w:sz="0" w:space="0" w:color="auto"/>
        <w:right w:val="none" w:sz="0" w:space="0" w:color="auto"/>
      </w:divBdr>
    </w:div>
    <w:div w:id="1175344256">
      <w:bodyDiv w:val="1"/>
      <w:marLeft w:val="0"/>
      <w:marRight w:val="0"/>
      <w:marTop w:val="0"/>
      <w:marBottom w:val="0"/>
      <w:divBdr>
        <w:top w:val="none" w:sz="0" w:space="0" w:color="auto"/>
        <w:left w:val="none" w:sz="0" w:space="0" w:color="auto"/>
        <w:bottom w:val="none" w:sz="0" w:space="0" w:color="auto"/>
        <w:right w:val="none" w:sz="0" w:space="0" w:color="auto"/>
      </w:divBdr>
    </w:div>
    <w:div w:id="1212113615">
      <w:bodyDiv w:val="1"/>
      <w:marLeft w:val="0"/>
      <w:marRight w:val="0"/>
      <w:marTop w:val="0"/>
      <w:marBottom w:val="0"/>
      <w:divBdr>
        <w:top w:val="none" w:sz="0" w:space="0" w:color="auto"/>
        <w:left w:val="none" w:sz="0" w:space="0" w:color="auto"/>
        <w:bottom w:val="none" w:sz="0" w:space="0" w:color="auto"/>
        <w:right w:val="none" w:sz="0" w:space="0" w:color="auto"/>
      </w:divBdr>
    </w:div>
    <w:div w:id="1223173088">
      <w:bodyDiv w:val="1"/>
      <w:marLeft w:val="0"/>
      <w:marRight w:val="0"/>
      <w:marTop w:val="0"/>
      <w:marBottom w:val="0"/>
      <w:divBdr>
        <w:top w:val="none" w:sz="0" w:space="0" w:color="auto"/>
        <w:left w:val="none" w:sz="0" w:space="0" w:color="auto"/>
        <w:bottom w:val="none" w:sz="0" w:space="0" w:color="auto"/>
        <w:right w:val="none" w:sz="0" w:space="0" w:color="auto"/>
      </w:divBdr>
    </w:div>
    <w:div w:id="1247496157">
      <w:bodyDiv w:val="1"/>
      <w:marLeft w:val="0"/>
      <w:marRight w:val="0"/>
      <w:marTop w:val="0"/>
      <w:marBottom w:val="0"/>
      <w:divBdr>
        <w:top w:val="none" w:sz="0" w:space="0" w:color="auto"/>
        <w:left w:val="none" w:sz="0" w:space="0" w:color="auto"/>
        <w:bottom w:val="none" w:sz="0" w:space="0" w:color="auto"/>
        <w:right w:val="none" w:sz="0" w:space="0" w:color="auto"/>
      </w:divBdr>
    </w:div>
    <w:div w:id="1257711925">
      <w:bodyDiv w:val="1"/>
      <w:marLeft w:val="0"/>
      <w:marRight w:val="0"/>
      <w:marTop w:val="0"/>
      <w:marBottom w:val="0"/>
      <w:divBdr>
        <w:top w:val="none" w:sz="0" w:space="0" w:color="auto"/>
        <w:left w:val="none" w:sz="0" w:space="0" w:color="auto"/>
        <w:bottom w:val="none" w:sz="0" w:space="0" w:color="auto"/>
        <w:right w:val="none" w:sz="0" w:space="0" w:color="auto"/>
      </w:divBdr>
    </w:div>
    <w:div w:id="1289163759">
      <w:bodyDiv w:val="1"/>
      <w:marLeft w:val="0"/>
      <w:marRight w:val="0"/>
      <w:marTop w:val="0"/>
      <w:marBottom w:val="0"/>
      <w:divBdr>
        <w:top w:val="none" w:sz="0" w:space="0" w:color="auto"/>
        <w:left w:val="none" w:sz="0" w:space="0" w:color="auto"/>
        <w:bottom w:val="none" w:sz="0" w:space="0" w:color="auto"/>
        <w:right w:val="none" w:sz="0" w:space="0" w:color="auto"/>
      </w:divBdr>
    </w:div>
    <w:div w:id="1351685415">
      <w:bodyDiv w:val="1"/>
      <w:marLeft w:val="0"/>
      <w:marRight w:val="0"/>
      <w:marTop w:val="0"/>
      <w:marBottom w:val="0"/>
      <w:divBdr>
        <w:top w:val="none" w:sz="0" w:space="0" w:color="auto"/>
        <w:left w:val="none" w:sz="0" w:space="0" w:color="auto"/>
        <w:bottom w:val="none" w:sz="0" w:space="0" w:color="auto"/>
        <w:right w:val="none" w:sz="0" w:space="0" w:color="auto"/>
      </w:divBdr>
    </w:div>
    <w:div w:id="1414163077">
      <w:bodyDiv w:val="1"/>
      <w:marLeft w:val="0"/>
      <w:marRight w:val="0"/>
      <w:marTop w:val="0"/>
      <w:marBottom w:val="0"/>
      <w:divBdr>
        <w:top w:val="none" w:sz="0" w:space="0" w:color="auto"/>
        <w:left w:val="none" w:sz="0" w:space="0" w:color="auto"/>
        <w:bottom w:val="none" w:sz="0" w:space="0" w:color="auto"/>
        <w:right w:val="none" w:sz="0" w:space="0" w:color="auto"/>
      </w:divBdr>
    </w:div>
    <w:div w:id="1432168475">
      <w:bodyDiv w:val="1"/>
      <w:marLeft w:val="0"/>
      <w:marRight w:val="0"/>
      <w:marTop w:val="0"/>
      <w:marBottom w:val="0"/>
      <w:divBdr>
        <w:top w:val="none" w:sz="0" w:space="0" w:color="auto"/>
        <w:left w:val="none" w:sz="0" w:space="0" w:color="auto"/>
        <w:bottom w:val="none" w:sz="0" w:space="0" w:color="auto"/>
        <w:right w:val="none" w:sz="0" w:space="0" w:color="auto"/>
      </w:divBdr>
    </w:div>
    <w:div w:id="1455252032">
      <w:bodyDiv w:val="1"/>
      <w:marLeft w:val="0"/>
      <w:marRight w:val="0"/>
      <w:marTop w:val="0"/>
      <w:marBottom w:val="0"/>
      <w:divBdr>
        <w:top w:val="none" w:sz="0" w:space="0" w:color="auto"/>
        <w:left w:val="none" w:sz="0" w:space="0" w:color="auto"/>
        <w:bottom w:val="none" w:sz="0" w:space="0" w:color="auto"/>
        <w:right w:val="none" w:sz="0" w:space="0" w:color="auto"/>
      </w:divBdr>
    </w:div>
    <w:div w:id="1458915266">
      <w:bodyDiv w:val="1"/>
      <w:marLeft w:val="0"/>
      <w:marRight w:val="0"/>
      <w:marTop w:val="0"/>
      <w:marBottom w:val="0"/>
      <w:divBdr>
        <w:top w:val="none" w:sz="0" w:space="0" w:color="auto"/>
        <w:left w:val="none" w:sz="0" w:space="0" w:color="auto"/>
        <w:bottom w:val="none" w:sz="0" w:space="0" w:color="auto"/>
        <w:right w:val="none" w:sz="0" w:space="0" w:color="auto"/>
      </w:divBdr>
    </w:div>
    <w:div w:id="1529491820">
      <w:bodyDiv w:val="1"/>
      <w:marLeft w:val="0"/>
      <w:marRight w:val="0"/>
      <w:marTop w:val="0"/>
      <w:marBottom w:val="0"/>
      <w:divBdr>
        <w:top w:val="none" w:sz="0" w:space="0" w:color="auto"/>
        <w:left w:val="none" w:sz="0" w:space="0" w:color="auto"/>
        <w:bottom w:val="none" w:sz="0" w:space="0" w:color="auto"/>
        <w:right w:val="none" w:sz="0" w:space="0" w:color="auto"/>
      </w:divBdr>
    </w:div>
    <w:div w:id="1575896975">
      <w:bodyDiv w:val="1"/>
      <w:marLeft w:val="0"/>
      <w:marRight w:val="0"/>
      <w:marTop w:val="0"/>
      <w:marBottom w:val="0"/>
      <w:divBdr>
        <w:top w:val="none" w:sz="0" w:space="0" w:color="auto"/>
        <w:left w:val="none" w:sz="0" w:space="0" w:color="auto"/>
        <w:bottom w:val="none" w:sz="0" w:space="0" w:color="auto"/>
        <w:right w:val="none" w:sz="0" w:space="0" w:color="auto"/>
      </w:divBdr>
    </w:div>
    <w:div w:id="1582524809">
      <w:bodyDiv w:val="1"/>
      <w:marLeft w:val="0"/>
      <w:marRight w:val="0"/>
      <w:marTop w:val="0"/>
      <w:marBottom w:val="0"/>
      <w:divBdr>
        <w:top w:val="none" w:sz="0" w:space="0" w:color="auto"/>
        <w:left w:val="none" w:sz="0" w:space="0" w:color="auto"/>
        <w:bottom w:val="none" w:sz="0" w:space="0" w:color="auto"/>
        <w:right w:val="none" w:sz="0" w:space="0" w:color="auto"/>
      </w:divBdr>
    </w:div>
    <w:div w:id="1595552304">
      <w:bodyDiv w:val="1"/>
      <w:marLeft w:val="0"/>
      <w:marRight w:val="0"/>
      <w:marTop w:val="0"/>
      <w:marBottom w:val="0"/>
      <w:divBdr>
        <w:top w:val="none" w:sz="0" w:space="0" w:color="auto"/>
        <w:left w:val="none" w:sz="0" w:space="0" w:color="auto"/>
        <w:bottom w:val="none" w:sz="0" w:space="0" w:color="auto"/>
        <w:right w:val="none" w:sz="0" w:space="0" w:color="auto"/>
      </w:divBdr>
    </w:div>
    <w:div w:id="1606420123">
      <w:bodyDiv w:val="1"/>
      <w:marLeft w:val="0"/>
      <w:marRight w:val="0"/>
      <w:marTop w:val="0"/>
      <w:marBottom w:val="0"/>
      <w:divBdr>
        <w:top w:val="none" w:sz="0" w:space="0" w:color="auto"/>
        <w:left w:val="none" w:sz="0" w:space="0" w:color="auto"/>
        <w:bottom w:val="none" w:sz="0" w:space="0" w:color="auto"/>
        <w:right w:val="none" w:sz="0" w:space="0" w:color="auto"/>
      </w:divBdr>
    </w:div>
    <w:div w:id="1637951849">
      <w:bodyDiv w:val="1"/>
      <w:marLeft w:val="0"/>
      <w:marRight w:val="0"/>
      <w:marTop w:val="0"/>
      <w:marBottom w:val="0"/>
      <w:divBdr>
        <w:top w:val="none" w:sz="0" w:space="0" w:color="auto"/>
        <w:left w:val="none" w:sz="0" w:space="0" w:color="auto"/>
        <w:bottom w:val="none" w:sz="0" w:space="0" w:color="auto"/>
        <w:right w:val="none" w:sz="0" w:space="0" w:color="auto"/>
      </w:divBdr>
    </w:div>
    <w:div w:id="1680814162">
      <w:bodyDiv w:val="1"/>
      <w:marLeft w:val="0"/>
      <w:marRight w:val="0"/>
      <w:marTop w:val="0"/>
      <w:marBottom w:val="0"/>
      <w:divBdr>
        <w:top w:val="none" w:sz="0" w:space="0" w:color="auto"/>
        <w:left w:val="none" w:sz="0" w:space="0" w:color="auto"/>
        <w:bottom w:val="none" w:sz="0" w:space="0" w:color="auto"/>
        <w:right w:val="none" w:sz="0" w:space="0" w:color="auto"/>
      </w:divBdr>
    </w:div>
    <w:div w:id="1691492331">
      <w:bodyDiv w:val="1"/>
      <w:marLeft w:val="0"/>
      <w:marRight w:val="0"/>
      <w:marTop w:val="0"/>
      <w:marBottom w:val="0"/>
      <w:divBdr>
        <w:top w:val="none" w:sz="0" w:space="0" w:color="auto"/>
        <w:left w:val="none" w:sz="0" w:space="0" w:color="auto"/>
        <w:bottom w:val="none" w:sz="0" w:space="0" w:color="auto"/>
        <w:right w:val="none" w:sz="0" w:space="0" w:color="auto"/>
      </w:divBdr>
    </w:div>
    <w:div w:id="1711028546">
      <w:bodyDiv w:val="1"/>
      <w:marLeft w:val="0"/>
      <w:marRight w:val="0"/>
      <w:marTop w:val="0"/>
      <w:marBottom w:val="0"/>
      <w:divBdr>
        <w:top w:val="none" w:sz="0" w:space="0" w:color="auto"/>
        <w:left w:val="none" w:sz="0" w:space="0" w:color="auto"/>
        <w:bottom w:val="none" w:sz="0" w:space="0" w:color="auto"/>
        <w:right w:val="none" w:sz="0" w:space="0" w:color="auto"/>
      </w:divBdr>
    </w:div>
    <w:div w:id="1711683207">
      <w:bodyDiv w:val="1"/>
      <w:marLeft w:val="0"/>
      <w:marRight w:val="0"/>
      <w:marTop w:val="0"/>
      <w:marBottom w:val="0"/>
      <w:divBdr>
        <w:top w:val="none" w:sz="0" w:space="0" w:color="auto"/>
        <w:left w:val="none" w:sz="0" w:space="0" w:color="auto"/>
        <w:bottom w:val="none" w:sz="0" w:space="0" w:color="auto"/>
        <w:right w:val="none" w:sz="0" w:space="0" w:color="auto"/>
      </w:divBdr>
    </w:div>
    <w:div w:id="1727294354">
      <w:bodyDiv w:val="1"/>
      <w:marLeft w:val="0"/>
      <w:marRight w:val="0"/>
      <w:marTop w:val="0"/>
      <w:marBottom w:val="0"/>
      <w:divBdr>
        <w:top w:val="none" w:sz="0" w:space="0" w:color="auto"/>
        <w:left w:val="none" w:sz="0" w:space="0" w:color="auto"/>
        <w:bottom w:val="none" w:sz="0" w:space="0" w:color="auto"/>
        <w:right w:val="none" w:sz="0" w:space="0" w:color="auto"/>
      </w:divBdr>
    </w:div>
    <w:div w:id="1730570506">
      <w:bodyDiv w:val="1"/>
      <w:marLeft w:val="0"/>
      <w:marRight w:val="0"/>
      <w:marTop w:val="0"/>
      <w:marBottom w:val="0"/>
      <w:divBdr>
        <w:top w:val="none" w:sz="0" w:space="0" w:color="auto"/>
        <w:left w:val="none" w:sz="0" w:space="0" w:color="auto"/>
        <w:bottom w:val="none" w:sz="0" w:space="0" w:color="auto"/>
        <w:right w:val="none" w:sz="0" w:space="0" w:color="auto"/>
      </w:divBdr>
    </w:div>
    <w:div w:id="1737778021">
      <w:bodyDiv w:val="1"/>
      <w:marLeft w:val="0"/>
      <w:marRight w:val="0"/>
      <w:marTop w:val="0"/>
      <w:marBottom w:val="0"/>
      <w:divBdr>
        <w:top w:val="none" w:sz="0" w:space="0" w:color="auto"/>
        <w:left w:val="none" w:sz="0" w:space="0" w:color="auto"/>
        <w:bottom w:val="none" w:sz="0" w:space="0" w:color="auto"/>
        <w:right w:val="none" w:sz="0" w:space="0" w:color="auto"/>
      </w:divBdr>
    </w:div>
    <w:div w:id="1752190848">
      <w:bodyDiv w:val="1"/>
      <w:marLeft w:val="0"/>
      <w:marRight w:val="0"/>
      <w:marTop w:val="0"/>
      <w:marBottom w:val="0"/>
      <w:divBdr>
        <w:top w:val="none" w:sz="0" w:space="0" w:color="auto"/>
        <w:left w:val="none" w:sz="0" w:space="0" w:color="auto"/>
        <w:bottom w:val="none" w:sz="0" w:space="0" w:color="auto"/>
        <w:right w:val="none" w:sz="0" w:space="0" w:color="auto"/>
      </w:divBdr>
    </w:div>
    <w:div w:id="1756169005">
      <w:bodyDiv w:val="1"/>
      <w:marLeft w:val="0"/>
      <w:marRight w:val="0"/>
      <w:marTop w:val="0"/>
      <w:marBottom w:val="0"/>
      <w:divBdr>
        <w:top w:val="none" w:sz="0" w:space="0" w:color="auto"/>
        <w:left w:val="none" w:sz="0" w:space="0" w:color="auto"/>
        <w:bottom w:val="none" w:sz="0" w:space="0" w:color="auto"/>
        <w:right w:val="none" w:sz="0" w:space="0" w:color="auto"/>
      </w:divBdr>
    </w:div>
    <w:div w:id="1814445593">
      <w:bodyDiv w:val="1"/>
      <w:marLeft w:val="0"/>
      <w:marRight w:val="0"/>
      <w:marTop w:val="0"/>
      <w:marBottom w:val="0"/>
      <w:divBdr>
        <w:top w:val="none" w:sz="0" w:space="0" w:color="auto"/>
        <w:left w:val="none" w:sz="0" w:space="0" w:color="auto"/>
        <w:bottom w:val="none" w:sz="0" w:space="0" w:color="auto"/>
        <w:right w:val="none" w:sz="0" w:space="0" w:color="auto"/>
      </w:divBdr>
    </w:div>
    <w:div w:id="1825124430">
      <w:bodyDiv w:val="1"/>
      <w:marLeft w:val="0"/>
      <w:marRight w:val="0"/>
      <w:marTop w:val="0"/>
      <w:marBottom w:val="0"/>
      <w:divBdr>
        <w:top w:val="none" w:sz="0" w:space="0" w:color="auto"/>
        <w:left w:val="none" w:sz="0" w:space="0" w:color="auto"/>
        <w:bottom w:val="none" w:sz="0" w:space="0" w:color="auto"/>
        <w:right w:val="none" w:sz="0" w:space="0" w:color="auto"/>
      </w:divBdr>
    </w:div>
    <w:div w:id="1838038008">
      <w:bodyDiv w:val="1"/>
      <w:marLeft w:val="0"/>
      <w:marRight w:val="0"/>
      <w:marTop w:val="0"/>
      <w:marBottom w:val="0"/>
      <w:divBdr>
        <w:top w:val="none" w:sz="0" w:space="0" w:color="auto"/>
        <w:left w:val="none" w:sz="0" w:space="0" w:color="auto"/>
        <w:bottom w:val="none" w:sz="0" w:space="0" w:color="auto"/>
        <w:right w:val="none" w:sz="0" w:space="0" w:color="auto"/>
      </w:divBdr>
    </w:div>
    <w:div w:id="1845703817">
      <w:bodyDiv w:val="1"/>
      <w:marLeft w:val="0"/>
      <w:marRight w:val="0"/>
      <w:marTop w:val="0"/>
      <w:marBottom w:val="0"/>
      <w:divBdr>
        <w:top w:val="none" w:sz="0" w:space="0" w:color="auto"/>
        <w:left w:val="none" w:sz="0" w:space="0" w:color="auto"/>
        <w:bottom w:val="none" w:sz="0" w:space="0" w:color="auto"/>
        <w:right w:val="none" w:sz="0" w:space="0" w:color="auto"/>
      </w:divBdr>
    </w:div>
    <w:div w:id="1869100535">
      <w:bodyDiv w:val="1"/>
      <w:marLeft w:val="0"/>
      <w:marRight w:val="0"/>
      <w:marTop w:val="0"/>
      <w:marBottom w:val="0"/>
      <w:divBdr>
        <w:top w:val="none" w:sz="0" w:space="0" w:color="auto"/>
        <w:left w:val="none" w:sz="0" w:space="0" w:color="auto"/>
        <w:bottom w:val="none" w:sz="0" w:space="0" w:color="auto"/>
        <w:right w:val="none" w:sz="0" w:space="0" w:color="auto"/>
      </w:divBdr>
    </w:div>
    <w:div w:id="1912957976">
      <w:bodyDiv w:val="1"/>
      <w:marLeft w:val="0"/>
      <w:marRight w:val="0"/>
      <w:marTop w:val="0"/>
      <w:marBottom w:val="0"/>
      <w:divBdr>
        <w:top w:val="none" w:sz="0" w:space="0" w:color="auto"/>
        <w:left w:val="none" w:sz="0" w:space="0" w:color="auto"/>
        <w:bottom w:val="none" w:sz="0" w:space="0" w:color="auto"/>
        <w:right w:val="none" w:sz="0" w:space="0" w:color="auto"/>
      </w:divBdr>
    </w:div>
    <w:div w:id="1919904778">
      <w:bodyDiv w:val="1"/>
      <w:marLeft w:val="0"/>
      <w:marRight w:val="0"/>
      <w:marTop w:val="0"/>
      <w:marBottom w:val="0"/>
      <w:divBdr>
        <w:top w:val="none" w:sz="0" w:space="0" w:color="auto"/>
        <w:left w:val="none" w:sz="0" w:space="0" w:color="auto"/>
        <w:bottom w:val="none" w:sz="0" w:space="0" w:color="auto"/>
        <w:right w:val="none" w:sz="0" w:space="0" w:color="auto"/>
      </w:divBdr>
    </w:div>
    <w:div w:id="1997685217">
      <w:bodyDiv w:val="1"/>
      <w:marLeft w:val="0"/>
      <w:marRight w:val="0"/>
      <w:marTop w:val="0"/>
      <w:marBottom w:val="0"/>
      <w:divBdr>
        <w:top w:val="none" w:sz="0" w:space="0" w:color="auto"/>
        <w:left w:val="none" w:sz="0" w:space="0" w:color="auto"/>
        <w:bottom w:val="none" w:sz="0" w:space="0" w:color="auto"/>
        <w:right w:val="none" w:sz="0" w:space="0" w:color="auto"/>
      </w:divBdr>
    </w:div>
    <w:div w:id="2024282152">
      <w:bodyDiv w:val="1"/>
      <w:marLeft w:val="0"/>
      <w:marRight w:val="0"/>
      <w:marTop w:val="0"/>
      <w:marBottom w:val="0"/>
      <w:divBdr>
        <w:top w:val="none" w:sz="0" w:space="0" w:color="auto"/>
        <w:left w:val="none" w:sz="0" w:space="0" w:color="auto"/>
        <w:bottom w:val="none" w:sz="0" w:space="0" w:color="auto"/>
        <w:right w:val="none" w:sz="0" w:space="0" w:color="auto"/>
      </w:divBdr>
    </w:div>
    <w:div w:id="2050254308">
      <w:bodyDiv w:val="1"/>
      <w:marLeft w:val="0"/>
      <w:marRight w:val="0"/>
      <w:marTop w:val="0"/>
      <w:marBottom w:val="0"/>
      <w:divBdr>
        <w:top w:val="none" w:sz="0" w:space="0" w:color="auto"/>
        <w:left w:val="none" w:sz="0" w:space="0" w:color="auto"/>
        <w:bottom w:val="none" w:sz="0" w:space="0" w:color="auto"/>
        <w:right w:val="none" w:sz="0" w:space="0" w:color="auto"/>
      </w:divBdr>
    </w:div>
    <w:div w:id="2061660410">
      <w:bodyDiv w:val="1"/>
      <w:marLeft w:val="0"/>
      <w:marRight w:val="0"/>
      <w:marTop w:val="0"/>
      <w:marBottom w:val="0"/>
      <w:divBdr>
        <w:top w:val="none" w:sz="0" w:space="0" w:color="auto"/>
        <w:left w:val="none" w:sz="0" w:space="0" w:color="auto"/>
        <w:bottom w:val="none" w:sz="0" w:space="0" w:color="auto"/>
        <w:right w:val="none" w:sz="0" w:space="0" w:color="auto"/>
      </w:divBdr>
    </w:div>
    <w:div w:id="2077510199">
      <w:bodyDiv w:val="1"/>
      <w:marLeft w:val="0"/>
      <w:marRight w:val="0"/>
      <w:marTop w:val="0"/>
      <w:marBottom w:val="0"/>
      <w:divBdr>
        <w:top w:val="none" w:sz="0" w:space="0" w:color="auto"/>
        <w:left w:val="none" w:sz="0" w:space="0" w:color="auto"/>
        <w:bottom w:val="none" w:sz="0" w:space="0" w:color="auto"/>
        <w:right w:val="none" w:sz="0" w:space="0" w:color="auto"/>
      </w:divBdr>
    </w:div>
    <w:div w:id="2084065300">
      <w:bodyDiv w:val="1"/>
      <w:marLeft w:val="0"/>
      <w:marRight w:val="0"/>
      <w:marTop w:val="0"/>
      <w:marBottom w:val="0"/>
      <w:divBdr>
        <w:top w:val="none" w:sz="0" w:space="0" w:color="auto"/>
        <w:left w:val="none" w:sz="0" w:space="0" w:color="auto"/>
        <w:bottom w:val="none" w:sz="0" w:space="0" w:color="auto"/>
        <w:right w:val="none" w:sz="0" w:space="0" w:color="auto"/>
      </w:divBdr>
    </w:div>
    <w:div w:id="210456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shop.vn/mach-hien-thi-led-den-giao-thong" TargetMode="External"/><Relationship Id="rId18" Type="http://schemas.openxmlformats.org/officeDocument/2006/relationships/hyperlink" Target="https://caka.vn/hop-day-cam-board-test-140-soi-nhieu-kich-thuoc"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hshop.vn/mach-thoi-gian-thuc-rtc-ds3231" TargetMode="External"/><Relationship Id="rId17" Type="http://schemas.openxmlformats.org/officeDocument/2006/relationships/hyperlink" Target="https://hshop.vn/test-board-cammb-102"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aka.vn/nguon-adapter-9v-1a"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shop.vn/lcd-text-lcd1602-xanh-lo"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shop.vn/mach-cap-nguon-3-3vdc-5vdc-asm1117"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hshop.vn/mach-thu-phat-rf-uart-si4463-433mhzkhoang-coch-1km"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hegioiic.com/mach-stm32f103c8t6-micro-usb" TargetMode="External"/><Relationship Id="rId14" Type="http://schemas.openxmlformats.org/officeDocument/2006/relationships/hyperlink" Target="https://www.thegioiic.com/nut-nhan-6x6mm-cao-4-3mm-4-chan-xuyen-lo"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A76DF-0344-47F8-B101-71546F85E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2148</TotalTime>
  <Pages>27</Pages>
  <Words>4690</Words>
  <Characters>26735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Đào Nguyên</dc:creator>
  <cp:keywords/>
  <dc:description/>
  <cp:lastModifiedBy>Khôi Đào Nguyên</cp:lastModifiedBy>
  <cp:revision>168</cp:revision>
  <dcterms:created xsi:type="dcterms:W3CDTF">2025-05-03T09:37:00Z</dcterms:created>
  <dcterms:modified xsi:type="dcterms:W3CDTF">2025-05-07T03:38:00Z</dcterms:modified>
</cp:coreProperties>
</file>