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CCB1" w14:textId="405E192D" w:rsidR="005566CD" w:rsidRDefault="00FF0174">
      <w:r>
        <w:t xml:space="preserve">1.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02F65DAA" w14:textId="2953341A" w:rsidR="00FF0174" w:rsidRDefault="00FF0174">
      <w:proofErr w:type="spellStart"/>
      <w:r w:rsidRPr="00FF0174">
        <w:t>Đầu</w:t>
      </w:r>
      <w:proofErr w:type="spellEnd"/>
      <w:r w:rsidRPr="00FF0174">
        <w:t xml:space="preserve"> </w:t>
      </w:r>
      <w:proofErr w:type="spellStart"/>
      <w:r w:rsidRPr="00FF0174">
        <w:t>tiên</w:t>
      </w:r>
      <w:proofErr w:type="spellEnd"/>
      <w:r w:rsidRPr="00FF0174">
        <w:t xml:space="preserve">, ta </w:t>
      </w:r>
      <w:proofErr w:type="spellStart"/>
      <w:r w:rsidRPr="00FF0174">
        <w:t>đặt</w:t>
      </w:r>
      <w:proofErr w:type="spellEnd"/>
      <w:r w:rsidRPr="00FF0174">
        <w:t xml:space="preserve"> </w:t>
      </w:r>
      <w:proofErr w:type="spellStart"/>
      <w:r w:rsidRPr="00FF0174">
        <w:t>đường</w:t>
      </w:r>
      <w:proofErr w:type="spellEnd"/>
      <w:r w:rsidRPr="00FF0174">
        <w:t xml:space="preserve"> </w:t>
      </w:r>
      <w:proofErr w:type="spellStart"/>
      <w:r w:rsidRPr="00FF0174">
        <w:t>dẫn</w:t>
      </w:r>
      <w:proofErr w:type="spellEnd"/>
      <w:r w:rsidRPr="00FF0174">
        <w:t xml:space="preserve"> </w:t>
      </w:r>
      <w:proofErr w:type="spellStart"/>
      <w:r w:rsidRPr="00FF0174">
        <w:t>đến</w:t>
      </w:r>
      <w:proofErr w:type="spellEnd"/>
      <w:r w:rsidRPr="00FF0174">
        <w:t xml:space="preserve"> </w:t>
      </w:r>
      <w:proofErr w:type="spellStart"/>
      <w:r w:rsidRPr="00FF0174">
        <w:t>tệp</w:t>
      </w:r>
      <w:proofErr w:type="spellEnd"/>
      <w:r w:rsidRPr="00FF0174">
        <w:t xml:space="preserve"> osteoporosis.csv</w:t>
      </w:r>
      <w:r>
        <w:t xml:space="preserve"> </w:t>
      </w:r>
      <w:proofErr w:type="spellStart"/>
      <w:r w:rsidRPr="00FF0174">
        <w:t>vào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read.csv() </w:t>
      </w:r>
      <w:proofErr w:type="spellStart"/>
      <w:r w:rsidRPr="00FF0174">
        <w:t>để</w:t>
      </w:r>
      <w:proofErr w:type="spellEnd"/>
      <w:r w:rsidRPr="00FF0174">
        <w:t xml:space="preserve"> </w:t>
      </w:r>
      <w:proofErr w:type="spellStart"/>
      <w:r w:rsidRPr="00FF0174">
        <w:t>đọc</w:t>
      </w:r>
      <w:proofErr w:type="spellEnd"/>
      <w:r w:rsidRPr="00FF0174">
        <w:t xml:space="preserve"> </w:t>
      </w:r>
      <w:proofErr w:type="spellStart"/>
      <w:r w:rsidRPr="00FF0174">
        <w:t>dữ</w:t>
      </w:r>
      <w:proofErr w:type="spellEnd"/>
      <w:r w:rsidRPr="00FF0174">
        <w:t xml:space="preserve"> </w:t>
      </w:r>
      <w:proofErr w:type="spellStart"/>
      <w:r w:rsidRPr="00FF0174">
        <w:t>liệu</w:t>
      </w:r>
      <w:proofErr w:type="spellEnd"/>
      <w:r w:rsidRPr="00FF0174">
        <w:t xml:space="preserve"> </w:t>
      </w:r>
      <w:proofErr w:type="spellStart"/>
      <w:r w:rsidRPr="00FF0174">
        <w:t>từ</w:t>
      </w:r>
      <w:proofErr w:type="spellEnd"/>
      <w:r w:rsidRPr="00FF0174">
        <w:t xml:space="preserve"> file </w:t>
      </w:r>
      <w:proofErr w:type="spellStart"/>
      <w:r w:rsidRPr="00FF0174">
        <w:t>và</w:t>
      </w:r>
      <w:proofErr w:type="spellEnd"/>
      <w:r w:rsidRPr="00FF0174">
        <w:t xml:space="preserve"> </w:t>
      </w:r>
      <w:proofErr w:type="spellStart"/>
      <w:r w:rsidRPr="00FF0174">
        <w:t>sử</w:t>
      </w:r>
      <w:proofErr w:type="spellEnd"/>
      <w:r w:rsidRPr="00FF0174">
        <w:t xml:space="preserve"> </w:t>
      </w:r>
      <w:proofErr w:type="spellStart"/>
      <w:r w:rsidRPr="00FF0174">
        <w:t>dụng</w:t>
      </w:r>
      <w:proofErr w:type="spellEnd"/>
      <w:r w:rsidRPr="00FF0174">
        <w:t xml:space="preserve"> </w:t>
      </w:r>
      <w:proofErr w:type="spellStart"/>
      <w:r w:rsidRPr="00FF0174">
        <w:t>lệnh</w:t>
      </w:r>
      <w:proofErr w:type="spellEnd"/>
      <w:r w:rsidRPr="00FF0174">
        <w:t xml:space="preserve"> View() </w:t>
      </w:r>
      <w:proofErr w:type="spellStart"/>
      <w:r w:rsidRPr="00FF0174">
        <w:t>để</w:t>
      </w:r>
      <w:proofErr w:type="spellEnd"/>
      <w:r w:rsidRPr="00FF0174">
        <w:t xml:space="preserve"> </w:t>
      </w:r>
      <w:proofErr w:type="spellStart"/>
      <w:r w:rsidRPr="00FF0174">
        <w:t>tổng</w:t>
      </w:r>
      <w:proofErr w:type="spellEnd"/>
      <w:r w:rsidRPr="00FF0174">
        <w:t xml:space="preserve"> </w:t>
      </w:r>
      <w:proofErr w:type="spellStart"/>
      <w:r w:rsidRPr="00FF0174">
        <w:t>quan</w:t>
      </w:r>
      <w:proofErr w:type="spellEnd"/>
      <w:r w:rsidRPr="00FF0174">
        <w:t xml:space="preserve"> </w:t>
      </w:r>
      <w:proofErr w:type="spellStart"/>
      <w:r w:rsidRPr="00FF0174">
        <w:t>bảng</w:t>
      </w:r>
      <w:proofErr w:type="spellEnd"/>
      <w:r w:rsidRPr="00FF0174">
        <w:t xml:space="preserve"> </w:t>
      </w:r>
      <w:proofErr w:type="spellStart"/>
      <w:r w:rsidRPr="00FF0174">
        <w:t>dữ</w:t>
      </w:r>
      <w:proofErr w:type="spellEnd"/>
      <w:r w:rsidRPr="00FF0174">
        <w:t xml:space="preserve"> </w:t>
      </w:r>
      <w:proofErr w:type="spellStart"/>
      <w:r w:rsidRPr="00FF0174">
        <w:t>liệu</w:t>
      </w:r>
      <w:proofErr w:type="spellEnd"/>
      <w:r w:rsidRPr="00FF0174">
        <w:t xml:space="preserve"> </w:t>
      </w:r>
      <w:proofErr w:type="spellStart"/>
      <w:r w:rsidRPr="00FF0174">
        <w:t>đã</w:t>
      </w:r>
      <w:proofErr w:type="spellEnd"/>
      <w:r w:rsidRPr="00FF0174">
        <w:t xml:space="preserve"> </w:t>
      </w:r>
      <w:proofErr w:type="spellStart"/>
      <w:r w:rsidRPr="00FF0174">
        <w:t>nhập</w:t>
      </w:r>
      <w:proofErr w:type="spellEnd"/>
      <w:r w:rsidRPr="00FF0174">
        <w:t>.</w:t>
      </w:r>
    </w:p>
    <w:p w14:paraId="1450E675" w14:textId="6860036B" w:rsidR="00FF0174" w:rsidRDefault="00FF0174">
      <w:r>
        <w:t xml:space="preserve">2.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r>
        <w:br/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attribute,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ID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52C29628" w14:textId="1182FFE2" w:rsidR="00FF0174" w:rsidRDefault="00FF0174">
      <w:r>
        <w:t xml:space="preserve">3.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  <w:r>
        <w:br/>
      </w:r>
      <w:r w:rsidRPr="00FF0174">
        <w:t xml:space="preserve">Ta </w:t>
      </w:r>
      <w:proofErr w:type="spellStart"/>
      <w:r w:rsidRPr="00FF0174">
        <w:t>định</w:t>
      </w:r>
      <w:proofErr w:type="spellEnd"/>
      <w:r w:rsidRPr="00FF0174">
        <w:t xml:space="preserve"> </w:t>
      </w:r>
      <w:proofErr w:type="spellStart"/>
      <w:r w:rsidRPr="00FF0174">
        <w:t>nghĩa</w:t>
      </w:r>
      <w:proofErr w:type="spellEnd"/>
      <w:r w:rsidRPr="00FF0174">
        <w:t xml:space="preserve"> </w:t>
      </w:r>
      <w:proofErr w:type="spellStart"/>
      <w:r w:rsidRPr="00FF0174">
        <w:t>dữ</w:t>
      </w:r>
      <w:proofErr w:type="spellEnd"/>
      <w:r w:rsidRPr="00FF0174">
        <w:t xml:space="preserve"> </w:t>
      </w:r>
      <w:proofErr w:type="spellStart"/>
      <w:r w:rsidRPr="00FF0174">
        <w:t>liệu</w:t>
      </w:r>
      <w:proofErr w:type="spellEnd"/>
      <w:r w:rsidRPr="00FF0174">
        <w:t xml:space="preserve"> </w:t>
      </w:r>
      <w:proofErr w:type="spellStart"/>
      <w:r w:rsidRPr="00FF0174">
        <w:t>bị</w:t>
      </w:r>
      <w:proofErr w:type="spellEnd"/>
      <w:r w:rsidRPr="00FF0174">
        <w:t xml:space="preserve"> </w:t>
      </w:r>
      <w:proofErr w:type="spellStart"/>
      <w:r w:rsidRPr="00FF0174">
        <w:t>khuyết</w:t>
      </w:r>
      <w:proofErr w:type="spellEnd"/>
      <w:r w:rsidRPr="00FF0174">
        <w:t xml:space="preserve"> </w:t>
      </w:r>
      <w:proofErr w:type="spellStart"/>
      <w:r w:rsidRPr="00FF0174">
        <w:t>trong</w:t>
      </w:r>
      <w:proofErr w:type="spellEnd"/>
      <w:r w:rsidRPr="00FF0174">
        <w:t xml:space="preserve"> </w:t>
      </w:r>
      <w:proofErr w:type="spellStart"/>
      <w:r w:rsidRPr="00FF0174">
        <w:t>tệp</w:t>
      </w:r>
      <w:proofErr w:type="spellEnd"/>
      <w:r w:rsidRPr="00FF0174">
        <w:t xml:space="preserve"> </w:t>
      </w:r>
      <w:proofErr w:type="spellStart"/>
      <w:r w:rsidRPr="00FF0174">
        <w:t>này</w:t>
      </w:r>
      <w:proofErr w:type="spellEnd"/>
      <w:r w:rsidRPr="00FF0174">
        <w:t xml:space="preserve"> </w:t>
      </w:r>
      <w:proofErr w:type="spellStart"/>
      <w:r w:rsidRPr="00FF0174">
        <w:t>là</w:t>
      </w:r>
      <w:proofErr w:type="spellEnd"/>
      <w:r w:rsidRPr="00FF0174">
        <w:t xml:space="preserve"> </w:t>
      </w:r>
      <w:proofErr w:type="spellStart"/>
      <w:r w:rsidRPr="00FF0174">
        <w:t>các</w:t>
      </w:r>
      <w:proofErr w:type="spellEnd"/>
      <w:r w:rsidRPr="00FF0174">
        <w:t xml:space="preserve"> </w:t>
      </w:r>
      <w:proofErr w:type="spellStart"/>
      <w:r w:rsidRPr="00FF0174">
        <w:t>dữ</w:t>
      </w:r>
      <w:proofErr w:type="spellEnd"/>
      <w:r w:rsidRPr="00FF0174">
        <w:t xml:space="preserve"> </w:t>
      </w:r>
      <w:proofErr w:type="spellStart"/>
      <w:r w:rsidRPr="00FF0174">
        <w:t>liệu</w:t>
      </w:r>
      <w:proofErr w:type="spellEnd"/>
      <w:r w:rsidRPr="00FF0174">
        <w:t xml:space="preserve"> </w:t>
      </w:r>
      <w:proofErr w:type="spellStart"/>
      <w:r w:rsidRPr="00FF0174">
        <w:t>rỗng</w:t>
      </w:r>
      <w:proofErr w:type="spellEnd"/>
      <w:r w:rsidRPr="00FF0174">
        <w:t xml:space="preserve">, </w:t>
      </w:r>
      <w:proofErr w:type="spellStart"/>
      <w:r w:rsidRPr="00FF0174">
        <w:t>có</w:t>
      </w:r>
      <w:proofErr w:type="spellEnd"/>
      <w:r w:rsidRPr="00FF0174">
        <w:t xml:space="preserve"> </w:t>
      </w:r>
      <w:proofErr w:type="spellStart"/>
      <w:r w:rsidRPr="00FF0174">
        <w:t>giá</w:t>
      </w:r>
      <w:proofErr w:type="spellEnd"/>
      <w:r w:rsidRPr="00FF0174">
        <w:t xml:space="preserve"> </w:t>
      </w:r>
      <w:proofErr w:type="spellStart"/>
      <w:r w:rsidRPr="00FF0174">
        <w:t>trị</w:t>
      </w:r>
      <w:proofErr w:type="spellEnd"/>
      <w:r w:rsidRPr="00FF0174">
        <w:t xml:space="preserve"> N/A, </w:t>
      </w:r>
      <w:proofErr w:type="spellStart"/>
      <w:r w:rsidRPr="00FF0174">
        <w:t>chứa</w:t>
      </w:r>
      <w:proofErr w:type="spellEnd"/>
      <w:r w:rsidRPr="00FF0174">
        <w:t xml:space="preserve"> </w:t>
      </w:r>
      <w:proofErr w:type="spellStart"/>
      <w:r w:rsidRPr="00FF0174">
        <w:t>giá</w:t>
      </w:r>
      <w:proofErr w:type="spellEnd"/>
      <w:r w:rsidRPr="00FF0174">
        <w:t xml:space="preserve"> </w:t>
      </w:r>
      <w:proofErr w:type="spellStart"/>
      <w:r w:rsidRPr="00FF0174">
        <w:t>trị</w:t>
      </w:r>
      <w:proofErr w:type="spellEnd"/>
      <w:r w:rsidRPr="00FF0174">
        <w:t xml:space="preserve"> NULL </w:t>
      </w:r>
      <w:proofErr w:type="spellStart"/>
      <w:r w:rsidRPr="00FF0174">
        <w:t>hoặc</w:t>
      </w:r>
      <w:proofErr w:type="spellEnd"/>
      <w:r w:rsidRPr="00FF0174">
        <w:t xml:space="preserve"> </w:t>
      </w:r>
      <w:proofErr w:type="spellStart"/>
      <w:r w:rsidRPr="00FF0174">
        <w:t>có</w:t>
      </w:r>
      <w:proofErr w:type="spellEnd"/>
      <w:r w:rsidRPr="00FF0174">
        <w:t xml:space="preserve"> </w:t>
      </w:r>
      <w:proofErr w:type="spellStart"/>
      <w:r w:rsidRPr="00FF0174">
        <w:t>chứa</w:t>
      </w:r>
      <w:proofErr w:type="spellEnd"/>
      <w:r w:rsidRPr="00FF0174">
        <w:t xml:space="preserve"> </w:t>
      </w:r>
      <w:proofErr w:type="spellStart"/>
      <w:r w:rsidRPr="00FF0174">
        <w:t>chuỗi</w:t>
      </w:r>
      <w:proofErr w:type="spellEnd"/>
      <w:r w:rsidRPr="00FF0174">
        <w:t xml:space="preserve"> “N/A”. Ta </w:t>
      </w:r>
      <w:proofErr w:type="spellStart"/>
      <w:r w:rsidRPr="00FF0174">
        <w:t>có</w:t>
      </w:r>
      <w:proofErr w:type="spellEnd"/>
      <w:r w:rsidRPr="00FF0174">
        <w:t xml:space="preserve"> </w:t>
      </w:r>
      <w:proofErr w:type="spellStart"/>
      <w:r w:rsidRPr="00FF0174">
        <w:t>thống</w:t>
      </w:r>
      <w:proofErr w:type="spellEnd"/>
      <w:r w:rsidRPr="00FF0174">
        <w:t xml:space="preserve"> </w:t>
      </w:r>
      <w:proofErr w:type="spellStart"/>
      <w:r w:rsidRPr="00FF0174">
        <w:t>kê</w:t>
      </w:r>
      <w:proofErr w:type="spellEnd"/>
      <w:r w:rsidRPr="00FF0174">
        <w:t xml:space="preserve"> </w:t>
      </w:r>
      <w:proofErr w:type="spellStart"/>
      <w:r w:rsidRPr="00FF0174">
        <w:t>số</w:t>
      </w:r>
      <w:proofErr w:type="spellEnd"/>
      <w:r w:rsidRPr="00FF0174">
        <w:t xml:space="preserve"> </w:t>
      </w:r>
      <w:proofErr w:type="spellStart"/>
      <w:r w:rsidRPr="00FF0174">
        <w:t>lượng</w:t>
      </w:r>
      <w:proofErr w:type="spellEnd"/>
      <w:r w:rsidRPr="00FF0174">
        <w:t xml:space="preserve"> </w:t>
      </w:r>
      <w:proofErr w:type="spellStart"/>
      <w:r w:rsidRPr="00FF0174">
        <w:t>dữ</w:t>
      </w:r>
      <w:proofErr w:type="spellEnd"/>
      <w:r w:rsidRPr="00FF0174">
        <w:t xml:space="preserve"> </w:t>
      </w:r>
      <w:proofErr w:type="spellStart"/>
      <w:r w:rsidRPr="00FF0174">
        <w:t>liệu</w:t>
      </w:r>
      <w:proofErr w:type="spellEnd"/>
      <w:r w:rsidRPr="00FF0174">
        <w:t xml:space="preserve"> </w:t>
      </w:r>
      <w:proofErr w:type="spellStart"/>
      <w:r w:rsidRPr="00FF0174">
        <w:t>bị</w:t>
      </w:r>
      <w:proofErr w:type="spellEnd"/>
      <w:r w:rsidRPr="00FF0174">
        <w:t xml:space="preserve"> </w:t>
      </w:r>
      <w:proofErr w:type="spellStart"/>
      <w:r w:rsidRPr="00FF0174">
        <w:t>khuyết</w:t>
      </w:r>
      <w:proofErr w:type="spellEnd"/>
      <w:r w:rsidRPr="00FF0174">
        <w:t xml:space="preserve"> </w:t>
      </w:r>
      <w:proofErr w:type="spellStart"/>
      <w:r w:rsidRPr="00FF0174">
        <w:t>trong</w:t>
      </w:r>
      <w:proofErr w:type="spellEnd"/>
      <w:r w:rsidRPr="00FF0174">
        <w:t xml:space="preserve"> </w:t>
      </w:r>
      <w:proofErr w:type="spellStart"/>
      <w:r w:rsidRPr="00FF0174">
        <w:t>các</w:t>
      </w:r>
      <w:proofErr w:type="spellEnd"/>
      <w:r w:rsidRPr="00FF0174">
        <w:t xml:space="preserve"> </w:t>
      </w:r>
      <w:proofErr w:type="spellStart"/>
      <w:r w:rsidRPr="00FF0174">
        <w:t>thuộc</w:t>
      </w:r>
      <w:proofErr w:type="spellEnd"/>
      <w:r w:rsidRPr="00FF0174">
        <w:t xml:space="preserve"> </w:t>
      </w:r>
      <w:proofErr w:type="spellStart"/>
      <w:r w:rsidRPr="00FF0174">
        <w:t>tính</w:t>
      </w:r>
      <w:proofErr w:type="spellEnd"/>
      <w:r w:rsidRPr="00FF0174">
        <w:t xml:space="preserve"> </w:t>
      </w:r>
      <w:proofErr w:type="spellStart"/>
      <w:r w:rsidRPr="00FF0174">
        <w:t>được</w:t>
      </w:r>
      <w:proofErr w:type="spellEnd"/>
      <w:r w:rsidRPr="00FF0174">
        <w:t xml:space="preserve"> </w:t>
      </w:r>
      <w:proofErr w:type="spellStart"/>
      <w:r w:rsidRPr="00FF0174">
        <w:t>xét</w:t>
      </w:r>
      <w:proofErr w:type="spellEnd"/>
      <w:r w:rsidRPr="00FF0174">
        <w:t xml:space="preserve"> </w:t>
      </w:r>
      <w:proofErr w:type="spellStart"/>
      <w:r w:rsidRPr="00FF0174">
        <w:t>như</w:t>
      </w:r>
      <w:proofErr w:type="spellEnd"/>
      <w:r w:rsidRPr="00FF0174">
        <w:t xml:space="preserve"> </w:t>
      </w:r>
      <w:proofErr w:type="spellStart"/>
      <w:r w:rsidRPr="00FF0174">
        <w:t>sau</w:t>
      </w:r>
      <w:proofErr w:type="spellEnd"/>
      <w:r w:rsidRPr="00FF0174">
        <w:t>:</w:t>
      </w:r>
    </w:p>
    <w:p w14:paraId="67F15AD5" w14:textId="4C6CB2E7" w:rsidR="00FF0174" w:rsidRDefault="00FF0174">
      <w:r w:rsidRPr="00FF0174">
        <w:drawing>
          <wp:inline distT="0" distB="0" distL="0" distR="0" wp14:anchorId="01181386" wp14:editId="13B1B9B9">
            <wp:extent cx="4591691" cy="3667637"/>
            <wp:effectExtent l="0" t="0" r="0" b="9525"/>
            <wp:docPr id="90988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89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47B8" w14:textId="5E2C9C98" w:rsidR="00DC0A0A" w:rsidRDefault="00DC0A0A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data. Data </w:t>
      </w:r>
      <w:proofErr w:type="spellStart"/>
      <w:r>
        <w:t>sạch</w:t>
      </w:r>
      <w:proofErr w:type="spellEnd"/>
      <w:r>
        <w:t xml:space="preserve"> 100%.</w:t>
      </w:r>
    </w:p>
    <w:p w14:paraId="096038DA" w14:textId="7A47BF8C" w:rsidR="00DC0A0A" w:rsidRDefault="00DC0A0A">
      <w:r>
        <w:t>THỐNG KÊ MÔ TẢ:</w:t>
      </w:r>
    </w:p>
    <w:p w14:paraId="7B2FB282" w14:textId="1BC0C9D0" w:rsidR="00DC0A0A" w:rsidRPr="00DC0A0A" w:rsidRDefault="00DC0A0A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</w:p>
    <w:sectPr w:rsidR="00DC0A0A" w:rsidRPr="00DC0A0A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FE"/>
    <w:rsid w:val="003035FE"/>
    <w:rsid w:val="005566CD"/>
    <w:rsid w:val="008B6D9A"/>
    <w:rsid w:val="009700C0"/>
    <w:rsid w:val="00B041D9"/>
    <w:rsid w:val="00DC0A0A"/>
    <w:rsid w:val="00FF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60A1B"/>
  <w15:chartTrackingRefBased/>
  <w15:docId w15:val="{9CF59D40-489F-4920-B8B0-D5AEA58D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Manh</dc:creator>
  <cp:keywords/>
  <dc:description/>
  <cp:lastModifiedBy>Huy Nguyen Manh</cp:lastModifiedBy>
  <cp:revision>3</cp:revision>
  <dcterms:created xsi:type="dcterms:W3CDTF">2025-11-04T13:49:00Z</dcterms:created>
  <dcterms:modified xsi:type="dcterms:W3CDTF">2025-11-05T01:34:00Z</dcterms:modified>
</cp:coreProperties>
</file>