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60DF" w14:textId="302A7063" w:rsidR="000D66AB" w:rsidRPr="000D66AB" w:rsidRDefault="000D66AB">
      <w:pPr>
        <w:rPr>
          <w:b/>
          <w:bCs/>
          <w:sz w:val="24"/>
          <w:szCs w:val="24"/>
          <w:lang w:val="en-US"/>
        </w:rPr>
      </w:pPr>
      <w:r w:rsidRPr="000D66AB">
        <w:rPr>
          <w:b/>
          <w:bCs/>
          <w:sz w:val="24"/>
          <w:szCs w:val="24"/>
          <w:lang w:val="en-US"/>
        </w:rPr>
        <w:t>Tên: Đặng Công Huynh</w:t>
      </w:r>
    </w:p>
    <w:p w14:paraId="45617D14" w14:textId="5419D956" w:rsidR="000D66AB" w:rsidRDefault="000D66AB">
      <w:pPr>
        <w:rPr>
          <w:b/>
          <w:bCs/>
          <w:sz w:val="24"/>
          <w:szCs w:val="24"/>
          <w:lang w:val="en-US"/>
        </w:rPr>
      </w:pPr>
      <w:r w:rsidRPr="000D66AB">
        <w:rPr>
          <w:b/>
          <w:bCs/>
          <w:sz w:val="24"/>
          <w:szCs w:val="24"/>
          <w:lang w:val="en-US"/>
        </w:rPr>
        <w:t>Mssv: 22654611</w:t>
      </w:r>
    </w:p>
    <w:p w14:paraId="64048193" w14:textId="574C4407" w:rsidR="00A34009" w:rsidRPr="000D66AB" w:rsidRDefault="00A34009">
      <w:pPr>
        <w:rPr>
          <w:b/>
          <w:bCs/>
          <w:sz w:val="24"/>
          <w:szCs w:val="24"/>
          <w:lang w:val="en-US"/>
        </w:rPr>
      </w:pPr>
    </w:p>
    <w:p w14:paraId="14842C4A" w14:textId="3359F808" w:rsidR="00074322" w:rsidRPr="00A34009" w:rsidRDefault="00074322" w:rsidP="00A34009">
      <w:pPr>
        <w:pStyle w:val="ListParagraph"/>
        <w:numPr>
          <w:ilvl w:val="0"/>
          <w:numId w:val="1"/>
        </w:numPr>
        <w:rPr>
          <w:lang w:val="en-US"/>
        </w:rPr>
      </w:pPr>
      <w:r w:rsidRPr="00A34009">
        <w:rPr>
          <w:lang w:val="en-US"/>
        </w:rPr>
        <w:t>S</w:t>
      </w:r>
      <w:r w:rsidRPr="00074322">
        <w:t>ơ đồ Layered Architecture.</w:t>
      </w:r>
      <w:r w:rsidRPr="00074322">
        <w:br/>
      </w:r>
      <w:r w:rsidRPr="00074322">
        <w:rPr>
          <w:noProof/>
          <w:lang w:val="en-US"/>
        </w:rPr>
        <w:drawing>
          <wp:inline distT="0" distB="0" distL="0" distR="0" wp14:anchorId="409ABCF5" wp14:editId="29FD8EC4">
            <wp:extent cx="5731510" cy="3844925"/>
            <wp:effectExtent l="0" t="0" r="2540" b="3175"/>
            <wp:docPr id="148822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28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90CC" w14:textId="70E5D578" w:rsidR="00B911D8" w:rsidRPr="00A34009" w:rsidRDefault="00074322" w:rsidP="00A34009">
      <w:pPr>
        <w:pStyle w:val="ListParagraph"/>
        <w:numPr>
          <w:ilvl w:val="0"/>
          <w:numId w:val="1"/>
        </w:numPr>
        <w:rPr>
          <w:lang w:val="en-US"/>
        </w:rPr>
      </w:pPr>
      <w:r w:rsidRPr="00A34009">
        <w:rPr>
          <w:lang w:val="en-US"/>
        </w:rPr>
        <w:t>S</w:t>
      </w:r>
      <w:r w:rsidRPr="00074322">
        <w:t>ơ đồ Microkernel Architecture.</w:t>
      </w:r>
      <w:r w:rsidRPr="00074322">
        <w:br/>
      </w:r>
      <w:r w:rsidRPr="00074322">
        <w:rPr>
          <w:noProof/>
        </w:rPr>
        <w:drawing>
          <wp:inline distT="0" distB="0" distL="0" distR="0" wp14:anchorId="0AE54337" wp14:editId="0558E373">
            <wp:extent cx="5731510" cy="3676650"/>
            <wp:effectExtent l="0" t="0" r="2540" b="0"/>
            <wp:docPr id="133159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0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A9A1" w14:textId="436CF735" w:rsidR="00FD2097" w:rsidRPr="00A34009" w:rsidRDefault="00FD2097" w:rsidP="00A34009">
      <w:pPr>
        <w:pStyle w:val="ListParagraph"/>
        <w:numPr>
          <w:ilvl w:val="0"/>
          <w:numId w:val="1"/>
        </w:numPr>
        <w:rPr>
          <w:lang w:val="en-US"/>
        </w:rPr>
      </w:pPr>
      <w:r w:rsidRPr="00FD2097">
        <w:lastRenderedPageBreak/>
        <w:t>So sánh ưu/nhược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2097" w14:paraId="6C6BB6B0" w14:textId="77777777" w:rsidTr="00FD209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  <w:gridCol w:w="4136"/>
              <w:gridCol w:w="3371"/>
            </w:tblGrid>
            <w:tr w:rsidR="00FD2097" w:rsidRPr="00FD2097" w14:paraId="19235B93" w14:textId="77777777" w:rsidTr="00896B4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69367" w14:textId="77777777" w:rsidR="00FD2097" w:rsidRPr="00FD2097" w:rsidRDefault="00FD2097" w:rsidP="00896B4B">
                  <w:pPr>
                    <w:rPr>
                      <w:b/>
                      <w:bCs/>
                      <w:lang w:val="en-US"/>
                    </w:rPr>
                  </w:pPr>
                  <w:r w:rsidRPr="00FD2097">
                    <w:rPr>
                      <w:b/>
                      <w:bCs/>
                      <w:lang w:val="en-US"/>
                    </w:rPr>
                    <w:t>Tiêu chí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51AFA9" w14:textId="77777777" w:rsidR="00FD2097" w:rsidRPr="00FD2097" w:rsidRDefault="00FD2097" w:rsidP="00896B4B">
                  <w:pPr>
                    <w:rPr>
                      <w:b/>
                      <w:bCs/>
                      <w:lang w:val="en-US"/>
                    </w:rPr>
                  </w:pPr>
                  <w:r w:rsidRPr="00FD2097">
                    <w:rPr>
                      <w:b/>
                      <w:bCs/>
                      <w:lang w:val="en-US"/>
                    </w:rPr>
                    <w:t>Layered Architecture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CA6AE" w14:textId="77777777" w:rsidR="00FD2097" w:rsidRPr="00FD2097" w:rsidRDefault="00FD2097" w:rsidP="00896B4B">
                  <w:pPr>
                    <w:rPr>
                      <w:b/>
                      <w:bCs/>
                      <w:lang w:val="en-US"/>
                    </w:rPr>
                  </w:pPr>
                  <w:r w:rsidRPr="00FD2097">
                    <w:rPr>
                      <w:b/>
                      <w:bCs/>
                      <w:lang w:val="en-US"/>
                    </w:rPr>
                    <w:t>Microkernel Architecture</w:t>
                  </w:r>
                </w:p>
              </w:tc>
            </w:tr>
            <w:tr w:rsidR="00FD2097" w:rsidRPr="00FD2097" w14:paraId="2430CB73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CD244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Khái niệm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B7FED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Hệ thống được chia thành các tầng, mỗi tầng có trách nhiệm riêng biệt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77F6F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Hệ thống gồm một lõi trung tâm và các plugin mở rộng</w:t>
                  </w:r>
                </w:p>
              </w:tc>
            </w:tr>
            <w:tr w:rsidR="00FD2097" w:rsidRPr="00FD2097" w14:paraId="7A3FB935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9B3A5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Cấu trúc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DBBF9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Phân tầng: Presentation, Application, Domain, Infrastructure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12330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Core (Microkernel) + Extension Points + Plugins</w:t>
                  </w:r>
                </w:p>
              </w:tc>
            </w:tr>
            <w:tr w:rsidR="00FD2097" w:rsidRPr="00FD2097" w14:paraId="762FF9C6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11F1C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Khả năng mở rộng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374ED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Hạn chế, khó mở rộng chức năng mà không ảnh hưởng hệ thống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A97665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Rất tốt, plugin có thể thêm/gỡ độc lập</w:t>
                  </w:r>
                </w:p>
              </w:tc>
            </w:tr>
            <w:tr w:rsidR="00FD2097" w:rsidRPr="00FD2097" w14:paraId="6D97AA7D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E0F27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Phụ thuộc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80623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Các tầng phụ thuộc lẫn nhau theo thứ tự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4044AE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Plugin phụ thuộc core, core không phụ thuộc plugin</w:t>
                  </w:r>
                </w:p>
              </w:tc>
            </w:tr>
            <w:tr w:rsidR="00FD2097" w:rsidRPr="00FD2097" w14:paraId="3E37E5AD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47119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Phù hợp với plugin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3B74F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Không tối ưu cho hệ thống nhiều plugin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C027A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Rất phù hợp cho hệ thống plugin-based</w:t>
                  </w:r>
                </w:p>
              </w:tc>
            </w:tr>
            <w:tr w:rsidR="00FD2097" w:rsidRPr="00FD2097" w14:paraId="20EE6E89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2F225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Độ phức tạp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0362E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Dễ hiểu, dễ thiết kế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EB5A28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Thiết kế phức tạp hơn</w:t>
                  </w:r>
                </w:p>
              </w:tc>
            </w:tr>
            <w:tr w:rsidR="00FD2097" w:rsidRPr="00FD2097" w14:paraId="0013AD73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35030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Bảo trì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83A25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Dễ bảo trì với hệ thống ổn định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B8F43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Dễ bảo trì khi hệ thống thường xuyên mở rộng</w:t>
                  </w:r>
                </w:p>
              </w:tc>
            </w:tr>
            <w:tr w:rsidR="00FD2097" w:rsidRPr="00FD2097" w14:paraId="0EF1C528" w14:textId="77777777" w:rsidTr="00896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1B96C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Ứng dụng thực tế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310E5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Hệ thống nghiệp vụ truyền thống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8BEC37" w14:textId="77777777" w:rsidR="00FD2097" w:rsidRPr="00FD2097" w:rsidRDefault="00FD2097" w:rsidP="00896B4B">
                  <w:pPr>
                    <w:rPr>
                      <w:lang w:val="en-US"/>
                    </w:rPr>
                  </w:pPr>
                  <w:r w:rsidRPr="00FD2097">
                    <w:rPr>
                      <w:lang w:val="en-US"/>
                    </w:rPr>
                    <w:t>CMS, IDE, hệ điều hành, hệ thống plugin</w:t>
                  </w:r>
                </w:p>
              </w:tc>
            </w:tr>
          </w:tbl>
          <w:p w14:paraId="6C254241" w14:textId="77777777" w:rsidR="00FD2097" w:rsidRDefault="00FD2097"/>
        </w:tc>
      </w:tr>
    </w:tbl>
    <w:p w14:paraId="4D630B82" w14:textId="77777777" w:rsidR="00FD2097" w:rsidRDefault="00FD2097" w:rsidP="00FD2097">
      <w:pPr>
        <w:rPr>
          <w:lang w:val="en-US"/>
        </w:rPr>
      </w:pPr>
    </w:p>
    <w:p w14:paraId="08F99793" w14:textId="77777777" w:rsidR="00FD2097" w:rsidRPr="00FD2097" w:rsidRDefault="00FD2097" w:rsidP="00FD2097">
      <w:pPr>
        <w:rPr>
          <w:lang w:val="en-US"/>
        </w:rPr>
      </w:pPr>
      <w:r w:rsidRPr="00FD2097">
        <w:rPr>
          <w:lang w:val="en-US"/>
        </w:rPr>
        <w:t>Microkernel Architecture là kiến trúc phù hợp nhất cho hệ thống Plugin-based CMS</w:t>
      </w:r>
    </w:p>
    <w:p w14:paraId="6A3894C0" w14:textId="77777777" w:rsidR="00FD2097" w:rsidRPr="00FD2097" w:rsidRDefault="00FD2097" w:rsidP="00FD2097">
      <w:pPr>
        <w:rPr>
          <w:lang w:val="en-US"/>
        </w:rPr>
      </w:pPr>
      <w:r w:rsidRPr="00FD2097">
        <w:rPr>
          <w:lang w:val="en-US"/>
        </w:rPr>
        <w:t>vì cho phép mở rộng chức năng thông qua các plugin độc lập mà không làm ảnh hưởng</w:t>
      </w:r>
    </w:p>
    <w:p w14:paraId="55CD5F0D" w14:textId="17AF8C5A" w:rsidR="00FD2097" w:rsidRPr="00FD2097" w:rsidRDefault="00FD2097" w:rsidP="00FD2097">
      <w:pPr>
        <w:rPr>
          <w:lang w:val="en-US"/>
        </w:rPr>
      </w:pPr>
      <w:r w:rsidRPr="00FD2097">
        <w:rPr>
          <w:lang w:val="en-US"/>
        </w:rPr>
        <w:t>đến phần lõi của hệ thống, giúp CMS linh hoạt, dễ bảo trì và phát triển lâu dài.</w:t>
      </w:r>
    </w:p>
    <w:sectPr w:rsidR="00FD2097" w:rsidRPr="00FD20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71B4B"/>
    <w:multiLevelType w:val="hybridMultilevel"/>
    <w:tmpl w:val="53F2F7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22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22"/>
    <w:rsid w:val="00074322"/>
    <w:rsid w:val="000D66AB"/>
    <w:rsid w:val="00464EFD"/>
    <w:rsid w:val="00921A7F"/>
    <w:rsid w:val="00A34009"/>
    <w:rsid w:val="00B911D8"/>
    <w:rsid w:val="00E944FD"/>
    <w:rsid w:val="00FD2097"/>
    <w:rsid w:val="00FE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98AD"/>
  <w15:chartTrackingRefBased/>
  <w15:docId w15:val="{EF8991DB-AE67-4DD0-BCA3-EF41E4E0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2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D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Huynh</dc:creator>
  <cp:keywords/>
  <dc:description/>
  <cp:lastModifiedBy>Dang Huynh</cp:lastModifiedBy>
  <cp:revision>7</cp:revision>
  <dcterms:created xsi:type="dcterms:W3CDTF">2026-01-30T06:47:00Z</dcterms:created>
  <dcterms:modified xsi:type="dcterms:W3CDTF">2026-01-30T07:45:00Z</dcterms:modified>
</cp:coreProperties>
</file>