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A0A" w:rsidRDefault="00164A0A" w:rsidP="00164A0A">
      <w:pPr>
        <w:pStyle w:val="Default"/>
      </w:pPr>
    </w:p>
    <w:p w:rsidR="00164A0A" w:rsidRDefault="00164A0A" w:rsidP="00164A0A">
      <w:pPr>
        <w:pStyle w:val="Default"/>
      </w:pPr>
      <w:r>
        <w:t xml:space="preserve"> </w:t>
      </w:r>
    </w:p>
    <w:p w:rsidR="00164A0A" w:rsidRDefault="00164A0A" w:rsidP="00164A0A">
      <w:pPr>
        <w:pStyle w:val="Default"/>
      </w:pPr>
    </w:p>
    <w:p w:rsidR="00164A0A" w:rsidRDefault="00164A0A" w:rsidP="00164A0A">
      <w:pPr>
        <w:pStyle w:val="Default"/>
      </w:pPr>
    </w:p>
    <w:p w:rsidR="00164A0A" w:rsidRDefault="00164A0A" w:rsidP="00164A0A">
      <w:pPr>
        <w:pStyle w:val="Default"/>
      </w:pPr>
    </w:p>
    <w:p w:rsidR="00164A0A" w:rsidRDefault="00164A0A" w:rsidP="00492CD5">
      <w:pPr>
        <w:pStyle w:val="Default"/>
      </w:pPr>
      <w:bookmarkStart w:id="0" w:name="_GoBack"/>
      <w:bookmarkEnd w:id="0"/>
    </w:p>
    <w:p w:rsidR="00164A0A" w:rsidRPr="00164A0A" w:rsidRDefault="00164A0A" w:rsidP="00164A0A">
      <w:pPr>
        <w:pStyle w:val="Default"/>
        <w:spacing w:after="3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Tên:Đặng Công Huynh Mssv:22654611</w:t>
      </w:r>
    </w:p>
    <w:p w:rsidR="00164A0A" w:rsidRDefault="00164A0A" w:rsidP="007B6DF1">
      <w:pPr>
        <w:pStyle w:val="Default"/>
        <w:numPr>
          <w:ilvl w:val="0"/>
          <w:numId w:val="1"/>
        </w:numPr>
        <w:spacing w:after="31"/>
        <w:rPr>
          <w:sz w:val="26"/>
          <w:szCs w:val="26"/>
        </w:rPr>
      </w:pPr>
      <w:r>
        <w:rPr>
          <w:sz w:val="26"/>
          <w:szCs w:val="26"/>
        </w:rPr>
        <w:t xml:space="preserve">Vẽ sơ đồ lớp cho toàn bộ hệ thống, sau đó chuyển sang sơ đồ quan hệ </w:t>
      </w:r>
    </w:p>
    <w:p w:rsidR="007B6DF1" w:rsidRDefault="007B6DF1" w:rsidP="007B6DF1">
      <w:pPr>
        <w:pStyle w:val="Default"/>
        <w:spacing w:after="31"/>
        <w:ind w:left="720"/>
        <w:rPr>
          <w:sz w:val="26"/>
          <w:szCs w:val="26"/>
        </w:rPr>
      </w:pPr>
      <w:r w:rsidRPr="007B6DF1">
        <w:rPr>
          <w:noProof/>
          <w:sz w:val="26"/>
          <w:szCs w:val="26"/>
          <w:lang w:eastAsia="vi-VN"/>
        </w:rPr>
        <w:drawing>
          <wp:inline distT="0" distB="0" distL="0" distR="0" wp14:anchorId="392D7B8A" wp14:editId="2A547EF2">
            <wp:extent cx="7000875" cy="28854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F1" w:rsidRDefault="007B6DF1" w:rsidP="00164A0A">
      <w:pPr>
        <w:pStyle w:val="Default"/>
        <w:spacing w:after="31"/>
        <w:rPr>
          <w:sz w:val="26"/>
          <w:szCs w:val="26"/>
        </w:rPr>
      </w:pPr>
    </w:p>
    <w:p w:rsidR="008C08E8" w:rsidRPr="008C08E8" w:rsidRDefault="008C08E8" w:rsidP="00164A0A">
      <w:pPr>
        <w:pStyle w:val="Default"/>
        <w:spacing w:after="3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Sơ đồ quan hệ</w:t>
      </w:r>
    </w:p>
    <w:p w:rsidR="007B6DF1" w:rsidRDefault="007B6DF1" w:rsidP="00164A0A">
      <w:pPr>
        <w:pStyle w:val="Default"/>
        <w:spacing w:after="31"/>
        <w:rPr>
          <w:sz w:val="26"/>
          <w:szCs w:val="26"/>
        </w:rPr>
      </w:pPr>
    </w:p>
    <w:p w:rsidR="007B6DF1" w:rsidRDefault="008C08E8" w:rsidP="00164A0A">
      <w:pPr>
        <w:pStyle w:val="Default"/>
        <w:spacing w:after="31"/>
        <w:rPr>
          <w:sz w:val="26"/>
          <w:szCs w:val="26"/>
        </w:rPr>
      </w:pPr>
      <w:r w:rsidRPr="008C08E8">
        <w:rPr>
          <w:noProof/>
          <w:sz w:val="26"/>
          <w:szCs w:val="26"/>
          <w:lang w:eastAsia="vi-VN"/>
        </w:rPr>
        <w:drawing>
          <wp:inline distT="0" distB="0" distL="0" distR="0" wp14:anchorId="01F0256E" wp14:editId="21933AC9">
            <wp:extent cx="7000875" cy="278384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DF1" w:rsidRDefault="007B6DF1" w:rsidP="00164A0A">
      <w:pPr>
        <w:pStyle w:val="Default"/>
        <w:spacing w:after="31"/>
        <w:rPr>
          <w:sz w:val="26"/>
          <w:szCs w:val="26"/>
        </w:rPr>
      </w:pPr>
    </w:p>
    <w:p w:rsidR="00164A0A" w:rsidRDefault="00164A0A" w:rsidP="00A805D4">
      <w:pPr>
        <w:pStyle w:val="Default"/>
        <w:numPr>
          <w:ilvl w:val="0"/>
          <w:numId w:val="1"/>
        </w:numPr>
        <w:spacing w:after="31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Đặt tả use case </w:t>
      </w:r>
      <w:r>
        <w:rPr>
          <w:b/>
          <w:bCs/>
          <w:sz w:val="26"/>
          <w:szCs w:val="26"/>
        </w:rPr>
        <w:t xml:space="preserve">Đăt vé </w:t>
      </w:r>
    </w:p>
    <w:p w:rsidR="00A805D4" w:rsidRPr="00DA6CB5" w:rsidRDefault="00A805D4" w:rsidP="00A805D4">
      <w:pPr>
        <w:pStyle w:val="ListParagraph"/>
        <w:numPr>
          <w:ilvl w:val="0"/>
          <w:numId w:val="3"/>
        </w:numPr>
        <w:tabs>
          <w:tab w:val="left" w:pos="425"/>
        </w:tabs>
        <w:spacing w:after="0" w:line="360" w:lineRule="auto"/>
        <w:jc w:val="both"/>
        <w:rPr>
          <w:b/>
          <w:color w:val="000000"/>
          <w:sz w:val="27"/>
          <w:szCs w:val="27"/>
        </w:rPr>
      </w:pPr>
      <w:r w:rsidRPr="00DA6CB5">
        <w:rPr>
          <w:b/>
          <w:color w:val="000000"/>
          <w:sz w:val="27"/>
          <w:szCs w:val="27"/>
        </w:rPr>
        <w:t>“Đặt tour trực tuyến</w:t>
      </w:r>
    </w:p>
    <w:tbl>
      <w:tblPr>
        <w:tblStyle w:val="TableGrid"/>
        <w:tblW w:w="0" w:type="auto"/>
        <w:tblInd w:w="1145" w:type="dxa"/>
        <w:tblLook w:val="04A0" w:firstRow="1" w:lastRow="0" w:firstColumn="1" w:lastColumn="0" w:noHBand="0" w:noVBand="1"/>
      </w:tblPr>
      <w:tblGrid>
        <w:gridCol w:w="3929"/>
        <w:gridCol w:w="3929"/>
      </w:tblGrid>
      <w:tr w:rsidR="00A805D4" w:rsidRPr="00DA6CB5" w:rsidTr="006C66F3">
        <w:trPr>
          <w:trHeight w:val="510"/>
        </w:trPr>
        <w:tc>
          <w:tcPr>
            <w:tcW w:w="7858" w:type="dxa"/>
            <w:gridSpan w:val="2"/>
          </w:tcPr>
          <w:p w:rsidR="00A805D4" w:rsidRPr="00DA6CB5" w:rsidRDefault="00A805D4" w:rsidP="00A805D4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both"/>
              <w:rPr>
                <w:b/>
                <w:color w:val="000000"/>
                <w:sz w:val="27"/>
                <w:szCs w:val="27"/>
              </w:rPr>
            </w:pPr>
            <w:r w:rsidRPr="00DA6CB5">
              <w:rPr>
                <w:b/>
                <w:color w:val="000000"/>
                <w:sz w:val="27"/>
                <w:szCs w:val="27"/>
              </w:rPr>
              <w:t>− Tên use case</w:t>
            </w:r>
            <w:r w:rsidRPr="00DA6CB5">
              <w:rPr>
                <w:color w:val="000000"/>
                <w:sz w:val="27"/>
                <w:szCs w:val="27"/>
              </w:rPr>
              <w:t xml:space="preserve">: Đặt </w:t>
            </w:r>
            <w:r>
              <w:rPr>
                <w:color w:val="000000"/>
                <w:sz w:val="27"/>
                <w:szCs w:val="27"/>
              </w:rPr>
              <w:t>vé máy bay</w:t>
            </w:r>
          </w:p>
        </w:tc>
      </w:tr>
      <w:tr w:rsidR="00A805D4" w:rsidRPr="00DA6CB5" w:rsidTr="006C66F3">
        <w:trPr>
          <w:trHeight w:val="320"/>
        </w:trPr>
        <w:tc>
          <w:tcPr>
            <w:tcW w:w="7858" w:type="dxa"/>
            <w:gridSpan w:val="2"/>
          </w:tcPr>
          <w:p w:rsidR="00A805D4" w:rsidRPr="00DA6CB5" w:rsidRDefault="00A805D4" w:rsidP="00A805D4">
            <w:pPr>
              <w:pStyle w:val="NormalWeb"/>
              <w:rPr>
                <w:color w:val="000000"/>
                <w:sz w:val="27"/>
                <w:szCs w:val="27"/>
              </w:rPr>
            </w:pPr>
            <w:r w:rsidRPr="00DA6CB5">
              <w:rPr>
                <w:color w:val="000000"/>
                <w:sz w:val="27"/>
                <w:szCs w:val="27"/>
              </w:rPr>
              <w:lastRenderedPageBreak/>
              <w:t xml:space="preserve">− Mô tả sơ lược: chức năng </w:t>
            </w:r>
            <w:r>
              <w:rPr>
                <w:sz w:val="27"/>
                <w:szCs w:val="27"/>
              </w:rPr>
              <w:t xml:space="preserve">đặt vé máy bay </w:t>
            </w:r>
          </w:p>
        </w:tc>
      </w:tr>
      <w:tr w:rsidR="00A805D4" w:rsidRPr="00DA6CB5" w:rsidTr="006C66F3">
        <w:trPr>
          <w:trHeight w:val="498"/>
        </w:trPr>
        <w:tc>
          <w:tcPr>
            <w:tcW w:w="7858" w:type="dxa"/>
            <w:gridSpan w:val="2"/>
          </w:tcPr>
          <w:p w:rsidR="00A805D4" w:rsidRPr="00DA6CB5" w:rsidRDefault="00A805D4" w:rsidP="006C66F3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both"/>
              <w:rPr>
                <w:b/>
                <w:color w:val="000000"/>
                <w:sz w:val="27"/>
                <w:szCs w:val="27"/>
              </w:rPr>
            </w:pPr>
            <w:r w:rsidRPr="00DA6CB5">
              <w:rPr>
                <w:color w:val="000000"/>
                <w:sz w:val="27"/>
                <w:szCs w:val="27"/>
              </w:rPr>
              <w:t>− Actor chính: Khách hàng</w:t>
            </w:r>
          </w:p>
        </w:tc>
      </w:tr>
      <w:tr w:rsidR="00A805D4" w:rsidRPr="00DA6CB5" w:rsidTr="006C66F3">
        <w:trPr>
          <w:trHeight w:val="510"/>
        </w:trPr>
        <w:tc>
          <w:tcPr>
            <w:tcW w:w="7858" w:type="dxa"/>
            <w:gridSpan w:val="2"/>
          </w:tcPr>
          <w:p w:rsidR="00A805D4" w:rsidRPr="00DA6CB5" w:rsidRDefault="00A805D4" w:rsidP="006C66F3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both"/>
              <w:rPr>
                <w:b/>
                <w:color w:val="000000"/>
                <w:sz w:val="27"/>
                <w:szCs w:val="27"/>
              </w:rPr>
            </w:pPr>
            <w:r w:rsidRPr="00DA6CB5">
              <w:rPr>
                <w:color w:val="000000"/>
                <w:sz w:val="27"/>
                <w:szCs w:val="27"/>
              </w:rPr>
              <w:t>− Actor phụ: Ngân hàng</w:t>
            </w:r>
          </w:p>
        </w:tc>
      </w:tr>
      <w:tr w:rsidR="00A805D4" w:rsidRPr="00DA6CB5" w:rsidTr="006C66F3">
        <w:trPr>
          <w:trHeight w:val="510"/>
        </w:trPr>
        <w:tc>
          <w:tcPr>
            <w:tcW w:w="7858" w:type="dxa"/>
            <w:gridSpan w:val="2"/>
          </w:tcPr>
          <w:p w:rsidR="00A805D4" w:rsidRPr="00DA6CB5" w:rsidRDefault="00A805D4" w:rsidP="006C66F3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both"/>
              <w:rPr>
                <w:b/>
                <w:color w:val="000000"/>
                <w:sz w:val="27"/>
                <w:szCs w:val="27"/>
              </w:rPr>
            </w:pPr>
            <w:r w:rsidRPr="00DA6CB5">
              <w:rPr>
                <w:color w:val="000000"/>
                <w:sz w:val="27"/>
                <w:szCs w:val="27"/>
              </w:rPr>
              <w:t>− Tiền điều kiện (Pre-condition): Đăng nhập thành công</w:t>
            </w:r>
          </w:p>
        </w:tc>
      </w:tr>
      <w:tr w:rsidR="00A805D4" w:rsidRPr="00DA6CB5" w:rsidTr="006C66F3">
        <w:trPr>
          <w:trHeight w:val="640"/>
        </w:trPr>
        <w:tc>
          <w:tcPr>
            <w:tcW w:w="7858" w:type="dxa"/>
            <w:gridSpan w:val="2"/>
            <w:tcBorders>
              <w:bottom w:val="single" w:sz="4" w:space="0" w:color="auto"/>
            </w:tcBorders>
          </w:tcPr>
          <w:p w:rsidR="00A805D4" w:rsidRPr="00DA6CB5" w:rsidRDefault="00A805D4" w:rsidP="006C66F3">
            <w:pPr>
              <w:pStyle w:val="NormalWeb"/>
              <w:rPr>
                <w:color w:val="000000"/>
                <w:sz w:val="27"/>
                <w:szCs w:val="27"/>
              </w:rPr>
            </w:pPr>
            <w:r w:rsidRPr="00DA6CB5">
              <w:rPr>
                <w:color w:val="000000"/>
                <w:sz w:val="27"/>
                <w:szCs w:val="27"/>
              </w:rPr>
              <w:t xml:space="preserve">− Hậu điều kiện (Post-condition): </w:t>
            </w:r>
          </w:p>
          <w:p w:rsidR="00A805D4" w:rsidRPr="00DA6CB5" w:rsidRDefault="00A805D4" w:rsidP="00A805D4">
            <w:pPr>
              <w:pStyle w:val="NormalWeb"/>
              <w:numPr>
                <w:ilvl w:val="0"/>
                <w:numId w:val="3"/>
              </w:num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Lưu trữ vé</w:t>
            </w:r>
          </w:p>
          <w:p w:rsidR="00A805D4" w:rsidRPr="00DA6CB5" w:rsidRDefault="00A805D4" w:rsidP="00A805D4">
            <w:pPr>
              <w:pStyle w:val="NormalWeb"/>
              <w:numPr>
                <w:ilvl w:val="0"/>
                <w:numId w:val="3"/>
              </w:numPr>
              <w:rPr>
                <w:color w:val="000000"/>
                <w:sz w:val="27"/>
                <w:szCs w:val="27"/>
              </w:rPr>
            </w:pPr>
            <w:r w:rsidRPr="00DA6CB5">
              <w:rPr>
                <w:color w:val="000000"/>
                <w:sz w:val="27"/>
                <w:szCs w:val="27"/>
              </w:rPr>
              <w:t>Cậ</w:t>
            </w:r>
            <w:r>
              <w:rPr>
                <w:color w:val="000000"/>
                <w:sz w:val="27"/>
                <w:szCs w:val="27"/>
              </w:rPr>
              <w:t>p nhật số lượng khách trong chuyến bay</w:t>
            </w:r>
          </w:p>
        </w:tc>
      </w:tr>
      <w:tr w:rsidR="00A805D4" w:rsidRPr="00DA6CB5" w:rsidTr="006C66F3">
        <w:trPr>
          <w:trHeight w:val="510"/>
        </w:trPr>
        <w:tc>
          <w:tcPr>
            <w:tcW w:w="7858" w:type="dxa"/>
            <w:gridSpan w:val="2"/>
            <w:shd w:val="clear" w:color="auto" w:fill="BFBFBF" w:themeFill="background1" w:themeFillShade="BF"/>
          </w:tcPr>
          <w:p w:rsidR="00A805D4" w:rsidRPr="00DA6CB5" w:rsidRDefault="00A805D4" w:rsidP="006C66F3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both"/>
              <w:rPr>
                <w:b/>
                <w:color w:val="404040" w:themeColor="text1" w:themeTint="BF"/>
                <w:sz w:val="27"/>
                <w:szCs w:val="27"/>
              </w:rPr>
            </w:pPr>
            <w:r w:rsidRPr="00DA6CB5">
              <w:rPr>
                <w:b/>
                <w:color w:val="000000"/>
                <w:sz w:val="27"/>
                <w:szCs w:val="27"/>
              </w:rPr>
              <w:t>−  Luồng sự kiện chính (main flow):</w:t>
            </w:r>
          </w:p>
        </w:tc>
      </w:tr>
      <w:tr w:rsidR="00A805D4" w:rsidRPr="00DA6CB5" w:rsidTr="006C66F3">
        <w:trPr>
          <w:trHeight w:val="66"/>
        </w:trPr>
        <w:tc>
          <w:tcPr>
            <w:tcW w:w="3929" w:type="dxa"/>
            <w:shd w:val="clear" w:color="auto" w:fill="FFFFFF" w:themeFill="background1"/>
          </w:tcPr>
          <w:p w:rsidR="00A805D4" w:rsidRPr="00DA6CB5" w:rsidRDefault="00A805D4" w:rsidP="006C66F3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both"/>
              <w:rPr>
                <w:b/>
                <w:color w:val="000000"/>
                <w:sz w:val="27"/>
                <w:szCs w:val="27"/>
              </w:rPr>
            </w:pPr>
            <w:r w:rsidRPr="00DA6CB5">
              <w:rPr>
                <w:b/>
                <w:color w:val="000000"/>
                <w:sz w:val="27"/>
                <w:szCs w:val="27"/>
              </w:rPr>
              <w:t>Khách hàng</w:t>
            </w:r>
          </w:p>
        </w:tc>
        <w:tc>
          <w:tcPr>
            <w:tcW w:w="3929" w:type="dxa"/>
            <w:shd w:val="clear" w:color="auto" w:fill="FFFFFF" w:themeFill="background1"/>
          </w:tcPr>
          <w:p w:rsidR="00A805D4" w:rsidRPr="00DA6CB5" w:rsidRDefault="00A805D4" w:rsidP="006C66F3">
            <w:pPr>
              <w:pStyle w:val="ListParagraph"/>
              <w:tabs>
                <w:tab w:val="left" w:pos="425"/>
              </w:tabs>
              <w:spacing w:line="360" w:lineRule="auto"/>
              <w:ind w:left="0"/>
              <w:jc w:val="both"/>
              <w:rPr>
                <w:b/>
                <w:color w:val="000000"/>
                <w:sz w:val="27"/>
                <w:szCs w:val="27"/>
              </w:rPr>
            </w:pPr>
            <w:r w:rsidRPr="00DA6CB5">
              <w:rPr>
                <w:b/>
                <w:color w:val="000000"/>
                <w:sz w:val="27"/>
                <w:szCs w:val="27"/>
              </w:rPr>
              <w:t>Hệ Thống</w:t>
            </w:r>
          </w:p>
        </w:tc>
      </w:tr>
      <w:tr w:rsidR="008125C7" w:rsidRPr="00DA6CB5" w:rsidTr="006C66F3">
        <w:trPr>
          <w:trHeight w:val="64"/>
        </w:trPr>
        <w:tc>
          <w:tcPr>
            <w:tcW w:w="3929" w:type="dxa"/>
            <w:shd w:val="clear" w:color="auto" w:fill="FFFFFF" w:themeFill="background1"/>
          </w:tcPr>
          <w:p w:rsidR="008125C7" w:rsidRPr="008125C7" w:rsidRDefault="008125C7" w:rsidP="008125C7">
            <w:pPr>
              <w:pStyle w:val="ListParagraph"/>
              <w:numPr>
                <w:ilvl w:val="0"/>
                <w:numId w:val="4"/>
              </w:numPr>
              <w:tabs>
                <w:tab w:val="left" w:pos="425"/>
              </w:tabs>
              <w:spacing w:line="360" w:lineRule="auto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Khách hàng chọn chức năng đặt vé</w:t>
            </w:r>
          </w:p>
        </w:tc>
        <w:tc>
          <w:tcPr>
            <w:tcW w:w="3929" w:type="dxa"/>
            <w:shd w:val="clear" w:color="auto" w:fill="FFFFFF" w:themeFill="background1"/>
          </w:tcPr>
          <w:p w:rsidR="008125C7" w:rsidRPr="008125C7" w:rsidRDefault="008125C7" w:rsidP="008125C7">
            <w:pPr>
              <w:pStyle w:val="ListParagraph"/>
              <w:numPr>
                <w:ilvl w:val="0"/>
                <w:numId w:val="4"/>
              </w:numPr>
              <w:tabs>
                <w:tab w:val="left" w:pos="425"/>
              </w:tabs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Hệ thống hiển thị trang thông tin đặt vé</w:t>
            </w:r>
          </w:p>
        </w:tc>
      </w:tr>
      <w:tr w:rsidR="00A805D4" w:rsidRPr="00DA6CB5" w:rsidTr="006C66F3">
        <w:trPr>
          <w:trHeight w:val="64"/>
        </w:trPr>
        <w:tc>
          <w:tcPr>
            <w:tcW w:w="3929" w:type="dxa"/>
            <w:shd w:val="clear" w:color="auto" w:fill="FFFFFF" w:themeFill="background1"/>
          </w:tcPr>
          <w:p w:rsidR="00A805D4" w:rsidRPr="00A805D4" w:rsidRDefault="00BB45B7" w:rsidP="00A805D4">
            <w:pPr>
              <w:tabs>
                <w:tab w:val="left" w:pos="425"/>
              </w:tabs>
              <w:spacing w:line="360" w:lineRule="auto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3</w:t>
            </w:r>
            <w:r w:rsidR="00A805D4" w:rsidRPr="00A805D4">
              <w:rPr>
                <w:color w:val="000000" w:themeColor="text1"/>
                <w:sz w:val="27"/>
                <w:szCs w:val="27"/>
              </w:rPr>
              <w:t xml:space="preserve"> . Khách hàng điền thông tin thời gian ngày,giờ bay,nơi đến</w:t>
            </w:r>
            <w:r>
              <w:rPr>
                <w:color w:val="000000" w:themeColor="text1"/>
                <w:sz w:val="27"/>
                <w:szCs w:val="27"/>
              </w:rPr>
              <w:t>,chọn phương thức thanh toán</w:t>
            </w:r>
          </w:p>
        </w:tc>
        <w:tc>
          <w:tcPr>
            <w:tcW w:w="3929" w:type="dxa"/>
            <w:shd w:val="clear" w:color="auto" w:fill="FFFFFF" w:themeFill="background1"/>
          </w:tcPr>
          <w:p w:rsidR="00A805D4" w:rsidRPr="00A805D4" w:rsidRDefault="00BB45B7" w:rsidP="00A805D4">
            <w:pPr>
              <w:tabs>
                <w:tab w:val="left" w:pos="425"/>
              </w:tabs>
              <w:spacing w:line="360" w:lineRule="auto"/>
              <w:jc w:val="both"/>
              <w:rPr>
                <w:b/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  <w:r w:rsidR="00A805D4" w:rsidRPr="00A805D4">
              <w:rPr>
                <w:color w:val="000000"/>
                <w:sz w:val="27"/>
                <w:szCs w:val="27"/>
              </w:rPr>
              <w:t>. Hệ thống kiểm tra thông tin</w:t>
            </w:r>
          </w:p>
        </w:tc>
      </w:tr>
      <w:tr w:rsidR="00A805D4" w:rsidRPr="00DA6CB5" w:rsidTr="006C66F3">
        <w:trPr>
          <w:trHeight w:val="64"/>
        </w:trPr>
        <w:tc>
          <w:tcPr>
            <w:tcW w:w="3929" w:type="dxa"/>
            <w:shd w:val="clear" w:color="auto" w:fill="FFFFFF" w:themeFill="background1"/>
          </w:tcPr>
          <w:p w:rsidR="00A805D4" w:rsidRPr="00A805D4" w:rsidRDefault="00A805D4" w:rsidP="00A805D4">
            <w:pPr>
              <w:tabs>
                <w:tab w:val="left" w:pos="425"/>
              </w:tabs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3929" w:type="dxa"/>
            <w:shd w:val="clear" w:color="auto" w:fill="FFFFFF" w:themeFill="background1"/>
          </w:tcPr>
          <w:p w:rsidR="00A805D4" w:rsidRPr="00BB45B7" w:rsidRDefault="00A805D4" w:rsidP="00BB45B7">
            <w:pPr>
              <w:pStyle w:val="ListParagraph"/>
              <w:numPr>
                <w:ilvl w:val="0"/>
                <w:numId w:val="5"/>
              </w:numPr>
              <w:tabs>
                <w:tab w:val="left" w:pos="425"/>
              </w:tabs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  <w:r w:rsidRPr="00BB45B7">
              <w:rPr>
                <w:color w:val="000000"/>
                <w:sz w:val="27"/>
                <w:szCs w:val="27"/>
              </w:rPr>
              <w:t>Hệ thống hiện thị các chuyến bay</w:t>
            </w:r>
          </w:p>
        </w:tc>
      </w:tr>
      <w:tr w:rsidR="00A805D4" w:rsidRPr="00DA6CB5" w:rsidTr="006C66F3">
        <w:trPr>
          <w:trHeight w:val="64"/>
        </w:trPr>
        <w:tc>
          <w:tcPr>
            <w:tcW w:w="3929" w:type="dxa"/>
            <w:shd w:val="clear" w:color="auto" w:fill="FFFFFF" w:themeFill="background1"/>
          </w:tcPr>
          <w:p w:rsidR="00A805D4" w:rsidRPr="00BB45B7" w:rsidRDefault="00A805D4" w:rsidP="00BB45B7">
            <w:pPr>
              <w:pStyle w:val="ListParagraph"/>
              <w:numPr>
                <w:ilvl w:val="0"/>
                <w:numId w:val="5"/>
              </w:numPr>
              <w:tabs>
                <w:tab w:val="left" w:pos="425"/>
              </w:tabs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  <w:r w:rsidRPr="00BB45B7">
              <w:rPr>
                <w:color w:val="000000"/>
                <w:sz w:val="27"/>
                <w:szCs w:val="27"/>
              </w:rPr>
              <w:t>Khách hành chọn chuyến bay</w:t>
            </w:r>
          </w:p>
        </w:tc>
        <w:tc>
          <w:tcPr>
            <w:tcW w:w="3929" w:type="dxa"/>
            <w:shd w:val="clear" w:color="auto" w:fill="FFFFFF" w:themeFill="background1"/>
          </w:tcPr>
          <w:p w:rsidR="00A805D4" w:rsidRPr="00A805D4" w:rsidRDefault="00BB45B7" w:rsidP="00A805D4">
            <w:pPr>
              <w:tabs>
                <w:tab w:val="left" w:pos="425"/>
              </w:tabs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  <w:r w:rsidR="00A805D4" w:rsidRPr="00A805D4">
              <w:rPr>
                <w:color w:val="000000"/>
                <w:sz w:val="27"/>
                <w:szCs w:val="27"/>
              </w:rPr>
              <w:t xml:space="preserve"> . Hệ thống hiển thị loại vé </w:t>
            </w:r>
          </w:p>
        </w:tc>
      </w:tr>
      <w:tr w:rsidR="00A805D4" w:rsidRPr="00DA6CB5" w:rsidTr="006C66F3">
        <w:trPr>
          <w:trHeight w:val="64"/>
        </w:trPr>
        <w:tc>
          <w:tcPr>
            <w:tcW w:w="3929" w:type="dxa"/>
            <w:shd w:val="clear" w:color="auto" w:fill="FFFFFF" w:themeFill="background1"/>
          </w:tcPr>
          <w:p w:rsidR="00A805D4" w:rsidRPr="00A805D4" w:rsidRDefault="00BB45B7" w:rsidP="00A805D4">
            <w:pPr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  <w:r w:rsidR="00A805D4" w:rsidRPr="00A805D4">
              <w:rPr>
                <w:color w:val="000000"/>
                <w:sz w:val="27"/>
                <w:szCs w:val="27"/>
              </w:rPr>
              <w:t>. Khách hàng chọn loại vé và nhập số người đi</w:t>
            </w:r>
          </w:p>
        </w:tc>
        <w:tc>
          <w:tcPr>
            <w:tcW w:w="3929" w:type="dxa"/>
            <w:shd w:val="clear" w:color="auto" w:fill="FFFFFF" w:themeFill="background1"/>
          </w:tcPr>
          <w:p w:rsidR="00A805D4" w:rsidRPr="00A805D4" w:rsidRDefault="00BB45B7" w:rsidP="00A805D4">
            <w:pPr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</w:t>
            </w:r>
            <w:r w:rsidR="00A805D4">
              <w:rPr>
                <w:color w:val="000000"/>
                <w:sz w:val="27"/>
                <w:szCs w:val="27"/>
              </w:rPr>
              <w:t>. Hệ thống kiểm tra số lượng hành khách trong chuyến bay</w:t>
            </w:r>
          </w:p>
        </w:tc>
      </w:tr>
      <w:tr w:rsidR="00A805D4" w:rsidRPr="00DA6CB5" w:rsidTr="006C66F3">
        <w:trPr>
          <w:trHeight w:val="64"/>
        </w:trPr>
        <w:tc>
          <w:tcPr>
            <w:tcW w:w="3929" w:type="dxa"/>
            <w:shd w:val="clear" w:color="auto" w:fill="FFFFFF" w:themeFill="background1"/>
          </w:tcPr>
          <w:p w:rsidR="00A805D4" w:rsidRPr="00A805D4" w:rsidRDefault="00A805D4" w:rsidP="00A805D4">
            <w:pPr>
              <w:tabs>
                <w:tab w:val="left" w:pos="425"/>
              </w:tabs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3929" w:type="dxa"/>
            <w:shd w:val="clear" w:color="auto" w:fill="FFFFFF" w:themeFill="background1"/>
          </w:tcPr>
          <w:p w:rsidR="00A805D4" w:rsidRPr="00A805D4" w:rsidRDefault="00BB45B7" w:rsidP="00A805D4">
            <w:pPr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10. Hệ thống thông báo đặt vé thành công</w:t>
            </w:r>
          </w:p>
        </w:tc>
      </w:tr>
      <w:tr w:rsidR="00A805D4" w:rsidRPr="00DA6CB5" w:rsidTr="006C66F3">
        <w:trPr>
          <w:trHeight w:val="64"/>
        </w:trPr>
        <w:tc>
          <w:tcPr>
            <w:tcW w:w="3929" w:type="dxa"/>
            <w:shd w:val="clear" w:color="auto" w:fill="FFFFFF" w:themeFill="background1"/>
          </w:tcPr>
          <w:p w:rsidR="00A805D4" w:rsidRPr="00A805D4" w:rsidRDefault="00BB45B7" w:rsidP="00BB45B7">
            <w:pPr>
              <w:tabs>
                <w:tab w:val="left" w:pos="425"/>
              </w:tabs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</w:t>
            </w:r>
            <w:r w:rsidR="008125C7" w:rsidRPr="00A805D4">
              <w:rPr>
                <w:color w:val="000000"/>
                <w:sz w:val="27"/>
                <w:szCs w:val="27"/>
              </w:rPr>
              <w:t xml:space="preserve">. Khách hàng </w:t>
            </w:r>
            <w:r>
              <w:rPr>
                <w:color w:val="000000"/>
                <w:sz w:val="27"/>
                <w:szCs w:val="27"/>
              </w:rPr>
              <w:t>xác nhận và kết thúc</w:t>
            </w:r>
          </w:p>
        </w:tc>
        <w:tc>
          <w:tcPr>
            <w:tcW w:w="3929" w:type="dxa"/>
            <w:shd w:val="clear" w:color="auto" w:fill="FFFFFF" w:themeFill="background1"/>
          </w:tcPr>
          <w:p w:rsidR="00A805D4" w:rsidRPr="00A805D4" w:rsidRDefault="00A805D4" w:rsidP="00A805D4">
            <w:pPr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BB45B7" w:rsidRPr="00DA6CB5" w:rsidTr="006C66F3">
        <w:trPr>
          <w:trHeight w:val="64"/>
        </w:trPr>
        <w:tc>
          <w:tcPr>
            <w:tcW w:w="3929" w:type="dxa"/>
            <w:shd w:val="clear" w:color="auto" w:fill="FFFFFF" w:themeFill="background1"/>
          </w:tcPr>
          <w:p w:rsidR="00BB45B7" w:rsidRDefault="00BB45B7" w:rsidP="00A805D4">
            <w:pPr>
              <w:tabs>
                <w:tab w:val="left" w:pos="425"/>
              </w:tabs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3929" w:type="dxa"/>
            <w:shd w:val="clear" w:color="auto" w:fill="FFFFFF" w:themeFill="background1"/>
          </w:tcPr>
          <w:p w:rsidR="00BB45B7" w:rsidRDefault="00BB45B7" w:rsidP="00A805D4">
            <w:pPr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</w:p>
        </w:tc>
      </w:tr>
      <w:tr w:rsidR="00A805D4" w:rsidRPr="00DA6CB5" w:rsidTr="006C66F3">
        <w:trPr>
          <w:trHeight w:val="510"/>
        </w:trPr>
        <w:tc>
          <w:tcPr>
            <w:tcW w:w="7858" w:type="dxa"/>
            <w:gridSpan w:val="2"/>
            <w:shd w:val="clear" w:color="auto" w:fill="BFBFBF" w:themeFill="background1" w:themeFillShade="BF"/>
          </w:tcPr>
          <w:p w:rsidR="00A805D4" w:rsidRPr="00DA6CB5" w:rsidRDefault="00A805D4" w:rsidP="006C66F3">
            <w:pPr>
              <w:tabs>
                <w:tab w:val="left" w:pos="425"/>
              </w:tabs>
              <w:spacing w:line="360" w:lineRule="auto"/>
              <w:jc w:val="both"/>
              <w:rPr>
                <w:b/>
                <w:color w:val="000000"/>
                <w:sz w:val="27"/>
                <w:szCs w:val="27"/>
              </w:rPr>
            </w:pPr>
            <w:r w:rsidRPr="00DA6CB5">
              <w:rPr>
                <w:b/>
                <w:color w:val="000000"/>
                <w:sz w:val="27"/>
                <w:szCs w:val="27"/>
              </w:rPr>
              <w:t>−  Luồng sự thay thê (</w:t>
            </w:r>
            <w:r w:rsidRPr="00DA6CB5">
              <w:rPr>
                <w:b/>
                <w:bCs/>
                <w:sz w:val="27"/>
                <w:szCs w:val="27"/>
              </w:rPr>
              <w:t>alternate flow):</w:t>
            </w:r>
          </w:p>
        </w:tc>
      </w:tr>
      <w:tr w:rsidR="00A805D4" w:rsidRPr="00DA6CB5" w:rsidTr="006C66F3">
        <w:trPr>
          <w:trHeight w:val="129"/>
        </w:trPr>
        <w:tc>
          <w:tcPr>
            <w:tcW w:w="3929" w:type="dxa"/>
            <w:shd w:val="clear" w:color="auto" w:fill="auto"/>
          </w:tcPr>
          <w:p w:rsidR="00A805D4" w:rsidRPr="00DA6CB5" w:rsidRDefault="00A805D4" w:rsidP="006C66F3">
            <w:pPr>
              <w:tabs>
                <w:tab w:val="left" w:pos="425"/>
              </w:tabs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3929" w:type="dxa"/>
            <w:shd w:val="clear" w:color="auto" w:fill="auto"/>
          </w:tcPr>
          <w:p w:rsidR="00A805D4" w:rsidRPr="00DA6CB5" w:rsidRDefault="00BB45B7" w:rsidP="008125C7">
            <w:pPr>
              <w:tabs>
                <w:tab w:val="left" w:pos="425"/>
              </w:tabs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  <w:r w:rsidR="00A805D4" w:rsidRPr="00DA6CB5">
              <w:rPr>
                <w:color w:val="000000"/>
                <w:sz w:val="27"/>
                <w:szCs w:val="27"/>
              </w:rPr>
              <w:t xml:space="preserve">.1 </w:t>
            </w:r>
            <w:r w:rsidR="00A805D4" w:rsidRPr="00DA6CB5">
              <w:rPr>
                <w:sz w:val="27"/>
                <w:szCs w:val="27"/>
              </w:rPr>
              <w:t xml:space="preserve">Hệ thống yêu cầu nhập lại </w:t>
            </w:r>
            <w:r w:rsidR="008125C7">
              <w:rPr>
                <w:sz w:val="27"/>
                <w:szCs w:val="27"/>
              </w:rPr>
              <w:t>đầy đủ thông tin</w:t>
            </w:r>
          </w:p>
        </w:tc>
      </w:tr>
      <w:tr w:rsidR="00A805D4" w:rsidRPr="00DA6CB5" w:rsidTr="006C66F3">
        <w:trPr>
          <w:trHeight w:val="127"/>
        </w:trPr>
        <w:tc>
          <w:tcPr>
            <w:tcW w:w="3929" w:type="dxa"/>
            <w:shd w:val="clear" w:color="auto" w:fill="auto"/>
          </w:tcPr>
          <w:p w:rsidR="00A805D4" w:rsidRPr="00DA6CB5" w:rsidRDefault="00BB45B7" w:rsidP="006C66F3">
            <w:pPr>
              <w:tabs>
                <w:tab w:val="left" w:pos="425"/>
              </w:tabs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5</w:t>
            </w:r>
            <w:r w:rsidR="00A805D4" w:rsidRPr="00DA6CB5">
              <w:rPr>
                <w:color w:val="000000"/>
                <w:sz w:val="27"/>
                <w:szCs w:val="27"/>
              </w:rPr>
              <w:t>.2 Khách hàng xác nhận</w:t>
            </w:r>
          </w:p>
        </w:tc>
        <w:tc>
          <w:tcPr>
            <w:tcW w:w="3929" w:type="dxa"/>
            <w:shd w:val="clear" w:color="auto" w:fill="auto"/>
          </w:tcPr>
          <w:p w:rsidR="00A805D4" w:rsidRPr="00DA6CB5" w:rsidRDefault="00BB45B7" w:rsidP="006C66F3">
            <w:pPr>
              <w:tabs>
                <w:tab w:val="left" w:pos="425"/>
              </w:tabs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  <w:r>
              <w:rPr>
                <w:sz w:val="27"/>
                <w:szCs w:val="27"/>
              </w:rPr>
              <w:t>5</w:t>
            </w:r>
            <w:r w:rsidR="008125C7">
              <w:rPr>
                <w:sz w:val="27"/>
                <w:szCs w:val="27"/>
              </w:rPr>
              <w:t>.3</w:t>
            </w:r>
            <w:r w:rsidR="00A805D4" w:rsidRPr="00DA6CB5">
              <w:rPr>
                <w:sz w:val="27"/>
                <w:szCs w:val="27"/>
              </w:rPr>
              <w:t xml:space="preserve"> Quay lại bướ</w:t>
            </w:r>
            <w:r w:rsidR="008125C7">
              <w:rPr>
                <w:sz w:val="27"/>
                <w:szCs w:val="27"/>
              </w:rPr>
              <w:t>c 1</w:t>
            </w:r>
          </w:p>
        </w:tc>
      </w:tr>
      <w:tr w:rsidR="00A805D4" w:rsidRPr="00DA6CB5" w:rsidTr="006C66F3">
        <w:trPr>
          <w:trHeight w:val="127"/>
        </w:trPr>
        <w:tc>
          <w:tcPr>
            <w:tcW w:w="3929" w:type="dxa"/>
            <w:shd w:val="clear" w:color="auto" w:fill="auto"/>
          </w:tcPr>
          <w:p w:rsidR="00A805D4" w:rsidRPr="00DA6CB5" w:rsidRDefault="00A805D4" w:rsidP="006C66F3">
            <w:pPr>
              <w:tabs>
                <w:tab w:val="left" w:pos="425"/>
              </w:tabs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</w:p>
        </w:tc>
        <w:tc>
          <w:tcPr>
            <w:tcW w:w="3929" w:type="dxa"/>
            <w:shd w:val="clear" w:color="auto" w:fill="auto"/>
          </w:tcPr>
          <w:p w:rsidR="00A805D4" w:rsidRPr="00DA6CB5" w:rsidRDefault="00BB45B7" w:rsidP="008125C7">
            <w:pPr>
              <w:tabs>
                <w:tab w:val="left" w:pos="425"/>
              </w:tabs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</w:t>
            </w:r>
            <w:r w:rsidR="00A805D4" w:rsidRPr="00DA6CB5">
              <w:rPr>
                <w:color w:val="000000"/>
                <w:sz w:val="27"/>
                <w:szCs w:val="27"/>
              </w:rPr>
              <w:t xml:space="preserve">.1 </w:t>
            </w:r>
            <w:r w:rsidR="008125C7">
              <w:rPr>
                <w:color w:val="000000"/>
                <w:sz w:val="27"/>
                <w:szCs w:val="27"/>
              </w:rPr>
              <w:t>Hệ thống thông báo hết chỗ vui lòng chọn chuyến bay khác</w:t>
            </w:r>
          </w:p>
        </w:tc>
      </w:tr>
      <w:tr w:rsidR="00A805D4" w:rsidRPr="00DA6CB5" w:rsidTr="006C66F3">
        <w:trPr>
          <w:trHeight w:val="127"/>
        </w:trPr>
        <w:tc>
          <w:tcPr>
            <w:tcW w:w="3929" w:type="dxa"/>
            <w:shd w:val="clear" w:color="auto" w:fill="auto"/>
          </w:tcPr>
          <w:p w:rsidR="00A805D4" w:rsidRPr="00DA6CB5" w:rsidRDefault="00BB45B7" w:rsidP="006C66F3">
            <w:pPr>
              <w:tabs>
                <w:tab w:val="left" w:pos="425"/>
              </w:tabs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</w:t>
            </w:r>
            <w:r w:rsidR="00A805D4" w:rsidRPr="00DA6CB5">
              <w:rPr>
                <w:color w:val="000000"/>
                <w:sz w:val="27"/>
                <w:szCs w:val="27"/>
              </w:rPr>
              <w:t>.2 Khách hàng xác nhận và kết thúc</w:t>
            </w:r>
          </w:p>
        </w:tc>
        <w:tc>
          <w:tcPr>
            <w:tcW w:w="3929" w:type="dxa"/>
            <w:shd w:val="clear" w:color="auto" w:fill="auto"/>
          </w:tcPr>
          <w:p w:rsidR="00A805D4" w:rsidRPr="00DA6CB5" w:rsidRDefault="00A805D4" w:rsidP="006C66F3">
            <w:pPr>
              <w:tabs>
                <w:tab w:val="left" w:pos="425"/>
              </w:tabs>
              <w:spacing w:line="360" w:lineRule="auto"/>
              <w:jc w:val="both"/>
              <w:rPr>
                <w:color w:val="000000"/>
                <w:sz w:val="27"/>
                <w:szCs w:val="27"/>
              </w:rPr>
            </w:pPr>
          </w:p>
        </w:tc>
      </w:tr>
    </w:tbl>
    <w:p w:rsidR="00A805D4" w:rsidRDefault="00A805D4" w:rsidP="00A805D4">
      <w:pPr>
        <w:pStyle w:val="ListParagraph"/>
        <w:spacing w:after="31"/>
        <w:rPr>
          <w:sz w:val="26"/>
          <w:szCs w:val="26"/>
        </w:rPr>
      </w:pPr>
    </w:p>
    <w:p w:rsidR="00164A0A" w:rsidRDefault="00164A0A" w:rsidP="00E56E21">
      <w:pPr>
        <w:pStyle w:val="Default"/>
        <w:numPr>
          <w:ilvl w:val="0"/>
          <w:numId w:val="4"/>
        </w:numPr>
        <w:spacing w:after="31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Vẽ </w:t>
      </w:r>
      <w:r>
        <w:rPr>
          <w:b/>
          <w:bCs/>
          <w:sz w:val="26"/>
          <w:szCs w:val="26"/>
        </w:rPr>
        <w:t xml:space="preserve">Sequence diagram </w:t>
      </w:r>
      <w:r>
        <w:rPr>
          <w:sz w:val="26"/>
          <w:szCs w:val="26"/>
        </w:rPr>
        <w:t xml:space="preserve">biểu diễn chi tiết hoạt động </w:t>
      </w:r>
      <w:r>
        <w:rPr>
          <w:b/>
          <w:bCs/>
          <w:sz w:val="26"/>
          <w:szCs w:val="26"/>
        </w:rPr>
        <w:t xml:space="preserve">đặt vé </w:t>
      </w:r>
    </w:p>
    <w:p w:rsidR="00E56E21" w:rsidRDefault="00E56E21" w:rsidP="00E56E21">
      <w:pPr>
        <w:pStyle w:val="Default"/>
        <w:spacing w:after="31"/>
        <w:ind w:left="360"/>
        <w:rPr>
          <w:sz w:val="26"/>
          <w:szCs w:val="26"/>
        </w:rPr>
      </w:pPr>
      <w:r w:rsidRPr="00E56E21">
        <w:rPr>
          <w:noProof/>
          <w:sz w:val="26"/>
          <w:szCs w:val="26"/>
          <w:lang w:eastAsia="vi-VN"/>
        </w:rPr>
        <w:drawing>
          <wp:inline distT="0" distB="0" distL="0" distR="0" wp14:anchorId="118D9B95" wp14:editId="7DAC708D">
            <wp:extent cx="7000875" cy="2874010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A0A" w:rsidRDefault="00164A0A" w:rsidP="008C08E8">
      <w:pPr>
        <w:pStyle w:val="Default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Từ sơ đồ tuần tự, bổ sung phương thức vào các lớp liên quan, hoàn chỉnh sơ đồ lớp </w:t>
      </w:r>
    </w:p>
    <w:p w:rsidR="008C08E8" w:rsidRDefault="008C08E8" w:rsidP="008C08E8">
      <w:pPr>
        <w:pStyle w:val="Default"/>
        <w:ind w:left="360"/>
        <w:rPr>
          <w:sz w:val="26"/>
          <w:szCs w:val="26"/>
        </w:rPr>
      </w:pPr>
      <w:r w:rsidRPr="008C08E8">
        <w:rPr>
          <w:noProof/>
          <w:sz w:val="26"/>
          <w:szCs w:val="26"/>
          <w:lang w:eastAsia="vi-VN"/>
        </w:rPr>
        <w:drawing>
          <wp:inline distT="0" distB="0" distL="0" distR="0" wp14:anchorId="23034574" wp14:editId="03C1B268">
            <wp:extent cx="7000875" cy="3388995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21" w:rsidRPr="00E56E21" w:rsidRDefault="00E56E21" w:rsidP="00E56E2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both"/>
        <w:rPr>
          <w:rFonts w:eastAsia="Arial" w:cs="Arial"/>
          <w:bCs/>
          <w:color w:val="000000"/>
          <w:sz w:val="27"/>
          <w:szCs w:val="27"/>
        </w:rPr>
      </w:pPr>
      <w:r>
        <w:t xml:space="preserve">   </w:t>
      </w:r>
      <w:r w:rsidRPr="00D3675B">
        <w:rPr>
          <w:rFonts w:eastAsia="Arial" w:cs="Arial"/>
          <w:bCs/>
          <w:color w:val="000000"/>
          <w:sz w:val="27"/>
          <w:szCs w:val="27"/>
        </w:rPr>
        <w:t>Lớ</w:t>
      </w:r>
      <w:r>
        <w:rPr>
          <w:rFonts w:eastAsia="Arial" w:cs="Arial"/>
          <w:bCs/>
          <w:color w:val="000000"/>
          <w:sz w:val="27"/>
          <w:szCs w:val="27"/>
        </w:rPr>
        <w:t>p GiaoDienDatVe</w:t>
      </w:r>
      <w:r w:rsidRPr="00D3675B">
        <w:rPr>
          <w:sz w:val="27"/>
          <w:szCs w:val="27"/>
          <w:lang w:val="vi-VN"/>
        </w:rPr>
        <w:t>(lớp boundary) gồm các phương thức:</w:t>
      </w:r>
    </w:p>
    <w:p w:rsidR="00E56E21" w:rsidRPr="00D3675B" w:rsidRDefault="00E56E21" w:rsidP="00E56E21">
      <w:pPr>
        <w:pStyle w:val="ListParagraph"/>
        <w:numPr>
          <w:ilvl w:val="1"/>
          <w:numId w:val="6"/>
        </w:numPr>
        <w:spacing w:line="276" w:lineRule="auto"/>
        <w:rPr>
          <w:sz w:val="27"/>
          <w:szCs w:val="27"/>
          <w:lang w:val="vi-VN"/>
        </w:rPr>
      </w:pPr>
      <w:r>
        <w:rPr>
          <w:sz w:val="27"/>
          <w:szCs w:val="27"/>
        </w:rPr>
        <w:t>Kiemtratt()</w:t>
      </w:r>
      <w:r w:rsidRPr="00D3675B">
        <w:rPr>
          <w:sz w:val="27"/>
          <w:szCs w:val="27"/>
          <w:lang w:val="vi-VN"/>
        </w:rPr>
        <w:t xml:space="preserve">: kiểm tra thông tin </w:t>
      </w:r>
      <w:r>
        <w:rPr>
          <w:sz w:val="27"/>
          <w:szCs w:val="27"/>
        </w:rPr>
        <w:t>mà khách hàng điền vào</w:t>
      </w:r>
    </w:p>
    <w:p w:rsidR="00E56E21" w:rsidRPr="00E56E21" w:rsidRDefault="00E56E21" w:rsidP="00E56E21">
      <w:pPr>
        <w:pStyle w:val="ListParagraph"/>
        <w:numPr>
          <w:ilvl w:val="1"/>
          <w:numId w:val="6"/>
        </w:numPr>
        <w:spacing w:line="276" w:lineRule="auto"/>
        <w:rPr>
          <w:sz w:val="27"/>
          <w:szCs w:val="27"/>
          <w:lang w:val="vi-VN"/>
        </w:rPr>
      </w:pPr>
      <w:r w:rsidRPr="00D3675B">
        <w:rPr>
          <w:sz w:val="27"/>
          <w:szCs w:val="27"/>
          <w:lang w:val="vi-VN"/>
        </w:rPr>
        <w:lastRenderedPageBreak/>
        <w:t>hienthi</w:t>
      </w:r>
      <w:r w:rsidRPr="00D3675B">
        <w:rPr>
          <w:sz w:val="27"/>
          <w:szCs w:val="27"/>
        </w:rPr>
        <w:t>tb</w:t>
      </w:r>
      <w:r w:rsidRPr="00D3675B">
        <w:rPr>
          <w:sz w:val="27"/>
          <w:szCs w:val="27"/>
          <w:lang w:val="vi-VN"/>
        </w:rPr>
        <w:t xml:space="preserve">(): hiển thị thông báo </w:t>
      </w:r>
      <w:r>
        <w:rPr>
          <w:sz w:val="27"/>
          <w:szCs w:val="27"/>
        </w:rPr>
        <w:t>nhập sai thông tin</w:t>
      </w:r>
    </w:p>
    <w:p w:rsidR="00E56E21" w:rsidRPr="00E56E21" w:rsidRDefault="00E56E21" w:rsidP="00E56E21">
      <w:pPr>
        <w:pStyle w:val="ListParagraph"/>
        <w:numPr>
          <w:ilvl w:val="1"/>
          <w:numId w:val="6"/>
        </w:numPr>
        <w:spacing w:line="276" w:lineRule="auto"/>
        <w:rPr>
          <w:sz w:val="27"/>
          <w:szCs w:val="27"/>
          <w:lang w:val="vi-VN"/>
        </w:rPr>
      </w:pPr>
      <w:r>
        <w:rPr>
          <w:sz w:val="27"/>
          <w:szCs w:val="27"/>
        </w:rPr>
        <w:t>hienthiDSChuyeBay():hiện thị danh sách chuyến bay</w:t>
      </w:r>
    </w:p>
    <w:p w:rsidR="00E56E21" w:rsidRPr="00E56E21" w:rsidRDefault="00E56E21" w:rsidP="00E56E2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contextualSpacing w:val="0"/>
        <w:jc w:val="both"/>
        <w:rPr>
          <w:rFonts w:eastAsia="Arial" w:cs="Arial"/>
          <w:bCs/>
          <w:color w:val="000000"/>
          <w:sz w:val="27"/>
          <w:szCs w:val="27"/>
        </w:rPr>
      </w:pPr>
      <w:r w:rsidRPr="00D3675B">
        <w:rPr>
          <w:sz w:val="27"/>
          <w:szCs w:val="27"/>
          <w:lang w:val="vi-VN"/>
        </w:rPr>
        <w:t>Lớ</w:t>
      </w:r>
      <w:r>
        <w:rPr>
          <w:sz w:val="27"/>
          <w:szCs w:val="27"/>
          <w:lang w:val="vi-VN"/>
        </w:rPr>
        <w:t xml:space="preserve">p </w:t>
      </w:r>
      <w:r>
        <w:rPr>
          <w:sz w:val="27"/>
          <w:szCs w:val="27"/>
        </w:rPr>
        <w:t>KhachHang</w:t>
      </w:r>
      <w:r w:rsidRPr="00D3675B">
        <w:rPr>
          <w:sz w:val="27"/>
          <w:szCs w:val="27"/>
          <w:lang w:val="vi-VN"/>
        </w:rPr>
        <w:t>(lớp control) có phương thức</w:t>
      </w:r>
      <w:r w:rsidRPr="00D3675B">
        <w:rPr>
          <w:sz w:val="27"/>
          <w:szCs w:val="27"/>
        </w:rPr>
        <w:t>:</w:t>
      </w:r>
    </w:p>
    <w:p w:rsidR="00E56E21" w:rsidRPr="00D3675B" w:rsidRDefault="00E56E21" w:rsidP="00E56E21">
      <w:pPr>
        <w:pStyle w:val="ListParagraph"/>
        <w:numPr>
          <w:ilvl w:val="1"/>
          <w:numId w:val="6"/>
        </w:numPr>
        <w:spacing w:line="276" w:lineRule="auto"/>
        <w:rPr>
          <w:sz w:val="27"/>
          <w:szCs w:val="27"/>
          <w:lang w:val="vi-VN"/>
        </w:rPr>
      </w:pPr>
      <w:r>
        <w:rPr>
          <w:sz w:val="27"/>
          <w:szCs w:val="27"/>
        </w:rPr>
        <w:t>Kiemtratt()</w:t>
      </w:r>
      <w:r w:rsidRPr="00D3675B">
        <w:rPr>
          <w:sz w:val="27"/>
          <w:szCs w:val="27"/>
          <w:lang w:val="vi-VN"/>
        </w:rPr>
        <w:t xml:space="preserve">: kiểm tra thông tin </w:t>
      </w:r>
      <w:r>
        <w:rPr>
          <w:sz w:val="27"/>
          <w:szCs w:val="27"/>
        </w:rPr>
        <w:t>mà khách hàng điền vào</w:t>
      </w:r>
    </w:p>
    <w:p w:rsidR="00E56E21" w:rsidRPr="00E56E21" w:rsidRDefault="00E56E21" w:rsidP="00E56E21">
      <w:pPr>
        <w:pStyle w:val="ListParagraph"/>
        <w:numPr>
          <w:ilvl w:val="1"/>
          <w:numId w:val="6"/>
        </w:numPr>
        <w:spacing w:line="276" w:lineRule="auto"/>
        <w:rPr>
          <w:sz w:val="27"/>
          <w:szCs w:val="27"/>
          <w:lang w:val="vi-VN"/>
        </w:rPr>
      </w:pPr>
      <w:r w:rsidRPr="00D3675B">
        <w:rPr>
          <w:sz w:val="27"/>
          <w:szCs w:val="27"/>
          <w:lang w:val="vi-VN"/>
        </w:rPr>
        <w:t>hienthi</w:t>
      </w:r>
      <w:r w:rsidRPr="00D3675B">
        <w:rPr>
          <w:sz w:val="27"/>
          <w:szCs w:val="27"/>
        </w:rPr>
        <w:t>tb</w:t>
      </w:r>
      <w:r w:rsidRPr="00D3675B">
        <w:rPr>
          <w:sz w:val="27"/>
          <w:szCs w:val="27"/>
          <w:lang w:val="vi-VN"/>
        </w:rPr>
        <w:t xml:space="preserve">(): hiển thị thông báo </w:t>
      </w:r>
      <w:r>
        <w:rPr>
          <w:sz w:val="27"/>
          <w:szCs w:val="27"/>
        </w:rPr>
        <w:t>nhập sai thông tin</w:t>
      </w:r>
    </w:p>
    <w:p w:rsidR="00E56E21" w:rsidRPr="00E56E21" w:rsidRDefault="00E56E21" w:rsidP="00E56E21">
      <w:pPr>
        <w:pStyle w:val="ListParagraph"/>
        <w:numPr>
          <w:ilvl w:val="1"/>
          <w:numId w:val="6"/>
        </w:numPr>
        <w:spacing w:line="276" w:lineRule="auto"/>
        <w:rPr>
          <w:sz w:val="27"/>
          <w:szCs w:val="27"/>
          <w:lang w:val="vi-VN"/>
        </w:rPr>
      </w:pPr>
      <w:r>
        <w:rPr>
          <w:sz w:val="27"/>
          <w:szCs w:val="27"/>
        </w:rPr>
        <w:t>hienthiDSChuyeBay():hiện thị danh sách chuyến bay</w:t>
      </w:r>
    </w:p>
    <w:p w:rsidR="00E56E21" w:rsidRPr="00E56E21" w:rsidRDefault="00E56E21" w:rsidP="00E56E2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contextualSpacing w:val="0"/>
        <w:jc w:val="both"/>
        <w:rPr>
          <w:rFonts w:eastAsia="Arial" w:cs="Arial"/>
          <w:bCs/>
          <w:color w:val="000000"/>
          <w:sz w:val="27"/>
          <w:szCs w:val="27"/>
        </w:rPr>
      </w:pPr>
    </w:p>
    <w:p w:rsidR="00E56E21" w:rsidRPr="00D3675B" w:rsidRDefault="00E56E21" w:rsidP="00E56E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080"/>
        <w:contextualSpacing w:val="0"/>
        <w:jc w:val="both"/>
        <w:rPr>
          <w:rFonts w:eastAsia="Arial" w:cs="Arial"/>
          <w:bCs/>
          <w:color w:val="000000"/>
          <w:sz w:val="27"/>
          <w:szCs w:val="27"/>
        </w:rPr>
      </w:pPr>
    </w:p>
    <w:p w:rsidR="00E56E21" w:rsidRDefault="00E56E21" w:rsidP="00E56E21">
      <w:pPr>
        <w:pStyle w:val="ListParagraph"/>
        <w:spacing w:line="276" w:lineRule="auto"/>
        <w:ind w:left="1080"/>
        <w:rPr>
          <w:sz w:val="27"/>
          <w:szCs w:val="27"/>
          <w:lang w:val="vi-VN"/>
        </w:rPr>
      </w:pPr>
      <w:r w:rsidRPr="00D3675B">
        <w:rPr>
          <w:sz w:val="27"/>
          <w:szCs w:val="27"/>
          <w:lang w:val="vi-VN"/>
        </w:rPr>
        <w:t xml:space="preserve"> </w:t>
      </w:r>
    </w:p>
    <w:p w:rsidR="00E56E21" w:rsidRPr="00D3675B" w:rsidRDefault="00E56E21" w:rsidP="00E56E21">
      <w:pPr>
        <w:pStyle w:val="ListParagraph"/>
        <w:spacing w:line="276" w:lineRule="auto"/>
        <w:ind w:left="1800"/>
        <w:rPr>
          <w:sz w:val="27"/>
          <w:szCs w:val="27"/>
          <w:lang w:val="vi-VN"/>
        </w:rPr>
      </w:pPr>
    </w:p>
    <w:p w:rsidR="006A6F72" w:rsidRDefault="006A6F72"/>
    <w:sectPr w:rsidR="006A6F72" w:rsidSect="006C66F3">
      <w:pgSz w:w="12240" w:h="16340"/>
      <w:pgMar w:top="713" w:right="584" w:bottom="1440" w:left="6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B5021"/>
    <w:multiLevelType w:val="singleLevel"/>
    <w:tmpl w:val="8D3928B3"/>
    <w:lvl w:ilvl="0">
      <w:start w:val="1"/>
      <w:numFmt w:val="decimal"/>
      <w:lvlText w:val="%1."/>
      <w:lvlJc w:val="left"/>
      <w:pPr>
        <w:tabs>
          <w:tab w:val="left" w:pos="65"/>
        </w:tabs>
        <w:ind w:left="65" w:hanging="425"/>
      </w:pPr>
      <w:rPr>
        <w:rFonts w:hint="default"/>
      </w:rPr>
    </w:lvl>
  </w:abstractNum>
  <w:abstractNum w:abstractNumId="1" w15:restartNumberingAfterBreak="0">
    <w:nsid w:val="363B2F42"/>
    <w:multiLevelType w:val="hybridMultilevel"/>
    <w:tmpl w:val="9A08945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F0B4ACE"/>
    <w:multiLevelType w:val="hybridMultilevel"/>
    <w:tmpl w:val="66C2863A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8359F"/>
    <w:multiLevelType w:val="hybridMultilevel"/>
    <w:tmpl w:val="BF0EF28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B793A"/>
    <w:multiLevelType w:val="multilevel"/>
    <w:tmpl w:val="278C8D00"/>
    <w:lvl w:ilvl="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E8B088D"/>
    <w:multiLevelType w:val="hybridMultilevel"/>
    <w:tmpl w:val="6234FA36"/>
    <w:lvl w:ilvl="0" w:tplc="042A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0A"/>
    <w:rsid w:val="00164A0A"/>
    <w:rsid w:val="00492CD5"/>
    <w:rsid w:val="006A6F72"/>
    <w:rsid w:val="007B6DF1"/>
    <w:rsid w:val="008125C7"/>
    <w:rsid w:val="008C08E8"/>
    <w:rsid w:val="00A805D4"/>
    <w:rsid w:val="00BB45B7"/>
    <w:rsid w:val="00E5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B01D66"/>
  <w15:chartTrackingRefBased/>
  <w15:docId w15:val="{EA49FC45-CD1D-41EF-A9D5-9E8E5E7D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5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4A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99"/>
    <w:qFormat/>
    <w:rsid w:val="00A805D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0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A805D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Cong Huynh</dc:creator>
  <cp:keywords/>
  <dc:description/>
  <cp:lastModifiedBy>Dang Cong Huynh</cp:lastModifiedBy>
  <cp:revision>3</cp:revision>
  <dcterms:created xsi:type="dcterms:W3CDTF">2024-04-11T11:19:00Z</dcterms:created>
  <dcterms:modified xsi:type="dcterms:W3CDTF">2024-04-11T12:57:00Z</dcterms:modified>
</cp:coreProperties>
</file>