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993CB" w14:textId="77777777" w:rsidR="00F12400" w:rsidRDefault="00F12400" w:rsidP="00F12400">
      <w:pPr>
        <w:jc w:val="center"/>
        <w:rPr>
          <w:rFonts w:ascii="Times New Roman" w:hAnsi="Times New Roman" w:cs="Times New Roman"/>
          <w:b/>
          <w:bCs/>
          <w:sz w:val="40"/>
          <w:szCs w:val="40"/>
          <w:lang w:val="vi-VN"/>
        </w:rPr>
      </w:pPr>
      <w:r>
        <w:rPr>
          <w:rFonts w:ascii="Times New Roman" w:hAnsi="Times New Roman" w:cs="Times New Roman"/>
          <w:b/>
          <w:bCs/>
          <w:sz w:val="40"/>
          <w:szCs w:val="40"/>
          <w:lang w:val="vi-VN"/>
        </w:rPr>
        <w:t>TRƯỜNG ĐẠI HỌC NGUYỄN TẤT THÀNH</w:t>
      </w:r>
    </w:p>
    <w:p w14:paraId="73E784A5" w14:textId="77777777" w:rsidR="00F12400" w:rsidRDefault="00F12400" w:rsidP="00F12400">
      <w:pPr>
        <w:jc w:val="center"/>
        <w:rPr>
          <w:b/>
          <w:bCs/>
          <w:sz w:val="40"/>
          <w:szCs w:val="40"/>
          <w:lang w:val="vi-VN"/>
        </w:rPr>
      </w:pPr>
      <w:r>
        <w:rPr>
          <w:rFonts w:ascii="Times New Roman" w:hAnsi="Times New Roman" w:cs="Times New Roman"/>
          <w:b/>
          <w:bCs/>
          <w:sz w:val="36"/>
          <w:szCs w:val="36"/>
          <w:lang w:val="vi-VN"/>
        </w:rPr>
        <w:t xml:space="preserve">VIỆN ĐÀO TẠO QUỐC TẾ NIIE </w:t>
      </w:r>
      <w:r>
        <w:rPr>
          <w:rFonts w:ascii="Times New Roman" w:hAnsi="Times New Roman" w:cs="Times New Roman"/>
          <w:b/>
          <w:bCs/>
          <w:sz w:val="36"/>
          <w:szCs w:val="36"/>
        </w:rPr>
        <w:br/>
      </w:r>
      <w:r>
        <w:rPr>
          <w:b/>
          <w:bCs/>
          <w:sz w:val="40"/>
          <w:szCs w:val="40"/>
          <w:lang w:val="vi-VN"/>
        </w:rPr>
        <w:sym w:font="Wingdings 2" w:char="F063"/>
      </w:r>
      <w:r>
        <w:rPr>
          <w:b/>
          <w:bCs/>
          <w:sz w:val="40"/>
          <w:szCs w:val="40"/>
          <w:lang w:val="vi-VN"/>
        </w:rPr>
        <w:sym w:font="Wingdings" w:char="F07C"/>
      </w:r>
      <w:r>
        <w:rPr>
          <w:b/>
          <w:bCs/>
          <w:sz w:val="40"/>
          <w:szCs w:val="40"/>
          <w:lang w:val="vi-VN"/>
        </w:rPr>
        <w:sym w:font="Wingdings" w:char="F026"/>
      </w:r>
      <w:r>
        <w:rPr>
          <w:b/>
          <w:bCs/>
          <w:sz w:val="40"/>
          <w:szCs w:val="40"/>
          <w:lang w:val="vi-VN"/>
        </w:rPr>
        <w:sym w:font="Wingdings" w:char="F07C"/>
      </w:r>
      <w:r>
        <w:rPr>
          <w:b/>
          <w:bCs/>
          <w:sz w:val="40"/>
          <w:szCs w:val="40"/>
          <w:lang w:val="vi-VN"/>
        </w:rPr>
        <w:sym w:font="Wingdings 2" w:char="F064"/>
      </w:r>
    </w:p>
    <w:p w14:paraId="13D8AD19" w14:textId="77777777" w:rsidR="00F12400" w:rsidRDefault="00F12400" w:rsidP="00F12400">
      <w:pPr>
        <w:jc w:val="center"/>
        <w:rPr>
          <w:b/>
          <w:bCs/>
          <w:sz w:val="40"/>
          <w:szCs w:val="40"/>
          <w:lang w:val="vi-VN"/>
        </w:rPr>
      </w:pPr>
    </w:p>
    <w:p w14:paraId="7A7554FF" w14:textId="77777777" w:rsidR="00F12400" w:rsidRDefault="00F12400" w:rsidP="00F12400">
      <w:pPr>
        <w:jc w:val="center"/>
        <w:rPr>
          <w:b/>
          <w:bCs/>
          <w:sz w:val="28"/>
          <w:szCs w:val="28"/>
          <w:lang w:val="vi-VN"/>
        </w:rPr>
      </w:pPr>
      <w:r>
        <w:rPr>
          <w:b/>
          <w:bCs/>
          <w:noProof/>
          <w:sz w:val="28"/>
          <w:szCs w:val="28"/>
          <w:lang w:val="vi-VN"/>
        </w:rPr>
        <w:drawing>
          <wp:inline distT="0" distB="0" distL="0" distR="0" wp14:anchorId="22AB72CA" wp14:editId="265F86FA">
            <wp:extent cx="1744980" cy="15697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44980" cy="1569720"/>
                    </a:xfrm>
                    <a:prstGeom prst="rect">
                      <a:avLst/>
                    </a:prstGeom>
                    <a:ln>
                      <a:noFill/>
                    </a:ln>
                    <a:effectLst>
                      <a:softEdge rad="112500"/>
                    </a:effectLst>
                  </pic:spPr>
                </pic:pic>
              </a:graphicData>
            </a:graphic>
          </wp:inline>
        </w:drawing>
      </w:r>
    </w:p>
    <w:p w14:paraId="024AAE55" w14:textId="77777777" w:rsidR="00F12400" w:rsidRDefault="00F12400" w:rsidP="00F12400">
      <w:pPr>
        <w:rPr>
          <w:rFonts w:ascii="Times New Roman" w:hAnsi="Times New Roman" w:cs="Times New Roman"/>
        </w:rPr>
      </w:pPr>
    </w:p>
    <w:p w14:paraId="060E9161" w14:textId="77777777" w:rsidR="00F12400" w:rsidRDefault="00F12400" w:rsidP="00F12400">
      <w:pPr>
        <w:rPr>
          <w:rFonts w:ascii="Times New Roman" w:hAnsi="Times New Roman" w:cs="Times New Roman"/>
          <w:b/>
          <w:bCs/>
          <w:i/>
          <w:iCs/>
          <w:color w:val="202124"/>
          <w:sz w:val="28"/>
          <w:szCs w:val="28"/>
          <w:u w:val="single"/>
          <w:lang w:val="vi-VN"/>
        </w:rPr>
      </w:pPr>
      <w:r>
        <w:br/>
      </w:r>
      <w:r>
        <w:rPr>
          <w:rFonts w:ascii="Times New Roman" w:hAnsi="Times New Roman" w:cs="Times New Roman"/>
          <w:b/>
          <w:bCs/>
          <w:i/>
          <w:iCs/>
          <w:u w:val="single"/>
        </w:rPr>
        <w:t>ĐỀ</w:t>
      </w:r>
      <w:r>
        <w:rPr>
          <w:rFonts w:ascii="Times New Roman" w:hAnsi="Times New Roman" w:cs="Times New Roman"/>
          <w:b/>
          <w:bCs/>
          <w:i/>
          <w:iCs/>
          <w:u w:val="single"/>
          <w:lang w:val="vi-VN"/>
        </w:rPr>
        <w:t xml:space="preserve"> TÀI</w:t>
      </w:r>
      <w:r>
        <w:rPr>
          <w:rFonts w:ascii="Times New Roman" w:hAnsi="Times New Roman" w:cs="Times New Roman"/>
          <w:b/>
          <w:bCs/>
          <w:i/>
          <w:iCs/>
          <w:color w:val="202124"/>
          <w:sz w:val="28"/>
          <w:szCs w:val="28"/>
          <w:u w:val="single"/>
          <w:shd w:val="clear" w:color="auto" w:fill="F8F9FA"/>
          <w:lang w:val="vi-VN"/>
        </w:rPr>
        <w:t xml:space="preserve">:  </w:t>
      </w:r>
    </w:p>
    <w:p w14:paraId="77EBE6F1" w14:textId="77777777" w:rsidR="00F12400" w:rsidRDefault="00F12400" w:rsidP="00F12400">
      <w:pPr>
        <w:jc w:val="center"/>
        <w:rPr>
          <w:rFonts w:ascii="Times New Roman" w:hAnsi="Times New Roman" w:cs="Times New Roman"/>
          <w:b/>
          <w:bCs/>
          <w:color w:val="000000" w:themeColor="text1"/>
          <w:sz w:val="40"/>
          <w:szCs w:val="40"/>
          <w:lang w:val="vi-VN"/>
        </w:rPr>
      </w:pPr>
      <w:r>
        <w:rPr>
          <w:rFonts w:ascii="Times New Roman" w:hAnsi="Times New Roman" w:cs="Times New Roman"/>
          <w:b/>
          <w:bCs/>
          <w:color w:val="000000" w:themeColor="text1"/>
          <w:sz w:val="40"/>
          <w:szCs w:val="40"/>
        </w:rPr>
        <w:t>T</w:t>
      </w:r>
      <w:r>
        <w:rPr>
          <w:rFonts w:ascii="Times New Roman" w:hAnsi="Times New Roman"/>
          <w:b/>
          <w:bCs/>
          <w:color w:val="000000" w:themeColor="text1"/>
          <w:sz w:val="40"/>
          <w:szCs w:val="40"/>
        </w:rPr>
        <w:t>ÌM</w:t>
      </w:r>
      <w:r>
        <w:rPr>
          <w:rFonts w:ascii="Times New Roman" w:hAnsi="Times New Roman" w:cs="Times New Roman"/>
          <w:b/>
          <w:bCs/>
          <w:color w:val="000000" w:themeColor="text1"/>
          <w:sz w:val="40"/>
          <w:szCs w:val="40"/>
        </w:rPr>
        <w:t xml:space="preserve"> </w:t>
      </w:r>
      <w:r>
        <w:rPr>
          <w:rFonts w:ascii="Times New Roman" w:hAnsi="Times New Roman" w:cs="Times New Roman"/>
          <w:b/>
          <w:bCs/>
          <w:color w:val="000000" w:themeColor="text1"/>
          <w:sz w:val="40"/>
          <w:szCs w:val="40"/>
          <w:lang w:val="vi-VN"/>
        </w:rPr>
        <w:t>HI</w:t>
      </w:r>
      <w:r>
        <w:rPr>
          <w:rFonts w:ascii="Times New Roman" w:hAnsi="Times New Roman"/>
          <w:b/>
          <w:bCs/>
          <w:color w:val="000000" w:themeColor="text1"/>
          <w:sz w:val="40"/>
          <w:szCs w:val="40"/>
          <w:lang w:val="vi-VN"/>
        </w:rPr>
        <w:t>ỂU VÀ THỰC NGHIỆM CÁC PHẦN MỀM QUẢN LÝ PHÒNG GAMES</w:t>
      </w:r>
    </w:p>
    <w:p w14:paraId="30079EEF" w14:textId="77777777" w:rsidR="00F12400" w:rsidRDefault="00F12400" w:rsidP="00F12400">
      <w:pPr>
        <w:rPr>
          <w:rFonts w:ascii="Times New Roman" w:hAnsi="Times New Roman" w:cs="Times New Roman"/>
          <w:b/>
          <w:bCs/>
          <w:color w:val="202124"/>
          <w:sz w:val="28"/>
          <w:szCs w:val="28"/>
          <w:shd w:val="clear" w:color="auto" w:fill="F8F9FA"/>
          <w:lang w:val="vi-VN"/>
        </w:rPr>
      </w:pPr>
      <w:r>
        <w:rPr>
          <w:rFonts w:ascii="Times New Roman" w:hAnsi="Times New Roman" w:cs="Times New Roman"/>
          <w:color w:val="202124"/>
          <w:sz w:val="28"/>
          <w:szCs w:val="28"/>
          <w:shd w:val="clear" w:color="auto" w:fill="F8F9FA"/>
          <w:lang w:val="vi-VN"/>
        </w:rPr>
        <w:t>Nh</w:t>
      </w:r>
      <w:r>
        <w:rPr>
          <w:rFonts w:ascii="Times New Roman" w:hAnsi="Times New Roman"/>
          <w:color w:val="202124"/>
          <w:sz w:val="28"/>
          <w:szCs w:val="28"/>
          <w:shd w:val="clear" w:color="auto" w:fill="F8F9FA"/>
          <w:lang w:val="vi-VN"/>
        </w:rPr>
        <w:t>óm</w:t>
      </w:r>
      <w:r>
        <w:rPr>
          <w:rFonts w:ascii="Times New Roman" w:hAnsi="Times New Roman" w:cs="Times New Roman"/>
          <w:color w:val="202124"/>
          <w:sz w:val="28"/>
          <w:szCs w:val="28"/>
          <w:shd w:val="clear" w:color="auto" w:fill="F8F9FA"/>
          <w:lang w:val="vi-VN"/>
        </w:rPr>
        <w:t xml:space="preserve">: </w:t>
      </w:r>
      <w:r>
        <w:rPr>
          <w:rFonts w:ascii="Times New Roman" w:hAnsi="Times New Roman" w:cs="Times New Roman"/>
          <w:b/>
          <w:bCs/>
          <w:color w:val="202124"/>
          <w:sz w:val="28"/>
          <w:szCs w:val="28"/>
          <w:shd w:val="clear" w:color="auto" w:fill="F8F9FA"/>
          <w:lang w:val="vi-VN"/>
        </w:rPr>
        <w:t>2</w:t>
      </w:r>
    </w:p>
    <w:p w14:paraId="2F68F70A" w14:textId="77777777" w:rsidR="00F12400" w:rsidRDefault="00F12400" w:rsidP="00F12400">
      <w:pPr>
        <w:rPr>
          <w:rFonts w:ascii="Times New Roman" w:hAnsi="Times New Roman" w:cs="Times New Roman"/>
          <w:b/>
          <w:bCs/>
          <w:color w:val="202124"/>
          <w:sz w:val="28"/>
          <w:szCs w:val="28"/>
          <w:lang w:val="vi-VN"/>
        </w:rPr>
      </w:pPr>
      <w:r>
        <w:rPr>
          <w:rFonts w:ascii="Times New Roman" w:hAnsi="Times New Roman" w:cs="Times New Roman"/>
          <w:color w:val="202124"/>
          <w:sz w:val="28"/>
          <w:szCs w:val="28"/>
          <w:shd w:val="clear" w:color="auto" w:fill="F8F9FA"/>
          <w:lang w:val="vi-VN"/>
        </w:rPr>
        <w:t>Ng</w:t>
      </w:r>
      <w:r>
        <w:rPr>
          <w:rFonts w:ascii="Times New Roman" w:hAnsi="Times New Roman"/>
          <w:color w:val="202124"/>
          <w:sz w:val="28"/>
          <w:szCs w:val="28"/>
          <w:shd w:val="clear" w:color="auto" w:fill="F8F9FA"/>
          <w:lang w:val="vi-VN"/>
        </w:rPr>
        <w:t>ành</w:t>
      </w:r>
      <w:r>
        <w:rPr>
          <w:rFonts w:ascii="Times New Roman" w:hAnsi="Times New Roman" w:cs="Times New Roman"/>
          <w:color w:val="202124"/>
          <w:sz w:val="28"/>
          <w:szCs w:val="28"/>
          <w:shd w:val="clear" w:color="auto" w:fill="F8F9FA"/>
          <w:lang w:val="vi-VN"/>
        </w:rPr>
        <w:t>:</w:t>
      </w:r>
      <w:r>
        <w:rPr>
          <w:rFonts w:ascii="Times New Roman" w:hAnsi="Times New Roman" w:cs="Times New Roman"/>
          <w:b/>
          <w:bCs/>
          <w:color w:val="202124"/>
          <w:sz w:val="28"/>
          <w:szCs w:val="28"/>
          <w:shd w:val="clear" w:color="auto" w:fill="F8F9FA"/>
          <w:lang w:val="vi-VN"/>
        </w:rPr>
        <w:t xml:space="preserve"> C</w:t>
      </w:r>
      <w:r>
        <w:rPr>
          <w:rFonts w:ascii="Times New Roman" w:hAnsi="Times New Roman"/>
          <w:b/>
          <w:bCs/>
          <w:color w:val="202124"/>
          <w:sz w:val="28"/>
          <w:szCs w:val="28"/>
          <w:shd w:val="clear" w:color="auto" w:fill="F8F9FA"/>
          <w:lang w:val="vi-VN"/>
        </w:rPr>
        <w:t>ông nghệ thông tin</w:t>
      </w:r>
    </w:p>
    <w:p w14:paraId="68DA07A8" w14:textId="77777777" w:rsidR="00F12400" w:rsidRDefault="00F12400" w:rsidP="00F12400">
      <w:pPr>
        <w:rPr>
          <w:rFonts w:ascii="Times New Roman" w:hAnsi="Times New Roman" w:cs="Times New Roman"/>
          <w:color w:val="202124"/>
          <w:sz w:val="28"/>
          <w:szCs w:val="28"/>
          <w:lang w:val="vi-VN"/>
        </w:rPr>
      </w:pPr>
      <w:r>
        <w:rPr>
          <w:rFonts w:ascii="Times New Roman" w:hAnsi="Times New Roman" w:cs="Times New Roman"/>
          <w:color w:val="202124"/>
          <w:sz w:val="28"/>
          <w:szCs w:val="28"/>
          <w:lang w:val="vi-VN"/>
        </w:rPr>
        <w:t>Môn h</w:t>
      </w:r>
      <w:r>
        <w:rPr>
          <w:rFonts w:ascii="Times New Roman" w:hAnsi="Times New Roman"/>
          <w:color w:val="202124"/>
          <w:sz w:val="28"/>
          <w:szCs w:val="28"/>
          <w:lang w:val="vi-VN"/>
        </w:rPr>
        <w:t>ọc</w:t>
      </w:r>
      <w:r>
        <w:rPr>
          <w:rFonts w:ascii="Times New Roman" w:hAnsi="Times New Roman" w:cs="Times New Roman"/>
          <w:color w:val="202124"/>
          <w:sz w:val="28"/>
          <w:szCs w:val="28"/>
          <w:lang w:val="vi-VN"/>
        </w:rPr>
        <w:t xml:space="preserve">: </w:t>
      </w:r>
      <w:r>
        <w:rPr>
          <w:rFonts w:ascii="Times New Roman" w:hAnsi="Times New Roman" w:cs="Times New Roman"/>
          <w:b/>
          <w:bCs/>
          <w:color w:val="202124"/>
          <w:sz w:val="28"/>
          <w:szCs w:val="28"/>
          <w:lang w:val="vi-VN"/>
        </w:rPr>
        <w:t>H</w:t>
      </w:r>
      <w:r>
        <w:rPr>
          <w:rFonts w:ascii="Times New Roman" w:hAnsi="Times New Roman"/>
          <w:b/>
          <w:bCs/>
          <w:color w:val="202124"/>
          <w:sz w:val="28"/>
          <w:szCs w:val="28"/>
          <w:lang w:val="vi-VN"/>
        </w:rPr>
        <w:t>ệ thống mạng</w:t>
      </w:r>
    </w:p>
    <w:p w14:paraId="0F64ADBF" w14:textId="77777777" w:rsidR="00F12400" w:rsidRDefault="00F12400" w:rsidP="00F12400">
      <w:pPr>
        <w:rPr>
          <w:rFonts w:ascii="Times New Roman" w:hAnsi="Times New Roman" w:cs="Times New Roman"/>
          <w:color w:val="202124"/>
          <w:sz w:val="28"/>
          <w:szCs w:val="28"/>
          <w:shd w:val="clear" w:color="auto" w:fill="F8F9FA"/>
          <w:lang w:val="vi-VN"/>
        </w:rPr>
      </w:pPr>
      <w:r>
        <w:rPr>
          <w:rFonts w:ascii="Times New Roman" w:hAnsi="Times New Roman" w:cs="Times New Roman"/>
          <w:color w:val="202124"/>
          <w:sz w:val="28"/>
          <w:szCs w:val="28"/>
          <w:shd w:val="clear" w:color="auto" w:fill="F8F9FA"/>
          <w:lang w:val="vi-VN"/>
        </w:rPr>
        <w:t>L</w:t>
      </w:r>
      <w:r>
        <w:rPr>
          <w:rFonts w:ascii="Times New Roman" w:hAnsi="Times New Roman"/>
          <w:color w:val="202124"/>
          <w:sz w:val="28"/>
          <w:szCs w:val="28"/>
          <w:shd w:val="clear" w:color="auto" w:fill="F8F9FA"/>
          <w:lang w:val="vi-VN"/>
        </w:rPr>
        <w:t>ớp</w:t>
      </w:r>
      <w:r>
        <w:rPr>
          <w:rFonts w:ascii="Times New Roman" w:hAnsi="Times New Roman" w:cs="Times New Roman"/>
          <w:color w:val="202124"/>
          <w:sz w:val="28"/>
          <w:szCs w:val="28"/>
          <w:shd w:val="clear" w:color="auto" w:fill="F8F9FA"/>
          <w:lang w:val="vi-VN"/>
        </w:rPr>
        <w:t xml:space="preserve">: </w:t>
      </w:r>
      <w:r>
        <w:rPr>
          <w:rFonts w:ascii="Times New Roman" w:hAnsi="Times New Roman" w:cs="Times New Roman"/>
          <w:b/>
          <w:bCs/>
          <w:color w:val="202124"/>
          <w:sz w:val="28"/>
          <w:szCs w:val="28"/>
          <w:shd w:val="clear" w:color="auto" w:fill="F8F9FA"/>
          <w:lang w:val="vi-VN"/>
        </w:rPr>
        <w:t>18BITV02</w:t>
      </w:r>
    </w:p>
    <w:p w14:paraId="246A3994" w14:textId="77777777" w:rsidR="00F12400" w:rsidRDefault="00F12400" w:rsidP="00F12400">
      <w:pPr>
        <w:rPr>
          <w:rFonts w:ascii="Times New Roman" w:hAnsi="Times New Roman" w:cs="Times New Roman"/>
          <w:color w:val="202124"/>
          <w:sz w:val="28"/>
          <w:szCs w:val="28"/>
          <w:lang w:val="vi-VN"/>
        </w:rPr>
      </w:pPr>
      <w:r>
        <w:rPr>
          <w:rFonts w:ascii="Times New Roman" w:hAnsi="Times New Roman" w:cs="Times New Roman"/>
          <w:color w:val="202124"/>
          <w:sz w:val="28"/>
          <w:szCs w:val="28"/>
          <w:lang w:val="vi-VN"/>
        </w:rPr>
        <w:t>N</w:t>
      </w:r>
      <w:r>
        <w:rPr>
          <w:rFonts w:ascii="Times New Roman" w:hAnsi="Times New Roman"/>
          <w:color w:val="202124"/>
          <w:sz w:val="28"/>
          <w:szCs w:val="28"/>
          <w:lang w:val="vi-VN"/>
        </w:rPr>
        <w:t>ăm học</w:t>
      </w:r>
      <w:r>
        <w:rPr>
          <w:rFonts w:ascii="Times New Roman" w:hAnsi="Times New Roman" w:cs="Times New Roman"/>
          <w:color w:val="202124"/>
          <w:sz w:val="28"/>
          <w:szCs w:val="28"/>
          <w:lang w:val="vi-VN"/>
        </w:rPr>
        <w:t xml:space="preserve">: </w:t>
      </w:r>
      <w:r>
        <w:rPr>
          <w:rFonts w:ascii="Times New Roman" w:hAnsi="Times New Roman" w:cs="Times New Roman"/>
          <w:b/>
          <w:bCs/>
          <w:color w:val="202124"/>
          <w:sz w:val="28"/>
          <w:szCs w:val="28"/>
          <w:lang w:val="vi-VN"/>
        </w:rPr>
        <w:t>2020 – 2021</w:t>
      </w:r>
    </w:p>
    <w:p w14:paraId="1A2F974B" w14:textId="77777777" w:rsidR="00F12400" w:rsidRDefault="00F12400" w:rsidP="00F12400">
      <w:pPr>
        <w:rPr>
          <w:rFonts w:ascii="Times New Roman" w:hAnsi="Times New Roman" w:cs="Times New Roman"/>
          <w:b/>
          <w:bCs/>
          <w:color w:val="202124"/>
          <w:sz w:val="28"/>
          <w:szCs w:val="28"/>
          <w:shd w:val="clear" w:color="auto" w:fill="F8F9FA"/>
          <w:lang w:val="vi-VN"/>
        </w:rPr>
      </w:pPr>
      <w:r>
        <w:rPr>
          <w:rFonts w:ascii="Times New Roman" w:hAnsi="Times New Roman" w:cs="Times New Roman"/>
          <w:color w:val="202124"/>
          <w:sz w:val="28"/>
          <w:szCs w:val="28"/>
          <w:shd w:val="clear" w:color="auto" w:fill="F8F9FA"/>
          <w:lang w:val="vi-VN"/>
        </w:rPr>
        <w:t>Gi</w:t>
      </w:r>
      <w:r>
        <w:rPr>
          <w:rFonts w:ascii="Times New Roman" w:hAnsi="Times New Roman"/>
          <w:color w:val="202124"/>
          <w:sz w:val="28"/>
          <w:szCs w:val="28"/>
          <w:shd w:val="clear" w:color="auto" w:fill="F8F9FA"/>
          <w:lang w:val="vi-VN"/>
        </w:rPr>
        <w:t>ảng viên</w:t>
      </w:r>
      <w:r>
        <w:rPr>
          <w:rFonts w:ascii="Times New Roman" w:hAnsi="Times New Roman" w:cs="Times New Roman"/>
          <w:color w:val="202124"/>
          <w:sz w:val="28"/>
          <w:szCs w:val="28"/>
          <w:shd w:val="clear" w:color="auto" w:fill="F8F9FA"/>
          <w:lang w:val="vi-VN"/>
        </w:rPr>
        <w:t xml:space="preserve">: </w:t>
      </w:r>
      <w:r>
        <w:rPr>
          <w:rFonts w:ascii="Times New Roman" w:hAnsi="Times New Roman" w:cs="Times New Roman"/>
          <w:b/>
          <w:bCs/>
          <w:color w:val="202124"/>
          <w:sz w:val="28"/>
          <w:szCs w:val="28"/>
          <w:shd w:val="clear" w:color="auto" w:fill="F8F9FA"/>
          <w:lang w:val="vi-VN"/>
        </w:rPr>
        <w:t>Tr</w:t>
      </w:r>
      <w:r>
        <w:rPr>
          <w:rFonts w:ascii="Times New Roman" w:hAnsi="Times New Roman"/>
          <w:b/>
          <w:bCs/>
          <w:color w:val="202124"/>
          <w:sz w:val="28"/>
          <w:szCs w:val="28"/>
          <w:shd w:val="clear" w:color="auto" w:fill="F8F9FA"/>
          <w:lang w:val="vi-VN"/>
        </w:rPr>
        <w:t>ịnh Huy Hoàng</w:t>
      </w:r>
    </w:p>
    <w:p w14:paraId="2ECBD863" w14:textId="77777777" w:rsidR="00F12400" w:rsidRDefault="00F12400" w:rsidP="00F12400">
      <w:pPr>
        <w:rPr>
          <w:rFonts w:ascii="Times New Roman" w:hAnsi="Times New Roman" w:cs="Times New Roman"/>
          <w:b/>
          <w:bCs/>
          <w:color w:val="202124"/>
          <w:shd w:val="clear" w:color="auto" w:fill="F8F9FA"/>
          <w:lang w:val="vi-VN"/>
        </w:rPr>
      </w:pPr>
    </w:p>
    <w:p w14:paraId="5D391405" w14:textId="77777777" w:rsidR="00F12400" w:rsidRDefault="00F12400" w:rsidP="00F12400">
      <w:pPr>
        <w:rPr>
          <w:rFonts w:ascii="Times New Roman" w:hAnsi="Times New Roman" w:cs="Times New Roman"/>
          <w:b/>
          <w:bCs/>
          <w:color w:val="202124"/>
          <w:shd w:val="clear" w:color="auto" w:fill="F8F9FA"/>
          <w:lang w:val="vi-VN"/>
        </w:rPr>
      </w:pPr>
    </w:p>
    <w:p w14:paraId="71C1FDA6" w14:textId="77777777" w:rsidR="00F12400" w:rsidRDefault="00F12400" w:rsidP="00F12400">
      <w:pPr>
        <w:rPr>
          <w:rFonts w:ascii="Times New Roman" w:hAnsi="Times New Roman" w:cs="Times New Roman"/>
          <w:b/>
          <w:bCs/>
          <w:color w:val="202124"/>
          <w:shd w:val="clear" w:color="auto" w:fill="F8F9FA"/>
          <w:lang w:val="vi-VN"/>
        </w:rPr>
      </w:pPr>
    </w:p>
    <w:p w14:paraId="3A2CB07B" w14:textId="77777777" w:rsidR="00F12400" w:rsidRDefault="00F12400" w:rsidP="00F12400">
      <w:pPr>
        <w:tabs>
          <w:tab w:val="left" w:pos="2916"/>
        </w:tabs>
        <w:rPr>
          <w:rFonts w:ascii="Times New Roman" w:hAnsi="Times New Roman" w:cs="Times New Roman"/>
          <w:b/>
          <w:bCs/>
          <w:color w:val="202124"/>
          <w:shd w:val="clear" w:color="auto" w:fill="F8F9FA"/>
          <w:lang w:val="vi-VN"/>
        </w:rPr>
      </w:pPr>
    </w:p>
    <w:p w14:paraId="5F7B3D2B" w14:textId="77777777" w:rsidR="00F12400" w:rsidRDefault="00F12400" w:rsidP="00F12400">
      <w:pPr>
        <w:tabs>
          <w:tab w:val="left" w:pos="2916"/>
        </w:tabs>
        <w:rPr>
          <w:rFonts w:ascii="Times New Roman" w:hAnsi="Times New Roman" w:cs="Times New Roman"/>
          <w:b/>
          <w:bCs/>
          <w:color w:val="202124"/>
          <w:shd w:val="clear" w:color="auto" w:fill="F8F9FA"/>
          <w:lang w:val="vi-VN"/>
        </w:rPr>
      </w:pPr>
    </w:p>
    <w:p w14:paraId="36528EB5" w14:textId="6BEDCAB3" w:rsidR="00F12400" w:rsidRPr="00F12400" w:rsidRDefault="00F12400" w:rsidP="00F12400">
      <w:pPr>
        <w:jc w:val="center"/>
        <w:rPr>
          <w:rFonts w:ascii="Times New Roman" w:hAnsi="Times New Roman" w:cs="Times New Roman"/>
          <w:color w:val="202124"/>
          <w:sz w:val="24"/>
          <w:szCs w:val="24"/>
          <w:shd w:val="clear" w:color="auto" w:fill="F8F9FA"/>
          <w:lang w:val="vi-VN"/>
        </w:rPr>
      </w:pPr>
      <w:r>
        <w:rPr>
          <w:rFonts w:ascii="Times New Roman" w:hAnsi="Times New Roman" w:cs="Times New Roman"/>
          <w:color w:val="202124"/>
          <w:sz w:val="24"/>
          <w:szCs w:val="24"/>
          <w:shd w:val="clear" w:color="auto" w:fill="F8F9FA"/>
          <w:lang w:val="vi-VN"/>
        </w:rPr>
        <w:t>TH</w:t>
      </w:r>
      <w:r>
        <w:rPr>
          <w:rFonts w:ascii="Times New Roman" w:hAnsi="Times New Roman"/>
          <w:color w:val="202124"/>
          <w:sz w:val="24"/>
          <w:szCs w:val="24"/>
          <w:shd w:val="clear" w:color="auto" w:fill="F8F9FA"/>
          <w:lang w:val="vi-VN"/>
        </w:rPr>
        <w:t>ÀNH PHỐ HỒ CHÍ MINH</w:t>
      </w:r>
      <w:r w:rsidR="005C34BB">
        <w:rPr>
          <w:rFonts w:ascii="Times New Roman" w:hAnsi="Times New Roman"/>
          <w:color w:val="202124"/>
          <w:sz w:val="24"/>
          <w:szCs w:val="24"/>
          <w:shd w:val="clear" w:color="auto" w:fill="F8F9FA"/>
          <w:lang w:val="vi-VN"/>
        </w:rPr>
        <w:t xml:space="preserve"> 2020</w:t>
      </w:r>
      <w:r>
        <w:rPr>
          <w:rFonts w:ascii="Times New Roman" w:hAnsi="Times New Roman" w:cs="Times New Roman"/>
          <w:color w:val="202124"/>
          <w:sz w:val="24"/>
          <w:szCs w:val="24"/>
          <w:shd w:val="clear" w:color="auto" w:fill="F8F9FA"/>
          <w:lang w:val="vi-VN"/>
        </w:rPr>
        <w:t xml:space="preserve"> - 2021</w:t>
      </w:r>
    </w:p>
    <w:p w14:paraId="7FEDD87B" w14:textId="1F799C57"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thành viên:</w:t>
      </w:r>
    </w:p>
    <w:tbl>
      <w:tblPr>
        <w:tblStyle w:val="TableGrid"/>
        <w:tblW w:w="0" w:type="auto"/>
        <w:tblLook w:val="04A0" w:firstRow="1" w:lastRow="0" w:firstColumn="1" w:lastColumn="0" w:noHBand="0" w:noVBand="1"/>
      </w:tblPr>
      <w:tblGrid>
        <w:gridCol w:w="2337"/>
        <w:gridCol w:w="2337"/>
        <w:gridCol w:w="2692"/>
        <w:gridCol w:w="1984"/>
      </w:tblGrid>
      <w:tr w:rsidR="005C34BB" w14:paraId="7305D5FE" w14:textId="77777777" w:rsidTr="005C34BB">
        <w:tc>
          <w:tcPr>
            <w:tcW w:w="2337" w:type="dxa"/>
          </w:tcPr>
          <w:p w14:paraId="7EC41BB8" w14:textId="74F06E05"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w:t>
            </w:r>
          </w:p>
        </w:tc>
        <w:tc>
          <w:tcPr>
            <w:tcW w:w="2337" w:type="dxa"/>
          </w:tcPr>
          <w:p w14:paraId="44687022" w14:textId="0BF33873"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2692" w:type="dxa"/>
          </w:tcPr>
          <w:p w14:paraId="75A29FCA" w14:textId="10F9179C"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Phân Công Nhiệm Vụ</w:t>
            </w:r>
          </w:p>
        </w:tc>
        <w:tc>
          <w:tcPr>
            <w:tcW w:w="1984" w:type="dxa"/>
          </w:tcPr>
          <w:p w14:paraId="7AD9079C" w14:textId="7FE0177F"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Đánh giá</w:t>
            </w:r>
          </w:p>
        </w:tc>
      </w:tr>
      <w:tr w:rsidR="005C34BB" w14:paraId="5A98AA45" w14:textId="77777777" w:rsidTr="005C34BB">
        <w:tc>
          <w:tcPr>
            <w:tcW w:w="2337" w:type="dxa"/>
          </w:tcPr>
          <w:p w14:paraId="41EF67E3" w14:textId="352B930F"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Huỳnh Đức Hoàng</w:t>
            </w:r>
          </w:p>
        </w:tc>
        <w:tc>
          <w:tcPr>
            <w:tcW w:w="2337" w:type="dxa"/>
          </w:tcPr>
          <w:p w14:paraId="187137A0" w14:textId="172A08BC"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1800006385</w:t>
            </w:r>
          </w:p>
        </w:tc>
        <w:tc>
          <w:tcPr>
            <w:tcW w:w="2692" w:type="dxa"/>
          </w:tcPr>
          <w:p w14:paraId="4A6FA587" w14:textId="77777777" w:rsidR="005C34BB" w:rsidRDefault="005C34BB" w:rsidP="00DA5215">
            <w:pPr>
              <w:spacing w:line="360" w:lineRule="auto"/>
              <w:rPr>
                <w:rFonts w:ascii="Times New Roman" w:hAnsi="Times New Roman" w:cs="Times New Roman"/>
                <w:b/>
                <w:bCs/>
                <w:sz w:val="26"/>
                <w:szCs w:val="26"/>
                <w:lang w:val="vi-VN"/>
              </w:rPr>
            </w:pPr>
          </w:p>
        </w:tc>
        <w:tc>
          <w:tcPr>
            <w:tcW w:w="1984" w:type="dxa"/>
          </w:tcPr>
          <w:p w14:paraId="382E12EC" w14:textId="77777777" w:rsidR="005C34BB" w:rsidRDefault="005C34BB" w:rsidP="00DA5215">
            <w:pPr>
              <w:spacing w:line="360" w:lineRule="auto"/>
              <w:rPr>
                <w:rFonts w:ascii="Times New Roman" w:hAnsi="Times New Roman" w:cs="Times New Roman"/>
                <w:b/>
                <w:bCs/>
                <w:sz w:val="26"/>
                <w:szCs w:val="26"/>
                <w:lang w:val="vi-VN"/>
              </w:rPr>
            </w:pPr>
          </w:p>
        </w:tc>
      </w:tr>
      <w:tr w:rsidR="005C34BB" w14:paraId="5B9DD631" w14:textId="77777777" w:rsidTr="005C34BB">
        <w:tc>
          <w:tcPr>
            <w:tcW w:w="2337" w:type="dxa"/>
          </w:tcPr>
          <w:p w14:paraId="2DC8FE4C" w14:textId="1DF5BFE9"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Huỳnh Ngọc Điệp</w:t>
            </w:r>
          </w:p>
        </w:tc>
        <w:tc>
          <w:tcPr>
            <w:tcW w:w="2337" w:type="dxa"/>
          </w:tcPr>
          <w:p w14:paraId="12D06C4C" w14:textId="6EE555BA"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180000</w:t>
            </w:r>
            <w:r>
              <w:rPr>
                <w:rFonts w:ascii="Times New Roman" w:hAnsi="Times New Roman" w:cs="Times New Roman"/>
                <w:b/>
                <w:bCs/>
                <w:sz w:val="26"/>
                <w:szCs w:val="26"/>
                <w:lang w:val="vi-VN"/>
              </w:rPr>
              <w:t>6382</w:t>
            </w:r>
          </w:p>
        </w:tc>
        <w:tc>
          <w:tcPr>
            <w:tcW w:w="2692" w:type="dxa"/>
          </w:tcPr>
          <w:p w14:paraId="60D76C69" w14:textId="77777777" w:rsidR="005C34BB" w:rsidRDefault="005C34BB" w:rsidP="00DA5215">
            <w:pPr>
              <w:spacing w:line="360" w:lineRule="auto"/>
              <w:rPr>
                <w:rFonts w:ascii="Times New Roman" w:hAnsi="Times New Roman" w:cs="Times New Roman"/>
                <w:b/>
                <w:bCs/>
                <w:sz w:val="26"/>
                <w:szCs w:val="26"/>
                <w:lang w:val="vi-VN"/>
              </w:rPr>
            </w:pPr>
          </w:p>
        </w:tc>
        <w:tc>
          <w:tcPr>
            <w:tcW w:w="1984" w:type="dxa"/>
          </w:tcPr>
          <w:p w14:paraId="4366D8F4" w14:textId="77777777" w:rsidR="005C34BB" w:rsidRDefault="005C34BB" w:rsidP="00DA5215">
            <w:pPr>
              <w:spacing w:line="360" w:lineRule="auto"/>
              <w:rPr>
                <w:rFonts w:ascii="Times New Roman" w:hAnsi="Times New Roman" w:cs="Times New Roman"/>
                <w:b/>
                <w:bCs/>
                <w:sz w:val="26"/>
                <w:szCs w:val="26"/>
                <w:lang w:val="vi-VN"/>
              </w:rPr>
            </w:pPr>
          </w:p>
        </w:tc>
      </w:tr>
      <w:tr w:rsidR="005C34BB" w14:paraId="69F01838" w14:textId="77777777" w:rsidTr="005C34BB">
        <w:tc>
          <w:tcPr>
            <w:tcW w:w="2337" w:type="dxa"/>
          </w:tcPr>
          <w:p w14:paraId="512EEF90" w14:textId="1DEB7E40"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Trần Thái Bình</w:t>
            </w:r>
          </w:p>
        </w:tc>
        <w:tc>
          <w:tcPr>
            <w:tcW w:w="2337" w:type="dxa"/>
          </w:tcPr>
          <w:p w14:paraId="10A95862" w14:textId="1DCA7A01" w:rsidR="005C34BB" w:rsidRDefault="005C34BB" w:rsidP="00DA5215">
            <w:pPr>
              <w:spacing w:line="360" w:lineRule="auto"/>
              <w:rPr>
                <w:rFonts w:ascii="Times New Roman" w:hAnsi="Times New Roman" w:cs="Times New Roman"/>
                <w:b/>
                <w:bCs/>
                <w:sz w:val="26"/>
                <w:szCs w:val="26"/>
                <w:lang w:val="vi-VN"/>
              </w:rPr>
            </w:pPr>
          </w:p>
        </w:tc>
        <w:tc>
          <w:tcPr>
            <w:tcW w:w="2692" w:type="dxa"/>
          </w:tcPr>
          <w:p w14:paraId="4BB05EC0" w14:textId="77777777" w:rsidR="005C34BB" w:rsidRDefault="005C34BB" w:rsidP="00DA5215">
            <w:pPr>
              <w:spacing w:line="360" w:lineRule="auto"/>
              <w:rPr>
                <w:rFonts w:ascii="Times New Roman" w:hAnsi="Times New Roman" w:cs="Times New Roman"/>
                <w:b/>
                <w:bCs/>
                <w:sz w:val="26"/>
                <w:szCs w:val="26"/>
                <w:lang w:val="vi-VN"/>
              </w:rPr>
            </w:pPr>
          </w:p>
        </w:tc>
        <w:tc>
          <w:tcPr>
            <w:tcW w:w="1984" w:type="dxa"/>
          </w:tcPr>
          <w:p w14:paraId="482FB99A" w14:textId="77777777" w:rsidR="005C34BB" w:rsidRDefault="005C34BB" w:rsidP="00DA5215">
            <w:pPr>
              <w:spacing w:line="360" w:lineRule="auto"/>
              <w:rPr>
                <w:rFonts w:ascii="Times New Roman" w:hAnsi="Times New Roman" w:cs="Times New Roman"/>
                <w:b/>
                <w:bCs/>
                <w:sz w:val="26"/>
                <w:szCs w:val="26"/>
                <w:lang w:val="vi-VN"/>
              </w:rPr>
            </w:pPr>
          </w:p>
        </w:tc>
      </w:tr>
    </w:tbl>
    <w:p w14:paraId="176F6ACF" w14:textId="7A9EC529" w:rsidR="005C34BB" w:rsidRDefault="005C34BB" w:rsidP="00DA5215">
      <w:pPr>
        <w:spacing w:line="360" w:lineRule="auto"/>
        <w:rPr>
          <w:rFonts w:ascii="Times New Roman" w:hAnsi="Times New Roman" w:cs="Times New Roman"/>
          <w:b/>
          <w:bCs/>
          <w:sz w:val="26"/>
          <w:szCs w:val="26"/>
          <w:lang w:val="vi-VN"/>
        </w:rPr>
      </w:pPr>
    </w:p>
    <w:p w14:paraId="37FEA83C" w14:textId="32141D57" w:rsidR="005C34BB" w:rsidRDefault="005C34BB"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Phần I: Nội dung bắt buộc</w:t>
      </w:r>
    </w:p>
    <w:p w14:paraId="0859AA2F" w14:textId="7E2F760B" w:rsidR="009D6C0E" w:rsidRPr="009D6C0E" w:rsidRDefault="009D6C0E" w:rsidP="00DA5215">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a. </w:t>
      </w:r>
      <w:r w:rsidR="005C34BB">
        <w:rPr>
          <w:rFonts w:ascii="Times New Roman" w:hAnsi="Times New Roman" w:cs="Times New Roman"/>
          <w:b/>
          <w:bCs/>
          <w:sz w:val="26"/>
          <w:szCs w:val="26"/>
          <w:lang w:val="vi-VN"/>
        </w:rPr>
        <w:t>Thiết kế phòng game 25pc:</w:t>
      </w:r>
    </w:p>
    <w:p w14:paraId="74FF1CDF" w14:textId="6A8F152F" w:rsidR="009D6C0E" w:rsidRDefault="009D6C0E" w:rsidP="00DA5215">
      <w:pPr>
        <w:spacing w:line="360" w:lineRule="auto"/>
        <w:rPr>
          <w:rFonts w:ascii="Times New Roman" w:hAnsi="Times New Roman" w:cs="Times New Roman"/>
          <w:b/>
          <w:bCs/>
          <w:sz w:val="26"/>
          <w:szCs w:val="26"/>
          <w:lang w:val="vi-VN"/>
        </w:rPr>
      </w:pPr>
      <w:r>
        <w:rPr>
          <w:noProof/>
        </w:rPr>
        <w:drawing>
          <wp:inline distT="0" distB="0" distL="0" distR="0" wp14:anchorId="4FA20257" wp14:editId="3A2CFA67">
            <wp:extent cx="6164580" cy="21183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743" t="15043" r="25513" b="56468"/>
                    <a:stretch/>
                  </pic:blipFill>
                  <pic:spPr bwMode="auto">
                    <a:xfrm>
                      <a:off x="0" y="0"/>
                      <a:ext cx="6164580" cy="21183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340"/>
        <w:gridCol w:w="2062"/>
        <w:gridCol w:w="3608"/>
        <w:gridCol w:w="2340"/>
      </w:tblGrid>
      <w:tr w:rsidR="009D6C0E" w14:paraId="18E8FF01"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4987AC70" w14:textId="77777777" w:rsidR="009D6C0E" w:rsidRDefault="009D6C0E">
            <w:pPr>
              <w:pStyle w:val="NormalWeb"/>
              <w:spacing w:before="0" w:beforeAutospacing="0" w:after="0" w:afterAutospacing="0"/>
              <w:rPr>
                <w:b/>
                <w:bCs w:val="0"/>
              </w:rPr>
            </w:pPr>
            <w:r>
              <w:rPr>
                <w:b/>
                <w:bCs w:val="0"/>
              </w:rPr>
              <w:t>Số lượng</w:t>
            </w:r>
          </w:p>
        </w:tc>
        <w:tc>
          <w:tcPr>
            <w:tcW w:w="2070" w:type="dxa"/>
            <w:tcBorders>
              <w:top w:val="single" w:sz="4" w:space="0" w:color="auto"/>
              <w:left w:val="single" w:sz="4" w:space="0" w:color="auto"/>
              <w:bottom w:val="single" w:sz="4" w:space="0" w:color="auto"/>
              <w:right w:val="single" w:sz="4" w:space="0" w:color="auto"/>
            </w:tcBorders>
            <w:hideMark/>
          </w:tcPr>
          <w:p w14:paraId="74EF19BA" w14:textId="77777777" w:rsidR="009D6C0E" w:rsidRDefault="009D6C0E">
            <w:pPr>
              <w:pStyle w:val="NormalWeb"/>
              <w:spacing w:before="0" w:beforeAutospacing="0" w:after="0" w:afterAutospacing="0"/>
              <w:rPr>
                <w:b/>
                <w:bCs w:val="0"/>
              </w:rPr>
            </w:pPr>
            <w:r>
              <w:rPr>
                <w:b/>
                <w:bCs w:val="0"/>
              </w:rPr>
              <w:t>Bộ phận</w:t>
            </w:r>
          </w:p>
        </w:tc>
        <w:tc>
          <w:tcPr>
            <w:tcW w:w="3625" w:type="dxa"/>
            <w:tcBorders>
              <w:top w:val="single" w:sz="4" w:space="0" w:color="auto"/>
              <w:left w:val="single" w:sz="4" w:space="0" w:color="auto"/>
              <w:bottom w:val="single" w:sz="4" w:space="0" w:color="auto"/>
              <w:right w:val="single" w:sz="4" w:space="0" w:color="auto"/>
            </w:tcBorders>
            <w:hideMark/>
          </w:tcPr>
          <w:p w14:paraId="13BAFAFF" w14:textId="77777777" w:rsidR="009D6C0E" w:rsidRDefault="009D6C0E">
            <w:pPr>
              <w:pStyle w:val="NormalWeb"/>
              <w:spacing w:before="0" w:beforeAutospacing="0" w:after="0" w:afterAutospacing="0"/>
              <w:rPr>
                <w:b/>
                <w:bCs w:val="0"/>
                <w:i/>
                <w:iCs/>
              </w:rPr>
            </w:pPr>
            <w:r>
              <w:rPr>
                <w:b/>
                <w:bCs w:val="0"/>
              </w:rPr>
              <w:t>Loại</w:t>
            </w:r>
          </w:p>
        </w:tc>
        <w:tc>
          <w:tcPr>
            <w:tcW w:w="2310" w:type="dxa"/>
            <w:tcBorders>
              <w:top w:val="single" w:sz="4" w:space="0" w:color="auto"/>
              <w:left w:val="single" w:sz="4" w:space="0" w:color="auto"/>
              <w:bottom w:val="single" w:sz="4" w:space="0" w:color="auto"/>
              <w:right w:val="single" w:sz="4" w:space="0" w:color="auto"/>
            </w:tcBorders>
            <w:hideMark/>
          </w:tcPr>
          <w:p w14:paraId="073BB705" w14:textId="77777777" w:rsidR="009D6C0E" w:rsidRDefault="009D6C0E">
            <w:pPr>
              <w:pStyle w:val="NormalWeb"/>
              <w:spacing w:before="0" w:beforeAutospacing="0" w:after="0" w:afterAutospacing="0"/>
              <w:rPr>
                <w:b/>
                <w:bCs w:val="0"/>
                <w:shd w:val="clear" w:color="auto" w:fill="FFFFFF"/>
              </w:rPr>
            </w:pPr>
            <w:r>
              <w:rPr>
                <w:b/>
                <w:bCs w:val="0"/>
                <w:shd w:val="clear" w:color="auto" w:fill="FFFFFF"/>
              </w:rPr>
              <w:t>Giá tiền</w:t>
            </w:r>
          </w:p>
        </w:tc>
      </w:tr>
      <w:tr w:rsidR="009D6C0E" w14:paraId="0F0DEC94"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3D8B8814"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25</w:t>
            </w:r>
          </w:p>
        </w:tc>
        <w:tc>
          <w:tcPr>
            <w:tcW w:w="2070" w:type="dxa"/>
            <w:tcBorders>
              <w:top w:val="single" w:sz="4" w:space="0" w:color="auto"/>
              <w:left w:val="single" w:sz="4" w:space="0" w:color="auto"/>
              <w:bottom w:val="single" w:sz="4" w:space="0" w:color="auto"/>
              <w:right w:val="single" w:sz="4" w:space="0" w:color="auto"/>
            </w:tcBorders>
            <w:hideMark/>
          </w:tcPr>
          <w:p w14:paraId="2CF04261" w14:textId="77777777" w:rsidR="009D6C0E" w:rsidRDefault="009D6C0E">
            <w:pPr>
              <w:pStyle w:val="NormalWeb"/>
              <w:spacing w:before="0" w:beforeAutospacing="0" w:after="0" w:afterAutospacing="0"/>
              <w:rPr>
                <w:b/>
                <w:bCs w:val="0"/>
                <w:sz w:val="26"/>
                <w:szCs w:val="26"/>
              </w:rPr>
            </w:pPr>
            <w:r>
              <w:rPr>
                <w:sz w:val="26"/>
                <w:szCs w:val="26"/>
                <w:shd w:val="clear" w:color="auto" w:fill="FFFFFF"/>
              </w:rPr>
              <w:t>Mainboard</w:t>
            </w:r>
          </w:p>
        </w:tc>
        <w:tc>
          <w:tcPr>
            <w:tcW w:w="3625" w:type="dxa"/>
            <w:tcBorders>
              <w:top w:val="single" w:sz="4" w:space="0" w:color="auto"/>
              <w:left w:val="single" w:sz="4" w:space="0" w:color="auto"/>
              <w:bottom w:val="single" w:sz="4" w:space="0" w:color="auto"/>
              <w:right w:val="single" w:sz="4" w:space="0" w:color="auto"/>
            </w:tcBorders>
            <w:hideMark/>
          </w:tcPr>
          <w:p w14:paraId="182F5849" w14:textId="77777777" w:rsidR="009D6C0E" w:rsidRDefault="009D6C0E">
            <w:pPr>
              <w:pStyle w:val="NormalWeb"/>
              <w:spacing w:before="0" w:beforeAutospacing="0" w:after="0" w:afterAutospacing="0"/>
              <w:rPr>
                <w:b/>
                <w:bCs w:val="0"/>
                <w:sz w:val="26"/>
                <w:szCs w:val="26"/>
              </w:rPr>
            </w:pPr>
            <w:r>
              <w:rPr>
                <w:sz w:val="26"/>
                <w:szCs w:val="26"/>
                <w:shd w:val="clear" w:color="auto" w:fill="FFFFFF"/>
              </w:rPr>
              <w:t>Mainboard H110</w:t>
            </w:r>
          </w:p>
        </w:tc>
        <w:tc>
          <w:tcPr>
            <w:tcW w:w="2310" w:type="dxa"/>
            <w:tcBorders>
              <w:top w:val="single" w:sz="4" w:space="0" w:color="auto"/>
              <w:left w:val="single" w:sz="4" w:space="0" w:color="auto"/>
              <w:bottom w:val="single" w:sz="4" w:space="0" w:color="auto"/>
              <w:right w:val="single" w:sz="4" w:space="0" w:color="auto"/>
            </w:tcBorders>
            <w:hideMark/>
          </w:tcPr>
          <w:p w14:paraId="6B5AA236" w14:textId="77777777" w:rsidR="009D6C0E" w:rsidRDefault="009D6C0E">
            <w:pPr>
              <w:pStyle w:val="NormalWeb"/>
              <w:spacing w:before="0" w:beforeAutospacing="0" w:after="0" w:afterAutospacing="0"/>
              <w:rPr>
                <w:sz w:val="26"/>
                <w:szCs w:val="26"/>
              </w:rPr>
            </w:pPr>
            <w:r>
              <w:rPr>
                <w:sz w:val="26"/>
                <w:szCs w:val="26"/>
              </w:rPr>
              <w:t>1.489.000VNĐ</w:t>
            </w:r>
          </w:p>
        </w:tc>
      </w:tr>
      <w:tr w:rsidR="009D6C0E" w14:paraId="74419855"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2439A017"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25</w:t>
            </w:r>
          </w:p>
        </w:tc>
        <w:tc>
          <w:tcPr>
            <w:tcW w:w="2070" w:type="dxa"/>
            <w:tcBorders>
              <w:top w:val="single" w:sz="4" w:space="0" w:color="auto"/>
              <w:left w:val="single" w:sz="4" w:space="0" w:color="auto"/>
              <w:bottom w:val="single" w:sz="4" w:space="0" w:color="auto"/>
              <w:right w:val="single" w:sz="4" w:space="0" w:color="auto"/>
            </w:tcBorders>
            <w:hideMark/>
          </w:tcPr>
          <w:p w14:paraId="51BF6048" w14:textId="77777777" w:rsidR="009D6C0E" w:rsidRDefault="009D6C0E">
            <w:pPr>
              <w:pStyle w:val="NormalWeb"/>
              <w:spacing w:before="0" w:beforeAutospacing="0" w:after="0" w:afterAutospacing="0"/>
              <w:rPr>
                <w:b/>
                <w:bCs w:val="0"/>
                <w:sz w:val="26"/>
                <w:szCs w:val="26"/>
              </w:rPr>
            </w:pPr>
            <w:r>
              <w:rPr>
                <w:sz w:val="26"/>
                <w:szCs w:val="26"/>
                <w:shd w:val="clear" w:color="auto" w:fill="FFFFFF"/>
              </w:rPr>
              <w:t>Bộ vi xử lý/Chip</w:t>
            </w:r>
          </w:p>
        </w:tc>
        <w:tc>
          <w:tcPr>
            <w:tcW w:w="3625" w:type="dxa"/>
            <w:tcBorders>
              <w:top w:val="single" w:sz="4" w:space="0" w:color="auto"/>
              <w:left w:val="single" w:sz="4" w:space="0" w:color="auto"/>
              <w:bottom w:val="single" w:sz="4" w:space="0" w:color="auto"/>
              <w:right w:val="single" w:sz="4" w:space="0" w:color="auto"/>
            </w:tcBorders>
            <w:hideMark/>
          </w:tcPr>
          <w:p w14:paraId="35DD8066" w14:textId="77777777" w:rsidR="009D6C0E" w:rsidRDefault="009D6C0E">
            <w:pPr>
              <w:pStyle w:val="NormalWeb"/>
              <w:spacing w:before="0" w:beforeAutospacing="0" w:after="0" w:afterAutospacing="0"/>
              <w:rPr>
                <w:b/>
                <w:bCs w:val="0"/>
                <w:sz w:val="26"/>
                <w:szCs w:val="26"/>
              </w:rPr>
            </w:pPr>
            <w:r>
              <w:rPr>
                <w:sz w:val="26"/>
                <w:szCs w:val="26"/>
                <w:shd w:val="clear" w:color="auto" w:fill="FFFFFF"/>
              </w:rPr>
              <w:t>Intel® Pentium® G4400</w:t>
            </w:r>
          </w:p>
        </w:tc>
        <w:tc>
          <w:tcPr>
            <w:tcW w:w="2310" w:type="dxa"/>
            <w:tcBorders>
              <w:top w:val="single" w:sz="4" w:space="0" w:color="auto"/>
              <w:left w:val="single" w:sz="4" w:space="0" w:color="auto"/>
              <w:bottom w:val="single" w:sz="4" w:space="0" w:color="auto"/>
              <w:right w:val="single" w:sz="4" w:space="0" w:color="auto"/>
            </w:tcBorders>
            <w:hideMark/>
          </w:tcPr>
          <w:p w14:paraId="0D93A585" w14:textId="77777777" w:rsidR="009D6C0E" w:rsidRDefault="009D6C0E">
            <w:pPr>
              <w:pStyle w:val="NormalWeb"/>
              <w:spacing w:before="0" w:beforeAutospacing="0" w:after="0" w:afterAutospacing="0"/>
              <w:rPr>
                <w:sz w:val="26"/>
                <w:szCs w:val="26"/>
              </w:rPr>
            </w:pPr>
            <w:r>
              <w:rPr>
                <w:sz w:val="26"/>
                <w:szCs w:val="26"/>
              </w:rPr>
              <w:t>1.200.000VNĐ</w:t>
            </w:r>
          </w:p>
        </w:tc>
      </w:tr>
      <w:tr w:rsidR="009D6C0E" w14:paraId="64674603"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137DFDDA"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50</w:t>
            </w:r>
          </w:p>
        </w:tc>
        <w:tc>
          <w:tcPr>
            <w:tcW w:w="2070" w:type="dxa"/>
            <w:tcBorders>
              <w:top w:val="single" w:sz="4" w:space="0" w:color="auto"/>
              <w:left w:val="single" w:sz="4" w:space="0" w:color="auto"/>
              <w:bottom w:val="single" w:sz="4" w:space="0" w:color="auto"/>
              <w:right w:val="single" w:sz="4" w:space="0" w:color="auto"/>
            </w:tcBorders>
            <w:hideMark/>
          </w:tcPr>
          <w:p w14:paraId="6380492B" w14:textId="77777777" w:rsidR="009D6C0E" w:rsidRDefault="009D6C0E">
            <w:pPr>
              <w:pStyle w:val="NormalWeb"/>
              <w:spacing w:before="0" w:beforeAutospacing="0" w:after="0" w:afterAutospacing="0"/>
              <w:rPr>
                <w:b/>
                <w:bCs w:val="0"/>
                <w:sz w:val="26"/>
                <w:szCs w:val="26"/>
              </w:rPr>
            </w:pPr>
            <w:r>
              <w:rPr>
                <w:sz w:val="26"/>
                <w:szCs w:val="26"/>
                <w:shd w:val="clear" w:color="auto" w:fill="FFFFFF"/>
              </w:rPr>
              <w:t>Ram</w:t>
            </w:r>
          </w:p>
        </w:tc>
        <w:tc>
          <w:tcPr>
            <w:tcW w:w="3625" w:type="dxa"/>
            <w:tcBorders>
              <w:top w:val="single" w:sz="4" w:space="0" w:color="auto"/>
              <w:left w:val="single" w:sz="4" w:space="0" w:color="auto"/>
              <w:bottom w:val="single" w:sz="4" w:space="0" w:color="auto"/>
              <w:right w:val="single" w:sz="4" w:space="0" w:color="auto"/>
            </w:tcBorders>
            <w:hideMark/>
          </w:tcPr>
          <w:p w14:paraId="4B83E092" w14:textId="77777777" w:rsidR="009D6C0E" w:rsidRDefault="009D6C0E">
            <w:pPr>
              <w:pStyle w:val="NormalWeb"/>
              <w:spacing w:before="0" w:beforeAutospacing="0" w:after="0" w:afterAutospacing="0"/>
              <w:rPr>
                <w:b/>
                <w:bCs w:val="0"/>
                <w:sz w:val="26"/>
                <w:szCs w:val="26"/>
              </w:rPr>
            </w:pPr>
            <w:r>
              <w:rPr>
                <w:sz w:val="26"/>
                <w:szCs w:val="26"/>
                <w:shd w:val="clear" w:color="auto" w:fill="FFFFFF"/>
              </w:rPr>
              <w:t>DDR4 4GB bus 2133</w:t>
            </w:r>
          </w:p>
        </w:tc>
        <w:tc>
          <w:tcPr>
            <w:tcW w:w="2310" w:type="dxa"/>
            <w:tcBorders>
              <w:top w:val="single" w:sz="4" w:space="0" w:color="auto"/>
              <w:left w:val="single" w:sz="4" w:space="0" w:color="auto"/>
              <w:bottom w:val="single" w:sz="4" w:space="0" w:color="auto"/>
              <w:right w:val="single" w:sz="4" w:space="0" w:color="auto"/>
            </w:tcBorders>
            <w:hideMark/>
          </w:tcPr>
          <w:p w14:paraId="1D4B14BD" w14:textId="77777777" w:rsidR="009D6C0E" w:rsidRDefault="009D6C0E">
            <w:pPr>
              <w:pStyle w:val="NormalWeb"/>
              <w:spacing w:before="0" w:beforeAutospacing="0" w:after="0" w:afterAutospacing="0"/>
              <w:rPr>
                <w:sz w:val="26"/>
                <w:szCs w:val="26"/>
              </w:rPr>
            </w:pPr>
            <w:r>
              <w:rPr>
                <w:sz w:val="26"/>
                <w:szCs w:val="26"/>
              </w:rPr>
              <w:t>1.780.000VNĐ</w:t>
            </w:r>
          </w:p>
        </w:tc>
      </w:tr>
      <w:tr w:rsidR="009D6C0E" w14:paraId="643EEB8D"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68F5D97F"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25</w:t>
            </w:r>
          </w:p>
        </w:tc>
        <w:tc>
          <w:tcPr>
            <w:tcW w:w="2070" w:type="dxa"/>
            <w:tcBorders>
              <w:top w:val="single" w:sz="4" w:space="0" w:color="auto"/>
              <w:left w:val="single" w:sz="4" w:space="0" w:color="auto"/>
              <w:bottom w:val="single" w:sz="4" w:space="0" w:color="auto"/>
              <w:right w:val="single" w:sz="4" w:space="0" w:color="auto"/>
            </w:tcBorders>
            <w:hideMark/>
          </w:tcPr>
          <w:p w14:paraId="3AA5D95E" w14:textId="77777777" w:rsidR="009D6C0E" w:rsidRDefault="009D6C0E">
            <w:pPr>
              <w:pStyle w:val="NormalWeb"/>
              <w:spacing w:before="0" w:beforeAutospacing="0" w:after="0" w:afterAutospacing="0"/>
              <w:rPr>
                <w:b/>
                <w:bCs w:val="0"/>
                <w:sz w:val="26"/>
                <w:szCs w:val="26"/>
              </w:rPr>
            </w:pPr>
            <w:r>
              <w:rPr>
                <w:sz w:val="26"/>
                <w:szCs w:val="26"/>
                <w:shd w:val="clear" w:color="auto" w:fill="FFFFFF"/>
              </w:rPr>
              <w:t>Nguồn</w:t>
            </w:r>
          </w:p>
        </w:tc>
        <w:tc>
          <w:tcPr>
            <w:tcW w:w="3625" w:type="dxa"/>
            <w:tcBorders>
              <w:top w:val="single" w:sz="4" w:space="0" w:color="auto"/>
              <w:left w:val="single" w:sz="4" w:space="0" w:color="auto"/>
              <w:bottom w:val="single" w:sz="4" w:space="0" w:color="auto"/>
              <w:right w:val="single" w:sz="4" w:space="0" w:color="auto"/>
            </w:tcBorders>
            <w:hideMark/>
          </w:tcPr>
          <w:p w14:paraId="0790CB23" w14:textId="77777777" w:rsidR="009D6C0E" w:rsidRDefault="009D6C0E">
            <w:pPr>
              <w:pStyle w:val="NormalWeb"/>
              <w:spacing w:before="0" w:beforeAutospacing="0" w:after="0" w:afterAutospacing="0"/>
              <w:rPr>
                <w:b/>
                <w:bCs w:val="0"/>
                <w:sz w:val="26"/>
                <w:szCs w:val="26"/>
              </w:rPr>
            </w:pPr>
            <w:r>
              <w:rPr>
                <w:sz w:val="26"/>
                <w:szCs w:val="26"/>
                <w:shd w:val="clear" w:color="auto" w:fill="FFFFFF"/>
              </w:rPr>
              <w:t>300W công xuất thực</w:t>
            </w:r>
          </w:p>
        </w:tc>
        <w:tc>
          <w:tcPr>
            <w:tcW w:w="2310" w:type="dxa"/>
            <w:tcBorders>
              <w:top w:val="single" w:sz="4" w:space="0" w:color="auto"/>
              <w:left w:val="single" w:sz="4" w:space="0" w:color="auto"/>
              <w:bottom w:val="single" w:sz="4" w:space="0" w:color="auto"/>
              <w:right w:val="single" w:sz="4" w:space="0" w:color="auto"/>
            </w:tcBorders>
            <w:hideMark/>
          </w:tcPr>
          <w:p w14:paraId="58CDA4FA" w14:textId="77777777" w:rsidR="009D6C0E" w:rsidRDefault="009D6C0E">
            <w:pPr>
              <w:pStyle w:val="NormalWeb"/>
              <w:spacing w:before="0" w:beforeAutospacing="0" w:after="0" w:afterAutospacing="0"/>
              <w:rPr>
                <w:sz w:val="26"/>
                <w:szCs w:val="26"/>
              </w:rPr>
            </w:pPr>
            <w:r>
              <w:rPr>
                <w:sz w:val="26"/>
                <w:szCs w:val="26"/>
              </w:rPr>
              <w:t>450.000VNĐ</w:t>
            </w:r>
          </w:p>
        </w:tc>
      </w:tr>
      <w:tr w:rsidR="009D6C0E" w14:paraId="341FE3DA"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5CDF6D2B"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25</w:t>
            </w:r>
          </w:p>
        </w:tc>
        <w:tc>
          <w:tcPr>
            <w:tcW w:w="2070" w:type="dxa"/>
            <w:tcBorders>
              <w:top w:val="single" w:sz="4" w:space="0" w:color="auto"/>
              <w:left w:val="single" w:sz="4" w:space="0" w:color="auto"/>
              <w:bottom w:val="single" w:sz="4" w:space="0" w:color="auto"/>
              <w:right w:val="single" w:sz="4" w:space="0" w:color="auto"/>
            </w:tcBorders>
            <w:hideMark/>
          </w:tcPr>
          <w:p w14:paraId="026BE883" w14:textId="77777777" w:rsidR="009D6C0E" w:rsidRDefault="009D6C0E">
            <w:pPr>
              <w:pStyle w:val="NormalWeb"/>
              <w:spacing w:before="0" w:beforeAutospacing="0" w:after="0" w:afterAutospacing="0"/>
              <w:rPr>
                <w:b/>
                <w:bCs w:val="0"/>
                <w:sz w:val="26"/>
                <w:szCs w:val="26"/>
              </w:rPr>
            </w:pPr>
            <w:r>
              <w:rPr>
                <w:sz w:val="26"/>
                <w:szCs w:val="26"/>
                <w:shd w:val="clear" w:color="auto" w:fill="FFFFFF"/>
              </w:rPr>
              <w:t>VGA</w:t>
            </w:r>
          </w:p>
        </w:tc>
        <w:tc>
          <w:tcPr>
            <w:tcW w:w="3625" w:type="dxa"/>
            <w:tcBorders>
              <w:top w:val="single" w:sz="4" w:space="0" w:color="auto"/>
              <w:left w:val="single" w:sz="4" w:space="0" w:color="auto"/>
              <w:bottom w:val="single" w:sz="4" w:space="0" w:color="auto"/>
              <w:right w:val="single" w:sz="4" w:space="0" w:color="auto"/>
            </w:tcBorders>
            <w:hideMark/>
          </w:tcPr>
          <w:p w14:paraId="00C38D8F" w14:textId="77777777" w:rsidR="009D6C0E" w:rsidRDefault="009D6C0E">
            <w:pPr>
              <w:pStyle w:val="NormalWeb"/>
              <w:spacing w:before="0" w:beforeAutospacing="0" w:after="0" w:afterAutospacing="0"/>
              <w:rPr>
                <w:b/>
                <w:bCs w:val="0"/>
                <w:sz w:val="26"/>
                <w:szCs w:val="26"/>
              </w:rPr>
            </w:pPr>
            <w:r>
              <w:rPr>
                <w:sz w:val="26"/>
                <w:szCs w:val="26"/>
                <w:shd w:val="clear" w:color="auto" w:fill="FFFFFF"/>
              </w:rPr>
              <w:t>GT 1030 2G DDR5</w:t>
            </w:r>
          </w:p>
        </w:tc>
        <w:tc>
          <w:tcPr>
            <w:tcW w:w="2310" w:type="dxa"/>
            <w:tcBorders>
              <w:top w:val="single" w:sz="4" w:space="0" w:color="auto"/>
              <w:left w:val="single" w:sz="4" w:space="0" w:color="auto"/>
              <w:bottom w:val="single" w:sz="4" w:space="0" w:color="auto"/>
              <w:right w:val="single" w:sz="4" w:space="0" w:color="auto"/>
            </w:tcBorders>
            <w:hideMark/>
          </w:tcPr>
          <w:p w14:paraId="691A619E" w14:textId="77777777" w:rsidR="009D6C0E" w:rsidRDefault="009D6C0E">
            <w:pPr>
              <w:pStyle w:val="NormalWeb"/>
              <w:spacing w:before="0" w:beforeAutospacing="0" w:after="0" w:afterAutospacing="0"/>
              <w:rPr>
                <w:sz w:val="26"/>
                <w:szCs w:val="26"/>
              </w:rPr>
            </w:pPr>
            <w:r>
              <w:rPr>
                <w:sz w:val="26"/>
                <w:szCs w:val="26"/>
              </w:rPr>
              <w:t>2.309.000VNĐ</w:t>
            </w:r>
          </w:p>
        </w:tc>
      </w:tr>
      <w:tr w:rsidR="009D6C0E" w14:paraId="4E0473FA"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4674F9C9"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25</w:t>
            </w:r>
          </w:p>
        </w:tc>
        <w:tc>
          <w:tcPr>
            <w:tcW w:w="2070" w:type="dxa"/>
            <w:tcBorders>
              <w:top w:val="single" w:sz="4" w:space="0" w:color="auto"/>
              <w:left w:val="single" w:sz="4" w:space="0" w:color="auto"/>
              <w:bottom w:val="single" w:sz="4" w:space="0" w:color="auto"/>
              <w:right w:val="single" w:sz="4" w:space="0" w:color="auto"/>
            </w:tcBorders>
            <w:hideMark/>
          </w:tcPr>
          <w:p w14:paraId="109F7AD3" w14:textId="77777777" w:rsidR="009D6C0E" w:rsidRDefault="009D6C0E">
            <w:pPr>
              <w:pStyle w:val="NormalWeb"/>
              <w:spacing w:before="0" w:beforeAutospacing="0" w:after="0" w:afterAutospacing="0"/>
              <w:rPr>
                <w:b/>
                <w:bCs w:val="0"/>
                <w:sz w:val="26"/>
                <w:szCs w:val="26"/>
              </w:rPr>
            </w:pPr>
            <w:r>
              <w:rPr>
                <w:sz w:val="26"/>
                <w:szCs w:val="26"/>
                <w:shd w:val="clear" w:color="auto" w:fill="FFFFFF"/>
              </w:rPr>
              <w:t>Màn hình</w:t>
            </w:r>
          </w:p>
        </w:tc>
        <w:tc>
          <w:tcPr>
            <w:tcW w:w="3625" w:type="dxa"/>
            <w:tcBorders>
              <w:top w:val="single" w:sz="4" w:space="0" w:color="auto"/>
              <w:left w:val="single" w:sz="4" w:space="0" w:color="auto"/>
              <w:bottom w:val="single" w:sz="4" w:space="0" w:color="auto"/>
              <w:right w:val="single" w:sz="4" w:space="0" w:color="auto"/>
            </w:tcBorders>
            <w:hideMark/>
          </w:tcPr>
          <w:p w14:paraId="5137AC38" w14:textId="77777777" w:rsidR="009D6C0E" w:rsidRDefault="009D6C0E">
            <w:pPr>
              <w:pStyle w:val="NormalWeb"/>
              <w:spacing w:before="0" w:beforeAutospacing="0" w:after="0" w:afterAutospacing="0"/>
              <w:rPr>
                <w:b/>
                <w:bCs w:val="0"/>
                <w:sz w:val="26"/>
                <w:szCs w:val="26"/>
              </w:rPr>
            </w:pPr>
            <w:r>
              <w:rPr>
                <w:sz w:val="26"/>
                <w:szCs w:val="26"/>
                <w:shd w:val="clear" w:color="auto" w:fill="FFFFFF"/>
              </w:rPr>
              <w:t>Màn hình 22inch các hãng: LG, Samsung, Kinglight</w:t>
            </w:r>
          </w:p>
        </w:tc>
        <w:tc>
          <w:tcPr>
            <w:tcW w:w="2310" w:type="dxa"/>
            <w:tcBorders>
              <w:top w:val="single" w:sz="4" w:space="0" w:color="auto"/>
              <w:left w:val="single" w:sz="4" w:space="0" w:color="auto"/>
              <w:bottom w:val="single" w:sz="4" w:space="0" w:color="auto"/>
              <w:right w:val="single" w:sz="4" w:space="0" w:color="auto"/>
            </w:tcBorders>
            <w:hideMark/>
          </w:tcPr>
          <w:p w14:paraId="5FD6C9B1" w14:textId="77777777" w:rsidR="009D6C0E" w:rsidRDefault="009D6C0E">
            <w:pPr>
              <w:pStyle w:val="NormalWeb"/>
              <w:spacing w:before="0" w:beforeAutospacing="0" w:after="0" w:afterAutospacing="0"/>
              <w:rPr>
                <w:sz w:val="26"/>
                <w:szCs w:val="26"/>
              </w:rPr>
            </w:pPr>
            <w:r>
              <w:rPr>
                <w:sz w:val="26"/>
                <w:szCs w:val="26"/>
              </w:rPr>
              <w:t>3.990.000VNĐ</w:t>
            </w:r>
          </w:p>
        </w:tc>
      </w:tr>
      <w:tr w:rsidR="009D6C0E" w14:paraId="3343C6CF"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1BE20E25" w14:textId="77777777" w:rsidR="009D6C0E" w:rsidRDefault="009D6C0E">
            <w:pPr>
              <w:pStyle w:val="NormalWeb"/>
              <w:tabs>
                <w:tab w:val="left" w:pos="720"/>
              </w:tabs>
              <w:spacing w:before="0" w:beforeAutospacing="0" w:after="0" w:afterAutospacing="0"/>
              <w:rPr>
                <w:sz w:val="26"/>
                <w:szCs w:val="26"/>
                <w:shd w:val="clear" w:color="auto" w:fill="FFFFFF"/>
              </w:rPr>
            </w:pPr>
            <w:r>
              <w:rPr>
                <w:sz w:val="26"/>
                <w:szCs w:val="26"/>
                <w:shd w:val="clear" w:color="auto" w:fill="FFFFFF"/>
              </w:rPr>
              <w:t>25</w:t>
            </w:r>
          </w:p>
        </w:tc>
        <w:tc>
          <w:tcPr>
            <w:tcW w:w="2070" w:type="dxa"/>
            <w:tcBorders>
              <w:top w:val="single" w:sz="4" w:space="0" w:color="auto"/>
              <w:left w:val="single" w:sz="4" w:space="0" w:color="auto"/>
              <w:bottom w:val="single" w:sz="4" w:space="0" w:color="auto"/>
              <w:right w:val="single" w:sz="4" w:space="0" w:color="auto"/>
            </w:tcBorders>
            <w:hideMark/>
          </w:tcPr>
          <w:p w14:paraId="4A45707E" w14:textId="77777777" w:rsidR="009D6C0E" w:rsidRDefault="009D6C0E">
            <w:pPr>
              <w:pStyle w:val="NormalWeb"/>
              <w:spacing w:before="0" w:beforeAutospacing="0" w:after="0" w:afterAutospacing="0"/>
              <w:rPr>
                <w:b/>
                <w:bCs w:val="0"/>
                <w:sz w:val="26"/>
                <w:szCs w:val="26"/>
              </w:rPr>
            </w:pPr>
            <w:r>
              <w:rPr>
                <w:sz w:val="26"/>
                <w:szCs w:val="26"/>
                <w:shd w:val="clear" w:color="auto" w:fill="FFFFFF"/>
              </w:rPr>
              <w:t>Phím + Chuột</w:t>
            </w:r>
          </w:p>
        </w:tc>
        <w:tc>
          <w:tcPr>
            <w:tcW w:w="3625" w:type="dxa"/>
            <w:tcBorders>
              <w:top w:val="single" w:sz="4" w:space="0" w:color="auto"/>
              <w:left w:val="single" w:sz="4" w:space="0" w:color="auto"/>
              <w:bottom w:val="single" w:sz="4" w:space="0" w:color="auto"/>
              <w:right w:val="single" w:sz="4" w:space="0" w:color="auto"/>
            </w:tcBorders>
            <w:hideMark/>
          </w:tcPr>
          <w:p w14:paraId="64F95D73" w14:textId="77777777" w:rsidR="009D6C0E" w:rsidRDefault="009D6C0E">
            <w:pPr>
              <w:pStyle w:val="NormalWeb"/>
              <w:spacing w:before="0" w:beforeAutospacing="0" w:after="0" w:afterAutospacing="0"/>
              <w:rPr>
                <w:b/>
                <w:bCs w:val="0"/>
                <w:sz w:val="26"/>
                <w:szCs w:val="26"/>
              </w:rPr>
            </w:pPr>
            <w:r>
              <w:rPr>
                <w:sz w:val="26"/>
                <w:szCs w:val="26"/>
                <w:shd w:val="clear" w:color="auto" w:fill="FFFFFF"/>
              </w:rPr>
              <w:t>Phím giả cơ + chuột chuyên game</w:t>
            </w:r>
          </w:p>
        </w:tc>
        <w:tc>
          <w:tcPr>
            <w:tcW w:w="2310" w:type="dxa"/>
            <w:tcBorders>
              <w:top w:val="single" w:sz="4" w:space="0" w:color="auto"/>
              <w:left w:val="single" w:sz="4" w:space="0" w:color="auto"/>
              <w:bottom w:val="single" w:sz="4" w:space="0" w:color="auto"/>
              <w:right w:val="single" w:sz="4" w:space="0" w:color="auto"/>
            </w:tcBorders>
            <w:hideMark/>
          </w:tcPr>
          <w:p w14:paraId="4D82F026" w14:textId="77777777" w:rsidR="009D6C0E" w:rsidRDefault="009D6C0E">
            <w:pPr>
              <w:pStyle w:val="NormalWeb"/>
              <w:spacing w:before="0" w:beforeAutospacing="0" w:after="0" w:afterAutospacing="0"/>
              <w:rPr>
                <w:sz w:val="26"/>
                <w:szCs w:val="26"/>
              </w:rPr>
            </w:pPr>
            <w:r>
              <w:rPr>
                <w:sz w:val="26"/>
                <w:szCs w:val="26"/>
              </w:rPr>
              <w:t>190.000VNĐ</w:t>
            </w:r>
          </w:p>
        </w:tc>
      </w:tr>
      <w:tr w:rsidR="009D6C0E" w14:paraId="238BA9B1"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4A2EC758"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25</w:t>
            </w:r>
          </w:p>
        </w:tc>
        <w:tc>
          <w:tcPr>
            <w:tcW w:w="2070" w:type="dxa"/>
            <w:tcBorders>
              <w:top w:val="single" w:sz="4" w:space="0" w:color="auto"/>
              <w:left w:val="single" w:sz="4" w:space="0" w:color="auto"/>
              <w:bottom w:val="single" w:sz="4" w:space="0" w:color="auto"/>
              <w:right w:val="single" w:sz="4" w:space="0" w:color="auto"/>
            </w:tcBorders>
            <w:hideMark/>
          </w:tcPr>
          <w:p w14:paraId="7FA25421"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Tai Nghe</w:t>
            </w:r>
          </w:p>
        </w:tc>
        <w:tc>
          <w:tcPr>
            <w:tcW w:w="3625" w:type="dxa"/>
            <w:tcBorders>
              <w:top w:val="single" w:sz="4" w:space="0" w:color="auto"/>
              <w:left w:val="single" w:sz="4" w:space="0" w:color="auto"/>
              <w:bottom w:val="single" w:sz="4" w:space="0" w:color="auto"/>
              <w:right w:val="single" w:sz="4" w:space="0" w:color="auto"/>
            </w:tcBorders>
            <w:hideMark/>
          </w:tcPr>
          <w:p w14:paraId="11827C0A"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Tai nghe chuyên Game</w:t>
            </w:r>
          </w:p>
        </w:tc>
        <w:tc>
          <w:tcPr>
            <w:tcW w:w="2310" w:type="dxa"/>
            <w:tcBorders>
              <w:top w:val="single" w:sz="4" w:space="0" w:color="auto"/>
              <w:left w:val="single" w:sz="4" w:space="0" w:color="auto"/>
              <w:bottom w:val="single" w:sz="4" w:space="0" w:color="auto"/>
              <w:right w:val="single" w:sz="4" w:space="0" w:color="auto"/>
            </w:tcBorders>
            <w:hideMark/>
          </w:tcPr>
          <w:p w14:paraId="55DD3D76" w14:textId="77777777" w:rsidR="009D6C0E" w:rsidRDefault="009D6C0E">
            <w:pPr>
              <w:pStyle w:val="NormalWeb"/>
              <w:spacing w:before="0" w:beforeAutospacing="0" w:after="0" w:afterAutospacing="0"/>
              <w:rPr>
                <w:sz w:val="26"/>
                <w:szCs w:val="26"/>
              </w:rPr>
            </w:pPr>
            <w:r>
              <w:rPr>
                <w:sz w:val="26"/>
                <w:szCs w:val="26"/>
              </w:rPr>
              <w:t>690.000VNĐ</w:t>
            </w:r>
          </w:p>
        </w:tc>
      </w:tr>
      <w:tr w:rsidR="009D6C0E" w14:paraId="57786E95"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3FF9AC44"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25</w:t>
            </w:r>
          </w:p>
        </w:tc>
        <w:tc>
          <w:tcPr>
            <w:tcW w:w="2070" w:type="dxa"/>
            <w:tcBorders>
              <w:top w:val="single" w:sz="4" w:space="0" w:color="auto"/>
              <w:left w:val="single" w:sz="4" w:space="0" w:color="auto"/>
              <w:bottom w:val="single" w:sz="4" w:space="0" w:color="auto"/>
              <w:right w:val="single" w:sz="4" w:space="0" w:color="auto"/>
            </w:tcBorders>
            <w:hideMark/>
          </w:tcPr>
          <w:p w14:paraId="685272AF"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Bàn ghế</w:t>
            </w:r>
          </w:p>
        </w:tc>
        <w:tc>
          <w:tcPr>
            <w:tcW w:w="3625" w:type="dxa"/>
            <w:tcBorders>
              <w:top w:val="single" w:sz="4" w:space="0" w:color="auto"/>
              <w:left w:val="single" w:sz="4" w:space="0" w:color="auto"/>
              <w:bottom w:val="single" w:sz="4" w:space="0" w:color="auto"/>
              <w:right w:val="single" w:sz="4" w:space="0" w:color="auto"/>
            </w:tcBorders>
            <w:hideMark/>
          </w:tcPr>
          <w:p w14:paraId="3E069671"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Bàn ghế phòng net xu hướng 2021</w:t>
            </w:r>
          </w:p>
        </w:tc>
        <w:tc>
          <w:tcPr>
            <w:tcW w:w="2310" w:type="dxa"/>
            <w:tcBorders>
              <w:top w:val="single" w:sz="4" w:space="0" w:color="auto"/>
              <w:left w:val="single" w:sz="4" w:space="0" w:color="auto"/>
              <w:bottom w:val="single" w:sz="4" w:space="0" w:color="auto"/>
              <w:right w:val="single" w:sz="4" w:space="0" w:color="auto"/>
            </w:tcBorders>
            <w:hideMark/>
          </w:tcPr>
          <w:p w14:paraId="1DC631FD" w14:textId="77777777" w:rsidR="009D6C0E" w:rsidRDefault="009D6C0E">
            <w:pPr>
              <w:pStyle w:val="NormalWeb"/>
              <w:spacing w:before="0" w:beforeAutospacing="0" w:after="0" w:afterAutospacing="0"/>
              <w:rPr>
                <w:sz w:val="26"/>
                <w:szCs w:val="26"/>
              </w:rPr>
            </w:pPr>
            <w:r>
              <w:rPr>
                <w:sz w:val="26"/>
                <w:szCs w:val="26"/>
              </w:rPr>
              <w:t>780.000VNĐ</w:t>
            </w:r>
          </w:p>
        </w:tc>
      </w:tr>
      <w:tr w:rsidR="009D6C0E" w14:paraId="0E9FC96C" w14:textId="77777777" w:rsidTr="009D6C0E">
        <w:trPr>
          <w:trHeight w:val="665"/>
        </w:trPr>
        <w:tc>
          <w:tcPr>
            <w:tcW w:w="1345" w:type="dxa"/>
            <w:tcBorders>
              <w:top w:val="single" w:sz="4" w:space="0" w:color="auto"/>
              <w:left w:val="single" w:sz="4" w:space="0" w:color="auto"/>
              <w:bottom w:val="single" w:sz="4" w:space="0" w:color="auto"/>
              <w:right w:val="single" w:sz="4" w:space="0" w:color="auto"/>
            </w:tcBorders>
            <w:hideMark/>
          </w:tcPr>
          <w:p w14:paraId="42372265"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1</w:t>
            </w:r>
          </w:p>
        </w:tc>
        <w:tc>
          <w:tcPr>
            <w:tcW w:w="2070" w:type="dxa"/>
            <w:tcBorders>
              <w:top w:val="single" w:sz="4" w:space="0" w:color="auto"/>
              <w:left w:val="single" w:sz="4" w:space="0" w:color="auto"/>
              <w:bottom w:val="single" w:sz="4" w:space="0" w:color="auto"/>
              <w:right w:val="single" w:sz="4" w:space="0" w:color="auto"/>
            </w:tcBorders>
            <w:hideMark/>
          </w:tcPr>
          <w:p w14:paraId="582F557B"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Máy chủ</w:t>
            </w:r>
          </w:p>
        </w:tc>
        <w:tc>
          <w:tcPr>
            <w:tcW w:w="3625" w:type="dxa"/>
            <w:tcBorders>
              <w:top w:val="single" w:sz="4" w:space="0" w:color="auto"/>
              <w:left w:val="single" w:sz="4" w:space="0" w:color="auto"/>
              <w:bottom w:val="single" w:sz="4" w:space="0" w:color="auto"/>
              <w:right w:val="single" w:sz="4" w:space="0" w:color="auto"/>
            </w:tcBorders>
            <w:hideMark/>
          </w:tcPr>
          <w:p w14:paraId="2AEF32E4"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Máy chủ IBM System X35000 M4</w:t>
            </w:r>
          </w:p>
        </w:tc>
        <w:tc>
          <w:tcPr>
            <w:tcW w:w="2310" w:type="dxa"/>
            <w:tcBorders>
              <w:top w:val="single" w:sz="4" w:space="0" w:color="auto"/>
              <w:left w:val="single" w:sz="4" w:space="0" w:color="auto"/>
              <w:bottom w:val="single" w:sz="4" w:space="0" w:color="auto"/>
              <w:right w:val="single" w:sz="4" w:space="0" w:color="auto"/>
            </w:tcBorders>
            <w:hideMark/>
          </w:tcPr>
          <w:p w14:paraId="35801B30" w14:textId="77777777" w:rsidR="009D6C0E" w:rsidRDefault="009D6C0E">
            <w:pPr>
              <w:pStyle w:val="NormalWeb"/>
              <w:spacing w:before="0" w:beforeAutospacing="0" w:after="0" w:afterAutospacing="0"/>
              <w:rPr>
                <w:sz w:val="26"/>
                <w:szCs w:val="26"/>
              </w:rPr>
            </w:pPr>
            <w:r>
              <w:rPr>
                <w:sz w:val="26"/>
                <w:szCs w:val="26"/>
              </w:rPr>
              <w:t>18.640.000VNĐ</w:t>
            </w:r>
          </w:p>
        </w:tc>
      </w:tr>
      <w:tr w:rsidR="009D6C0E" w14:paraId="0D065ECA"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22FEE491"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1</w:t>
            </w:r>
          </w:p>
        </w:tc>
        <w:tc>
          <w:tcPr>
            <w:tcW w:w="2070" w:type="dxa"/>
            <w:tcBorders>
              <w:top w:val="single" w:sz="4" w:space="0" w:color="auto"/>
              <w:left w:val="single" w:sz="4" w:space="0" w:color="auto"/>
              <w:bottom w:val="single" w:sz="4" w:space="0" w:color="auto"/>
              <w:right w:val="single" w:sz="4" w:space="0" w:color="auto"/>
            </w:tcBorders>
            <w:hideMark/>
          </w:tcPr>
          <w:p w14:paraId="27934839"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Switch</w:t>
            </w:r>
          </w:p>
        </w:tc>
        <w:tc>
          <w:tcPr>
            <w:tcW w:w="3625" w:type="dxa"/>
            <w:tcBorders>
              <w:top w:val="single" w:sz="4" w:space="0" w:color="auto"/>
              <w:left w:val="single" w:sz="4" w:space="0" w:color="auto"/>
              <w:bottom w:val="single" w:sz="4" w:space="0" w:color="auto"/>
              <w:right w:val="single" w:sz="4" w:space="0" w:color="auto"/>
            </w:tcBorders>
            <w:hideMark/>
          </w:tcPr>
          <w:p w14:paraId="5846795D"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WITEK WI-SG108S</w:t>
            </w:r>
          </w:p>
        </w:tc>
        <w:tc>
          <w:tcPr>
            <w:tcW w:w="2310" w:type="dxa"/>
            <w:tcBorders>
              <w:top w:val="single" w:sz="4" w:space="0" w:color="auto"/>
              <w:left w:val="single" w:sz="4" w:space="0" w:color="auto"/>
              <w:bottom w:val="single" w:sz="4" w:space="0" w:color="auto"/>
              <w:right w:val="single" w:sz="4" w:space="0" w:color="auto"/>
            </w:tcBorders>
            <w:hideMark/>
          </w:tcPr>
          <w:p w14:paraId="22AAC9A4" w14:textId="77777777" w:rsidR="009D6C0E" w:rsidRDefault="009D6C0E">
            <w:pPr>
              <w:pStyle w:val="NormalWeb"/>
              <w:spacing w:before="0" w:beforeAutospacing="0" w:after="0" w:afterAutospacing="0"/>
              <w:rPr>
                <w:sz w:val="26"/>
                <w:szCs w:val="26"/>
              </w:rPr>
            </w:pPr>
            <w:r>
              <w:rPr>
                <w:sz w:val="26"/>
                <w:szCs w:val="26"/>
              </w:rPr>
              <w:t>1.290.000VNĐ</w:t>
            </w:r>
          </w:p>
        </w:tc>
      </w:tr>
      <w:tr w:rsidR="009D6C0E" w14:paraId="7F71BC50"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486F266D"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lastRenderedPageBreak/>
              <w:t>1</w:t>
            </w:r>
          </w:p>
        </w:tc>
        <w:tc>
          <w:tcPr>
            <w:tcW w:w="2070" w:type="dxa"/>
            <w:tcBorders>
              <w:top w:val="single" w:sz="4" w:space="0" w:color="auto"/>
              <w:left w:val="single" w:sz="4" w:space="0" w:color="auto"/>
              <w:bottom w:val="single" w:sz="4" w:space="0" w:color="auto"/>
              <w:right w:val="single" w:sz="4" w:space="0" w:color="auto"/>
            </w:tcBorders>
            <w:hideMark/>
          </w:tcPr>
          <w:p w14:paraId="6B220288"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Modem</w:t>
            </w:r>
          </w:p>
        </w:tc>
        <w:tc>
          <w:tcPr>
            <w:tcW w:w="3625" w:type="dxa"/>
            <w:tcBorders>
              <w:top w:val="single" w:sz="4" w:space="0" w:color="auto"/>
              <w:left w:val="single" w:sz="4" w:space="0" w:color="auto"/>
              <w:bottom w:val="single" w:sz="4" w:space="0" w:color="auto"/>
              <w:right w:val="single" w:sz="4" w:space="0" w:color="auto"/>
            </w:tcBorders>
            <w:hideMark/>
          </w:tcPr>
          <w:p w14:paraId="12C7FA91"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Modem Wifi 4G LTE MR6400 tốc độ 4G 150Mbps, Wifi 300Mbps</w:t>
            </w:r>
          </w:p>
        </w:tc>
        <w:tc>
          <w:tcPr>
            <w:tcW w:w="2310" w:type="dxa"/>
            <w:tcBorders>
              <w:top w:val="single" w:sz="4" w:space="0" w:color="auto"/>
              <w:left w:val="single" w:sz="4" w:space="0" w:color="auto"/>
              <w:bottom w:val="single" w:sz="4" w:space="0" w:color="auto"/>
              <w:right w:val="single" w:sz="4" w:space="0" w:color="auto"/>
            </w:tcBorders>
            <w:hideMark/>
          </w:tcPr>
          <w:p w14:paraId="1CE45A87" w14:textId="77777777" w:rsidR="009D6C0E" w:rsidRDefault="009D6C0E">
            <w:pPr>
              <w:pStyle w:val="NormalWeb"/>
              <w:spacing w:before="0" w:beforeAutospacing="0" w:after="0" w:afterAutospacing="0"/>
              <w:rPr>
                <w:sz w:val="26"/>
                <w:szCs w:val="26"/>
              </w:rPr>
            </w:pPr>
            <w:r>
              <w:rPr>
                <w:sz w:val="26"/>
                <w:szCs w:val="26"/>
              </w:rPr>
              <w:t>1.490.000VNĐ</w:t>
            </w:r>
          </w:p>
        </w:tc>
      </w:tr>
      <w:tr w:rsidR="009D6C0E" w14:paraId="1A5482A1" w14:textId="77777777" w:rsidTr="009D6C0E">
        <w:tc>
          <w:tcPr>
            <w:tcW w:w="1345" w:type="dxa"/>
            <w:tcBorders>
              <w:top w:val="single" w:sz="4" w:space="0" w:color="auto"/>
              <w:left w:val="single" w:sz="4" w:space="0" w:color="auto"/>
              <w:bottom w:val="single" w:sz="4" w:space="0" w:color="auto"/>
              <w:right w:val="single" w:sz="4" w:space="0" w:color="auto"/>
            </w:tcBorders>
            <w:hideMark/>
          </w:tcPr>
          <w:p w14:paraId="49525002"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1</w:t>
            </w:r>
          </w:p>
        </w:tc>
        <w:tc>
          <w:tcPr>
            <w:tcW w:w="2070" w:type="dxa"/>
            <w:tcBorders>
              <w:top w:val="single" w:sz="4" w:space="0" w:color="auto"/>
              <w:left w:val="single" w:sz="4" w:space="0" w:color="auto"/>
              <w:bottom w:val="single" w:sz="4" w:space="0" w:color="auto"/>
              <w:right w:val="single" w:sz="4" w:space="0" w:color="auto"/>
            </w:tcBorders>
            <w:hideMark/>
          </w:tcPr>
          <w:p w14:paraId="75D43BCF"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Gói mạng</w:t>
            </w:r>
          </w:p>
        </w:tc>
        <w:tc>
          <w:tcPr>
            <w:tcW w:w="3625" w:type="dxa"/>
            <w:tcBorders>
              <w:top w:val="single" w:sz="4" w:space="0" w:color="auto"/>
              <w:left w:val="single" w:sz="4" w:space="0" w:color="auto"/>
              <w:bottom w:val="single" w:sz="4" w:space="0" w:color="auto"/>
              <w:right w:val="single" w:sz="4" w:space="0" w:color="auto"/>
            </w:tcBorders>
            <w:hideMark/>
          </w:tcPr>
          <w:p w14:paraId="6A07614B"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60M của VNPT</w:t>
            </w:r>
          </w:p>
        </w:tc>
        <w:tc>
          <w:tcPr>
            <w:tcW w:w="2310" w:type="dxa"/>
            <w:tcBorders>
              <w:top w:val="single" w:sz="4" w:space="0" w:color="auto"/>
              <w:left w:val="single" w:sz="4" w:space="0" w:color="auto"/>
              <w:bottom w:val="single" w:sz="4" w:space="0" w:color="auto"/>
              <w:right w:val="single" w:sz="4" w:space="0" w:color="auto"/>
            </w:tcBorders>
            <w:hideMark/>
          </w:tcPr>
          <w:p w14:paraId="382C6612" w14:textId="77777777" w:rsidR="009D6C0E" w:rsidRDefault="009D6C0E">
            <w:pPr>
              <w:pStyle w:val="NormalWeb"/>
              <w:spacing w:before="0" w:beforeAutospacing="0" w:after="0" w:afterAutospacing="0"/>
              <w:rPr>
                <w:sz w:val="26"/>
                <w:szCs w:val="26"/>
              </w:rPr>
            </w:pPr>
            <w:r>
              <w:rPr>
                <w:sz w:val="26"/>
                <w:szCs w:val="26"/>
              </w:rPr>
              <w:t>2.390.000VNĐ/năm</w:t>
            </w:r>
          </w:p>
        </w:tc>
      </w:tr>
      <w:tr w:rsidR="009D6C0E" w14:paraId="26E3B738" w14:textId="77777777" w:rsidTr="009D6C0E">
        <w:tc>
          <w:tcPr>
            <w:tcW w:w="7040" w:type="dxa"/>
            <w:gridSpan w:val="3"/>
            <w:tcBorders>
              <w:top w:val="single" w:sz="4" w:space="0" w:color="auto"/>
              <w:left w:val="single" w:sz="4" w:space="0" w:color="auto"/>
              <w:bottom w:val="single" w:sz="4" w:space="0" w:color="auto"/>
              <w:right w:val="single" w:sz="4" w:space="0" w:color="auto"/>
            </w:tcBorders>
            <w:hideMark/>
          </w:tcPr>
          <w:p w14:paraId="372415E8"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Tổng cộng</w:t>
            </w:r>
          </w:p>
        </w:tc>
        <w:tc>
          <w:tcPr>
            <w:tcW w:w="2310" w:type="dxa"/>
            <w:tcBorders>
              <w:top w:val="single" w:sz="4" w:space="0" w:color="auto"/>
              <w:left w:val="single" w:sz="4" w:space="0" w:color="auto"/>
              <w:bottom w:val="single" w:sz="4" w:space="0" w:color="auto"/>
              <w:right w:val="single" w:sz="4" w:space="0" w:color="auto"/>
            </w:tcBorders>
            <w:hideMark/>
          </w:tcPr>
          <w:p w14:paraId="7E6940B1" w14:textId="77777777" w:rsidR="009D6C0E" w:rsidRDefault="009D6C0E">
            <w:pPr>
              <w:pStyle w:val="NormalWeb"/>
              <w:spacing w:before="0" w:beforeAutospacing="0" w:after="0" w:afterAutospacing="0"/>
              <w:rPr>
                <w:sz w:val="26"/>
                <w:szCs w:val="26"/>
              </w:rPr>
            </w:pPr>
            <w:r>
              <w:rPr>
                <w:sz w:val="26"/>
                <w:szCs w:val="26"/>
              </w:rPr>
              <w:t>390.160.000VNĐ</w:t>
            </w:r>
          </w:p>
        </w:tc>
      </w:tr>
    </w:tbl>
    <w:p w14:paraId="0E2CAF21" w14:textId="77777777" w:rsidR="009D6C0E" w:rsidRDefault="009D6C0E" w:rsidP="00DA5215">
      <w:pPr>
        <w:spacing w:line="360" w:lineRule="auto"/>
        <w:rPr>
          <w:rFonts w:ascii="Times New Roman" w:hAnsi="Times New Roman" w:cs="Times New Roman"/>
          <w:b/>
          <w:bCs/>
          <w:sz w:val="26"/>
          <w:szCs w:val="26"/>
          <w:lang w:val="vi-VN"/>
        </w:rPr>
      </w:pPr>
    </w:p>
    <w:p w14:paraId="11ABAF4A" w14:textId="77777777" w:rsidR="009D6C0E" w:rsidRDefault="009D6C0E" w:rsidP="009D6C0E">
      <w:pPr>
        <w:pStyle w:val="NormalWeb"/>
        <w:spacing w:before="0" w:beforeAutospacing="0" w:after="0" w:afterAutospacing="0"/>
        <w:outlineLvl w:val="2"/>
        <w:rPr>
          <w:b/>
          <w:bCs w:val="0"/>
          <w:sz w:val="26"/>
          <w:szCs w:val="26"/>
        </w:rPr>
      </w:pPr>
      <w:bookmarkStart w:id="0" w:name="_Toc70940914"/>
      <w:r>
        <w:rPr>
          <w:b/>
          <w:bCs w:val="0"/>
          <w:sz w:val="26"/>
          <w:szCs w:val="26"/>
        </w:rPr>
        <w:t>b.</w:t>
      </w:r>
      <w:r>
        <w:rPr>
          <w:sz w:val="26"/>
          <w:szCs w:val="26"/>
        </w:rPr>
        <w:t xml:space="preserve"> </w:t>
      </w:r>
      <w:r>
        <w:rPr>
          <w:b/>
          <w:bCs w:val="0"/>
          <w:sz w:val="26"/>
          <w:szCs w:val="26"/>
        </w:rPr>
        <w:t>Thiết kế phòng thực hành trong trường học 44pc</w:t>
      </w:r>
      <w:bookmarkEnd w:id="0"/>
    </w:p>
    <w:p w14:paraId="304518BB" w14:textId="6CD79183" w:rsidR="005C34BB" w:rsidRPr="005C34BB" w:rsidRDefault="009D6C0E" w:rsidP="00DA5215">
      <w:pPr>
        <w:spacing w:line="360" w:lineRule="auto"/>
        <w:rPr>
          <w:rFonts w:ascii="Times New Roman" w:hAnsi="Times New Roman" w:cs="Times New Roman"/>
          <w:b/>
          <w:bCs/>
          <w:sz w:val="26"/>
          <w:szCs w:val="26"/>
          <w:lang w:val="vi-VN"/>
        </w:rPr>
      </w:pPr>
      <w:r>
        <w:rPr>
          <w:noProof/>
        </w:rPr>
        <w:drawing>
          <wp:inline distT="0" distB="0" distL="0" distR="0" wp14:anchorId="24F6510B" wp14:editId="7823DCB3">
            <wp:extent cx="5943600" cy="4232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2910"/>
                    </a:xfrm>
                    <a:prstGeom prst="rect">
                      <a:avLst/>
                    </a:prstGeom>
                  </pic:spPr>
                </pic:pic>
              </a:graphicData>
            </a:graphic>
          </wp:inline>
        </w:drawing>
      </w:r>
    </w:p>
    <w:tbl>
      <w:tblPr>
        <w:tblStyle w:val="TableGrid"/>
        <w:tblW w:w="0" w:type="auto"/>
        <w:tblLook w:val="04A0" w:firstRow="1" w:lastRow="0" w:firstColumn="1" w:lastColumn="0" w:noHBand="0" w:noVBand="1"/>
      </w:tblPr>
      <w:tblGrid>
        <w:gridCol w:w="1340"/>
        <w:gridCol w:w="2062"/>
        <w:gridCol w:w="3608"/>
        <w:gridCol w:w="2340"/>
      </w:tblGrid>
      <w:tr w:rsidR="009D6C0E" w14:paraId="5B6E95BE"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6EF3B48B" w14:textId="77777777" w:rsidR="009D6C0E" w:rsidRDefault="009D6C0E">
            <w:pPr>
              <w:pStyle w:val="NormalWeb"/>
              <w:spacing w:before="0" w:beforeAutospacing="0" w:after="0" w:afterAutospacing="0"/>
              <w:rPr>
                <w:b/>
                <w:bCs w:val="0"/>
                <w:sz w:val="26"/>
                <w:szCs w:val="26"/>
              </w:rPr>
            </w:pPr>
            <w:r>
              <w:rPr>
                <w:b/>
                <w:bCs w:val="0"/>
                <w:sz w:val="26"/>
                <w:szCs w:val="26"/>
              </w:rPr>
              <w:t>Số lượng</w:t>
            </w:r>
          </w:p>
        </w:tc>
        <w:tc>
          <w:tcPr>
            <w:tcW w:w="2062" w:type="dxa"/>
            <w:tcBorders>
              <w:top w:val="single" w:sz="4" w:space="0" w:color="auto"/>
              <w:left w:val="single" w:sz="4" w:space="0" w:color="auto"/>
              <w:bottom w:val="single" w:sz="4" w:space="0" w:color="auto"/>
              <w:right w:val="single" w:sz="4" w:space="0" w:color="auto"/>
            </w:tcBorders>
            <w:hideMark/>
          </w:tcPr>
          <w:p w14:paraId="16623781" w14:textId="77777777" w:rsidR="009D6C0E" w:rsidRDefault="009D6C0E">
            <w:pPr>
              <w:pStyle w:val="NormalWeb"/>
              <w:spacing w:before="0" w:beforeAutospacing="0" w:after="0" w:afterAutospacing="0"/>
              <w:rPr>
                <w:b/>
                <w:bCs w:val="0"/>
                <w:sz w:val="26"/>
                <w:szCs w:val="26"/>
              </w:rPr>
            </w:pPr>
            <w:r>
              <w:rPr>
                <w:b/>
                <w:bCs w:val="0"/>
                <w:sz w:val="26"/>
                <w:szCs w:val="26"/>
              </w:rPr>
              <w:t>Bộ phận</w:t>
            </w:r>
          </w:p>
        </w:tc>
        <w:tc>
          <w:tcPr>
            <w:tcW w:w="3608" w:type="dxa"/>
            <w:tcBorders>
              <w:top w:val="single" w:sz="4" w:space="0" w:color="auto"/>
              <w:left w:val="single" w:sz="4" w:space="0" w:color="auto"/>
              <w:bottom w:val="single" w:sz="4" w:space="0" w:color="auto"/>
              <w:right w:val="single" w:sz="4" w:space="0" w:color="auto"/>
            </w:tcBorders>
            <w:hideMark/>
          </w:tcPr>
          <w:p w14:paraId="50F7FED8" w14:textId="77777777" w:rsidR="009D6C0E" w:rsidRDefault="009D6C0E">
            <w:pPr>
              <w:pStyle w:val="NormalWeb"/>
              <w:spacing w:before="0" w:beforeAutospacing="0" w:after="0" w:afterAutospacing="0"/>
              <w:rPr>
                <w:b/>
                <w:bCs w:val="0"/>
                <w:i/>
                <w:iCs/>
                <w:sz w:val="26"/>
                <w:szCs w:val="26"/>
              </w:rPr>
            </w:pPr>
            <w:r>
              <w:rPr>
                <w:b/>
                <w:bCs w:val="0"/>
                <w:sz w:val="26"/>
                <w:szCs w:val="26"/>
              </w:rPr>
              <w:t>Loại</w:t>
            </w:r>
          </w:p>
        </w:tc>
        <w:tc>
          <w:tcPr>
            <w:tcW w:w="2340" w:type="dxa"/>
            <w:tcBorders>
              <w:top w:val="single" w:sz="4" w:space="0" w:color="auto"/>
              <w:left w:val="single" w:sz="4" w:space="0" w:color="auto"/>
              <w:bottom w:val="single" w:sz="4" w:space="0" w:color="auto"/>
              <w:right w:val="single" w:sz="4" w:space="0" w:color="auto"/>
            </w:tcBorders>
            <w:hideMark/>
          </w:tcPr>
          <w:p w14:paraId="54F87A09" w14:textId="77777777" w:rsidR="009D6C0E" w:rsidRDefault="009D6C0E">
            <w:pPr>
              <w:pStyle w:val="NormalWeb"/>
              <w:spacing w:before="0" w:beforeAutospacing="0" w:after="0" w:afterAutospacing="0"/>
              <w:rPr>
                <w:b/>
                <w:bCs w:val="0"/>
                <w:sz w:val="26"/>
                <w:szCs w:val="26"/>
                <w:shd w:val="clear" w:color="auto" w:fill="FFFFFF"/>
              </w:rPr>
            </w:pPr>
            <w:r>
              <w:rPr>
                <w:b/>
                <w:bCs w:val="0"/>
                <w:sz w:val="26"/>
                <w:szCs w:val="26"/>
                <w:shd w:val="clear" w:color="auto" w:fill="FFFFFF"/>
              </w:rPr>
              <w:t>Giá tiền</w:t>
            </w:r>
          </w:p>
        </w:tc>
      </w:tr>
      <w:tr w:rsidR="009D6C0E" w14:paraId="0A23C529"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3C737822"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44</w:t>
            </w:r>
          </w:p>
        </w:tc>
        <w:tc>
          <w:tcPr>
            <w:tcW w:w="2062" w:type="dxa"/>
            <w:tcBorders>
              <w:top w:val="single" w:sz="4" w:space="0" w:color="auto"/>
              <w:left w:val="single" w:sz="4" w:space="0" w:color="auto"/>
              <w:bottom w:val="single" w:sz="4" w:space="0" w:color="auto"/>
              <w:right w:val="single" w:sz="4" w:space="0" w:color="auto"/>
            </w:tcBorders>
            <w:hideMark/>
          </w:tcPr>
          <w:p w14:paraId="34D48F96" w14:textId="77777777" w:rsidR="009D6C0E" w:rsidRDefault="009D6C0E">
            <w:pPr>
              <w:pStyle w:val="NormalWeb"/>
              <w:spacing w:before="0" w:beforeAutospacing="0" w:after="0" w:afterAutospacing="0"/>
              <w:rPr>
                <w:b/>
                <w:bCs w:val="0"/>
                <w:sz w:val="26"/>
                <w:szCs w:val="26"/>
              </w:rPr>
            </w:pPr>
            <w:r>
              <w:rPr>
                <w:sz w:val="26"/>
                <w:szCs w:val="26"/>
                <w:shd w:val="clear" w:color="auto" w:fill="FFFFFF"/>
              </w:rPr>
              <w:t>Mainboard</w:t>
            </w:r>
          </w:p>
        </w:tc>
        <w:tc>
          <w:tcPr>
            <w:tcW w:w="3608" w:type="dxa"/>
            <w:tcBorders>
              <w:top w:val="single" w:sz="4" w:space="0" w:color="auto"/>
              <w:left w:val="single" w:sz="4" w:space="0" w:color="auto"/>
              <w:bottom w:val="single" w:sz="4" w:space="0" w:color="auto"/>
              <w:right w:val="single" w:sz="4" w:space="0" w:color="auto"/>
            </w:tcBorders>
            <w:hideMark/>
          </w:tcPr>
          <w:p w14:paraId="59954229" w14:textId="77777777" w:rsidR="009D6C0E" w:rsidRDefault="009D6C0E">
            <w:pPr>
              <w:pStyle w:val="NormalWeb"/>
              <w:spacing w:before="0" w:beforeAutospacing="0" w:after="0" w:afterAutospacing="0"/>
              <w:rPr>
                <w:b/>
                <w:bCs w:val="0"/>
                <w:sz w:val="26"/>
                <w:szCs w:val="26"/>
              </w:rPr>
            </w:pPr>
            <w:r>
              <w:rPr>
                <w:sz w:val="26"/>
                <w:szCs w:val="26"/>
                <w:shd w:val="clear" w:color="auto" w:fill="FFFFFF"/>
              </w:rPr>
              <w:t>Mainboard H110</w:t>
            </w:r>
          </w:p>
        </w:tc>
        <w:tc>
          <w:tcPr>
            <w:tcW w:w="2340" w:type="dxa"/>
            <w:tcBorders>
              <w:top w:val="single" w:sz="4" w:space="0" w:color="auto"/>
              <w:left w:val="single" w:sz="4" w:space="0" w:color="auto"/>
              <w:bottom w:val="single" w:sz="4" w:space="0" w:color="auto"/>
              <w:right w:val="single" w:sz="4" w:space="0" w:color="auto"/>
            </w:tcBorders>
            <w:hideMark/>
          </w:tcPr>
          <w:p w14:paraId="4E180279" w14:textId="77777777" w:rsidR="009D6C0E" w:rsidRDefault="009D6C0E">
            <w:pPr>
              <w:pStyle w:val="NormalWeb"/>
              <w:spacing w:before="0" w:beforeAutospacing="0" w:after="0" w:afterAutospacing="0"/>
              <w:rPr>
                <w:sz w:val="26"/>
                <w:szCs w:val="26"/>
              </w:rPr>
            </w:pPr>
            <w:r>
              <w:rPr>
                <w:sz w:val="26"/>
                <w:szCs w:val="26"/>
              </w:rPr>
              <w:t>1.489.000VNĐ</w:t>
            </w:r>
          </w:p>
        </w:tc>
      </w:tr>
      <w:tr w:rsidR="009D6C0E" w14:paraId="5078A6AF"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194F6A46"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44</w:t>
            </w:r>
          </w:p>
        </w:tc>
        <w:tc>
          <w:tcPr>
            <w:tcW w:w="2062" w:type="dxa"/>
            <w:tcBorders>
              <w:top w:val="single" w:sz="4" w:space="0" w:color="auto"/>
              <w:left w:val="single" w:sz="4" w:space="0" w:color="auto"/>
              <w:bottom w:val="single" w:sz="4" w:space="0" w:color="auto"/>
              <w:right w:val="single" w:sz="4" w:space="0" w:color="auto"/>
            </w:tcBorders>
            <w:hideMark/>
          </w:tcPr>
          <w:p w14:paraId="16ACB1A2" w14:textId="77777777" w:rsidR="009D6C0E" w:rsidRDefault="009D6C0E">
            <w:pPr>
              <w:pStyle w:val="NormalWeb"/>
              <w:spacing w:before="0" w:beforeAutospacing="0" w:after="0" w:afterAutospacing="0"/>
              <w:rPr>
                <w:b/>
                <w:bCs w:val="0"/>
                <w:sz w:val="26"/>
                <w:szCs w:val="26"/>
              </w:rPr>
            </w:pPr>
            <w:r>
              <w:rPr>
                <w:sz w:val="26"/>
                <w:szCs w:val="26"/>
                <w:shd w:val="clear" w:color="auto" w:fill="FFFFFF"/>
              </w:rPr>
              <w:t>Bộ vi xử lý/Chip</w:t>
            </w:r>
          </w:p>
        </w:tc>
        <w:tc>
          <w:tcPr>
            <w:tcW w:w="3608" w:type="dxa"/>
            <w:tcBorders>
              <w:top w:val="single" w:sz="4" w:space="0" w:color="auto"/>
              <w:left w:val="single" w:sz="4" w:space="0" w:color="auto"/>
              <w:bottom w:val="single" w:sz="4" w:space="0" w:color="auto"/>
              <w:right w:val="single" w:sz="4" w:space="0" w:color="auto"/>
            </w:tcBorders>
            <w:hideMark/>
          </w:tcPr>
          <w:p w14:paraId="7A276226" w14:textId="77777777" w:rsidR="009D6C0E" w:rsidRDefault="009D6C0E">
            <w:pPr>
              <w:pStyle w:val="NormalWeb"/>
              <w:spacing w:before="0" w:beforeAutospacing="0" w:after="0" w:afterAutospacing="0"/>
              <w:rPr>
                <w:b/>
                <w:bCs w:val="0"/>
                <w:sz w:val="26"/>
                <w:szCs w:val="26"/>
              </w:rPr>
            </w:pPr>
            <w:r>
              <w:rPr>
                <w:sz w:val="26"/>
                <w:szCs w:val="26"/>
                <w:shd w:val="clear" w:color="auto" w:fill="FFFFFF"/>
              </w:rPr>
              <w:t>Intel® Pentium® G4400</w:t>
            </w:r>
          </w:p>
        </w:tc>
        <w:tc>
          <w:tcPr>
            <w:tcW w:w="2340" w:type="dxa"/>
            <w:tcBorders>
              <w:top w:val="single" w:sz="4" w:space="0" w:color="auto"/>
              <w:left w:val="single" w:sz="4" w:space="0" w:color="auto"/>
              <w:bottom w:val="single" w:sz="4" w:space="0" w:color="auto"/>
              <w:right w:val="single" w:sz="4" w:space="0" w:color="auto"/>
            </w:tcBorders>
            <w:hideMark/>
          </w:tcPr>
          <w:p w14:paraId="53ED44E3" w14:textId="77777777" w:rsidR="009D6C0E" w:rsidRDefault="009D6C0E">
            <w:pPr>
              <w:pStyle w:val="NormalWeb"/>
              <w:spacing w:before="0" w:beforeAutospacing="0" w:after="0" w:afterAutospacing="0"/>
              <w:rPr>
                <w:sz w:val="26"/>
                <w:szCs w:val="26"/>
              </w:rPr>
            </w:pPr>
            <w:r>
              <w:rPr>
                <w:sz w:val="26"/>
                <w:szCs w:val="26"/>
              </w:rPr>
              <w:t>1.200.000VNĐ</w:t>
            </w:r>
          </w:p>
        </w:tc>
      </w:tr>
      <w:tr w:rsidR="009D6C0E" w14:paraId="1417C5C5"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3F9F68D5"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88</w:t>
            </w:r>
          </w:p>
        </w:tc>
        <w:tc>
          <w:tcPr>
            <w:tcW w:w="2062" w:type="dxa"/>
            <w:tcBorders>
              <w:top w:val="single" w:sz="4" w:space="0" w:color="auto"/>
              <w:left w:val="single" w:sz="4" w:space="0" w:color="auto"/>
              <w:bottom w:val="single" w:sz="4" w:space="0" w:color="auto"/>
              <w:right w:val="single" w:sz="4" w:space="0" w:color="auto"/>
            </w:tcBorders>
            <w:hideMark/>
          </w:tcPr>
          <w:p w14:paraId="61858460" w14:textId="77777777" w:rsidR="009D6C0E" w:rsidRDefault="009D6C0E">
            <w:pPr>
              <w:pStyle w:val="NormalWeb"/>
              <w:spacing w:before="0" w:beforeAutospacing="0" w:after="0" w:afterAutospacing="0"/>
              <w:rPr>
                <w:b/>
                <w:bCs w:val="0"/>
                <w:sz w:val="26"/>
                <w:szCs w:val="26"/>
              </w:rPr>
            </w:pPr>
            <w:r>
              <w:rPr>
                <w:sz w:val="26"/>
                <w:szCs w:val="26"/>
                <w:shd w:val="clear" w:color="auto" w:fill="FFFFFF"/>
              </w:rPr>
              <w:t>Ram</w:t>
            </w:r>
          </w:p>
        </w:tc>
        <w:tc>
          <w:tcPr>
            <w:tcW w:w="3608" w:type="dxa"/>
            <w:tcBorders>
              <w:top w:val="single" w:sz="4" w:space="0" w:color="auto"/>
              <w:left w:val="single" w:sz="4" w:space="0" w:color="auto"/>
              <w:bottom w:val="single" w:sz="4" w:space="0" w:color="auto"/>
              <w:right w:val="single" w:sz="4" w:space="0" w:color="auto"/>
            </w:tcBorders>
            <w:hideMark/>
          </w:tcPr>
          <w:p w14:paraId="5A343E46" w14:textId="77777777" w:rsidR="009D6C0E" w:rsidRDefault="009D6C0E">
            <w:pPr>
              <w:pStyle w:val="NormalWeb"/>
              <w:spacing w:before="0" w:beforeAutospacing="0" w:after="0" w:afterAutospacing="0"/>
              <w:rPr>
                <w:b/>
                <w:bCs w:val="0"/>
                <w:sz w:val="26"/>
                <w:szCs w:val="26"/>
              </w:rPr>
            </w:pPr>
            <w:r>
              <w:rPr>
                <w:sz w:val="26"/>
                <w:szCs w:val="26"/>
                <w:shd w:val="clear" w:color="auto" w:fill="FFFFFF"/>
              </w:rPr>
              <w:t>DDR4 4GB bus 2133</w:t>
            </w:r>
          </w:p>
        </w:tc>
        <w:tc>
          <w:tcPr>
            <w:tcW w:w="2340" w:type="dxa"/>
            <w:tcBorders>
              <w:top w:val="single" w:sz="4" w:space="0" w:color="auto"/>
              <w:left w:val="single" w:sz="4" w:space="0" w:color="auto"/>
              <w:bottom w:val="single" w:sz="4" w:space="0" w:color="auto"/>
              <w:right w:val="single" w:sz="4" w:space="0" w:color="auto"/>
            </w:tcBorders>
            <w:hideMark/>
          </w:tcPr>
          <w:p w14:paraId="2145F6BF" w14:textId="77777777" w:rsidR="009D6C0E" w:rsidRDefault="009D6C0E">
            <w:pPr>
              <w:pStyle w:val="NormalWeb"/>
              <w:spacing w:before="0" w:beforeAutospacing="0" w:after="0" w:afterAutospacing="0"/>
              <w:rPr>
                <w:sz w:val="26"/>
                <w:szCs w:val="26"/>
              </w:rPr>
            </w:pPr>
            <w:r>
              <w:rPr>
                <w:sz w:val="26"/>
                <w:szCs w:val="26"/>
              </w:rPr>
              <w:t>1.780.000VNĐ</w:t>
            </w:r>
          </w:p>
        </w:tc>
      </w:tr>
      <w:tr w:rsidR="009D6C0E" w14:paraId="17D5E8A7"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6F0ADBDF"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44</w:t>
            </w:r>
          </w:p>
        </w:tc>
        <w:tc>
          <w:tcPr>
            <w:tcW w:w="2062" w:type="dxa"/>
            <w:tcBorders>
              <w:top w:val="single" w:sz="4" w:space="0" w:color="auto"/>
              <w:left w:val="single" w:sz="4" w:space="0" w:color="auto"/>
              <w:bottom w:val="single" w:sz="4" w:space="0" w:color="auto"/>
              <w:right w:val="single" w:sz="4" w:space="0" w:color="auto"/>
            </w:tcBorders>
            <w:hideMark/>
          </w:tcPr>
          <w:p w14:paraId="0EA1FAE4" w14:textId="77777777" w:rsidR="009D6C0E" w:rsidRDefault="009D6C0E">
            <w:pPr>
              <w:pStyle w:val="NormalWeb"/>
              <w:spacing w:before="0" w:beforeAutospacing="0" w:after="0" w:afterAutospacing="0"/>
              <w:rPr>
                <w:b/>
                <w:bCs w:val="0"/>
                <w:sz w:val="26"/>
                <w:szCs w:val="26"/>
              </w:rPr>
            </w:pPr>
            <w:r>
              <w:rPr>
                <w:sz w:val="26"/>
                <w:szCs w:val="26"/>
                <w:shd w:val="clear" w:color="auto" w:fill="FFFFFF"/>
              </w:rPr>
              <w:t>Nguồn</w:t>
            </w:r>
          </w:p>
        </w:tc>
        <w:tc>
          <w:tcPr>
            <w:tcW w:w="3608" w:type="dxa"/>
            <w:tcBorders>
              <w:top w:val="single" w:sz="4" w:space="0" w:color="auto"/>
              <w:left w:val="single" w:sz="4" w:space="0" w:color="auto"/>
              <w:bottom w:val="single" w:sz="4" w:space="0" w:color="auto"/>
              <w:right w:val="single" w:sz="4" w:space="0" w:color="auto"/>
            </w:tcBorders>
            <w:hideMark/>
          </w:tcPr>
          <w:p w14:paraId="7722C07C" w14:textId="77777777" w:rsidR="009D6C0E" w:rsidRDefault="009D6C0E">
            <w:pPr>
              <w:pStyle w:val="NormalWeb"/>
              <w:spacing w:before="0" w:beforeAutospacing="0" w:after="0" w:afterAutospacing="0"/>
              <w:rPr>
                <w:b/>
                <w:bCs w:val="0"/>
                <w:sz w:val="26"/>
                <w:szCs w:val="26"/>
              </w:rPr>
            </w:pPr>
            <w:r>
              <w:rPr>
                <w:sz w:val="26"/>
                <w:szCs w:val="26"/>
                <w:shd w:val="clear" w:color="auto" w:fill="FFFFFF"/>
              </w:rPr>
              <w:t>300W công xuất thực</w:t>
            </w:r>
          </w:p>
        </w:tc>
        <w:tc>
          <w:tcPr>
            <w:tcW w:w="2340" w:type="dxa"/>
            <w:tcBorders>
              <w:top w:val="single" w:sz="4" w:space="0" w:color="auto"/>
              <w:left w:val="single" w:sz="4" w:space="0" w:color="auto"/>
              <w:bottom w:val="single" w:sz="4" w:space="0" w:color="auto"/>
              <w:right w:val="single" w:sz="4" w:space="0" w:color="auto"/>
            </w:tcBorders>
            <w:hideMark/>
          </w:tcPr>
          <w:p w14:paraId="0B3F5614" w14:textId="77777777" w:rsidR="009D6C0E" w:rsidRDefault="009D6C0E">
            <w:pPr>
              <w:pStyle w:val="NormalWeb"/>
              <w:spacing w:before="0" w:beforeAutospacing="0" w:after="0" w:afterAutospacing="0"/>
              <w:rPr>
                <w:sz w:val="26"/>
                <w:szCs w:val="26"/>
              </w:rPr>
            </w:pPr>
            <w:r>
              <w:rPr>
                <w:sz w:val="26"/>
                <w:szCs w:val="26"/>
              </w:rPr>
              <w:t>450.000VNĐ</w:t>
            </w:r>
          </w:p>
        </w:tc>
      </w:tr>
      <w:tr w:rsidR="009D6C0E" w14:paraId="5F372302"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044B08AB"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44</w:t>
            </w:r>
          </w:p>
        </w:tc>
        <w:tc>
          <w:tcPr>
            <w:tcW w:w="2062" w:type="dxa"/>
            <w:tcBorders>
              <w:top w:val="single" w:sz="4" w:space="0" w:color="auto"/>
              <w:left w:val="single" w:sz="4" w:space="0" w:color="auto"/>
              <w:bottom w:val="single" w:sz="4" w:space="0" w:color="auto"/>
              <w:right w:val="single" w:sz="4" w:space="0" w:color="auto"/>
            </w:tcBorders>
            <w:hideMark/>
          </w:tcPr>
          <w:p w14:paraId="4D982BDD" w14:textId="77777777" w:rsidR="009D6C0E" w:rsidRDefault="009D6C0E">
            <w:pPr>
              <w:pStyle w:val="NormalWeb"/>
              <w:spacing w:before="0" w:beforeAutospacing="0" w:after="0" w:afterAutospacing="0"/>
              <w:rPr>
                <w:b/>
                <w:bCs w:val="0"/>
                <w:sz w:val="26"/>
                <w:szCs w:val="26"/>
              </w:rPr>
            </w:pPr>
            <w:r>
              <w:rPr>
                <w:sz w:val="26"/>
                <w:szCs w:val="26"/>
                <w:shd w:val="clear" w:color="auto" w:fill="FFFFFF"/>
              </w:rPr>
              <w:t>VGA</w:t>
            </w:r>
          </w:p>
        </w:tc>
        <w:tc>
          <w:tcPr>
            <w:tcW w:w="3608" w:type="dxa"/>
            <w:tcBorders>
              <w:top w:val="single" w:sz="4" w:space="0" w:color="auto"/>
              <w:left w:val="single" w:sz="4" w:space="0" w:color="auto"/>
              <w:bottom w:val="single" w:sz="4" w:space="0" w:color="auto"/>
              <w:right w:val="single" w:sz="4" w:space="0" w:color="auto"/>
            </w:tcBorders>
            <w:hideMark/>
          </w:tcPr>
          <w:p w14:paraId="61D78969" w14:textId="77777777" w:rsidR="009D6C0E" w:rsidRDefault="009D6C0E">
            <w:pPr>
              <w:pStyle w:val="NormalWeb"/>
              <w:spacing w:before="0" w:beforeAutospacing="0" w:after="0" w:afterAutospacing="0"/>
              <w:rPr>
                <w:b/>
                <w:bCs w:val="0"/>
                <w:sz w:val="26"/>
                <w:szCs w:val="26"/>
              </w:rPr>
            </w:pPr>
            <w:r>
              <w:rPr>
                <w:sz w:val="26"/>
                <w:szCs w:val="26"/>
                <w:shd w:val="clear" w:color="auto" w:fill="FFFFFF"/>
              </w:rPr>
              <w:t>GT 1030 2G DDR5</w:t>
            </w:r>
          </w:p>
        </w:tc>
        <w:tc>
          <w:tcPr>
            <w:tcW w:w="2340" w:type="dxa"/>
            <w:tcBorders>
              <w:top w:val="single" w:sz="4" w:space="0" w:color="auto"/>
              <w:left w:val="single" w:sz="4" w:space="0" w:color="auto"/>
              <w:bottom w:val="single" w:sz="4" w:space="0" w:color="auto"/>
              <w:right w:val="single" w:sz="4" w:space="0" w:color="auto"/>
            </w:tcBorders>
            <w:hideMark/>
          </w:tcPr>
          <w:p w14:paraId="24BF6FF7" w14:textId="77777777" w:rsidR="009D6C0E" w:rsidRDefault="009D6C0E">
            <w:pPr>
              <w:pStyle w:val="NormalWeb"/>
              <w:spacing w:before="0" w:beforeAutospacing="0" w:after="0" w:afterAutospacing="0"/>
              <w:rPr>
                <w:sz w:val="26"/>
                <w:szCs w:val="26"/>
              </w:rPr>
            </w:pPr>
            <w:r>
              <w:rPr>
                <w:sz w:val="26"/>
                <w:szCs w:val="26"/>
              </w:rPr>
              <w:t>2.309.000VNĐ</w:t>
            </w:r>
          </w:p>
        </w:tc>
      </w:tr>
      <w:tr w:rsidR="009D6C0E" w14:paraId="7010B5F9"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6146DA1E"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44</w:t>
            </w:r>
          </w:p>
        </w:tc>
        <w:tc>
          <w:tcPr>
            <w:tcW w:w="2062" w:type="dxa"/>
            <w:tcBorders>
              <w:top w:val="single" w:sz="4" w:space="0" w:color="auto"/>
              <w:left w:val="single" w:sz="4" w:space="0" w:color="auto"/>
              <w:bottom w:val="single" w:sz="4" w:space="0" w:color="auto"/>
              <w:right w:val="single" w:sz="4" w:space="0" w:color="auto"/>
            </w:tcBorders>
            <w:hideMark/>
          </w:tcPr>
          <w:p w14:paraId="762A9B4B" w14:textId="77777777" w:rsidR="009D6C0E" w:rsidRDefault="009D6C0E">
            <w:pPr>
              <w:pStyle w:val="NormalWeb"/>
              <w:spacing w:before="0" w:beforeAutospacing="0" w:after="0" w:afterAutospacing="0"/>
              <w:rPr>
                <w:b/>
                <w:bCs w:val="0"/>
                <w:sz w:val="26"/>
                <w:szCs w:val="26"/>
              </w:rPr>
            </w:pPr>
            <w:r>
              <w:rPr>
                <w:sz w:val="26"/>
                <w:szCs w:val="26"/>
                <w:shd w:val="clear" w:color="auto" w:fill="FFFFFF"/>
              </w:rPr>
              <w:t>Màn hình</w:t>
            </w:r>
          </w:p>
        </w:tc>
        <w:tc>
          <w:tcPr>
            <w:tcW w:w="3608" w:type="dxa"/>
            <w:tcBorders>
              <w:top w:val="single" w:sz="4" w:space="0" w:color="auto"/>
              <w:left w:val="single" w:sz="4" w:space="0" w:color="auto"/>
              <w:bottom w:val="single" w:sz="4" w:space="0" w:color="auto"/>
              <w:right w:val="single" w:sz="4" w:space="0" w:color="auto"/>
            </w:tcBorders>
            <w:hideMark/>
          </w:tcPr>
          <w:p w14:paraId="5B9489C0" w14:textId="77777777" w:rsidR="009D6C0E" w:rsidRDefault="009D6C0E">
            <w:pPr>
              <w:pStyle w:val="NormalWeb"/>
              <w:spacing w:before="0" w:beforeAutospacing="0" w:after="0" w:afterAutospacing="0"/>
              <w:rPr>
                <w:b/>
                <w:bCs w:val="0"/>
                <w:sz w:val="26"/>
                <w:szCs w:val="26"/>
              </w:rPr>
            </w:pPr>
            <w:r>
              <w:rPr>
                <w:sz w:val="26"/>
                <w:szCs w:val="26"/>
                <w:shd w:val="clear" w:color="auto" w:fill="FFFFFF"/>
              </w:rPr>
              <w:t>Màn hình 22inch các hãng: LG, Samsung, Kinglight</w:t>
            </w:r>
          </w:p>
        </w:tc>
        <w:tc>
          <w:tcPr>
            <w:tcW w:w="2340" w:type="dxa"/>
            <w:tcBorders>
              <w:top w:val="single" w:sz="4" w:space="0" w:color="auto"/>
              <w:left w:val="single" w:sz="4" w:space="0" w:color="auto"/>
              <w:bottom w:val="single" w:sz="4" w:space="0" w:color="auto"/>
              <w:right w:val="single" w:sz="4" w:space="0" w:color="auto"/>
            </w:tcBorders>
            <w:hideMark/>
          </w:tcPr>
          <w:p w14:paraId="6C756E2D" w14:textId="77777777" w:rsidR="009D6C0E" w:rsidRDefault="009D6C0E">
            <w:pPr>
              <w:pStyle w:val="NormalWeb"/>
              <w:spacing w:before="0" w:beforeAutospacing="0" w:after="0" w:afterAutospacing="0"/>
              <w:rPr>
                <w:sz w:val="26"/>
                <w:szCs w:val="26"/>
              </w:rPr>
            </w:pPr>
            <w:r>
              <w:rPr>
                <w:sz w:val="26"/>
                <w:szCs w:val="26"/>
              </w:rPr>
              <w:t>3.990.000VNĐ</w:t>
            </w:r>
          </w:p>
        </w:tc>
      </w:tr>
      <w:tr w:rsidR="009D6C0E" w14:paraId="56659DB4"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4C21F496" w14:textId="77777777" w:rsidR="009D6C0E" w:rsidRDefault="009D6C0E">
            <w:pPr>
              <w:pStyle w:val="NormalWeb"/>
              <w:tabs>
                <w:tab w:val="left" w:pos="720"/>
              </w:tabs>
              <w:spacing w:before="0" w:beforeAutospacing="0" w:after="0" w:afterAutospacing="0"/>
              <w:rPr>
                <w:sz w:val="26"/>
                <w:szCs w:val="26"/>
                <w:shd w:val="clear" w:color="auto" w:fill="FFFFFF"/>
              </w:rPr>
            </w:pPr>
            <w:r>
              <w:rPr>
                <w:sz w:val="26"/>
                <w:szCs w:val="26"/>
                <w:shd w:val="clear" w:color="auto" w:fill="FFFFFF"/>
              </w:rPr>
              <w:t>44</w:t>
            </w:r>
          </w:p>
        </w:tc>
        <w:tc>
          <w:tcPr>
            <w:tcW w:w="2062" w:type="dxa"/>
            <w:tcBorders>
              <w:top w:val="single" w:sz="4" w:space="0" w:color="auto"/>
              <w:left w:val="single" w:sz="4" w:space="0" w:color="auto"/>
              <w:bottom w:val="single" w:sz="4" w:space="0" w:color="auto"/>
              <w:right w:val="single" w:sz="4" w:space="0" w:color="auto"/>
            </w:tcBorders>
            <w:hideMark/>
          </w:tcPr>
          <w:p w14:paraId="4DB10452" w14:textId="77777777" w:rsidR="009D6C0E" w:rsidRDefault="009D6C0E">
            <w:pPr>
              <w:pStyle w:val="NormalWeb"/>
              <w:spacing w:before="0" w:beforeAutospacing="0" w:after="0" w:afterAutospacing="0"/>
              <w:rPr>
                <w:b/>
                <w:bCs w:val="0"/>
                <w:sz w:val="26"/>
                <w:szCs w:val="26"/>
              </w:rPr>
            </w:pPr>
            <w:r>
              <w:rPr>
                <w:sz w:val="26"/>
                <w:szCs w:val="26"/>
                <w:shd w:val="clear" w:color="auto" w:fill="FFFFFF"/>
              </w:rPr>
              <w:t>Phím + Chuột</w:t>
            </w:r>
          </w:p>
        </w:tc>
        <w:tc>
          <w:tcPr>
            <w:tcW w:w="3608" w:type="dxa"/>
            <w:tcBorders>
              <w:top w:val="single" w:sz="4" w:space="0" w:color="auto"/>
              <w:left w:val="single" w:sz="4" w:space="0" w:color="auto"/>
              <w:bottom w:val="single" w:sz="4" w:space="0" w:color="auto"/>
              <w:right w:val="single" w:sz="4" w:space="0" w:color="auto"/>
            </w:tcBorders>
            <w:hideMark/>
          </w:tcPr>
          <w:p w14:paraId="1AFF91DC" w14:textId="77777777" w:rsidR="009D6C0E" w:rsidRDefault="009D6C0E">
            <w:pPr>
              <w:pStyle w:val="NormalWeb"/>
              <w:spacing w:before="0" w:beforeAutospacing="0" w:after="0" w:afterAutospacing="0"/>
              <w:rPr>
                <w:b/>
                <w:bCs w:val="0"/>
                <w:sz w:val="26"/>
                <w:szCs w:val="26"/>
              </w:rPr>
            </w:pPr>
            <w:r>
              <w:rPr>
                <w:sz w:val="26"/>
                <w:szCs w:val="26"/>
                <w:shd w:val="clear" w:color="auto" w:fill="FFFFFF"/>
              </w:rPr>
              <w:t>Phím giả cơ + chuột chuyên game</w:t>
            </w:r>
          </w:p>
        </w:tc>
        <w:tc>
          <w:tcPr>
            <w:tcW w:w="2340" w:type="dxa"/>
            <w:tcBorders>
              <w:top w:val="single" w:sz="4" w:space="0" w:color="auto"/>
              <w:left w:val="single" w:sz="4" w:space="0" w:color="auto"/>
              <w:bottom w:val="single" w:sz="4" w:space="0" w:color="auto"/>
              <w:right w:val="single" w:sz="4" w:space="0" w:color="auto"/>
            </w:tcBorders>
            <w:hideMark/>
          </w:tcPr>
          <w:p w14:paraId="598B771E" w14:textId="77777777" w:rsidR="009D6C0E" w:rsidRDefault="009D6C0E">
            <w:pPr>
              <w:pStyle w:val="NormalWeb"/>
              <w:spacing w:before="0" w:beforeAutospacing="0" w:after="0" w:afterAutospacing="0"/>
              <w:rPr>
                <w:sz w:val="26"/>
                <w:szCs w:val="26"/>
              </w:rPr>
            </w:pPr>
            <w:r>
              <w:rPr>
                <w:sz w:val="26"/>
                <w:szCs w:val="26"/>
              </w:rPr>
              <w:t>190.000VNĐ</w:t>
            </w:r>
          </w:p>
        </w:tc>
      </w:tr>
      <w:tr w:rsidR="009D6C0E" w14:paraId="767B4988"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135FDA22"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lastRenderedPageBreak/>
              <w:t>44</w:t>
            </w:r>
          </w:p>
        </w:tc>
        <w:tc>
          <w:tcPr>
            <w:tcW w:w="2062" w:type="dxa"/>
            <w:tcBorders>
              <w:top w:val="single" w:sz="4" w:space="0" w:color="auto"/>
              <w:left w:val="single" w:sz="4" w:space="0" w:color="auto"/>
              <w:bottom w:val="single" w:sz="4" w:space="0" w:color="auto"/>
              <w:right w:val="single" w:sz="4" w:space="0" w:color="auto"/>
            </w:tcBorders>
            <w:hideMark/>
          </w:tcPr>
          <w:p w14:paraId="5F4018BA"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Tai Nghe</w:t>
            </w:r>
          </w:p>
        </w:tc>
        <w:tc>
          <w:tcPr>
            <w:tcW w:w="3608" w:type="dxa"/>
            <w:tcBorders>
              <w:top w:val="single" w:sz="4" w:space="0" w:color="auto"/>
              <w:left w:val="single" w:sz="4" w:space="0" w:color="auto"/>
              <w:bottom w:val="single" w:sz="4" w:space="0" w:color="auto"/>
              <w:right w:val="single" w:sz="4" w:space="0" w:color="auto"/>
            </w:tcBorders>
            <w:hideMark/>
          </w:tcPr>
          <w:p w14:paraId="39017143"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Tai nghe kiểm âm Takstar HD2000, Headphone Studio</w:t>
            </w:r>
          </w:p>
        </w:tc>
        <w:tc>
          <w:tcPr>
            <w:tcW w:w="2340" w:type="dxa"/>
            <w:tcBorders>
              <w:top w:val="single" w:sz="4" w:space="0" w:color="auto"/>
              <w:left w:val="single" w:sz="4" w:space="0" w:color="auto"/>
              <w:bottom w:val="single" w:sz="4" w:space="0" w:color="auto"/>
              <w:right w:val="single" w:sz="4" w:space="0" w:color="auto"/>
            </w:tcBorders>
            <w:hideMark/>
          </w:tcPr>
          <w:p w14:paraId="0762DB14" w14:textId="77777777" w:rsidR="009D6C0E" w:rsidRDefault="009D6C0E">
            <w:pPr>
              <w:pStyle w:val="NormalWeb"/>
              <w:spacing w:before="0" w:beforeAutospacing="0" w:after="0" w:afterAutospacing="0"/>
              <w:rPr>
                <w:sz w:val="26"/>
                <w:szCs w:val="26"/>
              </w:rPr>
            </w:pPr>
            <w:r>
              <w:rPr>
                <w:sz w:val="26"/>
                <w:szCs w:val="26"/>
              </w:rPr>
              <w:t>490.000VNĐ</w:t>
            </w:r>
          </w:p>
        </w:tc>
      </w:tr>
      <w:tr w:rsidR="009D6C0E" w14:paraId="5D507257"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72C0DA3E"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44</w:t>
            </w:r>
          </w:p>
        </w:tc>
        <w:tc>
          <w:tcPr>
            <w:tcW w:w="2062" w:type="dxa"/>
            <w:tcBorders>
              <w:top w:val="single" w:sz="4" w:space="0" w:color="auto"/>
              <w:left w:val="single" w:sz="4" w:space="0" w:color="auto"/>
              <w:bottom w:val="single" w:sz="4" w:space="0" w:color="auto"/>
              <w:right w:val="single" w:sz="4" w:space="0" w:color="auto"/>
            </w:tcBorders>
            <w:hideMark/>
          </w:tcPr>
          <w:p w14:paraId="6B8175D4"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Bàn ghế</w:t>
            </w:r>
          </w:p>
        </w:tc>
        <w:tc>
          <w:tcPr>
            <w:tcW w:w="3608" w:type="dxa"/>
            <w:tcBorders>
              <w:top w:val="single" w:sz="4" w:space="0" w:color="auto"/>
              <w:left w:val="single" w:sz="4" w:space="0" w:color="auto"/>
              <w:bottom w:val="single" w:sz="4" w:space="0" w:color="auto"/>
              <w:right w:val="single" w:sz="4" w:space="0" w:color="auto"/>
            </w:tcBorders>
            <w:hideMark/>
          </w:tcPr>
          <w:p w14:paraId="60924937"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Bàn ghế phòng net xu hướng 2021</w:t>
            </w:r>
          </w:p>
        </w:tc>
        <w:tc>
          <w:tcPr>
            <w:tcW w:w="2340" w:type="dxa"/>
            <w:tcBorders>
              <w:top w:val="single" w:sz="4" w:space="0" w:color="auto"/>
              <w:left w:val="single" w:sz="4" w:space="0" w:color="auto"/>
              <w:bottom w:val="single" w:sz="4" w:space="0" w:color="auto"/>
              <w:right w:val="single" w:sz="4" w:space="0" w:color="auto"/>
            </w:tcBorders>
            <w:hideMark/>
          </w:tcPr>
          <w:p w14:paraId="670F9EEA" w14:textId="77777777" w:rsidR="009D6C0E" w:rsidRDefault="009D6C0E">
            <w:pPr>
              <w:pStyle w:val="NormalWeb"/>
              <w:spacing w:before="0" w:beforeAutospacing="0" w:after="0" w:afterAutospacing="0"/>
              <w:rPr>
                <w:sz w:val="26"/>
                <w:szCs w:val="26"/>
              </w:rPr>
            </w:pPr>
            <w:r>
              <w:rPr>
                <w:sz w:val="26"/>
                <w:szCs w:val="26"/>
              </w:rPr>
              <w:t>780.000VNĐ</w:t>
            </w:r>
          </w:p>
        </w:tc>
      </w:tr>
      <w:tr w:rsidR="009D6C0E" w14:paraId="3323089E" w14:textId="77777777" w:rsidTr="009D6C0E">
        <w:trPr>
          <w:trHeight w:val="665"/>
        </w:trPr>
        <w:tc>
          <w:tcPr>
            <w:tcW w:w="1340" w:type="dxa"/>
            <w:tcBorders>
              <w:top w:val="single" w:sz="4" w:space="0" w:color="auto"/>
              <w:left w:val="single" w:sz="4" w:space="0" w:color="auto"/>
              <w:bottom w:val="single" w:sz="4" w:space="0" w:color="auto"/>
              <w:right w:val="single" w:sz="4" w:space="0" w:color="auto"/>
            </w:tcBorders>
            <w:hideMark/>
          </w:tcPr>
          <w:p w14:paraId="723F4CB1"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1</w:t>
            </w:r>
          </w:p>
        </w:tc>
        <w:tc>
          <w:tcPr>
            <w:tcW w:w="2062" w:type="dxa"/>
            <w:tcBorders>
              <w:top w:val="single" w:sz="4" w:space="0" w:color="auto"/>
              <w:left w:val="single" w:sz="4" w:space="0" w:color="auto"/>
              <w:bottom w:val="single" w:sz="4" w:space="0" w:color="auto"/>
              <w:right w:val="single" w:sz="4" w:space="0" w:color="auto"/>
            </w:tcBorders>
            <w:hideMark/>
          </w:tcPr>
          <w:p w14:paraId="016E2162"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Máy chủ</w:t>
            </w:r>
          </w:p>
        </w:tc>
        <w:tc>
          <w:tcPr>
            <w:tcW w:w="3608" w:type="dxa"/>
            <w:tcBorders>
              <w:top w:val="single" w:sz="4" w:space="0" w:color="auto"/>
              <w:left w:val="single" w:sz="4" w:space="0" w:color="auto"/>
              <w:bottom w:val="single" w:sz="4" w:space="0" w:color="auto"/>
              <w:right w:val="single" w:sz="4" w:space="0" w:color="auto"/>
            </w:tcBorders>
            <w:hideMark/>
          </w:tcPr>
          <w:p w14:paraId="79036279"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Máy chủ Dell PowerEdge T40</w:t>
            </w:r>
          </w:p>
        </w:tc>
        <w:tc>
          <w:tcPr>
            <w:tcW w:w="2340" w:type="dxa"/>
            <w:tcBorders>
              <w:top w:val="single" w:sz="4" w:space="0" w:color="auto"/>
              <w:left w:val="single" w:sz="4" w:space="0" w:color="auto"/>
              <w:bottom w:val="single" w:sz="4" w:space="0" w:color="auto"/>
              <w:right w:val="single" w:sz="4" w:space="0" w:color="auto"/>
            </w:tcBorders>
            <w:hideMark/>
          </w:tcPr>
          <w:p w14:paraId="11E5ACCE" w14:textId="77777777" w:rsidR="009D6C0E" w:rsidRDefault="009D6C0E">
            <w:pPr>
              <w:pStyle w:val="NormalWeb"/>
              <w:spacing w:before="0" w:beforeAutospacing="0" w:after="0" w:afterAutospacing="0"/>
              <w:rPr>
                <w:sz w:val="26"/>
                <w:szCs w:val="26"/>
              </w:rPr>
            </w:pPr>
            <w:r>
              <w:rPr>
                <w:sz w:val="26"/>
                <w:szCs w:val="26"/>
              </w:rPr>
              <w:t>15.990.000VNĐ</w:t>
            </w:r>
          </w:p>
        </w:tc>
      </w:tr>
      <w:tr w:rsidR="009D6C0E" w14:paraId="7F57182D"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620E6E90"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2</w:t>
            </w:r>
          </w:p>
        </w:tc>
        <w:tc>
          <w:tcPr>
            <w:tcW w:w="2062" w:type="dxa"/>
            <w:tcBorders>
              <w:top w:val="single" w:sz="4" w:space="0" w:color="auto"/>
              <w:left w:val="single" w:sz="4" w:space="0" w:color="auto"/>
              <w:bottom w:val="single" w:sz="4" w:space="0" w:color="auto"/>
              <w:right w:val="single" w:sz="4" w:space="0" w:color="auto"/>
            </w:tcBorders>
            <w:hideMark/>
          </w:tcPr>
          <w:p w14:paraId="5EB469FF"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Switch</w:t>
            </w:r>
          </w:p>
        </w:tc>
        <w:tc>
          <w:tcPr>
            <w:tcW w:w="3608" w:type="dxa"/>
            <w:tcBorders>
              <w:top w:val="single" w:sz="4" w:space="0" w:color="auto"/>
              <w:left w:val="single" w:sz="4" w:space="0" w:color="auto"/>
              <w:bottom w:val="single" w:sz="4" w:space="0" w:color="auto"/>
              <w:right w:val="single" w:sz="4" w:space="0" w:color="auto"/>
            </w:tcBorders>
            <w:hideMark/>
          </w:tcPr>
          <w:p w14:paraId="4A5333C1"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WITEK WI-SG108S</w:t>
            </w:r>
          </w:p>
        </w:tc>
        <w:tc>
          <w:tcPr>
            <w:tcW w:w="2340" w:type="dxa"/>
            <w:tcBorders>
              <w:top w:val="single" w:sz="4" w:space="0" w:color="auto"/>
              <w:left w:val="single" w:sz="4" w:space="0" w:color="auto"/>
              <w:bottom w:val="single" w:sz="4" w:space="0" w:color="auto"/>
              <w:right w:val="single" w:sz="4" w:space="0" w:color="auto"/>
            </w:tcBorders>
            <w:hideMark/>
          </w:tcPr>
          <w:p w14:paraId="74F53DF7" w14:textId="77777777" w:rsidR="009D6C0E" w:rsidRDefault="009D6C0E">
            <w:pPr>
              <w:pStyle w:val="NormalWeb"/>
              <w:spacing w:before="0" w:beforeAutospacing="0" w:after="0" w:afterAutospacing="0"/>
              <w:rPr>
                <w:sz w:val="26"/>
                <w:szCs w:val="26"/>
              </w:rPr>
            </w:pPr>
            <w:r>
              <w:rPr>
                <w:sz w:val="26"/>
                <w:szCs w:val="26"/>
              </w:rPr>
              <w:t>1.290.000VNĐ</w:t>
            </w:r>
          </w:p>
        </w:tc>
      </w:tr>
      <w:tr w:rsidR="009D6C0E" w14:paraId="3969AC33"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4B476278"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1</w:t>
            </w:r>
          </w:p>
        </w:tc>
        <w:tc>
          <w:tcPr>
            <w:tcW w:w="2062" w:type="dxa"/>
            <w:tcBorders>
              <w:top w:val="single" w:sz="4" w:space="0" w:color="auto"/>
              <w:left w:val="single" w:sz="4" w:space="0" w:color="auto"/>
              <w:bottom w:val="single" w:sz="4" w:space="0" w:color="auto"/>
              <w:right w:val="single" w:sz="4" w:space="0" w:color="auto"/>
            </w:tcBorders>
            <w:hideMark/>
          </w:tcPr>
          <w:p w14:paraId="0C9973A2"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Modem</w:t>
            </w:r>
          </w:p>
        </w:tc>
        <w:tc>
          <w:tcPr>
            <w:tcW w:w="3608" w:type="dxa"/>
            <w:tcBorders>
              <w:top w:val="single" w:sz="4" w:space="0" w:color="auto"/>
              <w:left w:val="single" w:sz="4" w:space="0" w:color="auto"/>
              <w:bottom w:val="single" w:sz="4" w:space="0" w:color="auto"/>
              <w:right w:val="single" w:sz="4" w:space="0" w:color="auto"/>
            </w:tcBorders>
            <w:hideMark/>
          </w:tcPr>
          <w:p w14:paraId="75F5BFC0"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Modem Wifi 4G LTE MR6400 tốc độ 4G 150Mbps, Wifi 300Mbps</w:t>
            </w:r>
          </w:p>
        </w:tc>
        <w:tc>
          <w:tcPr>
            <w:tcW w:w="2340" w:type="dxa"/>
            <w:tcBorders>
              <w:top w:val="single" w:sz="4" w:space="0" w:color="auto"/>
              <w:left w:val="single" w:sz="4" w:space="0" w:color="auto"/>
              <w:bottom w:val="single" w:sz="4" w:space="0" w:color="auto"/>
              <w:right w:val="single" w:sz="4" w:space="0" w:color="auto"/>
            </w:tcBorders>
            <w:hideMark/>
          </w:tcPr>
          <w:p w14:paraId="6FCA27E7" w14:textId="77777777" w:rsidR="009D6C0E" w:rsidRDefault="009D6C0E">
            <w:pPr>
              <w:pStyle w:val="NormalWeb"/>
              <w:spacing w:before="0" w:beforeAutospacing="0" w:after="0" w:afterAutospacing="0"/>
              <w:rPr>
                <w:sz w:val="26"/>
                <w:szCs w:val="26"/>
              </w:rPr>
            </w:pPr>
            <w:r>
              <w:rPr>
                <w:sz w:val="26"/>
                <w:szCs w:val="26"/>
              </w:rPr>
              <w:t>1.490.000VNĐ</w:t>
            </w:r>
          </w:p>
        </w:tc>
      </w:tr>
      <w:tr w:rsidR="009D6C0E" w14:paraId="227FE030" w14:textId="77777777" w:rsidTr="009D6C0E">
        <w:tc>
          <w:tcPr>
            <w:tcW w:w="1340" w:type="dxa"/>
            <w:tcBorders>
              <w:top w:val="single" w:sz="4" w:space="0" w:color="auto"/>
              <w:left w:val="single" w:sz="4" w:space="0" w:color="auto"/>
              <w:bottom w:val="single" w:sz="4" w:space="0" w:color="auto"/>
              <w:right w:val="single" w:sz="4" w:space="0" w:color="auto"/>
            </w:tcBorders>
            <w:hideMark/>
          </w:tcPr>
          <w:p w14:paraId="25FFEDEE"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1</w:t>
            </w:r>
          </w:p>
        </w:tc>
        <w:tc>
          <w:tcPr>
            <w:tcW w:w="2062" w:type="dxa"/>
            <w:tcBorders>
              <w:top w:val="single" w:sz="4" w:space="0" w:color="auto"/>
              <w:left w:val="single" w:sz="4" w:space="0" w:color="auto"/>
              <w:bottom w:val="single" w:sz="4" w:space="0" w:color="auto"/>
              <w:right w:val="single" w:sz="4" w:space="0" w:color="auto"/>
            </w:tcBorders>
            <w:hideMark/>
          </w:tcPr>
          <w:p w14:paraId="66578F49"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Gói mạng</w:t>
            </w:r>
          </w:p>
        </w:tc>
        <w:tc>
          <w:tcPr>
            <w:tcW w:w="3608" w:type="dxa"/>
            <w:tcBorders>
              <w:top w:val="single" w:sz="4" w:space="0" w:color="auto"/>
              <w:left w:val="single" w:sz="4" w:space="0" w:color="auto"/>
              <w:bottom w:val="single" w:sz="4" w:space="0" w:color="auto"/>
              <w:right w:val="single" w:sz="4" w:space="0" w:color="auto"/>
            </w:tcBorders>
            <w:hideMark/>
          </w:tcPr>
          <w:p w14:paraId="4820DCD4"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Gói 60M của VNPT</w:t>
            </w:r>
          </w:p>
        </w:tc>
        <w:tc>
          <w:tcPr>
            <w:tcW w:w="2340" w:type="dxa"/>
            <w:tcBorders>
              <w:top w:val="single" w:sz="4" w:space="0" w:color="auto"/>
              <w:left w:val="single" w:sz="4" w:space="0" w:color="auto"/>
              <w:bottom w:val="single" w:sz="4" w:space="0" w:color="auto"/>
              <w:right w:val="single" w:sz="4" w:space="0" w:color="auto"/>
            </w:tcBorders>
            <w:hideMark/>
          </w:tcPr>
          <w:p w14:paraId="2FC48DC7" w14:textId="77777777" w:rsidR="009D6C0E" w:rsidRDefault="009D6C0E">
            <w:pPr>
              <w:pStyle w:val="NormalWeb"/>
              <w:spacing w:before="0" w:beforeAutospacing="0" w:after="0" w:afterAutospacing="0"/>
              <w:rPr>
                <w:sz w:val="26"/>
                <w:szCs w:val="26"/>
              </w:rPr>
            </w:pPr>
            <w:r>
              <w:rPr>
                <w:sz w:val="26"/>
                <w:szCs w:val="26"/>
              </w:rPr>
              <w:t>2.390.000VNĐ/năm</w:t>
            </w:r>
          </w:p>
        </w:tc>
      </w:tr>
      <w:tr w:rsidR="009D6C0E" w14:paraId="070897E3" w14:textId="77777777" w:rsidTr="009D6C0E">
        <w:tc>
          <w:tcPr>
            <w:tcW w:w="7010" w:type="dxa"/>
            <w:gridSpan w:val="3"/>
            <w:tcBorders>
              <w:top w:val="single" w:sz="4" w:space="0" w:color="auto"/>
              <w:left w:val="single" w:sz="4" w:space="0" w:color="auto"/>
              <w:bottom w:val="single" w:sz="4" w:space="0" w:color="auto"/>
              <w:right w:val="single" w:sz="4" w:space="0" w:color="auto"/>
            </w:tcBorders>
            <w:hideMark/>
          </w:tcPr>
          <w:p w14:paraId="1EC86390" w14:textId="77777777" w:rsidR="009D6C0E" w:rsidRDefault="009D6C0E">
            <w:pPr>
              <w:pStyle w:val="NormalWeb"/>
              <w:spacing w:before="0" w:beforeAutospacing="0" w:after="0" w:afterAutospacing="0"/>
              <w:rPr>
                <w:sz w:val="26"/>
                <w:szCs w:val="26"/>
                <w:shd w:val="clear" w:color="auto" w:fill="FFFFFF"/>
              </w:rPr>
            </w:pPr>
            <w:r>
              <w:rPr>
                <w:sz w:val="26"/>
                <w:szCs w:val="26"/>
                <w:shd w:val="clear" w:color="auto" w:fill="FFFFFF"/>
              </w:rPr>
              <w:t>Tổng cộng</w:t>
            </w:r>
          </w:p>
        </w:tc>
        <w:tc>
          <w:tcPr>
            <w:tcW w:w="2340" w:type="dxa"/>
            <w:tcBorders>
              <w:top w:val="single" w:sz="4" w:space="0" w:color="auto"/>
              <w:left w:val="single" w:sz="4" w:space="0" w:color="auto"/>
              <w:bottom w:val="single" w:sz="4" w:space="0" w:color="auto"/>
              <w:right w:val="single" w:sz="4" w:space="0" w:color="auto"/>
            </w:tcBorders>
            <w:hideMark/>
          </w:tcPr>
          <w:p w14:paraId="08A041CA" w14:textId="77777777" w:rsidR="009D6C0E" w:rsidRDefault="009D6C0E">
            <w:pPr>
              <w:pStyle w:val="NormalWeb"/>
              <w:spacing w:before="0" w:beforeAutospacing="0" w:after="0" w:afterAutospacing="0"/>
              <w:rPr>
                <w:sz w:val="26"/>
                <w:szCs w:val="26"/>
              </w:rPr>
            </w:pPr>
            <w:r>
              <w:rPr>
                <w:sz w:val="26"/>
                <w:szCs w:val="26"/>
              </w:rPr>
              <w:t>756.132.000VNĐ</w:t>
            </w:r>
          </w:p>
        </w:tc>
      </w:tr>
    </w:tbl>
    <w:p w14:paraId="2B8F061A" w14:textId="423A1552" w:rsidR="009D6C0E" w:rsidRPr="009D6C0E" w:rsidRDefault="009D6C0E" w:rsidP="009D6C0E">
      <w:pPr>
        <w:rPr>
          <w:b/>
          <w:sz w:val="26"/>
          <w:szCs w:val="26"/>
        </w:rPr>
      </w:pPr>
      <w:bookmarkStart w:id="1" w:name="_Toc70940915"/>
      <w:r>
        <w:rPr>
          <w:b/>
          <w:sz w:val="26"/>
          <w:szCs w:val="26"/>
        </w:rPr>
        <w:t>c.</w:t>
      </w:r>
      <w:r>
        <w:rPr>
          <w:sz w:val="26"/>
          <w:szCs w:val="26"/>
        </w:rPr>
        <w:t xml:space="preserve"> </w:t>
      </w:r>
      <w:r>
        <w:rPr>
          <w:b/>
          <w:sz w:val="26"/>
          <w:szCs w:val="26"/>
        </w:rPr>
        <w:t>Qui trình đăng ký dịch vụ ADSL tại nhà và thiết kế hệ thống truy cập internet trong gia đình với &gt;=3 thành viên.</w:t>
      </w:r>
      <w:bookmarkEnd w:id="1"/>
    </w:p>
    <w:p w14:paraId="28E9D229" w14:textId="77777777" w:rsidR="009D6C0E" w:rsidRPr="00414D78" w:rsidRDefault="009D6C0E" w:rsidP="009D6C0E">
      <w:pPr>
        <w:pStyle w:val="Heading1"/>
        <w:numPr>
          <w:ilvl w:val="0"/>
          <w:numId w:val="11"/>
        </w:numPr>
        <w:ind w:left="720" w:hanging="360"/>
        <w:rPr>
          <w:rFonts w:ascii="Times New Roman" w:hAnsi="Times New Roman" w:cs="Times New Roman"/>
          <w:b/>
          <w:bCs/>
          <w:color w:val="000000" w:themeColor="text1"/>
        </w:rPr>
      </w:pPr>
      <w:bookmarkStart w:id="2" w:name="_Toc71323919"/>
      <w:r w:rsidRPr="00414D78">
        <w:rPr>
          <w:rFonts w:ascii="Times New Roman" w:hAnsi="Times New Roman" w:cs="Times New Roman"/>
          <w:b/>
          <w:bCs/>
          <w:color w:val="000000" w:themeColor="text1"/>
        </w:rPr>
        <w:t>Giới thiệu:</w:t>
      </w:r>
      <w:bookmarkEnd w:id="2"/>
    </w:p>
    <w:p w14:paraId="2D304A02" w14:textId="77777777" w:rsidR="009D6C0E" w:rsidRPr="00414D78" w:rsidRDefault="009D6C0E" w:rsidP="009D6C0E">
      <w:pPr>
        <w:pStyle w:val="Heading2"/>
        <w:numPr>
          <w:ilvl w:val="0"/>
          <w:numId w:val="12"/>
        </w:numPr>
        <w:rPr>
          <w:rFonts w:ascii="Times New Roman" w:hAnsi="Times New Roman" w:cs="Times New Roman"/>
          <w:color w:val="000000" w:themeColor="text1"/>
        </w:rPr>
      </w:pPr>
      <w:bookmarkStart w:id="3" w:name="_Toc71323920"/>
      <w:r w:rsidRPr="00414D78">
        <w:rPr>
          <w:rFonts w:ascii="Times New Roman" w:hAnsi="Times New Roman" w:cs="Times New Roman"/>
          <w:color w:val="000000" w:themeColor="text1"/>
        </w:rPr>
        <w:t>ADSL là gì?</w:t>
      </w:r>
      <w:bookmarkEnd w:id="3"/>
    </w:p>
    <w:p w14:paraId="309403C5" w14:textId="77777777" w:rsidR="009D6C0E" w:rsidRDefault="009D6C0E" w:rsidP="009D6C0E">
      <w:pPr>
        <w:spacing w:line="360" w:lineRule="auto"/>
        <w:rPr>
          <w:rFonts w:ascii="Times New Roman" w:hAnsi="Times New Roman" w:cs="Times New Roman"/>
          <w:sz w:val="26"/>
          <w:szCs w:val="26"/>
        </w:rPr>
      </w:pPr>
      <w:r>
        <w:rPr>
          <w:rFonts w:ascii="Times New Roman" w:hAnsi="Times New Roman" w:cs="Times New Roman"/>
          <w:sz w:val="26"/>
          <w:szCs w:val="26"/>
        </w:rPr>
        <w:t>ADSL là danh từ gọi khách của mạng internet cáp đồng, loại mạng internet dùng đường dây bằng dây điện thoại dùng công nghệ băng thông bất đối xứng cho phép kết nối mạng và mạng thông tin số liệu.</w:t>
      </w:r>
    </w:p>
    <w:p w14:paraId="39617CA0" w14:textId="77777777" w:rsidR="009D6C0E" w:rsidRDefault="009D6C0E" w:rsidP="009D6C0E">
      <w:pPr>
        <w:spacing w:line="360" w:lineRule="auto"/>
        <w:rPr>
          <w:rFonts w:ascii="Times New Roman" w:hAnsi="Times New Roman" w:cs="Times New Roman"/>
          <w:sz w:val="26"/>
          <w:szCs w:val="26"/>
        </w:rPr>
      </w:pPr>
      <w:r>
        <w:rPr>
          <w:rFonts w:ascii="Times New Roman" w:hAnsi="Times New Roman" w:cs="Times New Roman"/>
          <w:sz w:val="26"/>
          <w:szCs w:val="26"/>
        </w:rPr>
        <w:t>ADSL bao gồm 2 kênh thông tin: kênh điện thoại và kết nối internet vì thế người dùng có thể vừa nghe điện thoại và vừa truy cập mạng internet cùng một đường dây kết nối.</w:t>
      </w:r>
    </w:p>
    <w:p w14:paraId="6BF6DAB7" w14:textId="77777777" w:rsidR="009D6C0E" w:rsidRPr="00414D78" w:rsidRDefault="009D6C0E" w:rsidP="009D6C0E">
      <w:pPr>
        <w:pStyle w:val="Heading2"/>
        <w:numPr>
          <w:ilvl w:val="0"/>
          <w:numId w:val="12"/>
        </w:numPr>
        <w:rPr>
          <w:rFonts w:ascii="Times New Roman" w:hAnsi="Times New Roman" w:cs="Times New Roman"/>
          <w:color w:val="000000" w:themeColor="text1"/>
        </w:rPr>
      </w:pPr>
      <w:bookmarkStart w:id="4" w:name="_Toc71323921"/>
      <w:r w:rsidRPr="00414D78">
        <w:rPr>
          <w:rFonts w:ascii="Times New Roman" w:hAnsi="Times New Roman" w:cs="Times New Roman"/>
          <w:color w:val="000000" w:themeColor="text1"/>
        </w:rPr>
        <w:t>ADSL có thế mạnh gì nỗi bật?</w:t>
      </w:r>
      <w:bookmarkEnd w:id="4"/>
    </w:p>
    <w:p w14:paraId="7831A174" w14:textId="77777777" w:rsidR="009D6C0E" w:rsidRDefault="009D6C0E" w:rsidP="009D6C0E">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Chức năng nỗi bật nhất của ADSL là liên kết thường xuyên, không tính thêm tiền cước điện thoại, sóng thoại không có vấn đề gì trong khi đang truy cập mạng internet, quản lí cước thuận tiện và luôn được phục vụ tốt nhất  24/7. </w:t>
      </w:r>
    </w:p>
    <w:p w14:paraId="230BCC77" w14:textId="77777777" w:rsidR="009D6C0E" w:rsidRPr="00414D78" w:rsidRDefault="009D6C0E" w:rsidP="009D6C0E">
      <w:pPr>
        <w:pStyle w:val="Heading1"/>
        <w:numPr>
          <w:ilvl w:val="0"/>
          <w:numId w:val="11"/>
        </w:numPr>
        <w:ind w:left="720" w:hanging="360"/>
        <w:rPr>
          <w:rFonts w:ascii="Times New Roman" w:hAnsi="Times New Roman" w:cs="Times New Roman"/>
          <w:b/>
          <w:bCs/>
          <w:color w:val="000000" w:themeColor="text1"/>
        </w:rPr>
      </w:pPr>
      <w:bookmarkStart w:id="5" w:name="_Toc71323922"/>
      <w:r w:rsidRPr="00414D78">
        <w:rPr>
          <w:rFonts w:ascii="Times New Roman" w:hAnsi="Times New Roman" w:cs="Times New Roman"/>
          <w:b/>
          <w:bCs/>
          <w:color w:val="000000" w:themeColor="text1"/>
        </w:rPr>
        <w:t>Các gói dịch vụ ADSL</w:t>
      </w:r>
      <w:bookmarkEnd w:id="5"/>
    </w:p>
    <w:p w14:paraId="16AFA54F" w14:textId="77777777" w:rsidR="009D6C0E" w:rsidRDefault="009D6C0E" w:rsidP="009D6C0E">
      <w:pPr>
        <w:spacing w:line="360" w:lineRule="auto"/>
        <w:rPr>
          <w:rFonts w:ascii="Times New Roman" w:hAnsi="Times New Roman" w:cs="Times New Roman"/>
          <w:sz w:val="26"/>
          <w:szCs w:val="26"/>
        </w:rPr>
      </w:pPr>
      <w:r>
        <w:rPr>
          <w:rFonts w:ascii="Times New Roman" w:hAnsi="Times New Roman" w:cs="Times New Roman"/>
          <w:sz w:val="26"/>
          <w:szCs w:val="26"/>
        </w:rPr>
        <w:t>Hiện nay FPT cung cấp các gói dịch vụ ADSL bao gồm:</w:t>
      </w:r>
    </w:p>
    <w:p w14:paraId="6B658464" w14:textId="77777777" w:rsidR="009D6C0E" w:rsidRPr="00CC046D" w:rsidRDefault="009D6C0E" w:rsidP="009D6C0E">
      <w:pPr>
        <w:pStyle w:val="Heading2"/>
        <w:numPr>
          <w:ilvl w:val="0"/>
          <w:numId w:val="13"/>
        </w:numPr>
        <w:rPr>
          <w:color w:val="000000" w:themeColor="text1"/>
        </w:rPr>
      </w:pPr>
      <w:bookmarkStart w:id="6" w:name="_Toc71323923"/>
      <w:r w:rsidRPr="00CC046D">
        <w:rPr>
          <w:color w:val="000000" w:themeColor="text1"/>
        </w:rPr>
        <w:t>Mega Save</w:t>
      </w:r>
      <w:bookmarkEnd w:id="6"/>
    </w:p>
    <w:p w14:paraId="3094CF1D"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Mega Save là gói cước phù hợp với các khách hàng cá nhân, hộ gia đình có mức truy cập internet ở mức độ vừa phải, phục vụ nhu cầu lướt web, nghe nhạc, trò chuyện trực tuyến, mạng xã hội… tiết kiệm tối đa về chi phí. </w:t>
      </w:r>
    </w:p>
    <w:p w14:paraId="57DA5CD5"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Những ưu điểm và nhược điểm của gói dịch vụ này như:</w:t>
      </w:r>
    </w:p>
    <w:p w14:paraId="6F28344A"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Tốc độ kết nối: 5 Mbps</w:t>
      </w:r>
    </w:p>
    <w:p w14:paraId="746ADDB6"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Cước trọn gói thấp</w:t>
      </w:r>
    </w:p>
    <w:p w14:paraId="42C87F6F"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 xml:space="preserve">Lướt web, đọc báo thoải </w:t>
      </w:r>
    </w:p>
    <w:p w14:paraId="20CDA9F5"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Cước dịch vụ lắp đặt gói Mega Save:</w:t>
      </w:r>
    </w:p>
    <w:p w14:paraId="0CFDCD4F" w14:textId="77777777" w:rsidR="009D6C0E" w:rsidRDefault="009D6C0E" w:rsidP="009D6C0E">
      <w:pPr>
        <w:pStyle w:val="ListParagraph"/>
        <w:spacing w:line="360" w:lineRule="auto"/>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101"/>
        <w:gridCol w:w="2092"/>
        <w:gridCol w:w="2101"/>
        <w:gridCol w:w="2097"/>
      </w:tblGrid>
      <w:tr w:rsidR="009D6C0E" w14:paraId="55B7C997" w14:textId="77777777" w:rsidTr="00CB5CB2">
        <w:tc>
          <w:tcPr>
            <w:tcW w:w="2101" w:type="dxa"/>
          </w:tcPr>
          <w:p w14:paraId="7FBA171A"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Mega Save</w:t>
            </w:r>
          </w:p>
        </w:tc>
        <w:tc>
          <w:tcPr>
            <w:tcW w:w="2092" w:type="dxa"/>
          </w:tcPr>
          <w:p w14:paraId="2115449F"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Lựa chọn</w:t>
            </w:r>
          </w:p>
        </w:tc>
        <w:tc>
          <w:tcPr>
            <w:tcW w:w="2101" w:type="dxa"/>
          </w:tcPr>
          <w:p w14:paraId="47F64B1F"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Phí hòa mạng</w:t>
            </w:r>
          </w:p>
        </w:tc>
        <w:tc>
          <w:tcPr>
            <w:tcW w:w="2097" w:type="dxa"/>
          </w:tcPr>
          <w:p w14:paraId="4EACC96A"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Tổng tiền</w:t>
            </w:r>
          </w:p>
        </w:tc>
      </w:tr>
      <w:tr w:rsidR="009D6C0E" w14:paraId="49E6101B" w14:textId="77777777" w:rsidTr="00CB5CB2">
        <w:tc>
          <w:tcPr>
            <w:tcW w:w="2101" w:type="dxa"/>
            <w:vMerge w:val="restart"/>
          </w:tcPr>
          <w:p w14:paraId="06BD76C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sau từng tháng</w:t>
            </w:r>
          </w:p>
        </w:tc>
        <w:tc>
          <w:tcPr>
            <w:tcW w:w="2092" w:type="dxa"/>
          </w:tcPr>
          <w:p w14:paraId="2D8290BA"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modem</w:t>
            </w:r>
          </w:p>
        </w:tc>
        <w:tc>
          <w:tcPr>
            <w:tcW w:w="2101" w:type="dxa"/>
          </w:tcPr>
          <w:p w14:paraId="04F700A6"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50.000</w:t>
            </w:r>
          </w:p>
        </w:tc>
        <w:tc>
          <w:tcPr>
            <w:tcW w:w="2097" w:type="dxa"/>
          </w:tcPr>
          <w:p w14:paraId="12E081F3"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50.000</w:t>
            </w:r>
          </w:p>
        </w:tc>
      </w:tr>
      <w:tr w:rsidR="009D6C0E" w14:paraId="35715204" w14:textId="77777777" w:rsidTr="00CB5CB2">
        <w:tc>
          <w:tcPr>
            <w:tcW w:w="2101" w:type="dxa"/>
            <w:vMerge/>
          </w:tcPr>
          <w:p w14:paraId="1A04CAEE"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44E9CE3F"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1 port</w:t>
            </w:r>
          </w:p>
        </w:tc>
        <w:tc>
          <w:tcPr>
            <w:tcW w:w="2101" w:type="dxa"/>
          </w:tcPr>
          <w:p w14:paraId="589A332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200.000</w:t>
            </w:r>
          </w:p>
        </w:tc>
        <w:tc>
          <w:tcPr>
            <w:tcW w:w="2097" w:type="dxa"/>
          </w:tcPr>
          <w:p w14:paraId="2EA9716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200.000</w:t>
            </w:r>
          </w:p>
        </w:tc>
      </w:tr>
      <w:tr w:rsidR="009D6C0E" w14:paraId="76BE6DBE" w14:textId="77777777" w:rsidTr="00CB5CB2">
        <w:tc>
          <w:tcPr>
            <w:tcW w:w="2101" w:type="dxa"/>
            <w:vMerge/>
          </w:tcPr>
          <w:p w14:paraId="5764411D"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3C22D153"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4 port</w:t>
            </w:r>
          </w:p>
        </w:tc>
        <w:tc>
          <w:tcPr>
            <w:tcW w:w="2101" w:type="dxa"/>
          </w:tcPr>
          <w:p w14:paraId="1EC52430"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400.000</w:t>
            </w:r>
          </w:p>
        </w:tc>
        <w:tc>
          <w:tcPr>
            <w:tcW w:w="2097" w:type="dxa"/>
          </w:tcPr>
          <w:p w14:paraId="0C0A0069"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400.000</w:t>
            </w:r>
          </w:p>
        </w:tc>
      </w:tr>
      <w:tr w:rsidR="009D6C0E" w14:paraId="57764F0B" w14:textId="77777777" w:rsidTr="00CB5CB2">
        <w:tc>
          <w:tcPr>
            <w:tcW w:w="2101" w:type="dxa"/>
            <w:vMerge w:val="restart"/>
          </w:tcPr>
          <w:p w14:paraId="02851BA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trước 6 tháng</w:t>
            </w:r>
          </w:p>
        </w:tc>
        <w:tc>
          <w:tcPr>
            <w:tcW w:w="2092" w:type="dxa"/>
          </w:tcPr>
          <w:p w14:paraId="47833C86"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modem</w:t>
            </w:r>
          </w:p>
        </w:tc>
        <w:tc>
          <w:tcPr>
            <w:tcW w:w="2101" w:type="dxa"/>
          </w:tcPr>
          <w:p w14:paraId="10B5AC83"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Miễn phí </w:t>
            </w:r>
          </w:p>
        </w:tc>
        <w:tc>
          <w:tcPr>
            <w:tcW w:w="2097" w:type="dxa"/>
          </w:tcPr>
          <w:p w14:paraId="24A7E12D"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1.020.000</w:t>
            </w:r>
          </w:p>
        </w:tc>
      </w:tr>
      <w:tr w:rsidR="009D6C0E" w14:paraId="109D0E02" w14:textId="77777777" w:rsidTr="00CB5CB2">
        <w:tc>
          <w:tcPr>
            <w:tcW w:w="2101" w:type="dxa"/>
            <w:vMerge/>
          </w:tcPr>
          <w:p w14:paraId="70C32EB6"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0AE3F48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1 port</w:t>
            </w:r>
          </w:p>
        </w:tc>
        <w:tc>
          <w:tcPr>
            <w:tcW w:w="2101" w:type="dxa"/>
          </w:tcPr>
          <w:p w14:paraId="6628B4F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100.000</w:t>
            </w:r>
          </w:p>
        </w:tc>
        <w:tc>
          <w:tcPr>
            <w:tcW w:w="2097" w:type="dxa"/>
          </w:tcPr>
          <w:p w14:paraId="42B40E80"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1.120.000</w:t>
            </w:r>
          </w:p>
        </w:tc>
      </w:tr>
      <w:tr w:rsidR="009D6C0E" w14:paraId="1E6C5FD6" w14:textId="77777777" w:rsidTr="00CB5CB2">
        <w:tc>
          <w:tcPr>
            <w:tcW w:w="2101" w:type="dxa"/>
            <w:vMerge/>
          </w:tcPr>
          <w:p w14:paraId="742F1D78"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4E8A6E04"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4 port</w:t>
            </w:r>
          </w:p>
        </w:tc>
        <w:tc>
          <w:tcPr>
            <w:tcW w:w="2101" w:type="dxa"/>
          </w:tcPr>
          <w:p w14:paraId="2FAB7F2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300.000</w:t>
            </w:r>
          </w:p>
        </w:tc>
        <w:tc>
          <w:tcPr>
            <w:tcW w:w="2097" w:type="dxa"/>
          </w:tcPr>
          <w:p w14:paraId="613A8E27"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1.320.000</w:t>
            </w:r>
          </w:p>
        </w:tc>
      </w:tr>
      <w:tr w:rsidR="009D6C0E" w14:paraId="6EDF331A" w14:textId="77777777" w:rsidTr="00CB5CB2">
        <w:tc>
          <w:tcPr>
            <w:tcW w:w="2101" w:type="dxa"/>
            <w:vMerge w:val="restart"/>
          </w:tcPr>
          <w:p w14:paraId="3EA55D46"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Trả trước 12 tháng </w:t>
            </w:r>
          </w:p>
        </w:tc>
        <w:tc>
          <w:tcPr>
            <w:tcW w:w="2092" w:type="dxa"/>
          </w:tcPr>
          <w:p w14:paraId="68F819A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modem</w:t>
            </w:r>
          </w:p>
        </w:tc>
        <w:tc>
          <w:tcPr>
            <w:tcW w:w="2101" w:type="dxa"/>
          </w:tcPr>
          <w:p w14:paraId="10FDD41F"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Miễn phí</w:t>
            </w:r>
          </w:p>
        </w:tc>
        <w:tc>
          <w:tcPr>
            <w:tcW w:w="2097" w:type="dxa"/>
          </w:tcPr>
          <w:p w14:paraId="74BF6DA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2.040.000</w:t>
            </w:r>
          </w:p>
        </w:tc>
      </w:tr>
      <w:tr w:rsidR="009D6C0E" w14:paraId="03AB99E4" w14:textId="77777777" w:rsidTr="00CB5CB2">
        <w:tc>
          <w:tcPr>
            <w:tcW w:w="2101" w:type="dxa"/>
            <w:vMerge/>
          </w:tcPr>
          <w:p w14:paraId="03B86190"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53838131"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1 port</w:t>
            </w:r>
          </w:p>
        </w:tc>
        <w:tc>
          <w:tcPr>
            <w:tcW w:w="2101" w:type="dxa"/>
          </w:tcPr>
          <w:p w14:paraId="77001142"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Miễn phí</w:t>
            </w:r>
          </w:p>
        </w:tc>
        <w:tc>
          <w:tcPr>
            <w:tcW w:w="2097" w:type="dxa"/>
          </w:tcPr>
          <w:p w14:paraId="58A316B9"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2.040.000</w:t>
            </w:r>
          </w:p>
        </w:tc>
      </w:tr>
      <w:tr w:rsidR="009D6C0E" w14:paraId="4300E413" w14:textId="77777777" w:rsidTr="00CB5CB2">
        <w:tc>
          <w:tcPr>
            <w:tcW w:w="2101" w:type="dxa"/>
            <w:vMerge/>
          </w:tcPr>
          <w:p w14:paraId="693B7BC5"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2A081A65"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4 port</w:t>
            </w:r>
          </w:p>
        </w:tc>
        <w:tc>
          <w:tcPr>
            <w:tcW w:w="2101" w:type="dxa"/>
          </w:tcPr>
          <w:p w14:paraId="13E968C4"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100.000</w:t>
            </w:r>
          </w:p>
        </w:tc>
        <w:tc>
          <w:tcPr>
            <w:tcW w:w="2097" w:type="dxa"/>
          </w:tcPr>
          <w:p w14:paraId="7C64D30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2.140.000</w:t>
            </w:r>
          </w:p>
        </w:tc>
      </w:tr>
    </w:tbl>
    <w:p w14:paraId="143A84A5" w14:textId="77777777" w:rsidR="009D6C0E" w:rsidRPr="00602FA6" w:rsidRDefault="009D6C0E" w:rsidP="009D6C0E">
      <w:pPr>
        <w:pStyle w:val="ListParagraph"/>
        <w:spacing w:line="360" w:lineRule="auto"/>
        <w:rPr>
          <w:rFonts w:ascii="Times New Roman" w:hAnsi="Times New Roman" w:cs="Times New Roman"/>
          <w:sz w:val="26"/>
          <w:szCs w:val="26"/>
        </w:rPr>
      </w:pPr>
    </w:p>
    <w:p w14:paraId="23FF7C52" w14:textId="77777777" w:rsidR="009D6C0E" w:rsidRPr="00CC046D" w:rsidRDefault="009D6C0E" w:rsidP="009D6C0E">
      <w:pPr>
        <w:pStyle w:val="Heading2"/>
        <w:numPr>
          <w:ilvl w:val="0"/>
          <w:numId w:val="13"/>
        </w:numPr>
        <w:rPr>
          <w:color w:val="000000" w:themeColor="text1"/>
        </w:rPr>
      </w:pPr>
      <w:bookmarkStart w:id="7" w:name="_Toc71323924"/>
      <w:r w:rsidRPr="00CC046D">
        <w:rPr>
          <w:color w:val="000000" w:themeColor="text1"/>
        </w:rPr>
        <w:t>Mega You</w:t>
      </w:r>
      <w:bookmarkEnd w:id="7"/>
    </w:p>
    <w:p w14:paraId="1B51091E"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Mega You được xây dựng cho cá khách hàng là cá nhân hoặc tổ chức có nhu cầu về đường truyển internet ở mức vừa phải, tốc độ và chất lượng được đảm bảo cho hầu hết các tiện ích trên mạng internet.</w:t>
      </w:r>
    </w:p>
    <w:p w14:paraId="0ED787A3"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Những ưu điểm và nhược điểm của gói dịch vụ này như:</w:t>
      </w:r>
    </w:p>
    <w:p w14:paraId="7D7B337B"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Tốc độ kết nối: 10 Mbps</w:t>
      </w:r>
    </w:p>
    <w:p w14:paraId="7A72E985"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Xem phim chất lượng cao</w:t>
      </w:r>
    </w:p>
    <w:p w14:paraId="25758CA1"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 xml:space="preserve">Lướt web, đọc báo thoải </w:t>
      </w:r>
    </w:p>
    <w:p w14:paraId="29A0B2F6"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Cước dịch vụ lắp đặt gói Mega You:</w:t>
      </w:r>
    </w:p>
    <w:tbl>
      <w:tblPr>
        <w:tblStyle w:val="TableGrid"/>
        <w:tblW w:w="0" w:type="auto"/>
        <w:tblInd w:w="720" w:type="dxa"/>
        <w:tblLook w:val="04A0" w:firstRow="1" w:lastRow="0" w:firstColumn="1" w:lastColumn="0" w:noHBand="0" w:noVBand="1"/>
      </w:tblPr>
      <w:tblGrid>
        <w:gridCol w:w="2134"/>
        <w:gridCol w:w="2157"/>
        <w:gridCol w:w="2160"/>
        <w:gridCol w:w="2179"/>
      </w:tblGrid>
      <w:tr w:rsidR="009D6C0E" w14:paraId="0934B4EF" w14:textId="77777777" w:rsidTr="00CB5CB2">
        <w:tc>
          <w:tcPr>
            <w:tcW w:w="2277" w:type="dxa"/>
          </w:tcPr>
          <w:p w14:paraId="14FE633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Mega You</w:t>
            </w:r>
          </w:p>
        </w:tc>
        <w:tc>
          <w:tcPr>
            <w:tcW w:w="2278" w:type="dxa"/>
          </w:tcPr>
          <w:p w14:paraId="7E319C6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Lựa chọn</w:t>
            </w:r>
          </w:p>
        </w:tc>
        <w:tc>
          <w:tcPr>
            <w:tcW w:w="2278" w:type="dxa"/>
          </w:tcPr>
          <w:p w14:paraId="504B2B89"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Phí hòa mạng</w:t>
            </w:r>
          </w:p>
        </w:tc>
        <w:tc>
          <w:tcPr>
            <w:tcW w:w="2278" w:type="dxa"/>
          </w:tcPr>
          <w:p w14:paraId="6ED1FF1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Tổng tiền </w:t>
            </w:r>
          </w:p>
        </w:tc>
      </w:tr>
      <w:tr w:rsidR="009D6C0E" w14:paraId="2F828321" w14:textId="77777777" w:rsidTr="00CB5CB2">
        <w:tc>
          <w:tcPr>
            <w:tcW w:w="2277" w:type="dxa"/>
          </w:tcPr>
          <w:p w14:paraId="460DEDB2"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sau từng tháng</w:t>
            </w:r>
          </w:p>
        </w:tc>
        <w:tc>
          <w:tcPr>
            <w:tcW w:w="2278" w:type="dxa"/>
          </w:tcPr>
          <w:p w14:paraId="1F649A56"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FTTH 4 port</w:t>
            </w:r>
          </w:p>
        </w:tc>
        <w:tc>
          <w:tcPr>
            <w:tcW w:w="2278" w:type="dxa"/>
          </w:tcPr>
          <w:p w14:paraId="71819275"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200.000</w:t>
            </w:r>
          </w:p>
        </w:tc>
        <w:tc>
          <w:tcPr>
            <w:tcW w:w="2278" w:type="dxa"/>
          </w:tcPr>
          <w:p w14:paraId="12DC7BB5"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200.000</w:t>
            </w:r>
          </w:p>
        </w:tc>
      </w:tr>
      <w:tr w:rsidR="009D6C0E" w14:paraId="14B6FC95" w14:textId="77777777" w:rsidTr="00CB5CB2">
        <w:tc>
          <w:tcPr>
            <w:tcW w:w="2277" w:type="dxa"/>
          </w:tcPr>
          <w:p w14:paraId="3CED618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Trả trước 6 tháng</w:t>
            </w:r>
          </w:p>
        </w:tc>
        <w:tc>
          <w:tcPr>
            <w:tcW w:w="2278" w:type="dxa"/>
          </w:tcPr>
          <w:p w14:paraId="79C452E2"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FTTH 4 port</w:t>
            </w:r>
          </w:p>
        </w:tc>
        <w:tc>
          <w:tcPr>
            <w:tcW w:w="2278" w:type="dxa"/>
          </w:tcPr>
          <w:p w14:paraId="7BACA12F"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Miễn phí</w:t>
            </w:r>
          </w:p>
        </w:tc>
        <w:tc>
          <w:tcPr>
            <w:tcW w:w="2278" w:type="dxa"/>
          </w:tcPr>
          <w:p w14:paraId="28B0764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960.000</w:t>
            </w:r>
          </w:p>
        </w:tc>
      </w:tr>
      <w:tr w:rsidR="009D6C0E" w14:paraId="599F2504" w14:textId="77777777" w:rsidTr="00CB5CB2">
        <w:tc>
          <w:tcPr>
            <w:tcW w:w="2277" w:type="dxa"/>
          </w:tcPr>
          <w:p w14:paraId="4B0491B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trước 12 tháng</w:t>
            </w:r>
          </w:p>
        </w:tc>
        <w:tc>
          <w:tcPr>
            <w:tcW w:w="2278" w:type="dxa"/>
          </w:tcPr>
          <w:p w14:paraId="0957963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FTTH 4 port</w:t>
            </w:r>
          </w:p>
        </w:tc>
        <w:tc>
          <w:tcPr>
            <w:tcW w:w="2278" w:type="dxa"/>
          </w:tcPr>
          <w:p w14:paraId="002A8950"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Miễn phí</w:t>
            </w:r>
          </w:p>
        </w:tc>
        <w:tc>
          <w:tcPr>
            <w:tcW w:w="2278" w:type="dxa"/>
          </w:tcPr>
          <w:p w14:paraId="7AE2608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1.920.000</w:t>
            </w:r>
          </w:p>
        </w:tc>
      </w:tr>
    </w:tbl>
    <w:p w14:paraId="495BF53A" w14:textId="77777777" w:rsidR="009D6C0E" w:rsidRPr="00054C1C" w:rsidRDefault="009D6C0E" w:rsidP="009D6C0E">
      <w:pPr>
        <w:pStyle w:val="ListParagraph"/>
        <w:spacing w:line="360" w:lineRule="auto"/>
        <w:rPr>
          <w:rFonts w:ascii="Times New Roman" w:hAnsi="Times New Roman" w:cs="Times New Roman"/>
          <w:sz w:val="26"/>
          <w:szCs w:val="26"/>
        </w:rPr>
      </w:pPr>
    </w:p>
    <w:p w14:paraId="67DB85B0" w14:textId="77777777" w:rsidR="009D6C0E" w:rsidRPr="00CC046D" w:rsidRDefault="009D6C0E" w:rsidP="009D6C0E">
      <w:pPr>
        <w:pStyle w:val="Heading2"/>
        <w:numPr>
          <w:ilvl w:val="0"/>
          <w:numId w:val="13"/>
        </w:numPr>
        <w:rPr>
          <w:color w:val="000000" w:themeColor="text1"/>
        </w:rPr>
      </w:pPr>
      <w:bookmarkStart w:id="8" w:name="_Toc71323925"/>
      <w:r w:rsidRPr="00CC046D">
        <w:rPr>
          <w:color w:val="000000" w:themeColor="text1"/>
        </w:rPr>
        <w:t>Mega Me</w:t>
      </w:r>
      <w:bookmarkEnd w:id="8"/>
    </w:p>
    <w:p w14:paraId="6BA4A60C"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Ưu điểm vượt trội của hói dịch vụ Mega Me – gói dịch vụ được thiết kế đặt biệt phù hợp cho những khách hàng có nhu cầu về đường truyền internet cá nhân tốc độ cao, đáp ứng được hầu hết các nhu cầu kết nối ở hiện tại.</w:t>
      </w:r>
    </w:p>
    <w:p w14:paraId="268316E4"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Những ưu điểm và nhược điểm của gói dịch vụ này như:</w:t>
      </w:r>
    </w:p>
    <w:p w14:paraId="0E11FE79"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Tốc độ kết nối: 16 Mbps</w:t>
      </w:r>
    </w:p>
    <w:p w14:paraId="635C3309"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Game online thoải mái</w:t>
      </w:r>
    </w:p>
    <w:p w14:paraId="631EBA42"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Chia sẽ kết nối cho bạn bè và người thân</w:t>
      </w:r>
    </w:p>
    <w:p w14:paraId="2CDC5596" w14:textId="77777777" w:rsidR="009D6C0E" w:rsidRPr="008E3ADD"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Cước dịch vụ lắp đặt gói Mega Me:</w:t>
      </w:r>
    </w:p>
    <w:tbl>
      <w:tblPr>
        <w:tblStyle w:val="TableGrid"/>
        <w:tblW w:w="0" w:type="auto"/>
        <w:tblInd w:w="720" w:type="dxa"/>
        <w:tblLook w:val="04A0" w:firstRow="1" w:lastRow="0" w:firstColumn="1" w:lastColumn="0" w:noHBand="0" w:noVBand="1"/>
      </w:tblPr>
      <w:tblGrid>
        <w:gridCol w:w="2134"/>
        <w:gridCol w:w="2157"/>
        <w:gridCol w:w="2160"/>
        <w:gridCol w:w="2179"/>
      </w:tblGrid>
      <w:tr w:rsidR="009D6C0E" w14:paraId="47BF8C4B" w14:textId="77777777" w:rsidTr="00CB5CB2">
        <w:tc>
          <w:tcPr>
            <w:tcW w:w="2277" w:type="dxa"/>
          </w:tcPr>
          <w:p w14:paraId="1BCC2CA4"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Mega Me</w:t>
            </w:r>
          </w:p>
        </w:tc>
        <w:tc>
          <w:tcPr>
            <w:tcW w:w="2278" w:type="dxa"/>
          </w:tcPr>
          <w:p w14:paraId="02D95E8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Lựa chọn</w:t>
            </w:r>
          </w:p>
        </w:tc>
        <w:tc>
          <w:tcPr>
            <w:tcW w:w="2278" w:type="dxa"/>
          </w:tcPr>
          <w:p w14:paraId="680D324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Phí hòa mạng</w:t>
            </w:r>
          </w:p>
        </w:tc>
        <w:tc>
          <w:tcPr>
            <w:tcW w:w="2278" w:type="dxa"/>
          </w:tcPr>
          <w:p w14:paraId="5D4F56B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Tổng tiền </w:t>
            </w:r>
          </w:p>
        </w:tc>
      </w:tr>
      <w:tr w:rsidR="009D6C0E" w14:paraId="4AEF6C4F" w14:textId="77777777" w:rsidTr="00CB5CB2">
        <w:tc>
          <w:tcPr>
            <w:tcW w:w="2277" w:type="dxa"/>
          </w:tcPr>
          <w:p w14:paraId="1A75E7D9"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sau từng tháng</w:t>
            </w:r>
          </w:p>
        </w:tc>
        <w:tc>
          <w:tcPr>
            <w:tcW w:w="2278" w:type="dxa"/>
          </w:tcPr>
          <w:p w14:paraId="384C3810"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FTTH 4 port</w:t>
            </w:r>
          </w:p>
        </w:tc>
        <w:tc>
          <w:tcPr>
            <w:tcW w:w="2278" w:type="dxa"/>
          </w:tcPr>
          <w:p w14:paraId="5F0F9B8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200.000</w:t>
            </w:r>
          </w:p>
        </w:tc>
        <w:tc>
          <w:tcPr>
            <w:tcW w:w="2278" w:type="dxa"/>
          </w:tcPr>
          <w:p w14:paraId="74CF2C9D"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200.000</w:t>
            </w:r>
          </w:p>
        </w:tc>
      </w:tr>
      <w:tr w:rsidR="009D6C0E" w14:paraId="4E541EA0" w14:textId="77777777" w:rsidTr="00CB5CB2">
        <w:tc>
          <w:tcPr>
            <w:tcW w:w="2277" w:type="dxa"/>
          </w:tcPr>
          <w:p w14:paraId="5E1AF47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trước 6 tháng</w:t>
            </w:r>
          </w:p>
        </w:tc>
        <w:tc>
          <w:tcPr>
            <w:tcW w:w="2278" w:type="dxa"/>
          </w:tcPr>
          <w:p w14:paraId="4B21EE19"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FTTH 4 port</w:t>
            </w:r>
          </w:p>
        </w:tc>
        <w:tc>
          <w:tcPr>
            <w:tcW w:w="2278" w:type="dxa"/>
          </w:tcPr>
          <w:p w14:paraId="6FB7FFA2"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Miễn phí</w:t>
            </w:r>
          </w:p>
        </w:tc>
        <w:tc>
          <w:tcPr>
            <w:tcW w:w="2278" w:type="dxa"/>
          </w:tcPr>
          <w:p w14:paraId="00D6DFC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1.080.000</w:t>
            </w:r>
          </w:p>
        </w:tc>
      </w:tr>
      <w:tr w:rsidR="009D6C0E" w14:paraId="4B91C329" w14:textId="77777777" w:rsidTr="00CB5CB2">
        <w:tc>
          <w:tcPr>
            <w:tcW w:w="2277" w:type="dxa"/>
          </w:tcPr>
          <w:p w14:paraId="0C27BC97"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trước 12 tháng</w:t>
            </w:r>
          </w:p>
        </w:tc>
        <w:tc>
          <w:tcPr>
            <w:tcW w:w="2278" w:type="dxa"/>
          </w:tcPr>
          <w:p w14:paraId="6B7AB156"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FTTH 4 port</w:t>
            </w:r>
          </w:p>
        </w:tc>
        <w:tc>
          <w:tcPr>
            <w:tcW w:w="2278" w:type="dxa"/>
          </w:tcPr>
          <w:p w14:paraId="5CF23131"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Miễn phí</w:t>
            </w:r>
          </w:p>
        </w:tc>
        <w:tc>
          <w:tcPr>
            <w:tcW w:w="2278" w:type="dxa"/>
          </w:tcPr>
          <w:p w14:paraId="525615D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2.160.000</w:t>
            </w:r>
          </w:p>
        </w:tc>
      </w:tr>
    </w:tbl>
    <w:p w14:paraId="31F8C9BF" w14:textId="77777777" w:rsidR="009D6C0E" w:rsidRDefault="009D6C0E" w:rsidP="009D6C0E">
      <w:pPr>
        <w:pStyle w:val="ListParagraph"/>
        <w:spacing w:line="360" w:lineRule="auto"/>
        <w:rPr>
          <w:rFonts w:ascii="Times New Roman" w:hAnsi="Times New Roman" w:cs="Times New Roman"/>
          <w:sz w:val="26"/>
          <w:szCs w:val="26"/>
        </w:rPr>
      </w:pPr>
    </w:p>
    <w:p w14:paraId="306073AA" w14:textId="77777777" w:rsidR="009D6C0E" w:rsidRPr="00CC046D" w:rsidRDefault="009D6C0E" w:rsidP="009D6C0E">
      <w:pPr>
        <w:pStyle w:val="Heading2"/>
        <w:numPr>
          <w:ilvl w:val="0"/>
          <w:numId w:val="13"/>
        </w:numPr>
        <w:rPr>
          <w:color w:val="000000" w:themeColor="text1"/>
        </w:rPr>
      </w:pPr>
      <w:bookmarkStart w:id="9" w:name="_Toc71323926"/>
      <w:r w:rsidRPr="00CC046D">
        <w:rPr>
          <w:color w:val="000000" w:themeColor="text1"/>
        </w:rPr>
        <w:t>Mega Net</w:t>
      </w:r>
      <w:bookmarkEnd w:id="9"/>
    </w:p>
    <w:p w14:paraId="7F41FAF9"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Mega Net được thiết kế đặt biệt phù hợp đối với khách hàng là doanh nghiệp với mục tiêu đáp ứng tốt nhất nhu cầu giao dịch thương mại của các doanh nghiệp. </w:t>
      </w:r>
    </w:p>
    <w:p w14:paraId="214627D5"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Những ưu điểm và nhược điểm của gói dịch vụ này như:</w:t>
      </w:r>
    </w:p>
    <w:p w14:paraId="1B72D625"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Tốc độ kết nối cực nhanh</w:t>
      </w:r>
    </w:p>
    <w:p w14:paraId="1F8E1306"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Đường truyền ổn định</w:t>
      </w:r>
    </w:p>
    <w:p w14:paraId="287C8EE5" w14:textId="77777777" w:rsidR="009D6C0E" w:rsidRDefault="009D6C0E" w:rsidP="009D6C0E">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Cùng chính sách hỗ trợ kĩ thuật cao nhất </w:t>
      </w:r>
    </w:p>
    <w:p w14:paraId="4D82A621"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Cước dịch vụ lắp đặt gói Mega Net:</w:t>
      </w:r>
    </w:p>
    <w:tbl>
      <w:tblPr>
        <w:tblStyle w:val="TableGrid"/>
        <w:tblW w:w="0" w:type="auto"/>
        <w:tblInd w:w="720" w:type="dxa"/>
        <w:tblLook w:val="04A0" w:firstRow="1" w:lastRow="0" w:firstColumn="1" w:lastColumn="0" w:noHBand="0" w:noVBand="1"/>
      </w:tblPr>
      <w:tblGrid>
        <w:gridCol w:w="2101"/>
        <w:gridCol w:w="2092"/>
        <w:gridCol w:w="2101"/>
        <w:gridCol w:w="2097"/>
      </w:tblGrid>
      <w:tr w:rsidR="009D6C0E" w14:paraId="5932B5FF" w14:textId="77777777" w:rsidTr="00CB5CB2">
        <w:tc>
          <w:tcPr>
            <w:tcW w:w="2101" w:type="dxa"/>
          </w:tcPr>
          <w:p w14:paraId="282C3002"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Mega Net</w:t>
            </w:r>
          </w:p>
        </w:tc>
        <w:tc>
          <w:tcPr>
            <w:tcW w:w="2092" w:type="dxa"/>
          </w:tcPr>
          <w:p w14:paraId="423A856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Lựa chọn</w:t>
            </w:r>
          </w:p>
        </w:tc>
        <w:tc>
          <w:tcPr>
            <w:tcW w:w="2101" w:type="dxa"/>
          </w:tcPr>
          <w:p w14:paraId="5A1CC7F6"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Phí hòa mạng</w:t>
            </w:r>
          </w:p>
        </w:tc>
        <w:tc>
          <w:tcPr>
            <w:tcW w:w="2097" w:type="dxa"/>
          </w:tcPr>
          <w:p w14:paraId="1D3018C3"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Tổng tiền</w:t>
            </w:r>
          </w:p>
        </w:tc>
      </w:tr>
      <w:tr w:rsidR="009D6C0E" w14:paraId="203D3DEA" w14:textId="77777777" w:rsidTr="00CB5CB2">
        <w:tc>
          <w:tcPr>
            <w:tcW w:w="2101" w:type="dxa"/>
            <w:vMerge w:val="restart"/>
          </w:tcPr>
          <w:p w14:paraId="097CEA95"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sau từng tháng</w:t>
            </w:r>
          </w:p>
        </w:tc>
        <w:tc>
          <w:tcPr>
            <w:tcW w:w="2092" w:type="dxa"/>
          </w:tcPr>
          <w:p w14:paraId="183FFBA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modem</w:t>
            </w:r>
          </w:p>
        </w:tc>
        <w:tc>
          <w:tcPr>
            <w:tcW w:w="2101" w:type="dxa"/>
          </w:tcPr>
          <w:p w14:paraId="69A6A90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300.000</w:t>
            </w:r>
          </w:p>
        </w:tc>
        <w:tc>
          <w:tcPr>
            <w:tcW w:w="2097" w:type="dxa"/>
          </w:tcPr>
          <w:p w14:paraId="39AF96E9"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300.000</w:t>
            </w:r>
          </w:p>
        </w:tc>
      </w:tr>
      <w:tr w:rsidR="009D6C0E" w14:paraId="1ECFA083" w14:textId="77777777" w:rsidTr="00CB5CB2">
        <w:tc>
          <w:tcPr>
            <w:tcW w:w="2101" w:type="dxa"/>
            <w:vMerge/>
          </w:tcPr>
          <w:p w14:paraId="687D089B"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1FC010E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1 port</w:t>
            </w:r>
          </w:p>
        </w:tc>
        <w:tc>
          <w:tcPr>
            <w:tcW w:w="2101" w:type="dxa"/>
          </w:tcPr>
          <w:p w14:paraId="26554BA8"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500.000</w:t>
            </w:r>
          </w:p>
        </w:tc>
        <w:tc>
          <w:tcPr>
            <w:tcW w:w="2097" w:type="dxa"/>
          </w:tcPr>
          <w:p w14:paraId="3144286D"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500.000</w:t>
            </w:r>
          </w:p>
        </w:tc>
      </w:tr>
      <w:tr w:rsidR="009D6C0E" w14:paraId="02430E53" w14:textId="77777777" w:rsidTr="00CB5CB2">
        <w:tc>
          <w:tcPr>
            <w:tcW w:w="2101" w:type="dxa"/>
            <w:vMerge/>
          </w:tcPr>
          <w:p w14:paraId="1E4D7CEF"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1DBEB145"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4 port</w:t>
            </w:r>
          </w:p>
        </w:tc>
        <w:tc>
          <w:tcPr>
            <w:tcW w:w="2101" w:type="dxa"/>
          </w:tcPr>
          <w:p w14:paraId="37A372B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700.000</w:t>
            </w:r>
          </w:p>
        </w:tc>
        <w:tc>
          <w:tcPr>
            <w:tcW w:w="2097" w:type="dxa"/>
          </w:tcPr>
          <w:p w14:paraId="1475B23A"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700.000</w:t>
            </w:r>
          </w:p>
        </w:tc>
      </w:tr>
      <w:tr w:rsidR="009D6C0E" w14:paraId="08857055" w14:textId="77777777" w:rsidTr="00CB5CB2">
        <w:tc>
          <w:tcPr>
            <w:tcW w:w="2101" w:type="dxa"/>
            <w:vMerge w:val="restart"/>
          </w:tcPr>
          <w:p w14:paraId="618942E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Trả trước 6 tháng</w:t>
            </w:r>
          </w:p>
        </w:tc>
        <w:tc>
          <w:tcPr>
            <w:tcW w:w="2092" w:type="dxa"/>
          </w:tcPr>
          <w:p w14:paraId="69D91720"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modem</w:t>
            </w:r>
          </w:p>
        </w:tc>
        <w:tc>
          <w:tcPr>
            <w:tcW w:w="2101" w:type="dxa"/>
          </w:tcPr>
          <w:p w14:paraId="48590AB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100.000</w:t>
            </w:r>
          </w:p>
        </w:tc>
        <w:tc>
          <w:tcPr>
            <w:tcW w:w="2097" w:type="dxa"/>
          </w:tcPr>
          <w:p w14:paraId="1AFD7530"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2.320.000</w:t>
            </w:r>
          </w:p>
        </w:tc>
      </w:tr>
      <w:tr w:rsidR="009D6C0E" w14:paraId="39B7F301" w14:textId="77777777" w:rsidTr="00CB5CB2">
        <w:tc>
          <w:tcPr>
            <w:tcW w:w="2101" w:type="dxa"/>
            <w:vMerge/>
          </w:tcPr>
          <w:p w14:paraId="023321B5"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7EA0D266"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1 port</w:t>
            </w:r>
          </w:p>
        </w:tc>
        <w:tc>
          <w:tcPr>
            <w:tcW w:w="2101" w:type="dxa"/>
          </w:tcPr>
          <w:p w14:paraId="7AB4955B"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300.000</w:t>
            </w:r>
          </w:p>
        </w:tc>
        <w:tc>
          <w:tcPr>
            <w:tcW w:w="2097" w:type="dxa"/>
          </w:tcPr>
          <w:p w14:paraId="7CD2B007"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2.520.000</w:t>
            </w:r>
          </w:p>
        </w:tc>
      </w:tr>
      <w:tr w:rsidR="009D6C0E" w14:paraId="75D2135C" w14:textId="77777777" w:rsidTr="00CB5CB2">
        <w:tc>
          <w:tcPr>
            <w:tcW w:w="2101" w:type="dxa"/>
            <w:vMerge/>
          </w:tcPr>
          <w:p w14:paraId="60F24DF2"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4AA51BE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4 port</w:t>
            </w:r>
          </w:p>
        </w:tc>
        <w:tc>
          <w:tcPr>
            <w:tcW w:w="2101" w:type="dxa"/>
          </w:tcPr>
          <w:p w14:paraId="3B2D12DD"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500.000</w:t>
            </w:r>
          </w:p>
        </w:tc>
        <w:tc>
          <w:tcPr>
            <w:tcW w:w="2097" w:type="dxa"/>
          </w:tcPr>
          <w:p w14:paraId="4B3971DD"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2.720.000</w:t>
            </w:r>
          </w:p>
        </w:tc>
      </w:tr>
      <w:tr w:rsidR="009D6C0E" w14:paraId="0433DBDB" w14:textId="77777777" w:rsidTr="00CB5CB2">
        <w:tc>
          <w:tcPr>
            <w:tcW w:w="2101" w:type="dxa"/>
            <w:vMerge w:val="restart"/>
          </w:tcPr>
          <w:p w14:paraId="173D95BA"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Trả trước 12 tháng </w:t>
            </w:r>
          </w:p>
        </w:tc>
        <w:tc>
          <w:tcPr>
            <w:tcW w:w="2092" w:type="dxa"/>
          </w:tcPr>
          <w:p w14:paraId="30A5CA3A"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Không modem</w:t>
            </w:r>
          </w:p>
        </w:tc>
        <w:tc>
          <w:tcPr>
            <w:tcW w:w="2101" w:type="dxa"/>
          </w:tcPr>
          <w:p w14:paraId="634BDBC0"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Miễn phí</w:t>
            </w:r>
          </w:p>
        </w:tc>
        <w:tc>
          <w:tcPr>
            <w:tcW w:w="2097" w:type="dxa"/>
          </w:tcPr>
          <w:p w14:paraId="703A35EE"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4.440.000</w:t>
            </w:r>
          </w:p>
        </w:tc>
      </w:tr>
      <w:tr w:rsidR="009D6C0E" w14:paraId="0DC0D422" w14:textId="77777777" w:rsidTr="00CB5CB2">
        <w:tc>
          <w:tcPr>
            <w:tcW w:w="2101" w:type="dxa"/>
            <w:vMerge/>
          </w:tcPr>
          <w:p w14:paraId="548625B7"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3961D06C"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1 port</w:t>
            </w:r>
          </w:p>
        </w:tc>
        <w:tc>
          <w:tcPr>
            <w:tcW w:w="2101" w:type="dxa"/>
          </w:tcPr>
          <w:p w14:paraId="78858B22"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Miễn phí</w:t>
            </w:r>
          </w:p>
        </w:tc>
        <w:tc>
          <w:tcPr>
            <w:tcW w:w="2097" w:type="dxa"/>
          </w:tcPr>
          <w:p w14:paraId="363797A1"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4.440.000</w:t>
            </w:r>
          </w:p>
        </w:tc>
      </w:tr>
      <w:tr w:rsidR="009D6C0E" w14:paraId="023EF545" w14:textId="77777777" w:rsidTr="00CB5CB2">
        <w:tc>
          <w:tcPr>
            <w:tcW w:w="2101" w:type="dxa"/>
            <w:vMerge/>
          </w:tcPr>
          <w:p w14:paraId="3996CB42" w14:textId="77777777" w:rsidR="009D6C0E" w:rsidRDefault="009D6C0E" w:rsidP="00CB5CB2">
            <w:pPr>
              <w:pStyle w:val="ListParagraph"/>
              <w:spacing w:line="360" w:lineRule="auto"/>
              <w:ind w:left="0"/>
              <w:rPr>
                <w:rFonts w:ascii="Times New Roman" w:hAnsi="Times New Roman" w:cs="Times New Roman"/>
                <w:sz w:val="26"/>
                <w:szCs w:val="26"/>
              </w:rPr>
            </w:pPr>
          </w:p>
        </w:tc>
        <w:tc>
          <w:tcPr>
            <w:tcW w:w="2092" w:type="dxa"/>
          </w:tcPr>
          <w:p w14:paraId="69007193"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Modem 4 port</w:t>
            </w:r>
          </w:p>
        </w:tc>
        <w:tc>
          <w:tcPr>
            <w:tcW w:w="2101" w:type="dxa"/>
          </w:tcPr>
          <w:p w14:paraId="511202FF"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200.000</w:t>
            </w:r>
          </w:p>
        </w:tc>
        <w:tc>
          <w:tcPr>
            <w:tcW w:w="2097" w:type="dxa"/>
          </w:tcPr>
          <w:p w14:paraId="3B09CE5F" w14:textId="77777777" w:rsidR="009D6C0E" w:rsidRDefault="009D6C0E" w:rsidP="00CB5C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4.640.000</w:t>
            </w:r>
          </w:p>
        </w:tc>
      </w:tr>
    </w:tbl>
    <w:p w14:paraId="44541AFA" w14:textId="77777777" w:rsidR="009D6C0E" w:rsidRPr="008E3ADD" w:rsidRDefault="009D6C0E" w:rsidP="009D6C0E">
      <w:pPr>
        <w:pStyle w:val="ListParagraph"/>
        <w:spacing w:line="360" w:lineRule="auto"/>
        <w:rPr>
          <w:rFonts w:ascii="Times New Roman" w:hAnsi="Times New Roman" w:cs="Times New Roman"/>
          <w:sz w:val="26"/>
          <w:szCs w:val="26"/>
        </w:rPr>
      </w:pPr>
    </w:p>
    <w:p w14:paraId="699BCA87" w14:textId="77777777" w:rsidR="009D6C0E" w:rsidRPr="00414D78" w:rsidRDefault="009D6C0E" w:rsidP="009D6C0E">
      <w:pPr>
        <w:pStyle w:val="Heading1"/>
        <w:numPr>
          <w:ilvl w:val="0"/>
          <w:numId w:val="11"/>
        </w:numPr>
        <w:ind w:left="720" w:hanging="360"/>
        <w:rPr>
          <w:rFonts w:ascii="Times New Roman" w:hAnsi="Times New Roman" w:cs="Times New Roman"/>
          <w:b/>
          <w:bCs/>
          <w:color w:val="000000" w:themeColor="text1"/>
        </w:rPr>
      </w:pPr>
      <w:bookmarkStart w:id="10" w:name="_Toc71323927"/>
      <w:r w:rsidRPr="00414D78">
        <w:rPr>
          <w:rFonts w:ascii="Times New Roman" w:hAnsi="Times New Roman" w:cs="Times New Roman"/>
          <w:b/>
          <w:bCs/>
          <w:color w:val="000000" w:themeColor="text1"/>
        </w:rPr>
        <w:t>Hình thức thanh toán cước inernet</w:t>
      </w:r>
      <w:bookmarkEnd w:id="10"/>
    </w:p>
    <w:p w14:paraId="18B5887E" w14:textId="77777777" w:rsidR="009D6C0E" w:rsidRPr="002A30A1" w:rsidRDefault="009D6C0E" w:rsidP="009D6C0E">
      <w:pPr>
        <w:pStyle w:val="Heading2"/>
        <w:numPr>
          <w:ilvl w:val="0"/>
          <w:numId w:val="10"/>
        </w:numPr>
        <w:rPr>
          <w:rFonts w:ascii="Times New Roman" w:hAnsi="Times New Roman" w:cs="Times New Roman"/>
          <w:color w:val="000000" w:themeColor="text1"/>
        </w:rPr>
      </w:pPr>
      <w:bookmarkStart w:id="11" w:name="_Toc71323928"/>
      <w:r w:rsidRPr="002A30A1">
        <w:rPr>
          <w:rFonts w:ascii="Times New Roman" w:hAnsi="Times New Roman" w:cs="Times New Roman"/>
          <w:color w:val="000000" w:themeColor="text1"/>
        </w:rPr>
        <w:t>Thanh toán bằng tiền mặt</w:t>
      </w:r>
      <w:bookmarkEnd w:id="11"/>
    </w:p>
    <w:p w14:paraId="07420F63"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Thanh toán tại địa chỉ của khách hàng</w:t>
      </w:r>
    </w:p>
    <w:p w14:paraId="0C54F2A1"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Thanh toán trực tiếp tại quầy</w:t>
      </w:r>
    </w:p>
    <w:p w14:paraId="31ECBDAA" w14:textId="77777777" w:rsidR="009D6C0E" w:rsidRPr="002A30A1" w:rsidRDefault="009D6C0E" w:rsidP="009D6C0E">
      <w:pPr>
        <w:pStyle w:val="Heading2"/>
        <w:numPr>
          <w:ilvl w:val="0"/>
          <w:numId w:val="10"/>
        </w:numPr>
        <w:rPr>
          <w:rFonts w:ascii="Times New Roman" w:hAnsi="Times New Roman" w:cs="Times New Roman"/>
          <w:color w:val="000000" w:themeColor="text1"/>
        </w:rPr>
      </w:pPr>
      <w:bookmarkStart w:id="12" w:name="_Toc71323929"/>
      <w:r w:rsidRPr="002A30A1">
        <w:rPr>
          <w:rFonts w:ascii="Times New Roman" w:hAnsi="Times New Roman" w:cs="Times New Roman"/>
          <w:color w:val="000000" w:themeColor="text1"/>
        </w:rPr>
        <w:t>Thanh toán bằng tài khoản ngân hàng</w:t>
      </w:r>
      <w:bookmarkEnd w:id="12"/>
      <w:r w:rsidRPr="002A30A1">
        <w:rPr>
          <w:rFonts w:ascii="Times New Roman" w:hAnsi="Times New Roman" w:cs="Times New Roman"/>
          <w:color w:val="000000" w:themeColor="text1"/>
        </w:rPr>
        <w:t xml:space="preserve"> </w:t>
      </w:r>
    </w:p>
    <w:p w14:paraId="6234FEEB"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Thanh toán bằng auto banking(trừ tiền tự động)</w:t>
      </w:r>
    </w:p>
    <w:p w14:paraId="2624673F"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Thanh toán tại các cây ATM</w:t>
      </w:r>
    </w:p>
    <w:p w14:paraId="5D99A89D"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Thanh toán bằng internet banking</w:t>
      </w:r>
    </w:p>
    <w:p w14:paraId="6AE668DF"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Thanh toán bằng SMS banking</w:t>
      </w:r>
    </w:p>
    <w:p w14:paraId="24522B0D"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Thanh toán bằng các ví điện tử trên điện thoại</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7F4A44E5" w14:textId="77777777" w:rsidR="009D6C0E" w:rsidRPr="00414D78" w:rsidRDefault="009D6C0E" w:rsidP="009D6C0E">
      <w:pPr>
        <w:pStyle w:val="Heading1"/>
        <w:numPr>
          <w:ilvl w:val="0"/>
          <w:numId w:val="11"/>
        </w:numPr>
        <w:ind w:left="720" w:hanging="360"/>
        <w:rPr>
          <w:rFonts w:ascii="Times New Roman" w:hAnsi="Times New Roman" w:cs="Times New Roman"/>
          <w:b/>
          <w:bCs/>
          <w:color w:val="000000" w:themeColor="text1"/>
        </w:rPr>
      </w:pPr>
      <w:bookmarkStart w:id="13" w:name="_Toc71323930"/>
      <w:r w:rsidRPr="00414D78">
        <w:rPr>
          <w:rFonts w:ascii="Times New Roman" w:hAnsi="Times New Roman" w:cs="Times New Roman"/>
          <w:b/>
          <w:bCs/>
          <w:color w:val="000000" w:themeColor="text1"/>
        </w:rPr>
        <w:t>Thủ tục đăng ký</w:t>
      </w:r>
      <w:bookmarkEnd w:id="13"/>
    </w:p>
    <w:p w14:paraId="5F4207B7" w14:textId="77777777" w:rsidR="009D6C0E" w:rsidRPr="00594A96" w:rsidRDefault="009D6C0E" w:rsidP="009D6C0E">
      <w:pPr>
        <w:pStyle w:val="Heading2"/>
        <w:numPr>
          <w:ilvl w:val="0"/>
          <w:numId w:val="14"/>
        </w:numPr>
        <w:rPr>
          <w:rFonts w:ascii="Times New Roman" w:hAnsi="Times New Roman" w:cs="Times New Roman"/>
          <w:color w:val="000000" w:themeColor="text1"/>
        </w:rPr>
      </w:pPr>
      <w:bookmarkStart w:id="14" w:name="_Toc71323931"/>
      <w:r w:rsidRPr="00594A96">
        <w:rPr>
          <w:rFonts w:ascii="Times New Roman" w:hAnsi="Times New Roman" w:cs="Times New Roman"/>
          <w:color w:val="000000" w:themeColor="text1"/>
        </w:rPr>
        <w:t>Giấy tờ cần thiết</w:t>
      </w:r>
      <w:bookmarkEnd w:id="14"/>
    </w:p>
    <w:p w14:paraId="032EE182" w14:textId="77777777" w:rsidR="009D6C0E" w:rsidRPr="00594A96" w:rsidRDefault="009D6C0E" w:rsidP="009D6C0E">
      <w:pPr>
        <w:pStyle w:val="Heading3"/>
        <w:numPr>
          <w:ilvl w:val="1"/>
          <w:numId w:val="14"/>
        </w:numPr>
        <w:ind w:left="1440" w:hanging="360"/>
        <w:rPr>
          <w:rFonts w:ascii="Times New Roman" w:hAnsi="Times New Roman" w:cs="Times New Roman"/>
          <w:color w:val="000000" w:themeColor="text1"/>
          <w:sz w:val="26"/>
          <w:szCs w:val="26"/>
        </w:rPr>
      </w:pPr>
      <w:bookmarkStart w:id="15" w:name="_Toc71323932"/>
      <w:r w:rsidRPr="00594A96">
        <w:rPr>
          <w:rFonts w:ascii="Times New Roman" w:hAnsi="Times New Roman" w:cs="Times New Roman"/>
          <w:color w:val="000000" w:themeColor="text1"/>
          <w:sz w:val="26"/>
          <w:szCs w:val="26"/>
        </w:rPr>
        <w:t>Dành cho cá nhân</w:t>
      </w:r>
      <w:bookmarkEnd w:id="15"/>
    </w:p>
    <w:p w14:paraId="388DEC87" w14:textId="77777777" w:rsidR="009D6C0E" w:rsidRPr="00B468D5" w:rsidRDefault="009D6C0E" w:rsidP="009D6C0E">
      <w:pPr>
        <w:pStyle w:val="ListParagraph"/>
        <w:numPr>
          <w:ilvl w:val="0"/>
          <w:numId w:val="10"/>
        </w:numPr>
        <w:spacing w:line="360" w:lineRule="auto"/>
        <w:rPr>
          <w:rFonts w:ascii="Times New Roman" w:hAnsi="Times New Roman" w:cs="Times New Roman"/>
          <w:sz w:val="26"/>
          <w:szCs w:val="26"/>
        </w:rPr>
      </w:pPr>
      <w:r w:rsidRPr="00B468D5">
        <w:rPr>
          <w:rFonts w:ascii="Times New Roman" w:hAnsi="Times New Roman" w:cs="Times New Roman"/>
          <w:sz w:val="26"/>
          <w:szCs w:val="26"/>
        </w:rPr>
        <w:t xml:space="preserve">Khách hàng chọn trả từng tháng: cần có giấy tờ xác định chính chủ tại địa chỉ như CMND hoặc hộ khẩu tại địa chỉ lắp đặt, còn nếu khách hàng thuê nhà hoặc ở trọ </w:t>
      </w:r>
      <w:r w:rsidRPr="00B468D5">
        <w:rPr>
          <w:rFonts w:ascii="Times New Roman" w:hAnsi="Times New Roman" w:cs="Times New Roman"/>
          <w:sz w:val="26"/>
          <w:szCs w:val="26"/>
        </w:rPr>
        <w:lastRenderedPageBreak/>
        <w:t>thì ngoài phí hòa mạng sẽ phải cọc thêm 600.000(tiền cọc sẽ được hoàn trả sau khi chấm dứt hợp đồng.</w:t>
      </w:r>
    </w:p>
    <w:p w14:paraId="37B7C8A5" w14:textId="77777777" w:rsidR="009D6C0E" w:rsidRPr="00B468D5" w:rsidRDefault="009D6C0E" w:rsidP="009D6C0E">
      <w:pPr>
        <w:pStyle w:val="ListParagraph"/>
        <w:numPr>
          <w:ilvl w:val="0"/>
          <w:numId w:val="10"/>
        </w:numPr>
        <w:spacing w:line="360" w:lineRule="auto"/>
        <w:rPr>
          <w:rFonts w:ascii="Times New Roman" w:hAnsi="Times New Roman" w:cs="Times New Roman"/>
          <w:sz w:val="26"/>
          <w:szCs w:val="26"/>
        </w:rPr>
      </w:pPr>
      <w:r w:rsidRPr="00B468D5">
        <w:rPr>
          <w:rFonts w:ascii="Times New Roman" w:hAnsi="Times New Roman" w:cs="Times New Roman"/>
          <w:sz w:val="26"/>
          <w:szCs w:val="26"/>
        </w:rPr>
        <w:t>Khách hàng chọn trả trước 6 tháng: áp dụng có tất cả khách hàng chỉ cần CMND bản chính và sẽ được lắp đặt toàn bộ miễn phí.</w:t>
      </w:r>
    </w:p>
    <w:p w14:paraId="20992501" w14:textId="77777777" w:rsidR="009D6C0E" w:rsidRPr="00594A96" w:rsidRDefault="009D6C0E" w:rsidP="009D6C0E">
      <w:pPr>
        <w:pStyle w:val="Heading3"/>
        <w:numPr>
          <w:ilvl w:val="1"/>
          <w:numId w:val="14"/>
        </w:numPr>
        <w:ind w:left="1440" w:hanging="360"/>
        <w:rPr>
          <w:rFonts w:ascii="Times New Roman" w:hAnsi="Times New Roman" w:cs="Times New Roman"/>
          <w:color w:val="000000" w:themeColor="text1"/>
          <w:sz w:val="26"/>
          <w:szCs w:val="26"/>
        </w:rPr>
      </w:pPr>
      <w:bookmarkStart w:id="16" w:name="_Toc71323933"/>
      <w:r w:rsidRPr="00594A96">
        <w:rPr>
          <w:rFonts w:ascii="Times New Roman" w:hAnsi="Times New Roman" w:cs="Times New Roman"/>
          <w:color w:val="000000" w:themeColor="text1"/>
          <w:sz w:val="26"/>
          <w:szCs w:val="26"/>
        </w:rPr>
        <w:t>Dành cho doanh nghiệp</w:t>
      </w:r>
      <w:bookmarkEnd w:id="16"/>
    </w:p>
    <w:p w14:paraId="2E2D60A5" w14:textId="77777777" w:rsidR="009D6C0E" w:rsidRPr="00B468D5" w:rsidRDefault="009D6C0E" w:rsidP="009D6C0E">
      <w:pPr>
        <w:pStyle w:val="ListParagraph"/>
        <w:numPr>
          <w:ilvl w:val="0"/>
          <w:numId w:val="10"/>
        </w:numPr>
        <w:spacing w:line="360" w:lineRule="auto"/>
        <w:rPr>
          <w:rFonts w:ascii="Times New Roman" w:hAnsi="Times New Roman" w:cs="Times New Roman"/>
          <w:sz w:val="26"/>
          <w:szCs w:val="26"/>
        </w:rPr>
      </w:pPr>
      <w:r w:rsidRPr="00B468D5">
        <w:rPr>
          <w:rFonts w:ascii="Times New Roman" w:hAnsi="Times New Roman" w:cs="Times New Roman"/>
          <w:sz w:val="26"/>
          <w:szCs w:val="26"/>
        </w:rPr>
        <w:t>Ảnh chụp giấy phép kinh doanh có dấu chức danh của người đứng đầu doanh nghiệp.</w:t>
      </w:r>
    </w:p>
    <w:p w14:paraId="1DE16625" w14:textId="77777777" w:rsidR="009D6C0E" w:rsidRPr="00B468D5" w:rsidRDefault="009D6C0E" w:rsidP="009D6C0E">
      <w:pPr>
        <w:pStyle w:val="ListParagraph"/>
        <w:numPr>
          <w:ilvl w:val="0"/>
          <w:numId w:val="10"/>
        </w:numPr>
        <w:spacing w:line="360" w:lineRule="auto"/>
        <w:rPr>
          <w:rFonts w:ascii="Times New Roman" w:hAnsi="Times New Roman" w:cs="Times New Roman"/>
          <w:sz w:val="26"/>
          <w:szCs w:val="26"/>
        </w:rPr>
      </w:pPr>
      <w:r w:rsidRPr="00B468D5">
        <w:rPr>
          <w:rFonts w:ascii="Times New Roman" w:hAnsi="Times New Roman" w:cs="Times New Roman"/>
          <w:sz w:val="26"/>
          <w:szCs w:val="26"/>
        </w:rPr>
        <w:t>Nếu ký hợp đồng điện tử, cần chụp ảnh chứ ký của giám đốc để cập nhật lên hồ sơ hợp đồng điện tử.</w:t>
      </w:r>
    </w:p>
    <w:p w14:paraId="6B1868DD" w14:textId="77777777" w:rsidR="009D6C0E" w:rsidRPr="00B468D5" w:rsidRDefault="009D6C0E" w:rsidP="009D6C0E">
      <w:pPr>
        <w:pStyle w:val="ListParagraph"/>
        <w:numPr>
          <w:ilvl w:val="0"/>
          <w:numId w:val="10"/>
        </w:numPr>
        <w:spacing w:line="360" w:lineRule="auto"/>
        <w:rPr>
          <w:rFonts w:ascii="Times New Roman" w:hAnsi="Times New Roman" w:cs="Times New Roman"/>
          <w:sz w:val="26"/>
          <w:szCs w:val="26"/>
        </w:rPr>
      </w:pPr>
      <w:r w:rsidRPr="00B468D5">
        <w:rPr>
          <w:rFonts w:ascii="Times New Roman" w:hAnsi="Times New Roman" w:cs="Times New Roman"/>
          <w:sz w:val="26"/>
          <w:szCs w:val="26"/>
        </w:rPr>
        <w:t>Nếu kí hợp đồng bản cứng, cần có chữ ký Giám Đốc, người đứng đầu doanh nghiệp.</w:t>
      </w:r>
    </w:p>
    <w:p w14:paraId="227BD4CE" w14:textId="77777777" w:rsidR="009D6C0E" w:rsidRPr="00B468D5" w:rsidRDefault="009D6C0E" w:rsidP="009D6C0E">
      <w:pPr>
        <w:pStyle w:val="ListParagraph"/>
        <w:numPr>
          <w:ilvl w:val="0"/>
          <w:numId w:val="10"/>
        </w:numPr>
        <w:spacing w:line="360" w:lineRule="auto"/>
        <w:rPr>
          <w:rFonts w:ascii="Times New Roman" w:hAnsi="Times New Roman" w:cs="Times New Roman"/>
          <w:sz w:val="26"/>
          <w:szCs w:val="26"/>
        </w:rPr>
      </w:pPr>
      <w:r w:rsidRPr="00B468D5">
        <w:rPr>
          <w:rFonts w:ascii="Times New Roman" w:hAnsi="Times New Roman" w:cs="Times New Roman"/>
          <w:sz w:val="26"/>
          <w:szCs w:val="26"/>
        </w:rPr>
        <w:t>Khách hàng có thể đăng ký lắp đặt trước, sau đó đóng tiền sau(đối với ký hợp đồng bản cứng). Muộn nhất 5 ngày sau khi lắp đặt xong khách hàng cần thanh toán  tiền hợp đồng để FPT xuất hóa đơn thuế GTGT cho doanh nghiệp.</w:t>
      </w:r>
    </w:p>
    <w:p w14:paraId="039FB9AF" w14:textId="77777777" w:rsidR="009D6C0E" w:rsidRPr="00B468D5" w:rsidRDefault="009D6C0E" w:rsidP="009D6C0E">
      <w:pPr>
        <w:pStyle w:val="ListParagraph"/>
        <w:numPr>
          <w:ilvl w:val="0"/>
          <w:numId w:val="10"/>
        </w:numPr>
        <w:spacing w:line="360" w:lineRule="auto"/>
        <w:rPr>
          <w:rFonts w:ascii="Times New Roman" w:hAnsi="Times New Roman" w:cs="Times New Roman"/>
          <w:sz w:val="26"/>
          <w:szCs w:val="26"/>
        </w:rPr>
      </w:pPr>
      <w:r w:rsidRPr="00B468D5">
        <w:rPr>
          <w:rFonts w:ascii="Times New Roman" w:hAnsi="Times New Roman" w:cs="Times New Roman"/>
          <w:sz w:val="26"/>
          <w:szCs w:val="26"/>
        </w:rPr>
        <w:t>Cần cung cấp chính xác mã số thuế, địa chỉ xuất hóa đơn đúng và chính xác cho nhân viên kinh doanh FPT để thuận tiện cho việc xuất hóa đơn thuế về sau.</w:t>
      </w:r>
    </w:p>
    <w:p w14:paraId="21A30FB2" w14:textId="77777777" w:rsidR="009D6C0E" w:rsidRPr="00BE660A" w:rsidRDefault="009D6C0E" w:rsidP="009D6C0E">
      <w:pPr>
        <w:spacing w:line="360" w:lineRule="auto"/>
        <w:ind w:left="360"/>
        <w:rPr>
          <w:rFonts w:ascii="Times New Roman" w:hAnsi="Times New Roman" w:cs="Times New Roman"/>
          <w:sz w:val="26"/>
          <w:szCs w:val="26"/>
        </w:rPr>
      </w:pPr>
      <w:r>
        <w:rPr>
          <w:rFonts w:ascii="Times New Roman" w:hAnsi="Times New Roman" w:cs="Times New Roman"/>
          <w:sz w:val="26"/>
          <w:szCs w:val="26"/>
        </w:rPr>
        <w:t>Tóm lại, giấy tờ chỉ cần ảnh chụp giấy phép kinh doanh của doanh nghiệp</w:t>
      </w:r>
    </w:p>
    <w:p w14:paraId="079DDE15" w14:textId="77777777" w:rsidR="009D6C0E" w:rsidRPr="00594A96" w:rsidRDefault="009D6C0E" w:rsidP="009D6C0E">
      <w:pPr>
        <w:pStyle w:val="Heading2"/>
        <w:numPr>
          <w:ilvl w:val="0"/>
          <w:numId w:val="14"/>
        </w:numPr>
        <w:rPr>
          <w:rFonts w:ascii="Times New Roman" w:hAnsi="Times New Roman" w:cs="Times New Roman"/>
          <w:color w:val="000000" w:themeColor="text1"/>
        </w:rPr>
      </w:pPr>
      <w:bookmarkStart w:id="17" w:name="_Toc71323934"/>
      <w:r w:rsidRPr="00594A96">
        <w:rPr>
          <w:rFonts w:ascii="Times New Roman" w:hAnsi="Times New Roman" w:cs="Times New Roman"/>
          <w:color w:val="000000" w:themeColor="text1"/>
        </w:rPr>
        <w:t>Thủ tục đăng ký dành cho cá nhân và doanh nghiệp</w:t>
      </w:r>
      <w:bookmarkEnd w:id="17"/>
    </w:p>
    <w:p w14:paraId="4E5D8ADE" w14:textId="77777777" w:rsidR="009D6C0E" w:rsidRPr="00594A96" w:rsidRDefault="009D6C0E" w:rsidP="009D6C0E">
      <w:pPr>
        <w:pStyle w:val="Heading3"/>
        <w:numPr>
          <w:ilvl w:val="2"/>
          <w:numId w:val="14"/>
        </w:numPr>
        <w:ind w:left="2160" w:hanging="180"/>
        <w:rPr>
          <w:rFonts w:ascii="Times New Roman" w:hAnsi="Times New Roman" w:cs="Times New Roman"/>
          <w:color w:val="000000" w:themeColor="text1"/>
          <w:sz w:val="26"/>
          <w:szCs w:val="26"/>
        </w:rPr>
      </w:pPr>
      <w:bookmarkStart w:id="18" w:name="_Toc71323935"/>
      <w:r w:rsidRPr="00594A96">
        <w:rPr>
          <w:rFonts w:ascii="Times New Roman" w:hAnsi="Times New Roman" w:cs="Times New Roman"/>
          <w:color w:val="000000" w:themeColor="text1"/>
          <w:sz w:val="26"/>
          <w:szCs w:val="26"/>
        </w:rPr>
        <w:t>Gọi điện tới tổng đài hotline 24/7</w:t>
      </w:r>
      <w:bookmarkEnd w:id="18"/>
    </w:p>
    <w:p w14:paraId="75A54C2C"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Đây được xem là cách đăng ký lắp đặt dịch vụ mạng mà nhiều người thường hay lựa chọn nhất. bởi vì chỉ cần ngồi tại nhà và nhất máy điện thoại lên rồi gọi cho tổng đài khách hàng sẽ được kết nối với đội ngũ tư vấn viên của FPT.</w:t>
      </w:r>
    </w:p>
    <w:p w14:paraId="616838E8" w14:textId="77777777" w:rsidR="009D6C0E" w:rsidRPr="00594A96" w:rsidRDefault="009D6C0E" w:rsidP="009D6C0E">
      <w:pPr>
        <w:pStyle w:val="Heading3"/>
        <w:numPr>
          <w:ilvl w:val="2"/>
          <w:numId w:val="14"/>
        </w:numPr>
        <w:ind w:left="2160" w:hanging="180"/>
        <w:rPr>
          <w:rFonts w:ascii="Times New Roman" w:hAnsi="Times New Roman" w:cs="Times New Roman"/>
          <w:color w:val="000000" w:themeColor="text1"/>
          <w:sz w:val="26"/>
          <w:szCs w:val="26"/>
        </w:rPr>
      </w:pPr>
      <w:bookmarkStart w:id="19" w:name="_Toc71323936"/>
      <w:r w:rsidRPr="00594A96">
        <w:rPr>
          <w:rFonts w:ascii="Times New Roman" w:hAnsi="Times New Roman" w:cs="Times New Roman"/>
          <w:color w:val="000000" w:themeColor="text1"/>
          <w:sz w:val="26"/>
          <w:szCs w:val="26"/>
        </w:rPr>
        <w:t>Đăng kí trực tuyến tại website rồi để lại thông tin cá nhân</w:t>
      </w:r>
      <w:bookmarkEnd w:id="19"/>
    </w:p>
    <w:p w14:paraId="765BFF1C"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Bạn có thể để lại thông tin cá nhân tại phần chat trực tuyến của website. Sau đó nhân viên CSKH của FPT sẽ lấy những thông tin của khách hàng và liên hệ với họ. Lúc này bạn có thể kết nối trức tiếp với tổng đài của nhân viên và bạn có thể thoải mái đưa ra những câu hỏi  hay yêu cầu lắp đặt mạng như thế nào.</w:t>
      </w:r>
    </w:p>
    <w:p w14:paraId="4256C56A" w14:textId="77777777" w:rsidR="009D6C0E" w:rsidRPr="00594A96" w:rsidRDefault="009D6C0E" w:rsidP="009D6C0E">
      <w:pPr>
        <w:pStyle w:val="Heading3"/>
        <w:numPr>
          <w:ilvl w:val="2"/>
          <w:numId w:val="14"/>
        </w:numPr>
        <w:ind w:left="2160" w:hanging="180"/>
        <w:rPr>
          <w:rFonts w:ascii="Times New Roman" w:hAnsi="Times New Roman" w:cs="Times New Roman"/>
          <w:color w:val="000000" w:themeColor="text1"/>
          <w:sz w:val="26"/>
          <w:szCs w:val="26"/>
        </w:rPr>
      </w:pPr>
      <w:bookmarkStart w:id="20" w:name="_Toc71323937"/>
      <w:r w:rsidRPr="00594A96">
        <w:rPr>
          <w:rFonts w:ascii="Times New Roman" w:hAnsi="Times New Roman" w:cs="Times New Roman"/>
          <w:color w:val="000000" w:themeColor="text1"/>
          <w:sz w:val="26"/>
          <w:szCs w:val="26"/>
        </w:rPr>
        <w:lastRenderedPageBreak/>
        <w:t>Đăng ký trực tiếp tại trụ sở hay văn phòng của FPT</w:t>
      </w:r>
      <w:bookmarkEnd w:id="20"/>
    </w:p>
    <w:p w14:paraId="15E0513F" w14:textId="77777777" w:rsidR="009D6C0E" w:rsidRDefault="009D6C0E" w:rsidP="009D6C0E">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Nếu như có thời gian bạn có thể đến trực tiếp tại trụ sở lắp đặt mạng của FPT để đăng ký. Cách này tốn nhiều thời gian nhưng bạn có thể hiểu rõ hơn về những dịch vụ tốt nhất mà FPT cung cấp. Để từ đó, khách hàng sẽ lựa chọn được những gói cước phù hợp và tiết kiệm.</w:t>
      </w:r>
    </w:p>
    <w:p w14:paraId="59999A47" w14:textId="6F7E144E" w:rsidR="009D6C0E" w:rsidRPr="009D6C0E" w:rsidRDefault="009D6C0E" w:rsidP="009D6C0E">
      <w:pPr>
        <w:spacing w:line="360" w:lineRule="auto"/>
        <w:rPr>
          <w:rFonts w:ascii="Times New Roman" w:hAnsi="Times New Roman" w:cs="Times New Roman"/>
          <w:b/>
          <w:bCs/>
          <w:color w:val="FF0000"/>
          <w:sz w:val="26"/>
          <w:szCs w:val="26"/>
          <w:lang w:val="vi-VN"/>
        </w:rPr>
      </w:pPr>
      <w:r w:rsidRPr="009D6C0E">
        <w:rPr>
          <w:rFonts w:ascii="Times New Roman" w:hAnsi="Times New Roman" w:cs="Times New Roman"/>
          <w:b/>
          <w:bCs/>
          <w:color w:val="FF0000"/>
          <w:sz w:val="26"/>
          <w:szCs w:val="26"/>
          <w:lang w:val="vi-VN"/>
        </w:rPr>
        <w:t>Kết nối máy ảo:</w:t>
      </w:r>
    </w:p>
    <w:p w14:paraId="73250BE6" w14:textId="77777777" w:rsidR="009D6C0E" w:rsidRDefault="009D6C0E">
      <w:pPr>
        <w:rPr>
          <w:rFonts w:ascii="Times New Roman" w:hAnsi="Times New Roman" w:cs="Times New Roman"/>
          <w:b/>
          <w:bCs/>
          <w:sz w:val="26"/>
          <w:szCs w:val="26"/>
        </w:rPr>
      </w:pPr>
    </w:p>
    <w:p w14:paraId="13E32CC8" w14:textId="0D399ED8" w:rsidR="009D6C0E" w:rsidRDefault="009D6C0E">
      <w:pPr>
        <w:rPr>
          <w:rFonts w:ascii="Times New Roman" w:hAnsi="Times New Roman" w:cs="Times New Roman"/>
          <w:b/>
          <w:bCs/>
          <w:sz w:val="26"/>
          <w:szCs w:val="26"/>
        </w:rPr>
      </w:pPr>
    </w:p>
    <w:p w14:paraId="768F820F" w14:textId="05A8D4B5" w:rsidR="009D6C0E" w:rsidRDefault="00870630">
      <w:pPr>
        <w:rPr>
          <w:rFonts w:ascii="Times New Roman" w:hAnsi="Times New Roman" w:cs="Times New Roman"/>
          <w:b/>
          <w:bCs/>
          <w:sz w:val="40"/>
          <w:szCs w:val="40"/>
          <w:lang w:val="vi-VN"/>
        </w:rPr>
      </w:pPr>
      <w:r w:rsidRPr="00870630">
        <w:rPr>
          <w:rFonts w:ascii="Times New Roman" w:hAnsi="Times New Roman" w:cs="Times New Roman"/>
          <w:b/>
          <w:bCs/>
          <w:sz w:val="40"/>
          <w:szCs w:val="40"/>
          <w:lang w:val="vi-VN"/>
        </w:rPr>
        <w:t>Phần II: Nội dung tự chọn</w:t>
      </w:r>
    </w:p>
    <w:p w14:paraId="38F4D7FB" w14:textId="5A606258" w:rsidR="00870630" w:rsidRPr="002D5411" w:rsidRDefault="00870630" w:rsidP="002D5411">
      <w:pPr>
        <w:autoSpaceDE w:val="0"/>
        <w:autoSpaceDN w:val="0"/>
        <w:adjustRightInd w:val="0"/>
        <w:spacing w:after="0" w:line="240" w:lineRule="auto"/>
        <w:contextualSpacing/>
        <w:jc w:val="center"/>
        <w:rPr>
          <w:rFonts w:ascii="TimesNewRomanPS-BoldMT" w:hAnsi="TimesNewRomanPS-BoldMT" w:cs="TimesNewRomanPS-BoldMT"/>
          <w:bCs/>
          <w:color w:val="FF0000"/>
          <w:sz w:val="32"/>
          <w:szCs w:val="26"/>
        </w:rPr>
      </w:pPr>
      <w:r w:rsidRPr="007D3D93">
        <w:rPr>
          <w:rFonts w:ascii="TimesNewRomanPS-BoldMT" w:hAnsi="TimesNewRomanPS-BoldMT" w:cs="TimesNewRomanPS-BoldMT"/>
          <w:bCs/>
          <w:color w:val="FF0000"/>
          <w:sz w:val="32"/>
          <w:szCs w:val="26"/>
        </w:rPr>
        <w:t>Tìm hiểu và thực nghiệm các phần mềm quản lý phòng games.</w:t>
      </w:r>
    </w:p>
    <w:p w14:paraId="0853AA60" w14:textId="6296E383" w:rsidR="00DA5215" w:rsidRPr="009D6C0E" w:rsidRDefault="00DA5215" w:rsidP="00DA5215">
      <w:pPr>
        <w:spacing w:line="360" w:lineRule="auto"/>
        <w:rPr>
          <w:rFonts w:ascii="Times New Roman" w:hAnsi="Times New Roman" w:cs="Times New Roman"/>
          <w:b/>
          <w:bCs/>
          <w:sz w:val="40"/>
          <w:szCs w:val="40"/>
        </w:rPr>
      </w:pPr>
      <w:r w:rsidRPr="009D6C0E">
        <w:rPr>
          <w:rFonts w:ascii="Times New Roman" w:hAnsi="Times New Roman" w:cs="Times New Roman"/>
          <w:b/>
          <w:bCs/>
          <w:sz w:val="40"/>
          <w:szCs w:val="40"/>
        </w:rPr>
        <w:t>Tổng quan</w:t>
      </w:r>
    </w:p>
    <w:p w14:paraId="5E097AA4" w14:textId="2447558A" w:rsidR="00DA5215" w:rsidRDefault="00DA5215" w:rsidP="00DA5215">
      <w:pPr>
        <w:rPr>
          <w:rFonts w:ascii="Times New Roman" w:hAnsi="Times New Roman" w:cs="Times New Roman"/>
          <w:color w:val="FF0000"/>
          <w:sz w:val="26"/>
          <w:szCs w:val="26"/>
        </w:rPr>
      </w:pPr>
      <w:r>
        <w:rPr>
          <w:rFonts w:ascii="Times New Roman" w:hAnsi="Times New Roman" w:cs="Times New Roman"/>
          <w:color w:val="FF0000"/>
          <w:sz w:val="26"/>
          <w:szCs w:val="26"/>
        </w:rPr>
        <w:t>Lý do chọn đề tài:</w:t>
      </w:r>
    </w:p>
    <w:p w14:paraId="2CB2D393" w14:textId="77777777" w:rsidR="00DA5215" w:rsidRDefault="00DA5215" w:rsidP="00DA5215">
      <w:pPr>
        <w:rPr>
          <w:rFonts w:ascii="Times New Roman" w:hAnsi="Times New Roman" w:cs="Times New Roman"/>
          <w:sz w:val="26"/>
          <w:szCs w:val="26"/>
        </w:rPr>
      </w:pPr>
      <w:r>
        <w:rPr>
          <w:rFonts w:ascii="Times New Roman" w:hAnsi="Times New Roman" w:cs="Times New Roman"/>
          <w:sz w:val="26"/>
          <w:szCs w:val="26"/>
          <w:lang w:val="vi-VN"/>
        </w:rPr>
        <w:t>C</w:t>
      </w:r>
      <w:r>
        <w:rPr>
          <w:rFonts w:ascii="Times New Roman" w:hAnsi="Times New Roman"/>
          <w:sz w:val="26"/>
          <w:szCs w:val="26"/>
          <w:lang w:val="vi-VN"/>
        </w:rPr>
        <w:t>ù</w:t>
      </w:r>
      <w:r>
        <w:rPr>
          <w:rFonts w:ascii="Times New Roman" w:hAnsi="Times New Roman" w:cs="Times New Roman"/>
          <w:sz w:val="26"/>
          <w:szCs w:val="26"/>
          <w:lang w:val="vi-VN"/>
        </w:rPr>
        <w:t>ng v</w:t>
      </w:r>
      <w:r>
        <w:rPr>
          <w:rFonts w:ascii="Times New Roman" w:hAnsi="Times New Roman"/>
          <w:sz w:val="26"/>
          <w:szCs w:val="26"/>
          <w:lang w:val="vi-VN"/>
        </w:rPr>
        <w:t>ới sự phát triển của</w:t>
      </w:r>
      <w:r>
        <w:rPr>
          <w:rFonts w:ascii="Times New Roman" w:hAnsi="Times New Roman" w:cs="Times New Roman"/>
          <w:sz w:val="26"/>
          <w:szCs w:val="26"/>
        </w:rPr>
        <w:t xml:space="preserve"> công nghệ thông tin </w:t>
      </w:r>
      <w:r>
        <w:rPr>
          <w:rFonts w:ascii="Times New Roman" w:hAnsi="Times New Roman" w:cs="Times New Roman"/>
          <w:sz w:val="26"/>
          <w:szCs w:val="26"/>
          <w:lang w:val="vi-VN"/>
        </w:rPr>
        <w:t>v</w:t>
      </w:r>
      <w:r>
        <w:rPr>
          <w:rFonts w:ascii="Times New Roman" w:hAnsi="Times New Roman"/>
          <w:sz w:val="26"/>
          <w:szCs w:val="26"/>
          <w:lang w:val="vi-VN"/>
        </w:rPr>
        <w:t xml:space="preserve">à </w:t>
      </w:r>
      <w:r>
        <w:rPr>
          <w:rFonts w:ascii="Times New Roman" w:hAnsi="Times New Roman" w:cs="Times New Roman"/>
          <w:sz w:val="26"/>
          <w:szCs w:val="26"/>
        </w:rPr>
        <w:t xml:space="preserve">nhu cầu sử dụng internet của con người ngày càng cao. Chiếc máy tính cũng dần trở nên thân thuộc. Vì vậy, các </w:t>
      </w:r>
      <w:r>
        <w:rPr>
          <w:rFonts w:ascii="Times New Roman" w:hAnsi="Times New Roman" w:cs="Times New Roman"/>
          <w:sz w:val="26"/>
          <w:szCs w:val="26"/>
          <w:lang w:val="vi-VN"/>
        </w:rPr>
        <w:t>ph</w:t>
      </w:r>
      <w:r>
        <w:rPr>
          <w:rFonts w:ascii="Times New Roman" w:hAnsi="Times New Roman"/>
          <w:sz w:val="26"/>
          <w:szCs w:val="26"/>
          <w:lang w:val="vi-VN"/>
        </w:rPr>
        <w:t>òng</w:t>
      </w:r>
      <w:r>
        <w:rPr>
          <w:rFonts w:ascii="Times New Roman" w:hAnsi="Times New Roman" w:cs="Times New Roman"/>
          <w:sz w:val="26"/>
          <w:szCs w:val="26"/>
        </w:rPr>
        <w:t xml:space="preserve"> Game được xây dựng ngày càng nhiều</w:t>
      </w:r>
      <w:r>
        <w:rPr>
          <w:rFonts w:ascii="Times New Roman" w:hAnsi="Times New Roman" w:cs="Times New Roman"/>
          <w:sz w:val="26"/>
          <w:szCs w:val="26"/>
          <w:lang w:val="vi-VN"/>
        </w:rPr>
        <w:t xml:space="preserve"> </w:t>
      </w:r>
      <w:r>
        <w:rPr>
          <w:rFonts w:ascii="Times New Roman" w:hAnsi="Times New Roman"/>
          <w:sz w:val="26"/>
          <w:szCs w:val="26"/>
          <w:lang w:val="vi-VN"/>
        </w:rPr>
        <w:t xml:space="preserve">đồng thời </w:t>
      </w:r>
      <w:r>
        <w:rPr>
          <w:rFonts w:ascii="Times New Roman" w:hAnsi="Times New Roman" w:cs="Times New Roman"/>
          <w:sz w:val="26"/>
          <w:szCs w:val="26"/>
        </w:rPr>
        <w:t>đòi hỏi cần phải có biện pháp tối ưu nhất để quản lý</w:t>
      </w:r>
      <w:r>
        <w:rPr>
          <w:rFonts w:ascii="Times New Roman" w:hAnsi="Times New Roman" w:cs="Times New Roman"/>
          <w:sz w:val="26"/>
          <w:szCs w:val="26"/>
          <w:lang w:val="vi-VN"/>
        </w:rPr>
        <w:t xml:space="preserve"> m</w:t>
      </w:r>
      <w:r>
        <w:rPr>
          <w:rFonts w:ascii="Times New Roman" w:hAnsi="Times New Roman"/>
          <w:sz w:val="26"/>
          <w:szCs w:val="26"/>
          <w:lang w:val="vi-VN"/>
        </w:rPr>
        <w:t>ột cách hiệu quả</w:t>
      </w:r>
      <w:r>
        <w:rPr>
          <w:rFonts w:ascii="Times New Roman" w:hAnsi="Times New Roman" w:cs="Times New Roman"/>
          <w:sz w:val="26"/>
          <w:szCs w:val="26"/>
        </w:rPr>
        <w:t xml:space="preserve">. Để làm được điều đó các phần mềm quản lý phòng </w:t>
      </w:r>
      <w:r>
        <w:rPr>
          <w:rFonts w:ascii="Times New Roman" w:hAnsi="Times New Roman" w:cs="Times New Roman"/>
          <w:sz w:val="26"/>
          <w:szCs w:val="26"/>
          <w:lang w:val="vi-VN"/>
        </w:rPr>
        <w:t xml:space="preserve">Game </w:t>
      </w:r>
      <w:r>
        <w:rPr>
          <w:rFonts w:ascii="Times New Roman" w:hAnsi="Times New Roman" w:cs="Times New Roman"/>
          <w:sz w:val="26"/>
          <w:szCs w:val="26"/>
        </w:rPr>
        <w:t>chính là lựa chọn tốt nhất.</w:t>
      </w:r>
    </w:p>
    <w:p w14:paraId="05E11C20" w14:textId="636B7AC1" w:rsidR="00DA5215" w:rsidRPr="00DA5215" w:rsidRDefault="00DA5215" w:rsidP="00DA5215">
      <w:pPr>
        <w:spacing w:line="360" w:lineRule="auto"/>
        <w:rPr>
          <w:rFonts w:ascii="Times New Roman" w:hAnsi="Times New Roman" w:cs="Times New Roman"/>
          <w:b/>
          <w:bCs/>
          <w:sz w:val="26"/>
          <w:szCs w:val="26"/>
        </w:rPr>
      </w:pPr>
      <w:r>
        <w:rPr>
          <w:rFonts w:ascii="Times New Roman" w:hAnsi="Times New Roman" w:cs="Times New Roman"/>
          <w:sz w:val="26"/>
          <w:szCs w:val="26"/>
        </w:rPr>
        <w:t>Qua đó ta thấy việc xây dựng một phần mềm quản lý phòng</w:t>
      </w:r>
      <w:r>
        <w:rPr>
          <w:rFonts w:ascii="Times New Roman" w:hAnsi="Times New Roman" w:cs="Times New Roman"/>
          <w:sz w:val="26"/>
          <w:szCs w:val="26"/>
          <w:lang w:val="vi-VN"/>
        </w:rPr>
        <w:t xml:space="preserve"> Game</w:t>
      </w:r>
      <w:r>
        <w:rPr>
          <w:rFonts w:ascii="Times New Roman" w:hAnsi="Times New Roman" w:cs="Times New Roman"/>
          <w:sz w:val="26"/>
          <w:szCs w:val="26"/>
        </w:rPr>
        <w:t xml:space="preserve"> là một đề tài được nhiều người quan tâm và tìm hiểu.</w:t>
      </w:r>
    </w:p>
    <w:p w14:paraId="0CBBD2BC" w14:textId="77777777" w:rsidR="00DA5215" w:rsidRDefault="00DA5215" w:rsidP="00DA5215">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Mục tiêu của đề tài</w:t>
      </w:r>
    </w:p>
    <w:p w14:paraId="1C903012" w14:textId="77777777" w:rsidR="00DA5215" w:rsidRDefault="00DA5215" w:rsidP="00DA5215">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Phân tích thực trạng trong công tác quản lý phòng games.</w:t>
      </w:r>
    </w:p>
    <w:p w14:paraId="6290D7BD" w14:textId="77777777" w:rsidR="00DA5215" w:rsidRDefault="00DA5215" w:rsidP="00DA5215">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Xây dựng phân tích các giải pháp để quản lí phòng games.</w:t>
      </w:r>
    </w:p>
    <w:p w14:paraId="69B14626" w14:textId="77777777" w:rsidR="00DA5215" w:rsidRDefault="00DA5215" w:rsidP="00DA5215">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Nhiệm vụ của đề tài</w:t>
      </w:r>
    </w:p>
    <w:p w14:paraId="50DD0D80" w14:textId="77777777" w:rsidR="00DA5215" w:rsidRDefault="00DA5215" w:rsidP="00DA5215">
      <w:pPr>
        <w:pStyle w:val="ListParagraph"/>
        <w:numPr>
          <w:ilvl w:val="0"/>
          <w:numId w:val="8"/>
        </w:numPr>
        <w:spacing w:line="360" w:lineRule="auto"/>
        <w:rPr>
          <w:rFonts w:ascii="Times New Roman" w:hAnsi="Times New Roman" w:cs="Times New Roman"/>
          <w:sz w:val="26"/>
          <w:szCs w:val="26"/>
        </w:rPr>
      </w:pPr>
      <w:r w:rsidRPr="00DC5683">
        <w:rPr>
          <w:rFonts w:ascii="Times New Roman" w:hAnsi="Times New Roman" w:cs="Times New Roman"/>
          <w:sz w:val="26"/>
          <w:szCs w:val="26"/>
        </w:rPr>
        <w:t>Nâng cao biện pháp quản lý phòng games là một trong những vấn đề mà chủ phòng games đáng để quan tâm</w:t>
      </w:r>
      <w:r>
        <w:rPr>
          <w:rFonts w:ascii="Times New Roman" w:hAnsi="Times New Roman" w:cs="Times New Roman"/>
          <w:sz w:val="26"/>
          <w:szCs w:val="26"/>
        </w:rPr>
        <w:t>.</w:t>
      </w:r>
    </w:p>
    <w:p w14:paraId="4B5BBE57" w14:textId="77777777" w:rsidR="00DA5215" w:rsidRDefault="00DA5215" w:rsidP="00DA5215">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Cũng như sử dụng phương pháp quản lý nào cho hợp lý và hiệu quả nhất.</w:t>
      </w:r>
    </w:p>
    <w:p w14:paraId="19A1FD74" w14:textId="77777777" w:rsidR="00DA5215" w:rsidRDefault="00DA5215" w:rsidP="00DA5215">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Hiện trạng</w:t>
      </w:r>
    </w:p>
    <w:p w14:paraId="7685098E" w14:textId="77777777" w:rsidR="00DA5215" w:rsidRDefault="00DA5215" w:rsidP="00DA521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Với hình thức quản lý phòng máy thông thường thì ta có thể thấy những chức năng chính của nó như sau: </w:t>
      </w:r>
    </w:p>
    <w:p w14:paraId="68CC7230" w14:textId="77777777" w:rsidR="00DA5215" w:rsidRDefault="00DA5215" w:rsidP="00DA5215">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Mỗi game thủ khi chơi cần phải có 1 tài khoản riêng, khi sử dụng chỉ cần mở máy và nhập thông tin tài khoản.</w:t>
      </w:r>
    </w:p>
    <w:p w14:paraId="064580F8" w14:textId="77777777" w:rsidR="00DA5215" w:rsidRDefault="00DA5215" w:rsidP="00DA5215">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Quản lý doanh thu tiền máy: ở đây chính là tiền mà khách hàng sử dụng dịch vụ tại phòng máy.</w:t>
      </w:r>
    </w:p>
    <w:p w14:paraId="3371624B" w14:textId="77777777" w:rsidR="00DA5215" w:rsidRDefault="00DA5215" w:rsidP="00DA5215">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Quản lý dịch vụ ở đây bao gồm: đồ ăn, thức uống, đồ pha chế, thẻ điện thoại</w:t>
      </w:r>
    </w:p>
    <w:p w14:paraId="1FD49391" w14:textId="77777777" w:rsidR="00DA5215" w:rsidRDefault="00DA5215" w:rsidP="00DA5215">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Trên đây là những chức năng chính mà quản phí một phòng game cần phải thực hiện trong giờ làm việc. với những chức năng như vậy thì ta sẽ thấy quá trình quản lý phòng games sẽ xuất hiện những ưu nhược điểm sau:</w:t>
      </w:r>
    </w:p>
    <w:p w14:paraId="392DDD9F" w14:textId="77777777" w:rsidR="00DA5215" w:rsidRDefault="00DA5215" w:rsidP="00DA5215">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Ưu điểm</w:t>
      </w:r>
    </w:p>
    <w:p w14:paraId="2F9BDC3A" w14:textId="77777777" w:rsidR="00DA5215" w:rsidRDefault="00DA5215" w:rsidP="00DA5215">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Quản lý được thông tin khách hàng bao gồm: tên tài khoản, tên khách hàng, điện thoại, CMND… Với các thông tin này bạn có thể dễ dàng quản lý quán của mình hơn cũng như những chương trình khuyến mãi và chăm sóc khách hàng sau này.</w:t>
      </w:r>
    </w:p>
    <w:p w14:paraId="095C7125" w14:textId="77777777" w:rsidR="00DA5215" w:rsidRDefault="00DA5215" w:rsidP="00DA5215">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Thống kê được lượng khách hàng đã tới quán, doanh thu theo ca, theo ngày.</w:t>
      </w:r>
    </w:p>
    <w:p w14:paraId="3A6D4446" w14:textId="77777777" w:rsidR="00DA5215" w:rsidRDefault="00DA5215" w:rsidP="00DA5215">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Quản lý được doanh thu dịch vụ hàng ngày, các sản phẩm bán chạy cũng như kiểm soát được nguyên liệu tồn kho.</w:t>
      </w:r>
    </w:p>
    <w:p w14:paraId="0CE1153D" w14:textId="77777777" w:rsidR="00DA5215" w:rsidRDefault="00DA5215" w:rsidP="00DA5215">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Nhược điểm:</w:t>
      </w:r>
    </w:p>
    <w:p w14:paraId="31F8768A" w14:textId="77777777" w:rsidR="00DA5215" w:rsidRDefault="00DA5215" w:rsidP="00DA5215">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Tính năng phòng chống virus hay sự thâm nhập của phần mềm gián điệp</w:t>
      </w:r>
    </w:p>
    <w:p w14:paraId="23E85A83" w14:textId="77777777" w:rsidR="00DA5215" w:rsidRDefault="00DA5215" w:rsidP="00DA5215">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Chưa có sự tương thích cao với nhiều chủng loại card máy trạm</w:t>
      </w:r>
    </w:p>
    <w:p w14:paraId="23E506EB" w14:textId="77777777" w:rsidR="00DA5215" w:rsidRDefault="00DA5215" w:rsidP="00DA5215">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Danh mục game chưa thực sự phong phú và phải cập nhật thủ công</w:t>
      </w:r>
    </w:p>
    <w:p w14:paraId="2447291C" w14:textId="77777777" w:rsidR="00DA5215" w:rsidRDefault="00DA5215" w:rsidP="00DA5215">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Một số phần mềm quản lý phòng máy đòi hỏi cấu hình máy chủ cao. Hệ thống khép kín không cho người dùng thao tác quyền admin và chưa được phổ biến rộng trên cả nước</w:t>
      </w:r>
    </w:p>
    <w:p w14:paraId="424D9BDF" w14:textId="76C78EC3" w:rsidR="00A62682" w:rsidRDefault="00DA5215" w:rsidP="00DA5215">
      <w:pPr>
        <w:spacing w:line="360" w:lineRule="auto"/>
        <w:rPr>
          <w:rFonts w:ascii="Times New Roman" w:hAnsi="Times New Roman" w:cs="Times New Roman"/>
          <w:sz w:val="26"/>
          <w:szCs w:val="26"/>
        </w:rPr>
      </w:pPr>
      <w:r w:rsidRPr="00F20D2E">
        <w:rPr>
          <w:rFonts w:ascii="Times New Roman" w:hAnsi="Times New Roman" w:cs="Times New Roman"/>
          <w:sz w:val="26"/>
          <w:szCs w:val="26"/>
        </w:rPr>
        <w:t>Bằng cách sửa dụng phần mềm Senet ta có thể thấy phần lớn nhược điểm trên hoàn toàn có thể được khác phục.</w:t>
      </w:r>
    </w:p>
    <w:p w14:paraId="7B1783A7" w14:textId="77777777" w:rsidR="005C34BB" w:rsidRDefault="005C34BB" w:rsidP="005C34BB">
      <w:pPr>
        <w:rPr>
          <w:rFonts w:ascii="Times New Roman" w:hAnsi="Times New Roman" w:cs="Times New Roman"/>
          <w:color w:val="C00000"/>
          <w:sz w:val="26"/>
          <w:szCs w:val="26"/>
        </w:rPr>
      </w:pPr>
      <w:r>
        <w:rPr>
          <w:rFonts w:ascii="Times New Roman" w:hAnsi="Times New Roman" w:cs="Times New Roman"/>
          <w:color w:val="C00000"/>
          <w:sz w:val="26"/>
          <w:szCs w:val="26"/>
        </w:rPr>
        <w:t>Đối tượng:</w:t>
      </w:r>
    </w:p>
    <w:p w14:paraId="50228A8A" w14:textId="77777777" w:rsidR="005C34BB" w:rsidRDefault="005C34BB" w:rsidP="005C34BB">
      <w:pPr>
        <w:rPr>
          <w:rFonts w:ascii="Times New Roman" w:hAnsi="Times New Roman" w:cs="Times New Roman"/>
          <w:sz w:val="26"/>
          <w:szCs w:val="26"/>
        </w:rPr>
      </w:pPr>
      <w:r>
        <w:rPr>
          <w:rFonts w:ascii="Times New Roman" w:hAnsi="Times New Roman" w:cs="Times New Roman"/>
          <w:sz w:val="26"/>
          <w:szCs w:val="26"/>
        </w:rPr>
        <w:lastRenderedPageBreak/>
        <w:t>Quản lý các pc của một phòng game.</w:t>
      </w:r>
    </w:p>
    <w:p w14:paraId="5829A720" w14:textId="77777777" w:rsidR="005C34BB" w:rsidRDefault="005C34BB" w:rsidP="005C34BB">
      <w:pPr>
        <w:rPr>
          <w:rFonts w:ascii="Times New Roman" w:hAnsi="Times New Roman" w:cs="Times New Roman"/>
          <w:color w:val="C00000"/>
          <w:sz w:val="26"/>
          <w:szCs w:val="26"/>
        </w:rPr>
      </w:pPr>
      <w:r>
        <w:rPr>
          <w:rFonts w:ascii="Times New Roman" w:hAnsi="Times New Roman" w:cs="Times New Roman"/>
          <w:color w:val="C00000"/>
          <w:sz w:val="26"/>
          <w:szCs w:val="26"/>
        </w:rPr>
        <w:t>Phạm vi nghiên cứu:</w:t>
      </w:r>
    </w:p>
    <w:p w14:paraId="50FD4C0B" w14:textId="77777777" w:rsidR="005C34BB" w:rsidRDefault="005C34BB" w:rsidP="005C34BB">
      <w:pPr>
        <w:rPr>
          <w:rFonts w:ascii="Times New Roman" w:hAnsi="Times New Roman" w:cs="Times New Roman"/>
          <w:sz w:val="26"/>
          <w:szCs w:val="26"/>
        </w:rPr>
      </w:pPr>
      <w:r>
        <w:rPr>
          <w:rFonts w:ascii="Times New Roman" w:hAnsi="Times New Roman" w:cs="Times New Roman"/>
          <w:sz w:val="26"/>
          <w:szCs w:val="26"/>
        </w:rPr>
        <w:t>Nghiên cứu về quy trình hoạt động của một phần mềm quản lý phòng máy nhất định.</w:t>
      </w:r>
    </w:p>
    <w:p w14:paraId="205B1E89" w14:textId="77777777" w:rsidR="005C34BB" w:rsidRDefault="005C34BB" w:rsidP="005C34BB">
      <w:pPr>
        <w:rPr>
          <w:rFonts w:ascii="Times New Roman" w:hAnsi="Times New Roman" w:cs="Times New Roman"/>
          <w:sz w:val="26"/>
          <w:szCs w:val="26"/>
        </w:rPr>
      </w:pPr>
      <w:r>
        <w:rPr>
          <w:rFonts w:ascii="Times New Roman" w:hAnsi="Times New Roman" w:cs="Times New Roman"/>
          <w:sz w:val="26"/>
          <w:szCs w:val="26"/>
        </w:rPr>
        <w:t>Tổng quan:</w:t>
      </w:r>
    </w:p>
    <w:p w14:paraId="62AF2DC2" w14:textId="77777777" w:rsidR="005C34BB" w:rsidRDefault="005C34BB" w:rsidP="005C34BB">
      <w:pPr>
        <w:rPr>
          <w:rFonts w:ascii="Times New Roman" w:hAnsi="Times New Roman" w:cs="Times New Roman"/>
          <w:sz w:val="26"/>
          <w:szCs w:val="26"/>
          <w:u w:val="single"/>
          <w:lang w:val="vi-VN"/>
        </w:rPr>
      </w:pPr>
      <w:r>
        <w:rPr>
          <w:rFonts w:ascii="Times New Roman" w:hAnsi="Times New Roman" w:cs="Times New Roman"/>
          <w:sz w:val="26"/>
          <w:szCs w:val="26"/>
          <w:lang w:val="vi-VN"/>
        </w:rPr>
        <w:t>Ngày nay các nhi</w:t>
      </w:r>
    </w:p>
    <w:p w14:paraId="757B49F5" w14:textId="77777777" w:rsidR="005C34BB" w:rsidRDefault="005C34BB" w:rsidP="005C34BB">
      <w:pPr>
        <w:rPr>
          <w:rFonts w:ascii="Times New Roman" w:hAnsi="Times New Roman" w:cs="Times New Roman"/>
          <w:sz w:val="26"/>
          <w:szCs w:val="26"/>
        </w:rPr>
      </w:pPr>
      <w:r>
        <w:rPr>
          <w:rFonts w:ascii="Times New Roman" w:hAnsi="Times New Roman" w:cs="Times New Roman"/>
          <w:sz w:val="26"/>
          <w:szCs w:val="26"/>
        </w:rPr>
        <w:t>Các nghiên cứu trong nước:</w:t>
      </w:r>
    </w:p>
    <w:p w14:paraId="60BCD0B0" w14:textId="77777777" w:rsidR="005C34BB" w:rsidRPr="00DA5215" w:rsidRDefault="005C34BB" w:rsidP="00DA5215">
      <w:pPr>
        <w:spacing w:line="360" w:lineRule="auto"/>
        <w:rPr>
          <w:rFonts w:ascii="Times New Roman" w:hAnsi="Times New Roman" w:cs="Times New Roman"/>
          <w:sz w:val="26"/>
          <w:szCs w:val="26"/>
        </w:rPr>
      </w:pPr>
    </w:p>
    <w:p w14:paraId="17476BB2" w14:textId="77777777" w:rsidR="005C34BB" w:rsidRDefault="005C34BB" w:rsidP="003851F8">
      <w:pPr>
        <w:rPr>
          <w:rFonts w:ascii="Times New Roman" w:hAnsi="Times New Roman" w:cs="Times New Roman"/>
          <w:b/>
          <w:bCs/>
          <w:sz w:val="52"/>
          <w:szCs w:val="52"/>
        </w:rPr>
      </w:pPr>
    </w:p>
    <w:p w14:paraId="286FA5B5" w14:textId="77777777" w:rsidR="005C34BB" w:rsidRDefault="005C34BB" w:rsidP="003851F8">
      <w:pPr>
        <w:rPr>
          <w:rFonts w:ascii="Times New Roman" w:hAnsi="Times New Roman" w:cs="Times New Roman"/>
          <w:b/>
          <w:bCs/>
          <w:sz w:val="52"/>
          <w:szCs w:val="52"/>
        </w:rPr>
      </w:pPr>
    </w:p>
    <w:p w14:paraId="72759DCE" w14:textId="29FB4AC1" w:rsidR="00DA5215" w:rsidRPr="005C34BB" w:rsidRDefault="00A22C12" w:rsidP="003851F8">
      <w:pPr>
        <w:rPr>
          <w:rFonts w:ascii="Times New Roman" w:hAnsi="Times New Roman" w:cs="Times New Roman"/>
          <w:b/>
          <w:bCs/>
          <w:sz w:val="52"/>
          <w:szCs w:val="52"/>
        </w:rPr>
      </w:pPr>
      <w:r w:rsidRPr="00F13C2E">
        <w:rPr>
          <w:rFonts w:ascii="Times New Roman" w:hAnsi="Times New Roman" w:cs="Times New Roman"/>
          <w:b/>
          <w:bCs/>
          <w:sz w:val="52"/>
          <w:szCs w:val="52"/>
        </w:rPr>
        <w:t xml:space="preserve">Nghiên cứu </w:t>
      </w:r>
      <w:r w:rsidR="00784BCD">
        <w:rPr>
          <w:rFonts w:ascii="Times New Roman" w:hAnsi="Times New Roman" w:cs="Times New Roman"/>
          <w:b/>
          <w:bCs/>
          <w:sz w:val="52"/>
          <w:szCs w:val="52"/>
          <w:lang w:val="vi-VN"/>
        </w:rPr>
        <w:t>lí thuyết</w:t>
      </w:r>
      <w:r w:rsidRPr="00F13C2E">
        <w:rPr>
          <w:rFonts w:ascii="Times New Roman" w:hAnsi="Times New Roman" w:cs="Times New Roman"/>
          <w:b/>
          <w:bCs/>
          <w:sz w:val="52"/>
          <w:szCs w:val="52"/>
        </w:rPr>
        <w:t>:</w:t>
      </w:r>
    </w:p>
    <w:p w14:paraId="33E7AD5C" w14:textId="5BA11A20" w:rsidR="00A22C12" w:rsidRPr="003851F8" w:rsidRDefault="00784BCD" w:rsidP="003851F8">
      <w:pPr>
        <w:rPr>
          <w:rFonts w:ascii="Times New Roman" w:hAnsi="Times New Roman" w:cs="Times New Roman"/>
          <w:sz w:val="26"/>
          <w:szCs w:val="26"/>
        </w:rPr>
      </w:pPr>
      <w:r>
        <w:rPr>
          <w:rFonts w:ascii="Times New Roman" w:hAnsi="Times New Roman" w:cs="Times New Roman"/>
          <w:sz w:val="26"/>
          <w:szCs w:val="26"/>
          <w:lang w:val="vi-VN"/>
        </w:rPr>
        <w:t>Tìm hiểu</w:t>
      </w:r>
      <w:r w:rsidR="00A22C12" w:rsidRPr="003851F8">
        <w:rPr>
          <w:rFonts w:ascii="Times New Roman" w:hAnsi="Times New Roman" w:cs="Times New Roman"/>
          <w:sz w:val="26"/>
          <w:szCs w:val="26"/>
        </w:rPr>
        <w:t xml:space="preserve"> phần mềm quản lý phòng </w:t>
      </w:r>
      <w:r w:rsidR="00D70F12" w:rsidRPr="003851F8">
        <w:rPr>
          <w:rFonts w:ascii="Times New Roman" w:hAnsi="Times New Roman" w:cs="Times New Roman"/>
          <w:sz w:val="26"/>
          <w:szCs w:val="26"/>
        </w:rPr>
        <w:t>game</w:t>
      </w:r>
      <w:r w:rsidR="00A22C12" w:rsidRPr="003851F8">
        <w:rPr>
          <w:rFonts w:ascii="Times New Roman" w:hAnsi="Times New Roman" w:cs="Times New Roman"/>
          <w:sz w:val="26"/>
          <w:szCs w:val="26"/>
        </w:rPr>
        <w:t xml:space="preserve"> </w:t>
      </w:r>
      <w:r w:rsidR="003851F8">
        <w:rPr>
          <w:rFonts w:ascii="Times New Roman" w:hAnsi="Times New Roman" w:cs="Times New Roman"/>
          <w:sz w:val="26"/>
          <w:szCs w:val="26"/>
          <w:lang w:val="vi-VN"/>
        </w:rPr>
        <w:t>(</w:t>
      </w:r>
      <w:r w:rsidR="00A22C12" w:rsidRPr="00F13C2E">
        <w:rPr>
          <w:rFonts w:ascii="Times New Roman" w:hAnsi="Times New Roman" w:cs="Times New Roman"/>
          <w:color w:val="FF0000"/>
          <w:sz w:val="32"/>
          <w:szCs w:val="32"/>
          <w:u w:val="single"/>
        </w:rPr>
        <w:t>Senet</w:t>
      </w:r>
      <w:r w:rsidR="003851F8">
        <w:rPr>
          <w:rFonts w:ascii="Times New Roman" w:hAnsi="Times New Roman" w:cs="Times New Roman"/>
          <w:sz w:val="26"/>
          <w:szCs w:val="26"/>
          <w:lang w:val="vi-VN"/>
        </w:rPr>
        <w:t>)</w:t>
      </w:r>
      <w:r w:rsidR="00A22C12" w:rsidRPr="003851F8">
        <w:rPr>
          <w:rFonts w:ascii="Times New Roman" w:hAnsi="Times New Roman" w:cs="Times New Roman"/>
          <w:sz w:val="26"/>
          <w:szCs w:val="26"/>
        </w:rPr>
        <w:t>:</w:t>
      </w:r>
    </w:p>
    <w:p w14:paraId="02C2B7D3" w14:textId="7840B6FB" w:rsidR="00D70F12" w:rsidRPr="00F13C2E" w:rsidRDefault="00D70F12" w:rsidP="003851F8">
      <w:pPr>
        <w:rPr>
          <w:rFonts w:ascii="Times New Roman" w:hAnsi="Times New Roman" w:cs="Times New Roman"/>
          <w:b/>
          <w:bCs/>
          <w:color w:val="4472C4" w:themeColor="accent1"/>
          <w:sz w:val="26"/>
          <w:szCs w:val="26"/>
        </w:rPr>
      </w:pPr>
      <w:r w:rsidRPr="00F13C2E">
        <w:rPr>
          <w:rFonts w:ascii="Times New Roman" w:hAnsi="Times New Roman" w:cs="Times New Roman"/>
          <w:b/>
          <w:bCs/>
          <w:color w:val="4472C4" w:themeColor="accent1"/>
          <w:sz w:val="26"/>
          <w:szCs w:val="26"/>
        </w:rPr>
        <w:t>Giao diện người dùng:</w:t>
      </w:r>
    </w:p>
    <w:p w14:paraId="181FF98E" w14:textId="169F8872" w:rsidR="00D70F12" w:rsidRPr="003851F8" w:rsidRDefault="00D70F12" w:rsidP="003851F8">
      <w:pPr>
        <w:pStyle w:val="ListParagraph"/>
        <w:numPr>
          <w:ilvl w:val="0"/>
          <w:numId w:val="6"/>
        </w:numPr>
        <w:rPr>
          <w:rFonts w:ascii="Times New Roman" w:hAnsi="Times New Roman" w:cs="Times New Roman"/>
          <w:sz w:val="26"/>
          <w:szCs w:val="26"/>
        </w:rPr>
      </w:pPr>
      <w:r w:rsidRPr="003851F8">
        <w:rPr>
          <w:rFonts w:ascii="Times New Roman" w:hAnsi="Times New Roman" w:cs="Times New Roman"/>
          <w:sz w:val="26"/>
          <w:szCs w:val="26"/>
        </w:rPr>
        <w:t>Quản lý tài chính:</w:t>
      </w:r>
    </w:p>
    <w:p w14:paraId="530CE021" w14:textId="4EAE848D" w:rsidR="00D70F12" w:rsidRPr="003851F8" w:rsidRDefault="00D70F12" w:rsidP="003851F8">
      <w:pPr>
        <w:rPr>
          <w:rFonts w:ascii="Times New Roman" w:hAnsi="Times New Roman" w:cs="Times New Roman"/>
          <w:sz w:val="26"/>
          <w:szCs w:val="26"/>
        </w:rPr>
      </w:pPr>
      <w:r w:rsidRPr="003851F8">
        <w:rPr>
          <w:rFonts w:ascii="Times New Roman" w:hAnsi="Times New Roman" w:cs="Times New Roman"/>
          <w:noProof/>
          <w:sz w:val="26"/>
          <w:szCs w:val="26"/>
        </w:rPr>
        <w:drawing>
          <wp:inline distT="0" distB="0" distL="0" distR="0" wp14:anchorId="7B505D4A" wp14:editId="754B8CB1">
            <wp:extent cx="5760000" cy="25668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410" t="31029" r="5128" b="20180"/>
                    <a:stretch/>
                  </pic:blipFill>
                  <pic:spPr bwMode="auto">
                    <a:xfrm>
                      <a:off x="0" y="0"/>
                      <a:ext cx="5760000" cy="2566800"/>
                    </a:xfrm>
                    <a:prstGeom prst="rect">
                      <a:avLst/>
                    </a:prstGeom>
                    <a:ln>
                      <a:noFill/>
                    </a:ln>
                    <a:extLst>
                      <a:ext uri="{53640926-AAD7-44D8-BBD7-CCE9431645EC}">
                        <a14:shadowObscured xmlns:a14="http://schemas.microsoft.com/office/drawing/2010/main"/>
                      </a:ext>
                    </a:extLst>
                  </pic:spPr>
                </pic:pic>
              </a:graphicData>
            </a:graphic>
          </wp:inline>
        </w:drawing>
      </w:r>
    </w:p>
    <w:p w14:paraId="6896B23D" w14:textId="132638F2" w:rsidR="00D70F12" w:rsidRPr="003851F8" w:rsidRDefault="00D70F12" w:rsidP="003851F8">
      <w:pPr>
        <w:rPr>
          <w:rFonts w:ascii="Times New Roman" w:hAnsi="Times New Roman" w:cs="Times New Roman"/>
          <w:sz w:val="26"/>
          <w:szCs w:val="26"/>
        </w:rPr>
      </w:pPr>
      <w:r w:rsidRPr="003851F8">
        <w:rPr>
          <w:rFonts w:ascii="Times New Roman" w:hAnsi="Times New Roman" w:cs="Times New Roman"/>
          <w:sz w:val="26"/>
          <w:szCs w:val="26"/>
        </w:rPr>
        <w:t xml:space="preserve">Hệ thống kế toán thời gian thực được tích hợp sẵn để theo dõi thu nhập và chi phí của câu lạc bộ của bạn. Chương trình SENET tương thích với các thiết bị POS và máy tính tiền tự động ghi lại bất kỳ giao dịch tài chính nào. Ngoài ra, hệ thống còn hỗ trợ phục vụ các tài khoản cửa hàng tại phòng máy và giúp theo dõi lượng hàng hóa trong kho. Cuối cùng, </w:t>
      </w:r>
      <w:r w:rsidRPr="003851F8">
        <w:rPr>
          <w:rFonts w:ascii="Times New Roman" w:hAnsi="Times New Roman" w:cs="Times New Roman"/>
          <w:sz w:val="26"/>
          <w:szCs w:val="26"/>
        </w:rPr>
        <w:lastRenderedPageBreak/>
        <w:t>thông qua hệ thống kế toán SENET, bạn có thể tạo bất kỳ báo cáo tài chính nào đồng thời theo dõi dòng tiền.</w:t>
      </w:r>
    </w:p>
    <w:p w14:paraId="7F2CD099" w14:textId="617F939D" w:rsidR="00D70F12" w:rsidRPr="003851F8" w:rsidRDefault="00D70F12" w:rsidP="003851F8">
      <w:pPr>
        <w:pStyle w:val="ListParagraph"/>
        <w:numPr>
          <w:ilvl w:val="0"/>
          <w:numId w:val="5"/>
        </w:numPr>
        <w:rPr>
          <w:rFonts w:ascii="Times New Roman" w:hAnsi="Times New Roman" w:cs="Times New Roman"/>
          <w:sz w:val="26"/>
          <w:szCs w:val="26"/>
        </w:rPr>
      </w:pPr>
      <w:r w:rsidRPr="003851F8">
        <w:rPr>
          <w:rFonts w:ascii="Times New Roman" w:hAnsi="Times New Roman" w:cs="Times New Roman"/>
          <w:sz w:val="26"/>
          <w:szCs w:val="26"/>
        </w:rPr>
        <w:t>Báo cáo chi tiết:</w:t>
      </w:r>
    </w:p>
    <w:p w14:paraId="76999E2E" w14:textId="53765F24" w:rsidR="00D70F12" w:rsidRPr="003851F8" w:rsidRDefault="00D70F12" w:rsidP="003851F8">
      <w:pPr>
        <w:rPr>
          <w:rFonts w:ascii="Times New Roman" w:hAnsi="Times New Roman" w:cs="Times New Roman"/>
          <w:sz w:val="26"/>
          <w:szCs w:val="26"/>
        </w:rPr>
      </w:pPr>
      <w:r w:rsidRPr="003851F8">
        <w:rPr>
          <w:rFonts w:ascii="Times New Roman" w:hAnsi="Times New Roman" w:cs="Times New Roman"/>
          <w:noProof/>
          <w:sz w:val="26"/>
          <w:szCs w:val="26"/>
        </w:rPr>
        <w:drawing>
          <wp:inline distT="0" distB="0" distL="0" distR="0" wp14:anchorId="7092980E" wp14:editId="6E61601A">
            <wp:extent cx="5760000" cy="384120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795" t="30769" r="6282" b="19544"/>
                    <a:stretch/>
                  </pic:blipFill>
                  <pic:spPr bwMode="auto">
                    <a:xfrm>
                      <a:off x="0" y="0"/>
                      <a:ext cx="5760000" cy="3841200"/>
                    </a:xfrm>
                    <a:prstGeom prst="rect">
                      <a:avLst/>
                    </a:prstGeom>
                    <a:ln>
                      <a:noFill/>
                    </a:ln>
                    <a:extLst>
                      <a:ext uri="{53640926-AAD7-44D8-BBD7-CCE9431645EC}">
                        <a14:shadowObscured xmlns:a14="http://schemas.microsoft.com/office/drawing/2010/main"/>
                      </a:ext>
                    </a:extLst>
                  </pic:spPr>
                </pic:pic>
              </a:graphicData>
            </a:graphic>
          </wp:inline>
        </w:drawing>
      </w:r>
    </w:p>
    <w:p w14:paraId="70200F4D" w14:textId="4C3B7949" w:rsidR="00A22C12" w:rsidRPr="003851F8" w:rsidRDefault="00C278B2" w:rsidP="003851F8">
      <w:pPr>
        <w:rPr>
          <w:rFonts w:ascii="Times New Roman" w:hAnsi="Times New Roman" w:cs="Times New Roman"/>
          <w:sz w:val="26"/>
          <w:szCs w:val="26"/>
        </w:rPr>
      </w:pPr>
      <w:r w:rsidRPr="003851F8">
        <w:rPr>
          <w:rFonts w:ascii="Times New Roman" w:hAnsi="Times New Roman" w:cs="Times New Roman"/>
          <w:sz w:val="26"/>
          <w:szCs w:val="26"/>
        </w:rPr>
        <w:t>Công cụ phân tích thống kê tích hợp giúp bạn tính toán hiệu suất của nhân viên hoặc toàn bộ câu lạc bộ trong thời gian thực. Mô-đun phân tích SENET hỗ trợ tùy chỉnh linh hoạt, cung cấp cho người dùng bất kỳ dữ liệu nào cần thiết, bao gồm hệ số động lực của doanh thu từ các PC cụ thể, mức độ phổ biến của một số trò chơi hoặc chương trình nhất định, các khoảng thời gian sinh lợi nhiều nhất và nhiều thứ khác.</w:t>
      </w:r>
    </w:p>
    <w:p w14:paraId="1EC29F27" w14:textId="7526210A" w:rsidR="00C278B2" w:rsidRPr="003851F8" w:rsidRDefault="00C278B2" w:rsidP="003851F8">
      <w:pPr>
        <w:pStyle w:val="ListParagraph"/>
        <w:numPr>
          <w:ilvl w:val="0"/>
          <w:numId w:val="4"/>
        </w:numPr>
        <w:rPr>
          <w:rFonts w:ascii="Times New Roman" w:hAnsi="Times New Roman" w:cs="Times New Roman"/>
          <w:sz w:val="26"/>
          <w:szCs w:val="26"/>
        </w:rPr>
      </w:pPr>
      <w:r w:rsidRPr="003851F8">
        <w:rPr>
          <w:rFonts w:ascii="Times New Roman" w:hAnsi="Times New Roman" w:cs="Times New Roman"/>
          <w:sz w:val="26"/>
          <w:szCs w:val="26"/>
        </w:rPr>
        <w:t>Dịch vụ đám mây:</w:t>
      </w:r>
    </w:p>
    <w:p w14:paraId="5399D043" w14:textId="4CEC4291" w:rsidR="00C278B2" w:rsidRPr="003851F8" w:rsidRDefault="00C278B2" w:rsidP="003851F8">
      <w:pPr>
        <w:rPr>
          <w:rFonts w:ascii="Times New Roman" w:hAnsi="Times New Roman" w:cs="Times New Roman"/>
          <w:sz w:val="26"/>
          <w:szCs w:val="26"/>
        </w:rPr>
      </w:pPr>
      <w:r w:rsidRPr="003851F8">
        <w:rPr>
          <w:rFonts w:ascii="Times New Roman" w:hAnsi="Times New Roman" w:cs="Times New Roman"/>
          <w:noProof/>
          <w:sz w:val="26"/>
          <w:szCs w:val="26"/>
        </w:rPr>
        <w:lastRenderedPageBreak/>
        <w:drawing>
          <wp:inline distT="0" distB="0" distL="0" distR="0" wp14:anchorId="422172B8" wp14:editId="4472B8BF">
            <wp:extent cx="5760000" cy="407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487" t="31453" r="10129" b="17721"/>
                    <a:stretch/>
                  </pic:blipFill>
                  <pic:spPr bwMode="auto">
                    <a:xfrm>
                      <a:off x="0" y="0"/>
                      <a:ext cx="5760000" cy="4078800"/>
                    </a:xfrm>
                    <a:prstGeom prst="rect">
                      <a:avLst/>
                    </a:prstGeom>
                    <a:ln>
                      <a:noFill/>
                    </a:ln>
                    <a:extLst>
                      <a:ext uri="{53640926-AAD7-44D8-BBD7-CCE9431645EC}">
                        <a14:shadowObscured xmlns:a14="http://schemas.microsoft.com/office/drawing/2010/main"/>
                      </a:ext>
                    </a:extLst>
                  </pic:spPr>
                </pic:pic>
              </a:graphicData>
            </a:graphic>
          </wp:inline>
        </w:drawing>
      </w:r>
    </w:p>
    <w:p w14:paraId="4E32BBBF" w14:textId="3DD56586" w:rsidR="00C278B2" w:rsidRPr="003851F8" w:rsidRDefault="00C278B2" w:rsidP="003851F8">
      <w:pPr>
        <w:rPr>
          <w:rFonts w:ascii="Times New Roman" w:hAnsi="Times New Roman" w:cs="Times New Roman"/>
          <w:sz w:val="26"/>
          <w:szCs w:val="26"/>
        </w:rPr>
      </w:pPr>
      <w:r w:rsidRPr="003851F8">
        <w:rPr>
          <w:rFonts w:ascii="Times New Roman" w:hAnsi="Times New Roman" w:cs="Times New Roman"/>
          <w:sz w:val="26"/>
          <w:szCs w:val="26"/>
        </w:rPr>
        <w:t>Dịch vụ đám mây dựa trên Microsoft Azure cho phép bạn tạo một máy chủ ảo riêng biệt cho từng máy khách. Sử dụng dịch vụ đám mây có thể giảm đáng kể chi phí bảo trì và cung cấp cho khách hàng quyền truy cập vào tài khoản cá nhân trong bất kỳ câu lạc bộ nào trong mạng lưới của bạn. Ngoài ra, hệ thống bao gồm khả năng thường xuyên tạo các bản sao lưu và nhận quyền truy cập quản lý từ mọi nơi trên thế giới.</w:t>
      </w:r>
    </w:p>
    <w:p w14:paraId="33F24729" w14:textId="72A3502F" w:rsidR="003851F8" w:rsidRPr="003851F8" w:rsidRDefault="00C278B2" w:rsidP="003851F8">
      <w:pPr>
        <w:pStyle w:val="ListParagraph"/>
        <w:numPr>
          <w:ilvl w:val="0"/>
          <w:numId w:val="3"/>
        </w:numPr>
        <w:rPr>
          <w:rFonts w:ascii="Times New Roman" w:hAnsi="Times New Roman" w:cs="Times New Roman"/>
          <w:sz w:val="26"/>
          <w:szCs w:val="26"/>
        </w:rPr>
      </w:pPr>
      <w:r w:rsidRPr="003851F8">
        <w:rPr>
          <w:rFonts w:ascii="Times New Roman" w:hAnsi="Times New Roman" w:cs="Times New Roman"/>
          <w:sz w:val="26"/>
          <w:szCs w:val="26"/>
        </w:rPr>
        <w:t>Tùy chỉnh Admin:</w:t>
      </w:r>
    </w:p>
    <w:p w14:paraId="5EBDB415" w14:textId="5F8CB46B" w:rsidR="00C278B2" w:rsidRPr="003851F8" w:rsidRDefault="00C278B2" w:rsidP="003851F8">
      <w:pPr>
        <w:rPr>
          <w:rFonts w:ascii="Times New Roman" w:hAnsi="Times New Roman" w:cs="Times New Roman"/>
          <w:sz w:val="26"/>
          <w:szCs w:val="26"/>
        </w:rPr>
      </w:pPr>
      <w:r w:rsidRPr="003851F8">
        <w:rPr>
          <w:rFonts w:ascii="Times New Roman" w:hAnsi="Times New Roman" w:cs="Times New Roman"/>
          <w:noProof/>
          <w:sz w:val="26"/>
          <w:szCs w:val="26"/>
        </w:rPr>
        <w:lastRenderedPageBreak/>
        <w:drawing>
          <wp:inline distT="0" distB="0" distL="0" distR="0" wp14:anchorId="72DED9E5" wp14:editId="5027BBCF">
            <wp:extent cx="5760000" cy="35208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641" t="25300" r="6795" b="15897"/>
                    <a:stretch/>
                  </pic:blipFill>
                  <pic:spPr bwMode="auto">
                    <a:xfrm>
                      <a:off x="0" y="0"/>
                      <a:ext cx="5760000" cy="3520800"/>
                    </a:xfrm>
                    <a:prstGeom prst="rect">
                      <a:avLst/>
                    </a:prstGeom>
                    <a:ln>
                      <a:noFill/>
                    </a:ln>
                    <a:extLst>
                      <a:ext uri="{53640926-AAD7-44D8-BBD7-CCE9431645EC}">
                        <a14:shadowObscured xmlns:a14="http://schemas.microsoft.com/office/drawing/2010/main"/>
                      </a:ext>
                    </a:extLst>
                  </pic:spPr>
                </pic:pic>
              </a:graphicData>
            </a:graphic>
          </wp:inline>
        </w:drawing>
      </w:r>
    </w:p>
    <w:p w14:paraId="62AA7600" w14:textId="452B888B" w:rsidR="00C278B2" w:rsidRPr="003851F8" w:rsidRDefault="003851F8" w:rsidP="003851F8">
      <w:pPr>
        <w:rPr>
          <w:rFonts w:ascii="Times New Roman" w:hAnsi="Times New Roman" w:cs="Times New Roman"/>
          <w:sz w:val="26"/>
          <w:szCs w:val="26"/>
        </w:rPr>
      </w:pPr>
      <w:r w:rsidRPr="003851F8">
        <w:rPr>
          <w:rFonts w:ascii="Times New Roman" w:hAnsi="Times New Roman" w:cs="Times New Roman"/>
          <w:sz w:val="26"/>
          <w:szCs w:val="26"/>
        </w:rPr>
        <w:t>Để tách biệt trách nhiệm của nhân viên, chương trình SENET hỗ trợ phân chia cấp độ truy cập. Tùy thuộc vào cấp độ được chọn, nhân viên chỉ có thể xem các khối dữ liệu cụ thể và không thể xem hoặc chỉnh sửa thông tin không liên quan đến nhiệm vụ trực tiếp của họ. Như vậy, chủ câu lạc bộ có thể hạn chế quyền truy c</w:t>
      </w:r>
      <w:r w:rsidR="002D5411">
        <w:rPr>
          <w:rFonts w:ascii="Times New Roman" w:hAnsi="Times New Roman" w:cs="Times New Roman"/>
          <w:sz w:val="26"/>
          <w:szCs w:val="26"/>
          <w:lang w:val="vi-VN"/>
        </w:rPr>
        <w:t>ập</w:t>
      </w:r>
      <w:r w:rsidRPr="003851F8">
        <w:rPr>
          <w:rFonts w:ascii="Times New Roman" w:hAnsi="Times New Roman" w:cs="Times New Roman"/>
          <w:sz w:val="26"/>
          <w:szCs w:val="26"/>
        </w:rPr>
        <w:t xml:space="preserve"> của nhân viên, giảm bớt sự đe dọa của yếu tố con người và đảm bảo hoạt động ổn định, hiệu quả của câu lạc bộ.</w:t>
      </w:r>
    </w:p>
    <w:p w14:paraId="6AE5FFE3" w14:textId="740046D9" w:rsidR="003851F8" w:rsidRPr="003851F8" w:rsidRDefault="00C278B2" w:rsidP="003851F8">
      <w:pPr>
        <w:pStyle w:val="ListParagraph"/>
        <w:numPr>
          <w:ilvl w:val="0"/>
          <w:numId w:val="2"/>
        </w:numPr>
        <w:rPr>
          <w:rFonts w:ascii="Times New Roman" w:hAnsi="Times New Roman" w:cs="Times New Roman"/>
          <w:sz w:val="26"/>
          <w:szCs w:val="26"/>
        </w:rPr>
      </w:pPr>
      <w:r w:rsidRPr="003851F8">
        <w:rPr>
          <w:rFonts w:ascii="Times New Roman" w:hAnsi="Times New Roman" w:cs="Times New Roman"/>
          <w:sz w:val="26"/>
          <w:szCs w:val="26"/>
        </w:rPr>
        <w:t>Trung tâm hỗ trợ:</w:t>
      </w:r>
    </w:p>
    <w:p w14:paraId="59F65EB4" w14:textId="24083BAC" w:rsidR="00C278B2" w:rsidRPr="003851F8" w:rsidRDefault="00C278B2" w:rsidP="003851F8">
      <w:pPr>
        <w:rPr>
          <w:rFonts w:ascii="Times New Roman" w:hAnsi="Times New Roman" w:cs="Times New Roman"/>
          <w:sz w:val="26"/>
          <w:szCs w:val="26"/>
        </w:rPr>
      </w:pPr>
      <w:r w:rsidRPr="003851F8">
        <w:rPr>
          <w:rFonts w:ascii="Times New Roman" w:hAnsi="Times New Roman" w:cs="Times New Roman"/>
          <w:noProof/>
          <w:sz w:val="26"/>
          <w:szCs w:val="26"/>
        </w:rPr>
        <w:lastRenderedPageBreak/>
        <w:drawing>
          <wp:inline distT="0" distB="0" distL="0" distR="0" wp14:anchorId="1613AF78" wp14:editId="6F0AA690">
            <wp:extent cx="5760000" cy="442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026" t="27806" r="6923" b="14758"/>
                    <a:stretch/>
                  </pic:blipFill>
                  <pic:spPr bwMode="auto">
                    <a:xfrm>
                      <a:off x="0" y="0"/>
                      <a:ext cx="5760000" cy="4424400"/>
                    </a:xfrm>
                    <a:prstGeom prst="rect">
                      <a:avLst/>
                    </a:prstGeom>
                    <a:ln>
                      <a:noFill/>
                    </a:ln>
                    <a:extLst>
                      <a:ext uri="{53640926-AAD7-44D8-BBD7-CCE9431645EC}">
                        <a14:shadowObscured xmlns:a14="http://schemas.microsoft.com/office/drawing/2010/main"/>
                      </a:ext>
                    </a:extLst>
                  </pic:spPr>
                </pic:pic>
              </a:graphicData>
            </a:graphic>
          </wp:inline>
        </w:drawing>
      </w:r>
    </w:p>
    <w:p w14:paraId="7897DA2A" w14:textId="7DF76364" w:rsidR="00C278B2" w:rsidRPr="003851F8" w:rsidRDefault="003851F8" w:rsidP="003851F8">
      <w:pPr>
        <w:rPr>
          <w:rFonts w:ascii="Times New Roman" w:hAnsi="Times New Roman" w:cs="Times New Roman"/>
          <w:sz w:val="26"/>
          <w:szCs w:val="26"/>
        </w:rPr>
      </w:pPr>
      <w:r w:rsidRPr="003851F8">
        <w:rPr>
          <w:rFonts w:ascii="Times New Roman" w:hAnsi="Times New Roman" w:cs="Times New Roman"/>
          <w:sz w:val="26"/>
          <w:szCs w:val="26"/>
        </w:rPr>
        <w:t>Hỗ trợ kỹ thuật miễn phí cho khách hàng trong chế độ 24/7. Chuyên viên sẵn sàng trả lời những câu hỏi bất ngờ nhất và giúp giải quyết các vấn đề cụ thể. Quản lý hỗ trợ của chúng tôi sẵn sàng hướng dẫn khách hàng từng bước về quá trình cài đặt chương trình và giải thích tất cả các tính năng của chương trình SENET.</w:t>
      </w:r>
    </w:p>
    <w:p w14:paraId="7451758B" w14:textId="67B3557C" w:rsidR="003851F8" w:rsidRPr="003851F8" w:rsidRDefault="00C278B2" w:rsidP="003851F8">
      <w:pPr>
        <w:pStyle w:val="ListParagraph"/>
        <w:numPr>
          <w:ilvl w:val="0"/>
          <w:numId w:val="2"/>
        </w:numPr>
        <w:rPr>
          <w:rFonts w:ascii="Times New Roman" w:hAnsi="Times New Roman" w:cs="Times New Roman"/>
          <w:sz w:val="26"/>
          <w:szCs w:val="26"/>
        </w:rPr>
      </w:pPr>
      <w:r w:rsidRPr="003851F8">
        <w:rPr>
          <w:rFonts w:ascii="Times New Roman" w:hAnsi="Times New Roman" w:cs="Times New Roman"/>
          <w:sz w:val="26"/>
          <w:szCs w:val="26"/>
        </w:rPr>
        <w:t>Máy tính tiền:</w:t>
      </w:r>
    </w:p>
    <w:p w14:paraId="2EEBE65D" w14:textId="2AF151C8" w:rsidR="003851F8" w:rsidRPr="003851F8" w:rsidRDefault="00C278B2" w:rsidP="003851F8">
      <w:pPr>
        <w:rPr>
          <w:rFonts w:ascii="Times New Roman" w:hAnsi="Times New Roman" w:cs="Times New Roman"/>
          <w:sz w:val="26"/>
          <w:szCs w:val="26"/>
        </w:rPr>
      </w:pPr>
      <w:r w:rsidRPr="003851F8">
        <w:rPr>
          <w:rFonts w:ascii="Times New Roman" w:hAnsi="Times New Roman" w:cs="Times New Roman"/>
          <w:noProof/>
          <w:sz w:val="26"/>
          <w:szCs w:val="26"/>
        </w:rPr>
        <w:lastRenderedPageBreak/>
        <w:drawing>
          <wp:inline distT="0" distB="0" distL="0" distR="0" wp14:anchorId="634627AC" wp14:editId="3A2C14A5">
            <wp:extent cx="5760000" cy="35172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308" t="32365" r="6538" b="22963"/>
                    <a:stretch/>
                  </pic:blipFill>
                  <pic:spPr bwMode="auto">
                    <a:xfrm>
                      <a:off x="0" y="0"/>
                      <a:ext cx="5760000" cy="3517200"/>
                    </a:xfrm>
                    <a:prstGeom prst="rect">
                      <a:avLst/>
                    </a:prstGeom>
                    <a:ln>
                      <a:noFill/>
                    </a:ln>
                    <a:extLst>
                      <a:ext uri="{53640926-AAD7-44D8-BBD7-CCE9431645EC}">
                        <a14:shadowObscured xmlns:a14="http://schemas.microsoft.com/office/drawing/2010/main"/>
                      </a:ext>
                    </a:extLst>
                  </pic:spPr>
                </pic:pic>
              </a:graphicData>
            </a:graphic>
          </wp:inline>
        </w:drawing>
      </w:r>
    </w:p>
    <w:p w14:paraId="231DFB89" w14:textId="2C211DA8" w:rsidR="00C278B2" w:rsidRPr="00F13C2E" w:rsidRDefault="003851F8" w:rsidP="003851F8">
      <w:pPr>
        <w:rPr>
          <w:rFonts w:ascii="Times New Roman" w:hAnsi="Times New Roman" w:cs="Times New Roman"/>
          <w:b/>
          <w:bCs/>
          <w:sz w:val="26"/>
          <w:szCs w:val="26"/>
        </w:rPr>
      </w:pPr>
      <w:r w:rsidRPr="003851F8">
        <w:rPr>
          <w:rFonts w:ascii="Times New Roman" w:hAnsi="Times New Roman" w:cs="Times New Roman"/>
          <w:sz w:val="26"/>
          <w:szCs w:val="26"/>
        </w:rPr>
        <w:t xml:space="preserve">SENET hoàn toàn tương thích với các máy tính tiền hiện đại. Được tạo trên nguyên tắc “plug and play”, chương trình tích hợp ngay lập tức với bất kỳ máy tính tiền nào mà không yêu cầu bất kỳ bước cấu hình bổ sung nào. Nhờ hệ thống theo dõi giao dịch, bất kỳ khoản thanh toán nào cũng được lưu trong lịch sử và hiển thị trong một vài cú nhấp </w:t>
      </w:r>
      <w:r w:rsidRPr="00F13C2E">
        <w:rPr>
          <w:rFonts w:ascii="Times New Roman" w:hAnsi="Times New Roman" w:cs="Times New Roman"/>
          <w:sz w:val="26"/>
          <w:szCs w:val="26"/>
        </w:rPr>
        <w:t>chuột. Đã bật hỗ trợ trình đọc màn hình.</w:t>
      </w:r>
    </w:p>
    <w:p w14:paraId="1028AC39" w14:textId="0C99FA44" w:rsidR="00C278B2" w:rsidRPr="00F13C2E" w:rsidRDefault="00F13C2E" w:rsidP="003851F8">
      <w:pPr>
        <w:rPr>
          <w:rFonts w:ascii="Times New Roman" w:hAnsi="Times New Roman" w:cs="Times New Roman"/>
          <w:b/>
          <w:bCs/>
          <w:color w:val="4472C4" w:themeColor="accent1"/>
          <w:sz w:val="26"/>
          <w:szCs w:val="26"/>
          <w:lang w:val="vi-VN"/>
        </w:rPr>
      </w:pPr>
      <w:r w:rsidRPr="00F13C2E">
        <w:rPr>
          <w:rFonts w:ascii="Times New Roman" w:hAnsi="Times New Roman" w:cs="Times New Roman"/>
          <w:b/>
          <w:bCs/>
          <w:color w:val="4472C4" w:themeColor="accent1"/>
          <w:sz w:val="26"/>
          <w:szCs w:val="26"/>
          <w:lang w:val="vi-VN"/>
        </w:rPr>
        <w:t>Giao diện n</w:t>
      </w:r>
      <w:r w:rsidR="003851F8" w:rsidRPr="00F13C2E">
        <w:rPr>
          <w:rFonts w:ascii="Times New Roman" w:hAnsi="Times New Roman" w:cs="Times New Roman"/>
          <w:b/>
          <w:bCs/>
          <w:color w:val="4472C4" w:themeColor="accent1"/>
          <w:sz w:val="26"/>
          <w:szCs w:val="26"/>
          <w:lang w:val="vi-VN"/>
        </w:rPr>
        <w:t>hân viên:</w:t>
      </w:r>
    </w:p>
    <w:p w14:paraId="7D9D1EB5" w14:textId="46C7B610" w:rsidR="003851F8" w:rsidRPr="003851F8" w:rsidRDefault="003851F8" w:rsidP="003851F8">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Bảng đồ máy PC:</w:t>
      </w:r>
    </w:p>
    <w:p w14:paraId="66FF5E9C" w14:textId="6FDE4E5E" w:rsidR="003851F8" w:rsidRPr="003851F8" w:rsidRDefault="003851F8" w:rsidP="003851F8">
      <w:pPr>
        <w:ind w:left="360"/>
        <w:rPr>
          <w:rFonts w:ascii="Times New Roman" w:hAnsi="Times New Roman" w:cs="Times New Roman"/>
          <w:sz w:val="26"/>
          <w:szCs w:val="26"/>
          <w:lang w:val="vi-VN"/>
        </w:rPr>
      </w:pPr>
      <w:r w:rsidRPr="003851F8">
        <w:rPr>
          <w:rFonts w:ascii="Times New Roman" w:hAnsi="Times New Roman" w:cs="Times New Roman"/>
          <w:noProof/>
          <w:sz w:val="26"/>
          <w:szCs w:val="26"/>
        </w:rPr>
        <w:lastRenderedPageBreak/>
        <w:drawing>
          <wp:inline distT="0" distB="0" distL="0" distR="0" wp14:anchorId="1C4ED207" wp14:editId="0FB00C8E">
            <wp:extent cx="5760000" cy="404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539" t="29402" r="6666" b="18404"/>
                    <a:stretch/>
                  </pic:blipFill>
                  <pic:spPr bwMode="auto">
                    <a:xfrm>
                      <a:off x="0" y="0"/>
                      <a:ext cx="5760000" cy="4046400"/>
                    </a:xfrm>
                    <a:prstGeom prst="rect">
                      <a:avLst/>
                    </a:prstGeom>
                    <a:ln>
                      <a:noFill/>
                    </a:ln>
                    <a:extLst>
                      <a:ext uri="{53640926-AAD7-44D8-BBD7-CCE9431645EC}">
                        <a14:shadowObscured xmlns:a14="http://schemas.microsoft.com/office/drawing/2010/main"/>
                      </a:ext>
                    </a:extLst>
                  </pic:spPr>
                </pic:pic>
              </a:graphicData>
            </a:graphic>
          </wp:inline>
        </w:drawing>
      </w:r>
    </w:p>
    <w:p w14:paraId="3E71617D" w14:textId="20573E0F" w:rsidR="003851F8" w:rsidRDefault="003851F8" w:rsidP="003851F8">
      <w:pPr>
        <w:rPr>
          <w:rFonts w:ascii="Times New Roman" w:hAnsi="Times New Roman" w:cs="Times New Roman"/>
          <w:sz w:val="26"/>
          <w:szCs w:val="26"/>
        </w:rPr>
      </w:pPr>
      <w:r w:rsidRPr="003851F8">
        <w:rPr>
          <w:rFonts w:ascii="Times New Roman" w:hAnsi="Times New Roman" w:cs="Times New Roman"/>
          <w:sz w:val="26"/>
          <w:szCs w:val="26"/>
        </w:rPr>
        <w:t>Hệ thống SENET cho phép bạn tạo bản đồ chính xác về máy tính và console của câu lạc bộ, hiển thị chúng trên màn hình theo cách đặt thực tế. Giao diện hệ thống cung cấp khả năng đánh số máy và chia chúng thành các khu trò chơi riêng biệt và thiết lập giá cước khác nhau. Do đó, quản trị viên câu lạc bộ có toàn quyền truy cập vào bất kỳ PC nào, theo dõi mức độ phổ biến của các khu trò chơi, trò chơi hoặc chương trình cụ thể đồng thời có thể theo dõi thời gian còn lại của người dùng.</w:t>
      </w:r>
    </w:p>
    <w:p w14:paraId="4DF4800B" w14:textId="71E8103E" w:rsidR="003851F8" w:rsidRPr="00F13C2E" w:rsidRDefault="00F13C2E" w:rsidP="003851F8">
      <w:pPr>
        <w:rPr>
          <w:rFonts w:ascii="Times New Roman" w:hAnsi="Times New Roman" w:cs="Times New Roman"/>
          <w:b/>
          <w:bCs/>
          <w:color w:val="4472C4" w:themeColor="accent1"/>
          <w:sz w:val="26"/>
          <w:szCs w:val="26"/>
          <w:lang w:val="vi-VN"/>
        </w:rPr>
      </w:pPr>
      <w:r w:rsidRPr="00F13C2E">
        <w:rPr>
          <w:rFonts w:ascii="Times New Roman" w:hAnsi="Times New Roman" w:cs="Times New Roman"/>
          <w:b/>
          <w:bCs/>
          <w:color w:val="4472C4" w:themeColor="accent1"/>
          <w:sz w:val="26"/>
          <w:szCs w:val="26"/>
          <w:lang w:val="vi-VN"/>
        </w:rPr>
        <w:t>Chức năng n</w:t>
      </w:r>
      <w:r w:rsidR="003851F8" w:rsidRPr="00F13C2E">
        <w:rPr>
          <w:rFonts w:ascii="Times New Roman" w:hAnsi="Times New Roman" w:cs="Times New Roman"/>
          <w:b/>
          <w:bCs/>
          <w:color w:val="4472C4" w:themeColor="accent1"/>
          <w:sz w:val="26"/>
          <w:szCs w:val="26"/>
          <w:lang w:val="vi-VN"/>
        </w:rPr>
        <w:t>gười chơi:</w:t>
      </w:r>
    </w:p>
    <w:p w14:paraId="149EDCD9" w14:textId="7D1E3BA5" w:rsidR="00F13C2E" w:rsidRPr="00F13C2E" w:rsidRDefault="003851F8" w:rsidP="00F13C2E">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Chương trình khách hàng thân thiết:</w:t>
      </w:r>
    </w:p>
    <w:p w14:paraId="5E4F3DDF" w14:textId="2EBC9B4E" w:rsidR="003851F8" w:rsidRDefault="003851F8" w:rsidP="003851F8">
      <w:pPr>
        <w:ind w:left="360"/>
        <w:rPr>
          <w:rFonts w:ascii="Times New Roman" w:hAnsi="Times New Roman" w:cs="Times New Roman"/>
          <w:sz w:val="26"/>
          <w:szCs w:val="26"/>
          <w:lang w:val="vi-VN"/>
        </w:rPr>
      </w:pPr>
      <w:r>
        <w:rPr>
          <w:noProof/>
        </w:rPr>
        <w:lastRenderedPageBreak/>
        <w:drawing>
          <wp:inline distT="0" distB="0" distL="0" distR="0" wp14:anchorId="2241FBC0" wp14:editId="2D8B3EAF">
            <wp:extent cx="5760000" cy="39384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257" t="30314" r="7179" b="17948"/>
                    <a:stretch/>
                  </pic:blipFill>
                  <pic:spPr bwMode="auto">
                    <a:xfrm>
                      <a:off x="0" y="0"/>
                      <a:ext cx="5760000" cy="3938400"/>
                    </a:xfrm>
                    <a:prstGeom prst="rect">
                      <a:avLst/>
                    </a:prstGeom>
                    <a:ln>
                      <a:noFill/>
                    </a:ln>
                    <a:extLst>
                      <a:ext uri="{53640926-AAD7-44D8-BBD7-CCE9431645EC}">
                        <a14:shadowObscured xmlns:a14="http://schemas.microsoft.com/office/drawing/2010/main"/>
                      </a:ext>
                    </a:extLst>
                  </pic:spPr>
                </pic:pic>
              </a:graphicData>
            </a:graphic>
          </wp:inline>
        </w:drawing>
      </w:r>
    </w:p>
    <w:p w14:paraId="62108735" w14:textId="296BC58A" w:rsidR="003851F8" w:rsidRPr="00F13C2E" w:rsidRDefault="00F13C2E" w:rsidP="00F13C2E">
      <w:pPr>
        <w:rPr>
          <w:rFonts w:ascii="Times New Roman" w:hAnsi="Times New Roman" w:cs="Times New Roman"/>
          <w:sz w:val="26"/>
          <w:szCs w:val="26"/>
        </w:rPr>
      </w:pPr>
      <w:r w:rsidRPr="00F13C2E">
        <w:rPr>
          <w:rFonts w:ascii="Times New Roman" w:hAnsi="Times New Roman" w:cs="Times New Roman"/>
          <w:sz w:val="26"/>
          <w:szCs w:val="26"/>
        </w:rPr>
        <w:t>Hệ thống hỗ trợ chiết khấu tích lũy và chế độ trả sau, do đó cho phép bạn đảm bảo người dùng sẽ quay trở lại câu lạc bộ của mình. Phần trăm chiết khấu tăng tùy thuộc vào số tiền khách hàng chi tiêu. Do đó, hệ thống SENET sẽ tạo cho khách hàng của bạn cảm thấy luôn được chào đón và có lý do để quay lại thường xuyên. Hệ thống chi ân linh hoạt sẽ giúp bạn trao thưởng cho những người dùng thu hút được bạn bè và khách hàng mới đến với câu lạc bộ.</w:t>
      </w:r>
    </w:p>
    <w:p w14:paraId="284E7D14" w14:textId="02FE3739" w:rsidR="00F13C2E" w:rsidRPr="00F13C2E" w:rsidRDefault="003851F8" w:rsidP="00F13C2E">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Đặt chỗ:</w:t>
      </w:r>
    </w:p>
    <w:p w14:paraId="53833888" w14:textId="427BF40D" w:rsidR="003851F8" w:rsidRDefault="00F13C2E" w:rsidP="003851F8">
      <w:pPr>
        <w:ind w:left="360"/>
        <w:rPr>
          <w:rFonts w:ascii="Times New Roman" w:hAnsi="Times New Roman" w:cs="Times New Roman"/>
          <w:sz w:val="26"/>
          <w:szCs w:val="26"/>
          <w:lang w:val="vi-VN"/>
        </w:rPr>
      </w:pPr>
      <w:r>
        <w:rPr>
          <w:noProof/>
        </w:rPr>
        <w:lastRenderedPageBreak/>
        <w:drawing>
          <wp:inline distT="0" distB="0" distL="0" distR="0" wp14:anchorId="0F8502A0" wp14:editId="51F08ED9">
            <wp:extent cx="5760000" cy="36684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923" t="32593" r="6794" b="20683"/>
                    <a:stretch/>
                  </pic:blipFill>
                  <pic:spPr bwMode="auto">
                    <a:xfrm>
                      <a:off x="0" y="0"/>
                      <a:ext cx="5760000" cy="3668400"/>
                    </a:xfrm>
                    <a:prstGeom prst="rect">
                      <a:avLst/>
                    </a:prstGeom>
                    <a:ln>
                      <a:noFill/>
                    </a:ln>
                    <a:extLst>
                      <a:ext uri="{53640926-AAD7-44D8-BBD7-CCE9431645EC}">
                        <a14:shadowObscured xmlns:a14="http://schemas.microsoft.com/office/drawing/2010/main"/>
                      </a:ext>
                    </a:extLst>
                  </pic:spPr>
                </pic:pic>
              </a:graphicData>
            </a:graphic>
          </wp:inline>
        </w:drawing>
      </w:r>
    </w:p>
    <w:p w14:paraId="5EE0B684" w14:textId="77C57BDB" w:rsidR="00F13C2E" w:rsidRPr="00F13C2E" w:rsidRDefault="00F13C2E" w:rsidP="00F13C2E">
      <w:pPr>
        <w:rPr>
          <w:rFonts w:ascii="Times New Roman" w:hAnsi="Times New Roman" w:cs="Times New Roman"/>
          <w:sz w:val="26"/>
          <w:szCs w:val="26"/>
        </w:rPr>
      </w:pPr>
      <w:r w:rsidRPr="00F13C2E">
        <w:rPr>
          <w:rFonts w:ascii="Times New Roman" w:hAnsi="Times New Roman" w:cs="Times New Roman"/>
          <w:sz w:val="26"/>
          <w:szCs w:val="26"/>
        </w:rPr>
        <w:t>Bât cứ từ thiết bị nào, máy tính hay console, mô-đun đặt giữ chỗ cho phép khách hàng của bạn đặt chỗ trước cho thời gian nhất định.</w:t>
      </w:r>
    </w:p>
    <w:p w14:paraId="18D784BF" w14:textId="6AFFD40B" w:rsidR="00F13C2E" w:rsidRPr="00F13C2E" w:rsidRDefault="00F13C2E" w:rsidP="00F13C2E">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Thanh toán online:</w:t>
      </w:r>
    </w:p>
    <w:p w14:paraId="0C68CFC1" w14:textId="4C489DB8" w:rsidR="00F13C2E" w:rsidRDefault="00F13C2E" w:rsidP="00F13C2E">
      <w:pPr>
        <w:rPr>
          <w:rFonts w:ascii="Times New Roman" w:hAnsi="Times New Roman" w:cs="Times New Roman"/>
          <w:sz w:val="26"/>
          <w:szCs w:val="26"/>
          <w:lang w:val="vi-VN"/>
        </w:rPr>
      </w:pPr>
      <w:r>
        <w:rPr>
          <w:noProof/>
        </w:rPr>
        <w:lastRenderedPageBreak/>
        <w:drawing>
          <wp:inline distT="0" distB="0" distL="0" distR="0" wp14:anchorId="76CF7404" wp14:editId="14A4FB6B">
            <wp:extent cx="3600000" cy="430200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358" t="29401" r="16283" b="18861"/>
                    <a:stretch/>
                  </pic:blipFill>
                  <pic:spPr bwMode="auto">
                    <a:xfrm>
                      <a:off x="0" y="0"/>
                      <a:ext cx="3600000" cy="4302000"/>
                    </a:xfrm>
                    <a:prstGeom prst="rect">
                      <a:avLst/>
                    </a:prstGeom>
                    <a:ln>
                      <a:noFill/>
                    </a:ln>
                    <a:extLst>
                      <a:ext uri="{53640926-AAD7-44D8-BBD7-CCE9431645EC}">
                        <a14:shadowObscured xmlns:a14="http://schemas.microsoft.com/office/drawing/2010/main"/>
                      </a:ext>
                    </a:extLst>
                  </pic:spPr>
                </pic:pic>
              </a:graphicData>
            </a:graphic>
          </wp:inline>
        </w:drawing>
      </w:r>
    </w:p>
    <w:p w14:paraId="37344D33" w14:textId="277909F6" w:rsidR="00F13C2E" w:rsidRPr="00F13C2E" w:rsidRDefault="00F13C2E" w:rsidP="00F13C2E">
      <w:pPr>
        <w:rPr>
          <w:rFonts w:ascii="Times New Roman" w:hAnsi="Times New Roman" w:cs="Times New Roman"/>
          <w:sz w:val="26"/>
          <w:szCs w:val="26"/>
        </w:rPr>
      </w:pPr>
      <w:r w:rsidRPr="00F13C2E">
        <w:rPr>
          <w:rFonts w:ascii="Times New Roman" w:hAnsi="Times New Roman" w:cs="Times New Roman"/>
          <w:sz w:val="26"/>
          <w:szCs w:val="26"/>
        </w:rPr>
        <w:t>Người dùng có thể thanh toán cho chỗ ngồi và gia hạn phiên từ xa. Cả việc đặt chỗ và gia hạn phiên đều có thể được thực hiện bằng cách sử dụng hệ thống thanh toán từ xa được tích hợp sẵn. SENET hỗ trợ một số hệ thống thanh toán của các bên thứ ba, cho phép người dùng chuyển tiền một cách thuận tiện nhất!</w:t>
      </w:r>
    </w:p>
    <w:p w14:paraId="0B279F4E" w14:textId="051E6128" w:rsidR="00F13C2E" w:rsidRPr="00F13C2E" w:rsidRDefault="00F13C2E" w:rsidP="00F13C2E">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Cửa hàng:</w:t>
      </w:r>
    </w:p>
    <w:p w14:paraId="71C4BF47" w14:textId="7981EF61" w:rsidR="00F13C2E" w:rsidRDefault="00F13C2E" w:rsidP="00F13C2E">
      <w:pPr>
        <w:ind w:left="360"/>
        <w:rPr>
          <w:rFonts w:ascii="Times New Roman" w:hAnsi="Times New Roman" w:cs="Times New Roman"/>
          <w:sz w:val="26"/>
          <w:szCs w:val="26"/>
          <w:lang w:val="vi-VN"/>
        </w:rPr>
      </w:pPr>
      <w:r>
        <w:rPr>
          <w:noProof/>
        </w:rPr>
        <w:lastRenderedPageBreak/>
        <w:drawing>
          <wp:inline distT="0" distB="0" distL="0" distR="0" wp14:anchorId="4F004CCC" wp14:editId="184DF085">
            <wp:extent cx="5760000" cy="32508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872" t="25755" r="6282" b="30256"/>
                    <a:stretch/>
                  </pic:blipFill>
                  <pic:spPr bwMode="auto">
                    <a:xfrm>
                      <a:off x="0" y="0"/>
                      <a:ext cx="5760000" cy="3250800"/>
                    </a:xfrm>
                    <a:prstGeom prst="rect">
                      <a:avLst/>
                    </a:prstGeom>
                    <a:ln>
                      <a:noFill/>
                    </a:ln>
                    <a:extLst>
                      <a:ext uri="{53640926-AAD7-44D8-BBD7-CCE9431645EC}">
                        <a14:shadowObscured xmlns:a14="http://schemas.microsoft.com/office/drawing/2010/main"/>
                      </a:ext>
                    </a:extLst>
                  </pic:spPr>
                </pic:pic>
              </a:graphicData>
            </a:graphic>
          </wp:inline>
        </w:drawing>
      </w:r>
    </w:p>
    <w:p w14:paraId="08C950C1" w14:textId="320E4C5F" w:rsidR="00F13C2E" w:rsidRDefault="00F13C2E" w:rsidP="00F13C2E">
      <w:pPr>
        <w:rPr>
          <w:rFonts w:ascii="Times New Roman" w:hAnsi="Times New Roman" w:cs="Times New Roman"/>
          <w:sz w:val="26"/>
          <w:szCs w:val="26"/>
        </w:rPr>
      </w:pPr>
      <w:r w:rsidRPr="00F13C2E">
        <w:rPr>
          <w:rFonts w:ascii="Times New Roman" w:hAnsi="Times New Roman" w:cs="Times New Roman"/>
          <w:sz w:val="26"/>
          <w:szCs w:val="26"/>
        </w:rPr>
        <w:t>Mang đến cho game thủ của bạn trải nghiệm tốt nhất có thể bằng cách cho phép họ đặt đồ ăn, thức uống và hàng hóa mà không cần phải rời khỏi máy PC. Giao đơn hàng nhanh chóng, dễ dàng theo dõi tất cả các giao dịch của bạn và cập nhật trạng thái đơn hàng trong thời gian thực chỉ bằng một nút nhấn.</w:t>
      </w:r>
    </w:p>
    <w:p w14:paraId="6994B44C" w14:textId="240DADC7" w:rsidR="007B6D3F" w:rsidRPr="005E5D98" w:rsidRDefault="007B6D3F" w:rsidP="00F13C2E">
      <w:pPr>
        <w:rPr>
          <w:rFonts w:ascii="Times New Roman" w:hAnsi="Times New Roman" w:cs="Times New Roman"/>
          <w:color w:val="FF0000"/>
          <w:sz w:val="26"/>
          <w:szCs w:val="26"/>
          <w:lang w:val="vi-VN"/>
        </w:rPr>
      </w:pPr>
      <w:r w:rsidRPr="005E5D98">
        <w:rPr>
          <w:rFonts w:ascii="Times New Roman" w:hAnsi="Times New Roman" w:cs="Times New Roman"/>
          <w:color w:val="FF0000"/>
          <w:sz w:val="26"/>
          <w:szCs w:val="26"/>
          <w:lang w:val="vi-VN"/>
        </w:rPr>
        <w:t xml:space="preserve">Phương pháp </w:t>
      </w:r>
      <w:r w:rsidR="005E5D98" w:rsidRPr="005E5D98">
        <w:rPr>
          <w:rFonts w:ascii="Times New Roman" w:hAnsi="Times New Roman" w:cs="Times New Roman"/>
          <w:color w:val="FF0000"/>
          <w:sz w:val="26"/>
          <w:szCs w:val="26"/>
          <w:lang w:val="vi-VN"/>
        </w:rPr>
        <w:t>nghiên cứu:</w:t>
      </w:r>
    </w:p>
    <w:p w14:paraId="35C35532" w14:textId="5D246419" w:rsidR="007B6D3F" w:rsidRDefault="007B6D3F" w:rsidP="00F13C2E">
      <w:pPr>
        <w:rPr>
          <w:rFonts w:ascii="Times New Roman" w:hAnsi="Times New Roman" w:cs="Times New Roman"/>
          <w:sz w:val="26"/>
          <w:szCs w:val="26"/>
          <w:lang w:val="vi-VN"/>
        </w:rPr>
      </w:pPr>
      <w:r>
        <w:rPr>
          <w:rFonts w:ascii="Times New Roman" w:hAnsi="Times New Roman" w:cs="Times New Roman"/>
          <w:sz w:val="26"/>
          <w:szCs w:val="26"/>
          <w:lang w:val="vi-VN"/>
        </w:rPr>
        <w:t>Thực hiện việc nghiên cứu theo phương pháp</w:t>
      </w:r>
      <w:r w:rsidR="00784BCD">
        <w:rPr>
          <w:rFonts w:ascii="Times New Roman" w:hAnsi="Times New Roman" w:cs="Times New Roman"/>
          <w:sz w:val="26"/>
          <w:szCs w:val="26"/>
          <w:lang w:val="vi-VN"/>
        </w:rPr>
        <w:t xml:space="preserve"> tìm hiểu</w:t>
      </w:r>
      <w:r>
        <w:rPr>
          <w:rFonts w:ascii="Times New Roman" w:hAnsi="Times New Roman" w:cs="Times New Roman"/>
          <w:sz w:val="26"/>
          <w:szCs w:val="26"/>
          <w:lang w:val="vi-VN"/>
        </w:rPr>
        <w:t xml:space="preserve"> trên một ứng dụng quản lý phòng game thực tế (Senet). </w:t>
      </w:r>
      <w:r w:rsidR="005E5D98">
        <w:rPr>
          <w:rFonts w:ascii="Times New Roman" w:hAnsi="Times New Roman" w:cs="Times New Roman"/>
          <w:sz w:val="26"/>
          <w:szCs w:val="26"/>
          <w:lang w:val="vi-VN"/>
        </w:rPr>
        <w:t>Kèm theo đó là phân tích các hướng nghiên cứu của nhiều tác giả trong và ngoài nước.</w:t>
      </w:r>
    </w:p>
    <w:p w14:paraId="488A0273" w14:textId="24926456" w:rsidR="000D5459" w:rsidRPr="000D5459" w:rsidRDefault="000D5459" w:rsidP="00F13C2E">
      <w:pPr>
        <w:rPr>
          <w:rFonts w:ascii="Times New Roman" w:hAnsi="Times New Roman" w:cs="Times New Roman"/>
          <w:color w:val="FF0000"/>
          <w:sz w:val="26"/>
          <w:szCs w:val="26"/>
          <w:lang w:val="vi-VN"/>
        </w:rPr>
      </w:pPr>
      <w:r w:rsidRPr="000D5459">
        <w:rPr>
          <w:rFonts w:ascii="Times New Roman" w:hAnsi="Times New Roman" w:cs="Times New Roman"/>
          <w:color w:val="FF0000"/>
          <w:sz w:val="26"/>
          <w:szCs w:val="26"/>
          <w:lang w:val="vi-VN"/>
        </w:rPr>
        <w:t xml:space="preserve">Kết quả điều tra: </w:t>
      </w:r>
    </w:p>
    <w:p w14:paraId="3CC3A78F" w14:textId="4CC10771" w:rsidR="0034734B" w:rsidRDefault="000D5459" w:rsidP="00BA6520">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Qua việc thực hiện tìm kiếm và phân tích các nghiên cứu về việc quản lý phòng game cho thấy nó là vấn đề được nhiều tác giả quan tâm</w:t>
      </w:r>
      <w:r w:rsidR="00784BCD">
        <w:rPr>
          <w:rFonts w:ascii="Times New Roman" w:hAnsi="Times New Roman" w:cs="Times New Roman"/>
          <w:sz w:val="26"/>
          <w:szCs w:val="26"/>
          <w:lang w:val="vi-VN"/>
        </w:rPr>
        <w:t xml:space="preserve">. Việc tạo ra một phần mềm quản lý phòng game là một việc tất yếu để đáp ứng nhu cầu của con người. Tuy nhiên, </w:t>
      </w:r>
      <w:r w:rsidR="0034734B">
        <w:rPr>
          <w:rFonts w:ascii="Times New Roman" w:hAnsi="Times New Roman" w:cs="Times New Roman"/>
          <w:sz w:val="26"/>
          <w:szCs w:val="26"/>
          <w:lang w:val="vi-VN"/>
        </w:rPr>
        <w:t>các phần mềm được nghiên cứu đều không hỗ trợ quá nhiều cho việc chạy trên nền tảng mobile.</w:t>
      </w:r>
    </w:p>
    <w:p w14:paraId="799192C5" w14:textId="74D06F42" w:rsidR="00BA6520" w:rsidRDefault="0034734B" w:rsidP="00BA6520">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 xml:space="preserve">Tìm hiểu về phần mềm Senet đây là phần mềm cho phép ta quản lý phòng game </w:t>
      </w:r>
      <w:r w:rsidR="00BA6520">
        <w:rPr>
          <w:rFonts w:ascii="Times New Roman" w:hAnsi="Times New Roman" w:cs="Times New Roman"/>
          <w:sz w:val="26"/>
          <w:szCs w:val="26"/>
          <w:lang w:val="vi-VN"/>
        </w:rPr>
        <w:t xml:space="preserve"> </w:t>
      </w:r>
      <w:r>
        <w:rPr>
          <w:rFonts w:ascii="Times New Roman" w:hAnsi="Times New Roman" w:cs="Times New Roman"/>
          <w:sz w:val="26"/>
          <w:szCs w:val="26"/>
          <w:lang w:val="vi-VN"/>
        </w:rPr>
        <w:t>tương đối đầy đủ với nhiều tính năng cần thiết cho chủ sỡ hữu, nhân viên và cả khách hàng đặc biệt là tính năng thanh toán từ xa, gia hạn giờ và đặt chỗ trước.</w:t>
      </w:r>
    </w:p>
    <w:p w14:paraId="7B491C80" w14:textId="2187A98D" w:rsidR="0034734B" w:rsidRDefault="008B4F5C" w:rsidP="0034734B">
      <w:pPr>
        <w:ind w:left="360"/>
        <w:rPr>
          <w:rFonts w:ascii="Times New Roman" w:hAnsi="Times New Roman" w:cs="Times New Roman"/>
          <w:color w:val="FF0000"/>
          <w:sz w:val="26"/>
          <w:szCs w:val="26"/>
          <w:lang w:val="vi-VN"/>
        </w:rPr>
      </w:pPr>
      <w:r w:rsidRPr="008B4F5C">
        <w:rPr>
          <w:rFonts w:ascii="Times New Roman" w:hAnsi="Times New Roman" w:cs="Times New Roman"/>
          <w:color w:val="FF0000"/>
          <w:sz w:val="26"/>
          <w:szCs w:val="26"/>
          <w:lang w:val="vi-VN"/>
        </w:rPr>
        <w:t xml:space="preserve">Kết luận: </w:t>
      </w:r>
    </w:p>
    <w:p w14:paraId="6C804E87" w14:textId="29C01B2E" w:rsidR="008B4F5C" w:rsidRDefault="000F4A9F" w:rsidP="000F4A9F">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Qua nghiên cứu ta </w:t>
      </w:r>
      <w:r w:rsidR="00105D73">
        <w:rPr>
          <w:rFonts w:ascii="Times New Roman" w:hAnsi="Times New Roman" w:cs="Times New Roman"/>
          <w:sz w:val="26"/>
          <w:szCs w:val="26"/>
          <w:lang w:val="vi-VN"/>
        </w:rPr>
        <w:t>nắm rõ</w:t>
      </w:r>
      <w:r>
        <w:rPr>
          <w:rFonts w:ascii="Times New Roman" w:hAnsi="Times New Roman" w:cs="Times New Roman"/>
          <w:sz w:val="26"/>
          <w:szCs w:val="26"/>
          <w:lang w:val="vi-VN"/>
        </w:rPr>
        <w:t xml:space="preserve"> cách </w:t>
      </w:r>
      <w:r w:rsidR="00105D73">
        <w:rPr>
          <w:rFonts w:ascii="Times New Roman" w:hAnsi="Times New Roman" w:cs="Times New Roman"/>
          <w:sz w:val="26"/>
          <w:szCs w:val="26"/>
          <w:lang w:val="vi-VN"/>
        </w:rPr>
        <w:t>sử</w:t>
      </w:r>
      <w:r>
        <w:rPr>
          <w:rFonts w:ascii="Times New Roman" w:hAnsi="Times New Roman" w:cs="Times New Roman"/>
          <w:sz w:val="26"/>
          <w:szCs w:val="26"/>
          <w:lang w:val="vi-VN"/>
        </w:rPr>
        <w:t xml:space="preserve"> dụng các phần mềm quản lý phòng </w:t>
      </w:r>
      <w:r w:rsidR="00105D73">
        <w:rPr>
          <w:rFonts w:ascii="Times New Roman" w:hAnsi="Times New Roman" w:cs="Times New Roman"/>
          <w:sz w:val="26"/>
          <w:szCs w:val="26"/>
          <w:lang w:val="vi-VN"/>
        </w:rPr>
        <w:t>G</w:t>
      </w:r>
      <w:r>
        <w:rPr>
          <w:rFonts w:ascii="Times New Roman" w:hAnsi="Times New Roman" w:cs="Times New Roman"/>
          <w:sz w:val="26"/>
          <w:szCs w:val="26"/>
          <w:lang w:val="vi-VN"/>
        </w:rPr>
        <w:t>ame</w:t>
      </w:r>
      <w:r w:rsidR="00105D73">
        <w:rPr>
          <w:rFonts w:ascii="Times New Roman" w:hAnsi="Times New Roman" w:cs="Times New Roman"/>
          <w:sz w:val="26"/>
          <w:szCs w:val="26"/>
          <w:lang w:val="vi-VN"/>
        </w:rPr>
        <w:t xml:space="preserve"> và áp dụng vào thực tế. Đồng thời khắc phục được các nhược điểm để việc quản lý được hiệu quả tối ưu mang đến trải nghiệm tốt nhất cho người dùng</w:t>
      </w:r>
      <w:r w:rsidR="00FF35AB">
        <w:rPr>
          <w:rFonts w:ascii="Times New Roman" w:hAnsi="Times New Roman" w:cs="Times New Roman"/>
          <w:sz w:val="26"/>
          <w:szCs w:val="26"/>
          <w:lang w:val="vi-VN"/>
        </w:rPr>
        <w:t>.</w:t>
      </w:r>
    </w:p>
    <w:p w14:paraId="49DF7858" w14:textId="3D893A73" w:rsidR="00FF35AB" w:rsidRDefault="00FF35AB" w:rsidP="000F4A9F">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Mặ</w:t>
      </w:r>
      <w:r w:rsidR="00CD15E7">
        <w:rPr>
          <w:rFonts w:ascii="Times New Roman" w:hAnsi="Times New Roman" w:cs="Times New Roman"/>
          <w:sz w:val="26"/>
          <w:szCs w:val="26"/>
          <w:lang w:val="vi-VN"/>
        </w:rPr>
        <w:t>t</w:t>
      </w:r>
      <w:r>
        <w:rPr>
          <w:rFonts w:ascii="Times New Roman" w:hAnsi="Times New Roman" w:cs="Times New Roman"/>
          <w:sz w:val="26"/>
          <w:szCs w:val="26"/>
          <w:lang w:val="vi-VN"/>
        </w:rPr>
        <w:t xml:space="preserve"> khác t</w:t>
      </w:r>
      <w:r w:rsidR="00CD15E7">
        <w:rPr>
          <w:rFonts w:ascii="Times New Roman" w:hAnsi="Times New Roman" w:cs="Times New Roman"/>
          <w:sz w:val="26"/>
          <w:szCs w:val="26"/>
          <w:lang w:val="vi-VN"/>
        </w:rPr>
        <w:t>ìm ra các điểm còn thiếu sót của các phần mềm quản lý.</w:t>
      </w:r>
    </w:p>
    <w:p w14:paraId="54941FBF" w14:textId="21E04504" w:rsidR="00CD15E7" w:rsidRPr="00DA5215" w:rsidRDefault="00F12400" w:rsidP="00F12400">
      <w:pPr>
        <w:ind w:left="360"/>
        <w:rPr>
          <w:rFonts w:ascii="Times New Roman" w:hAnsi="Times New Roman" w:cs="Times New Roman"/>
          <w:color w:val="FF0000"/>
          <w:sz w:val="26"/>
          <w:szCs w:val="26"/>
          <w:lang w:val="vi-VN"/>
        </w:rPr>
      </w:pPr>
      <w:r w:rsidRPr="00DA5215">
        <w:rPr>
          <w:rFonts w:ascii="Times New Roman" w:hAnsi="Times New Roman" w:cs="Times New Roman"/>
          <w:color w:val="FF0000"/>
          <w:sz w:val="26"/>
          <w:szCs w:val="26"/>
          <w:lang w:val="vi-VN"/>
        </w:rPr>
        <w:t>Kiến nghị:</w:t>
      </w:r>
    </w:p>
    <w:p w14:paraId="33C45D68" w14:textId="56FFAA25" w:rsidR="00F12400" w:rsidRDefault="00F12400" w:rsidP="00F12400">
      <w:pPr>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Cần có thêm các nghiên cứu về </w:t>
      </w:r>
      <w:r w:rsidR="00DA5215">
        <w:rPr>
          <w:rFonts w:ascii="Times New Roman" w:hAnsi="Times New Roman" w:cs="Times New Roman"/>
          <w:sz w:val="26"/>
          <w:szCs w:val="26"/>
          <w:lang w:val="vi-VN"/>
        </w:rPr>
        <w:t>phần mềm quản lý</w:t>
      </w:r>
      <w:r w:rsidR="009D6C0E">
        <w:rPr>
          <w:rFonts w:ascii="Times New Roman" w:hAnsi="Times New Roman" w:cs="Times New Roman"/>
          <w:sz w:val="26"/>
          <w:szCs w:val="26"/>
          <w:lang w:val="vi-VN"/>
        </w:rPr>
        <w:t xml:space="preserve"> phòng game</w:t>
      </w:r>
      <w:r w:rsidR="00DA5215">
        <w:rPr>
          <w:rFonts w:ascii="Times New Roman" w:hAnsi="Times New Roman" w:cs="Times New Roman"/>
          <w:sz w:val="26"/>
          <w:szCs w:val="26"/>
          <w:lang w:val="vi-VN"/>
        </w:rPr>
        <w:t xml:space="preserve"> trên nền tảng mobile.</w:t>
      </w:r>
    </w:p>
    <w:p w14:paraId="0CEEC22C" w14:textId="2A4413C5" w:rsidR="00DA5215" w:rsidRDefault="00DA5215" w:rsidP="00F12400">
      <w:pPr>
        <w:ind w:left="360"/>
        <w:rPr>
          <w:rFonts w:ascii="Times New Roman" w:hAnsi="Times New Roman" w:cs="Times New Roman"/>
          <w:color w:val="FF0000"/>
          <w:sz w:val="26"/>
          <w:szCs w:val="26"/>
          <w:lang w:val="vi-VN"/>
        </w:rPr>
      </w:pPr>
      <w:r w:rsidRPr="00DA5215">
        <w:rPr>
          <w:rFonts w:ascii="Times New Roman" w:hAnsi="Times New Roman" w:cs="Times New Roman"/>
          <w:color w:val="FF0000"/>
          <w:sz w:val="26"/>
          <w:szCs w:val="26"/>
          <w:lang w:val="vi-VN"/>
        </w:rPr>
        <w:t>Danh mục tài liệu tham khảo:</w:t>
      </w:r>
    </w:p>
    <w:p w14:paraId="10B73001" w14:textId="6F58D0E2" w:rsidR="00DA5215" w:rsidRPr="005C34BB" w:rsidRDefault="005C34BB" w:rsidP="00F12400">
      <w:pPr>
        <w:ind w:left="360"/>
        <w:rPr>
          <w:rFonts w:ascii="Times New Roman" w:hAnsi="Times New Roman" w:cs="Times New Roman"/>
          <w:sz w:val="26"/>
          <w:szCs w:val="26"/>
          <w:lang w:val="vi-VN"/>
        </w:rPr>
      </w:pPr>
      <w:r w:rsidRPr="005C34BB">
        <w:rPr>
          <w:rFonts w:ascii="Times New Roman" w:hAnsi="Times New Roman" w:cs="Times New Roman"/>
          <w:sz w:val="26"/>
          <w:szCs w:val="26"/>
          <w:lang w:val="vi-VN"/>
        </w:rPr>
        <w:t xml:space="preserve">Đồ án nghiên cứu “Quản lý Internet” của </w:t>
      </w:r>
      <w:r>
        <w:rPr>
          <w:rFonts w:ascii="Times New Roman" w:hAnsi="Times New Roman" w:cs="Times New Roman"/>
          <w:sz w:val="26"/>
          <w:szCs w:val="26"/>
          <w:lang w:val="vi-VN"/>
        </w:rPr>
        <w:t xml:space="preserve">trang </w:t>
      </w:r>
      <w:r w:rsidRPr="005C34BB">
        <w:rPr>
          <w:rFonts w:ascii="Times New Roman" w:hAnsi="Times New Roman" w:cs="Times New Roman"/>
          <w:color w:val="4472C4" w:themeColor="accent1"/>
          <w:sz w:val="26"/>
          <w:szCs w:val="26"/>
          <w:lang w:val="vi-VN"/>
        </w:rPr>
        <w:t>Academia.edu</w:t>
      </w:r>
      <w:r>
        <w:rPr>
          <w:rFonts w:ascii="Times New Roman" w:hAnsi="Times New Roman" w:cs="Times New Roman"/>
          <w:color w:val="4472C4" w:themeColor="accent1"/>
          <w:sz w:val="26"/>
          <w:szCs w:val="26"/>
          <w:lang w:val="vi-VN"/>
        </w:rPr>
        <w:t xml:space="preserve"> </w:t>
      </w:r>
    </w:p>
    <w:p w14:paraId="4C7D95C8" w14:textId="37EA1568" w:rsidR="00DA5215" w:rsidRPr="00DA5215" w:rsidRDefault="00DA5215" w:rsidP="00F12400">
      <w:pPr>
        <w:ind w:left="360"/>
        <w:rPr>
          <w:rFonts w:ascii="Times New Roman" w:hAnsi="Times New Roman" w:cs="Times New Roman"/>
          <w:color w:val="FF0000"/>
          <w:sz w:val="26"/>
          <w:szCs w:val="26"/>
          <w:lang w:val="vi-VN"/>
        </w:rPr>
      </w:pPr>
      <w:r w:rsidRPr="00DA5215">
        <w:rPr>
          <w:rFonts w:ascii="Times New Roman" w:hAnsi="Times New Roman" w:cs="Times New Roman"/>
          <w:color w:val="FF0000"/>
          <w:sz w:val="26"/>
          <w:szCs w:val="26"/>
          <w:lang w:val="vi-VN"/>
        </w:rPr>
        <w:t>Phụ lục:</w:t>
      </w:r>
    </w:p>
    <w:sectPr w:rsidR="00DA5215" w:rsidRPr="00DA5215" w:rsidSect="00F12400">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imesNewRomanPS-BoldMT">
    <w:altName w:val="Times New Roman"/>
    <w:charset w:val="00"/>
    <w:family w:val="auto"/>
    <w:pitch w:val="variable"/>
    <w:sig w:usb0="E0002AEF" w:usb1="C0007841"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7AF"/>
    <w:multiLevelType w:val="hybridMultilevel"/>
    <w:tmpl w:val="6EB8F66E"/>
    <w:lvl w:ilvl="0" w:tplc="6F8CA9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503E8"/>
    <w:multiLevelType w:val="hybridMultilevel"/>
    <w:tmpl w:val="D23AA064"/>
    <w:lvl w:ilvl="0" w:tplc="E97019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F2F89"/>
    <w:multiLevelType w:val="hybridMultilevel"/>
    <w:tmpl w:val="A5948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AF1A5A"/>
    <w:multiLevelType w:val="hybridMultilevel"/>
    <w:tmpl w:val="5D562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666878"/>
    <w:multiLevelType w:val="hybridMultilevel"/>
    <w:tmpl w:val="AFCCA838"/>
    <w:lvl w:ilvl="0" w:tplc="96D28BE0">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9AA3B79"/>
    <w:multiLevelType w:val="hybridMultilevel"/>
    <w:tmpl w:val="F1307742"/>
    <w:lvl w:ilvl="0" w:tplc="F1ECAF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C07E97"/>
    <w:multiLevelType w:val="hybridMultilevel"/>
    <w:tmpl w:val="69FEA248"/>
    <w:lvl w:ilvl="0" w:tplc="A4A029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D54DC"/>
    <w:multiLevelType w:val="hybridMultilevel"/>
    <w:tmpl w:val="5106C41E"/>
    <w:lvl w:ilvl="0" w:tplc="D6D8A5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5C4356"/>
    <w:multiLevelType w:val="hybridMultilevel"/>
    <w:tmpl w:val="B15A7A98"/>
    <w:lvl w:ilvl="0" w:tplc="5A7820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333DB9"/>
    <w:multiLevelType w:val="multilevel"/>
    <w:tmpl w:val="30EC3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4D474C9"/>
    <w:multiLevelType w:val="hybridMultilevel"/>
    <w:tmpl w:val="20ACAA54"/>
    <w:lvl w:ilvl="0" w:tplc="90965D50">
      <w:start w:val="2"/>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B91075"/>
    <w:multiLevelType w:val="hybridMultilevel"/>
    <w:tmpl w:val="0EFC4C2C"/>
    <w:lvl w:ilvl="0" w:tplc="C8B691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6275A"/>
    <w:multiLevelType w:val="hybridMultilevel"/>
    <w:tmpl w:val="17185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4D49EE"/>
    <w:multiLevelType w:val="hybridMultilevel"/>
    <w:tmpl w:val="5348633E"/>
    <w:lvl w:ilvl="0" w:tplc="7CF0A1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72C26"/>
    <w:multiLevelType w:val="hybridMultilevel"/>
    <w:tmpl w:val="0E7E4634"/>
    <w:lvl w:ilvl="0" w:tplc="44664A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4"/>
  </w:num>
  <w:num w:numId="4">
    <w:abstractNumId w:val="7"/>
  </w:num>
  <w:num w:numId="5">
    <w:abstractNumId w:val="13"/>
  </w:num>
  <w:num w:numId="6">
    <w:abstractNumId w:val="0"/>
  </w:num>
  <w:num w:numId="7">
    <w:abstractNumId w:val="12"/>
  </w:num>
  <w:num w:numId="8">
    <w:abstractNumId w:val="8"/>
  </w:num>
  <w:num w:numId="9">
    <w:abstractNumId w:val="4"/>
  </w:num>
  <w:num w:numId="10">
    <w:abstractNumId w:val="1"/>
  </w:num>
  <w:num w:numId="11">
    <w:abstractNumId w:val="6"/>
  </w:num>
  <w:num w:numId="12">
    <w:abstractNumId w:val="10"/>
  </w:num>
  <w:num w:numId="13">
    <w:abstractNumId w:val="3"/>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C12"/>
    <w:rsid w:val="000D5459"/>
    <w:rsid w:val="000F4A9F"/>
    <w:rsid w:val="00105D73"/>
    <w:rsid w:val="002C357B"/>
    <w:rsid w:val="002D5411"/>
    <w:rsid w:val="0034734B"/>
    <w:rsid w:val="003851F8"/>
    <w:rsid w:val="005C34BB"/>
    <w:rsid w:val="005E5D98"/>
    <w:rsid w:val="00784BCD"/>
    <w:rsid w:val="007B6D3F"/>
    <w:rsid w:val="00870630"/>
    <w:rsid w:val="008B4F5C"/>
    <w:rsid w:val="009D6C0E"/>
    <w:rsid w:val="00A22C12"/>
    <w:rsid w:val="00A62682"/>
    <w:rsid w:val="00B37301"/>
    <w:rsid w:val="00B63B04"/>
    <w:rsid w:val="00BA6520"/>
    <w:rsid w:val="00C278B2"/>
    <w:rsid w:val="00CD15E7"/>
    <w:rsid w:val="00D70F12"/>
    <w:rsid w:val="00DA5215"/>
    <w:rsid w:val="00F12400"/>
    <w:rsid w:val="00F13C2E"/>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EEF93"/>
  <w15:chartTrackingRefBased/>
  <w15:docId w15:val="{383A210C-2EAF-4C75-BAFA-363620255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C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6C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2"/>
    <w:pPr>
      <w:ind w:left="720"/>
      <w:contextualSpacing/>
    </w:pPr>
  </w:style>
  <w:style w:type="table" w:styleId="TableGrid">
    <w:name w:val="Table Grid"/>
    <w:basedOn w:val="TableNormal"/>
    <w:uiPriority w:val="39"/>
    <w:rsid w:val="005C3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6C0E"/>
    <w:pPr>
      <w:spacing w:before="100" w:beforeAutospacing="1" w:after="100" w:afterAutospacing="1" w:line="240" w:lineRule="auto"/>
    </w:pPr>
    <w:rPr>
      <w:rFonts w:ascii="Times New Roman" w:eastAsia="Times New Roman" w:hAnsi="Times New Roman" w:cs="Times New Roman"/>
      <w:bCs/>
      <w:sz w:val="24"/>
      <w:szCs w:val="24"/>
    </w:rPr>
  </w:style>
  <w:style w:type="character" w:customStyle="1" w:styleId="Heading1Char">
    <w:name w:val="Heading 1 Char"/>
    <w:basedOn w:val="DefaultParagraphFont"/>
    <w:link w:val="Heading1"/>
    <w:uiPriority w:val="9"/>
    <w:rsid w:val="009D6C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6C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6C0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D6C0E"/>
    <w:pPr>
      <w:outlineLvl w:val="9"/>
    </w:pPr>
  </w:style>
  <w:style w:type="paragraph" w:styleId="TOC2">
    <w:name w:val="toc 2"/>
    <w:basedOn w:val="Normal"/>
    <w:next w:val="Normal"/>
    <w:autoRedefine/>
    <w:uiPriority w:val="39"/>
    <w:unhideWhenUsed/>
    <w:rsid w:val="009D6C0E"/>
    <w:pPr>
      <w:spacing w:after="100"/>
      <w:ind w:left="220"/>
    </w:pPr>
    <w:rPr>
      <w:rFonts w:eastAsiaTheme="minorEastAsia" w:cs="Times New Roman"/>
    </w:rPr>
  </w:style>
  <w:style w:type="paragraph" w:styleId="TOC1">
    <w:name w:val="toc 1"/>
    <w:basedOn w:val="Normal"/>
    <w:next w:val="Normal"/>
    <w:autoRedefine/>
    <w:uiPriority w:val="39"/>
    <w:unhideWhenUsed/>
    <w:rsid w:val="009D6C0E"/>
    <w:pPr>
      <w:tabs>
        <w:tab w:val="left" w:pos="660"/>
        <w:tab w:val="right" w:leader="dot" w:pos="9111"/>
      </w:tabs>
      <w:spacing w:after="100"/>
    </w:pPr>
    <w:rPr>
      <w:rFonts w:ascii="Times New Roman" w:eastAsiaTheme="minorEastAsia" w:hAnsi="Times New Roman" w:cs="Times New Roman"/>
      <w:b/>
      <w:bCs/>
      <w:noProof/>
      <w:sz w:val="32"/>
      <w:szCs w:val="32"/>
    </w:rPr>
  </w:style>
  <w:style w:type="paragraph" w:styleId="TOC3">
    <w:name w:val="toc 3"/>
    <w:basedOn w:val="Normal"/>
    <w:next w:val="Normal"/>
    <w:autoRedefine/>
    <w:uiPriority w:val="39"/>
    <w:unhideWhenUsed/>
    <w:rsid w:val="009D6C0E"/>
    <w:pPr>
      <w:spacing w:after="100"/>
      <w:ind w:left="440"/>
    </w:pPr>
    <w:rPr>
      <w:rFonts w:eastAsiaTheme="minorEastAsia" w:cs="Times New Roman"/>
    </w:rPr>
  </w:style>
  <w:style w:type="character" w:styleId="Hyperlink">
    <w:name w:val="Hyperlink"/>
    <w:basedOn w:val="DefaultParagraphFont"/>
    <w:uiPriority w:val="99"/>
    <w:unhideWhenUsed/>
    <w:rsid w:val="009D6C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0764">
      <w:bodyDiv w:val="1"/>
      <w:marLeft w:val="0"/>
      <w:marRight w:val="0"/>
      <w:marTop w:val="0"/>
      <w:marBottom w:val="0"/>
      <w:divBdr>
        <w:top w:val="none" w:sz="0" w:space="0" w:color="auto"/>
        <w:left w:val="none" w:sz="0" w:space="0" w:color="auto"/>
        <w:bottom w:val="none" w:sz="0" w:space="0" w:color="auto"/>
        <w:right w:val="none" w:sz="0" w:space="0" w:color="auto"/>
      </w:divBdr>
    </w:div>
    <w:div w:id="267934458">
      <w:bodyDiv w:val="1"/>
      <w:marLeft w:val="0"/>
      <w:marRight w:val="0"/>
      <w:marTop w:val="0"/>
      <w:marBottom w:val="0"/>
      <w:divBdr>
        <w:top w:val="none" w:sz="0" w:space="0" w:color="auto"/>
        <w:left w:val="none" w:sz="0" w:space="0" w:color="auto"/>
        <w:bottom w:val="none" w:sz="0" w:space="0" w:color="auto"/>
        <w:right w:val="none" w:sz="0" w:space="0" w:color="auto"/>
      </w:divBdr>
    </w:div>
    <w:div w:id="478352838">
      <w:bodyDiv w:val="1"/>
      <w:marLeft w:val="0"/>
      <w:marRight w:val="0"/>
      <w:marTop w:val="0"/>
      <w:marBottom w:val="0"/>
      <w:divBdr>
        <w:top w:val="none" w:sz="0" w:space="0" w:color="auto"/>
        <w:left w:val="none" w:sz="0" w:space="0" w:color="auto"/>
        <w:bottom w:val="none" w:sz="0" w:space="0" w:color="auto"/>
        <w:right w:val="none" w:sz="0" w:space="0" w:color="auto"/>
      </w:divBdr>
    </w:div>
    <w:div w:id="1326319992">
      <w:bodyDiv w:val="1"/>
      <w:marLeft w:val="0"/>
      <w:marRight w:val="0"/>
      <w:marTop w:val="0"/>
      <w:marBottom w:val="0"/>
      <w:divBdr>
        <w:top w:val="none" w:sz="0" w:space="0" w:color="auto"/>
        <w:left w:val="none" w:sz="0" w:space="0" w:color="auto"/>
        <w:bottom w:val="none" w:sz="0" w:space="0" w:color="auto"/>
        <w:right w:val="none" w:sz="0" w:space="0" w:color="auto"/>
      </w:divBdr>
    </w:div>
    <w:div w:id="1475756335">
      <w:bodyDiv w:val="1"/>
      <w:marLeft w:val="0"/>
      <w:marRight w:val="0"/>
      <w:marTop w:val="0"/>
      <w:marBottom w:val="0"/>
      <w:divBdr>
        <w:top w:val="none" w:sz="0" w:space="0" w:color="auto"/>
        <w:left w:val="none" w:sz="0" w:space="0" w:color="auto"/>
        <w:bottom w:val="none" w:sz="0" w:space="0" w:color="auto"/>
        <w:right w:val="none" w:sz="0" w:space="0" w:color="auto"/>
      </w:divBdr>
      <w:divsChild>
        <w:div w:id="605962662">
          <w:marLeft w:val="0"/>
          <w:marRight w:val="0"/>
          <w:marTop w:val="0"/>
          <w:marBottom w:val="0"/>
          <w:divBdr>
            <w:top w:val="none" w:sz="0" w:space="0" w:color="auto"/>
            <w:left w:val="none" w:sz="0" w:space="0" w:color="auto"/>
            <w:bottom w:val="none" w:sz="0" w:space="0" w:color="auto"/>
            <w:right w:val="none" w:sz="0" w:space="0" w:color="auto"/>
          </w:divBdr>
          <w:divsChild>
            <w:div w:id="1881942670">
              <w:marLeft w:val="0"/>
              <w:marRight w:val="0"/>
              <w:marTop w:val="0"/>
              <w:marBottom w:val="0"/>
              <w:divBdr>
                <w:top w:val="none" w:sz="0" w:space="0" w:color="auto"/>
                <w:left w:val="none" w:sz="0" w:space="0" w:color="auto"/>
                <w:bottom w:val="none" w:sz="0" w:space="0" w:color="auto"/>
                <w:right w:val="none" w:sz="0" w:space="0" w:color="auto"/>
              </w:divBdr>
              <w:divsChild>
                <w:div w:id="676495266">
                  <w:marLeft w:val="0"/>
                  <w:marRight w:val="0"/>
                  <w:marTop w:val="0"/>
                  <w:marBottom w:val="0"/>
                  <w:divBdr>
                    <w:top w:val="none" w:sz="0" w:space="0" w:color="auto"/>
                    <w:left w:val="none" w:sz="0" w:space="0" w:color="auto"/>
                    <w:bottom w:val="none" w:sz="0" w:space="0" w:color="auto"/>
                    <w:right w:val="none" w:sz="0" w:space="0" w:color="auto"/>
                  </w:divBdr>
                </w:div>
                <w:div w:id="424769327">
                  <w:marLeft w:val="0"/>
                  <w:marRight w:val="0"/>
                  <w:marTop w:val="0"/>
                  <w:marBottom w:val="0"/>
                  <w:divBdr>
                    <w:top w:val="none" w:sz="0" w:space="0" w:color="auto"/>
                    <w:left w:val="none" w:sz="0" w:space="0" w:color="auto"/>
                    <w:bottom w:val="none" w:sz="0" w:space="0" w:color="auto"/>
                    <w:right w:val="none" w:sz="0" w:space="0" w:color="auto"/>
                  </w:divBdr>
                </w:div>
                <w:div w:id="2002930239">
                  <w:marLeft w:val="0"/>
                  <w:marRight w:val="0"/>
                  <w:marTop w:val="0"/>
                  <w:marBottom w:val="0"/>
                  <w:divBdr>
                    <w:top w:val="none" w:sz="0" w:space="0" w:color="auto"/>
                    <w:left w:val="none" w:sz="0" w:space="0" w:color="auto"/>
                    <w:bottom w:val="none" w:sz="0" w:space="0" w:color="auto"/>
                    <w:right w:val="none" w:sz="0" w:space="0" w:color="auto"/>
                  </w:divBdr>
                </w:div>
                <w:div w:id="1800028430">
                  <w:marLeft w:val="0"/>
                  <w:marRight w:val="0"/>
                  <w:marTop w:val="0"/>
                  <w:marBottom w:val="0"/>
                  <w:divBdr>
                    <w:top w:val="none" w:sz="0" w:space="0" w:color="auto"/>
                    <w:left w:val="none" w:sz="0" w:space="0" w:color="auto"/>
                    <w:bottom w:val="none" w:sz="0" w:space="0" w:color="auto"/>
                    <w:right w:val="none" w:sz="0" w:space="0" w:color="auto"/>
                  </w:divBdr>
                </w:div>
                <w:div w:id="1472359222">
                  <w:marLeft w:val="0"/>
                  <w:marRight w:val="0"/>
                  <w:marTop w:val="0"/>
                  <w:marBottom w:val="0"/>
                  <w:divBdr>
                    <w:top w:val="none" w:sz="0" w:space="0" w:color="auto"/>
                    <w:left w:val="none" w:sz="0" w:space="0" w:color="auto"/>
                    <w:bottom w:val="none" w:sz="0" w:space="0" w:color="auto"/>
                    <w:right w:val="none" w:sz="0" w:space="0" w:color="auto"/>
                  </w:divBdr>
                </w:div>
                <w:div w:id="611910166">
                  <w:marLeft w:val="0"/>
                  <w:marRight w:val="0"/>
                  <w:marTop w:val="0"/>
                  <w:marBottom w:val="0"/>
                  <w:divBdr>
                    <w:top w:val="none" w:sz="0" w:space="0" w:color="auto"/>
                    <w:left w:val="none" w:sz="0" w:space="0" w:color="auto"/>
                    <w:bottom w:val="none" w:sz="0" w:space="0" w:color="auto"/>
                    <w:right w:val="none" w:sz="0" w:space="0" w:color="auto"/>
                  </w:divBdr>
                </w:div>
                <w:div w:id="48311307">
                  <w:marLeft w:val="0"/>
                  <w:marRight w:val="0"/>
                  <w:marTop w:val="0"/>
                  <w:marBottom w:val="0"/>
                  <w:divBdr>
                    <w:top w:val="none" w:sz="0" w:space="0" w:color="auto"/>
                    <w:left w:val="none" w:sz="0" w:space="0" w:color="auto"/>
                    <w:bottom w:val="none" w:sz="0" w:space="0" w:color="auto"/>
                    <w:right w:val="none" w:sz="0" w:space="0" w:color="auto"/>
                  </w:divBdr>
                </w:div>
                <w:div w:id="1164198114">
                  <w:marLeft w:val="0"/>
                  <w:marRight w:val="0"/>
                  <w:marTop w:val="0"/>
                  <w:marBottom w:val="0"/>
                  <w:divBdr>
                    <w:top w:val="none" w:sz="0" w:space="0" w:color="auto"/>
                    <w:left w:val="none" w:sz="0" w:space="0" w:color="auto"/>
                    <w:bottom w:val="none" w:sz="0" w:space="0" w:color="auto"/>
                    <w:right w:val="none" w:sz="0" w:space="0" w:color="auto"/>
                  </w:divBdr>
                </w:div>
                <w:div w:id="865295384">
                  <w:marLeft w:val="0"/>
                  <w:marRight w:val="0"/>
                  <w:marTop w:val="0"/>
                  <w:marBottom w:val="0"/>
                  <w:divBdr>
                    <w:top w:val="none" w:sz="0" w:space="0" w:color="auto"/>
                    <w:left w:val="none" w:sz="0" w:space="0" w:color="auto"/>
                    <w:bottom w:val="none" w:sz="0" w:space="0" w:color="auto"/>
                    <w:right w:val="none" w:sz="0" w:space="0" w:color="auto"/>
                  </w:divBdr>
                </w:div>
                <w:div w:id="408039623">
                  <w:marLeft w:val="0"/>
                  <w:marRight w:val="0"/>
                  <w:marTop w:val="0"/>
                  <w:marBottom w:val="0"/>
                  <w:divBdr>
                    <w:top w:val="none" w:sz="0" w:space="0" w:color="auto"/>
                    <w:left w:val="none" w:sz="0" w:space="0" w:color="auto"/>
                    <w:bottom w:val="none" w:sz="0" w:space="0" w:color="auto"/>
                    <w:right w:val="none" w:sz="0" w:space="0" w:color="auto"/>
                  </w:divBdr>
                </w:div>
                <w:div w:id="1365861037">
                  <w:marLeft w:val="0"/>
                  <w:marRight w:val="0"/>
                  <w:marTop w:val="0"/>
                  <w:marBottom w:val="0"/>
                  <w:divBdr>
                    <w:top w:val="none" w:sz="0" w:space="0" w:color="auto"/>
                    <w:left w:val="none" w:sz="0" w:space="0" w:color="auto"/>
                    <w:bottom w:val="none" w:sz="0" w:space="0" w:color="auto"/>
                    <w:right w:val="none" w:sz="0" w:space="0" w:color="auto"/>
                  </w:divBdr>
                </w:div>
                <w:div w:id="830754910">
                  <w:marLeft w:val="0"/>
                  <w:marRight w:val="0"/>
                  <w:marTop w:val="0"/>
                  <w:marBottom w:val="0"/>
                  <w:divBdr>
                    <w:top w:val="none" w:sz="0" w:space="0" w:color="auto"/>
                    <w:left w:val="none" w:sz="0" w:space="0" w:color="auto"/>
                    <w:bottom w:val="none" w:sz="0" w:space="0" w:color="auto"/>
                    <w:right w:val="none" w:sz="0" w:space="0" w:color="auto"/>
                  </w:divBdr>
                </w:div>
                <w:div w:id="14976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7811">
          <w:marLeft w:val="0"/>
          <w:marRight w:val="0"/>
          <w:marTop w:val="0"/>
          <w:marBottom w:val="0"/>
          <w:divBdr>
            <w:top w:val="none" w:sz="0" w:space="0" w:color="auto"/>
            <w:left w:val="none" w:sz="0" w:space="0" w:color="auto"/>
            <w:bottom w:val="none" w:sz="0" w:space="0" w:color="auto"/>
            <w:right w:val="none" w:sz="0" w:space="0" w:color="auto"/>
          </w:divBdr>
          <w:divsChild>
            <w:div w:id="59135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035DD-01B1-4B73-99B4-10476460E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22</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cp:revision>
  <dcterms:created xsi:type="dcterms:W3CDTF">2021-05-09T11:17:00Z</dcterms:created>
  <dcterms:modified xsi:type="dcterms:W3CDTF">2021-05-10T07:35:00Z</dcterms:modified>
</cp:coreProperties>
</file>