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STT 4.7 - DIGITAL READING / USER LIBRARY / BOOK ACCESS</w:t>
      </w:r>
    </w:p>
    <w:p>
      <w:pPr>
        <w:jc w:val="center"/>
      </w:pPr>
      <w:r>
        <w:rPr>
          <w:i/>
        </w:rPr>
        <w:t>HUKI EBOOK - Đọc online, tải PDF, R2, watermark và kiểm soát quyền truy cập</w:t>
      </w:r>
    </w:p>
    <w:p>
      <w:pPr>
        <w:pStyle w:val="Heading1"/>
      </w:pPr>
      <w:r>
        <w:t>1. Mục tiêu nghiệp vụ</w:t>
      </w:r>
    </w:p>
    <w:p>
      <w:r>
        <w:t>Digital Reading quản lý quyền đọc sách điện tử sau khi User đăng nhập hoặc mua sách. File PDF gốc được lưu trên Cloudflare R2; frontend không được truy cập R2 credential. User Library là danh sách quyền sách của User, còn BookAccess là record quyết định User có quyền đọc online và/hoặc tải file hay không.</w:t>
      </w:r>
    </w:p>
    <w:p>
      <w:pPr>
        <w:pStyle w:val="Heading1"/>
      </w:pPr>
      <w:r>
        <w:t>2. Phân biệt Catalog, Order và BookAccess</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BOOK</w:t>
              <w:br/>
              <w:t>= thông tin sản phẩm</w:t>
              <w:br/>
              <w:br/>
              <w:t>ORDER ITEM DIGITAL</w:t>
              <w:br/>
              <w:t>= bằng chứng giao dịch</w:t>
              <w:br/>
              <w:br/>
              <w:t>BOOK ACCESS</w:t>
              <w:br/>
              <w:t>= quyền sử dụng nội dung số của User</w:t>
            </w:r>
          </w:p>
        </w:tc>
      </w:tr>
    </w:tbl>
    <w:p/>
    <w:p>
      <w:r>
        <w:t>Không kiểm tra quyền đọc bằng cách chỉ hỏi 'User từng có Order không?'. BookAccess giúp tách quyền sử dụng nội dung khỏi lịch sử giao dịch và hỗ trợ revoke/refund/admin action rõ ràng.</w:t>
      </w:r>
    </w:p>
    <w:p>
      <w:pPr>
        <w:pStyle w:val="Heading1"/>
      </w:pPr>
      <w:r>
        <w:t>3. Nguồn tạo quyền</w:t>
      </w:r>
    </w:p>
    <w:p>
      <w:r>
        <w:t>Theo nghiệp vụ hiện tại có hai trường hợp chính:</w:t>
      </w:r>
    </w:p>
    <w:p>
      <w:pPr>
        <w:pStyle w:val="ListBullet"/>
      </w:pPr>
      <w:r>
        <w:t>FREE_ONLINE: sách cho phép User đã đăng nhập đọc online miễn phí.</w:t>
      </w:r>
    </w:p>
    <w:p>
      <w:pPr>
        <w:pStyle w:val="ListBullet"/>
      </w:pPr>
      <w:r>
        <w:t>PURCHASE_REQUIRED: User phải mua Digital và thanh toán đạt điều kiện mới được cấp quyền.</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Digital Book</w:t>
              <w:br/>
              <w:t xml:space="preserve"> ├── FREE_ONLINE -&gt; login -&gt; online access</w:t>
              <w:br/>
              <w:t xml:space="preserve"> └── PURCHASE_REQUIRED -&gt; Payment success -&gt; BookAccess</w:t>
            </w:r>
          </w:p>
        </w:tc>
      </w:tr>
    </w:tbl>
    <w:p/>
    <w:p>
      <w:pPr>
        <w:pStyle w:val="Heading1"/>
      </w:pPr>
      <w:r>
        <w:t>4. User Library</w:t>
      </w:r>
    </w:p>
    <w:p>
      <w:r>
        <w:t>Kho sách của User không nên là một danh sách book_id do frontend tự lưu. Backend truy vấn các quyền BookAccess hợp lệ của User và kết hợp metadata Book để tạo Library.</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User</w:t>
              <w:br/>
              <w:t xml:space="preserve"> ↓</w:t>
              <w:br/>
              <w:t>GET /library</w:t>
              <w:br/>
              <w:t xml:space="preserve"> ↓</w:t>
              <w:br/>
              <w:t>Commerce Service</w:t>
              <w:br/>
              <w:t xml:space="preserve"> ↓</w:t>
              <w:br/>
              <w:t>BookAccess WHERE user_id = currentUser</w:t>
              <w:br/>
              <w:t xml:space="preserve"> ↓</w:t>
              <w:br/>
              <w:t>Book metadata</w:t>
              <w:br/>
              <w:t xml:space="preserve"> ↓</w:t>
              <w:br/>
              <w:t>Library response</w:t>
            </w:r>
          </w:p>
        </w:tc>
      </w:tr>
    </w:tbl>
    <w:p/>
    <w:p>
      <w:pPr>
        <w:pStyle w:val="Heading1"/>
      </w:pPr>
      <w:r>
        <w:t>5. Dữ liệu BookAccess</w:t>
      </w:r>
    </w:p>
    <w:p>
      <w:pPr>
        <w:pStyle w:val="ListBullet"/>
      </w:pPr>
      <w:r>
        <w:t>id</w:t>
      </w:r>
    </w:p>
    <w:p>
      <w:pPr>
        <w:pStyle w:val="ListBullet"/>
      </w:pPr>
      <w:r>
        <w:t>user_id</w:t>
      </w:r>
    </w:p>
    <w:p>
      <w:pPr>
        <w:pStyle w:val="ListBullet"/>
      </w:pPr>
      <w:r>
        <w:t>book_id</w:t>
      </w:r>
    </w:p>
    <w:p>
      <w:pPr>
        <w:pStyle w:val="ListBullet"/>
      </w:pPr>
      <w:r>
        <w:t>source_order_item_id nếu quyền đến từ giao dịch</w:t>
      </w:r>
    </w:p>
    <w:p>
      <w:pPr>
        <w:pStyle w:val="ListBullet"/>
      </w:pPr>
      <w:r>
        <w:t>access_type: PURCHASED | FREE | ADMIN_GRANTED ... nếu cần</w:t>
      </w:r>
    </w:p>
    <w:p>
      <w:pPr>
        <w:pStyle w:val="ListBullet"/>
      </w:pPr>
      <w:r>
        <w:t>can_read_online</w:t>
      </w:r>
    </w:p>
    <w:p>
      <w:pPr>
        <w:pStyle w:val="ListBullet"/>
      </w:pPr>
      <w:r>
        <w:t>can_download</w:t>
      </w:r>
    </w:p>
    <w:p>
      <w:pPr>
        <w:pStyle w:val="ListBullet"/>
      </w:pPr>
      <w:r>
        <w:t>status: ACTIVE | REVOKED | EXPIRED nếu có</w:t>
      </w:r>
    </w:p>
    <w:p>
      <w:pPr>
        <w:pStyle w:val="ListBullet"/>
      </w:pPr>
      <w:r>
        <w:t>granted_at</w:t>
      </w:r>
    </w:p>
    <w:p>
      <w:pPr>
        <w:pStyle w:val="ListBullet"/>
      </w:pPr>
      <w:r>
        <w:t>revoked_at / revoke_reason nếu có</w:t>
      </w:r>
    </w:p>
    <w:p>
      <w:pPr>
        <w:pStyle w:val="ListBullet"/>
      </w:pPr>
      <w:r>
        <w:t>created_at / updated_at</w:t>
      </w:r>
    </w:p>
    <w:p>
      <w:r>
        <w:t>Nếu quyền mua Digital là vĩnh viễn thì expires_at không bắt buộc. Schema vẫn có thể mở rộng nếu sau này có thuê sách/subscription.</w:t>
      </w:r>
    </w:p>
    <w:p>
      <w:pPr>
        <w:pStyle w:val="Heading1"/>
      </w:pPr>
      <w:r>
        <w:t>6. Cấp BookAccess sau thanh toán</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PAYMENT_SUCCEEDED</w:t>
              <w:br/>
              <w:t xml:space="preserve"> ↓</w:t>
              <w:br/>
              <w:t>Order Digital Items</w:t>
              <w:br/>
              <w:t xml:space="preserve"> ↓</w:t>
              <w:br/>
              <w:t>For each item</w:t>
              <w:br/>
              <w:t xml:space="preserve"> ↓</w:t>
              <w:br/>
              <w:t>BookAccess đã tồn tại?</w:t>
              <w:br/>
              <w:t xml:space="preserve"> ├── YES -&gt; không tạo trùng</w:t>
              <w:br/>
              <w:t xml:space="preserve"> └── NO  -&gt; Create ACTIVE BookAccess</w:t>
              <w:br/>
              <w:t xml:space="preserve"> ↓</w:t>
              <w:br/>
              <w:t>User Library</w:t>
            </w:r>
          </w:p>
        </w:tc>
      </w:tr>
    </w:tbl>
    <w:p/>
    <w:p>
      <w:r>
        <w:t>Luồng phải idempotent vì webhook thanh toán có thể được gửi lại nhiều lần.</w:t>
      </w:r>
    </w:p>
    <w:p>
      <w:pPr>
        <w:pStyle w:val="Heading1"/>
      </w:pPr>
      <w:r>
        <w:t>7. Unique quyền Digital</w:t>
      </w:r>
    </w:p>
    <w:p>
      <w:r>
        <w:t>Nên có unique rule phù hợp theo user_id + book_id cho loại quyền sở hữu vĩnh viễn, tránh một User có nhiều record quyền giống hệt nhau chỉ vì event được xử lý lại.</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(user_id, book_id)</w:t>
              <w:br/>
              <w:t xml:space="preserve"> -&gt; một quyền sở hữu Digital ACTIVE chính</w:t>
            </w:r>
          </w:p>
        </w:tc>
      </w:tr>
    </w:tbl>
    <w:p/>
    <w:p>
      <w:pPr>
        <w:pStyle w:val="Heading1"/>
      </w:pPr>
      <w:r>
        <w:t>8. Sách Free Online</w:t>
      </w:r>
    </w:p>
    <w:p>
      <w:r>
        <w:t>Sách FREE_ONLINE không nhất thiết phải tạo BookAccess vĩnh viễn cho từng User nếu quyền được xác định trực tiếp từ policy của Book.</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User login</w:t>
              <w:br/>
              <w:t xml:space="preserve"> ↓</w:t>
              <w:br/>
              <w:t>Open FREE_ONLINE Book</w:t>
              <w:br/>
              <w:t xml:space="preserve"> ↓</w:t>
              <w:br/>
              <w:t>Check Book PUBLISHED + digital_enabled + FREE_ONLINE</w:t>
              <w:br/>
              <w:t xml:space="preserve"> ↓</w:t>
              <w:br/>
              <w:t>Allow reading</w:t>
            </w:r>
          </w:p>
        </w:tc>
      </w:tr>
    </w:tbl>
    <w:p/>
    <w:p>
      <w:r>
        <w:t>Nếu cần lưu lịch sử đọc, đó là ReadingProgress/ReadingSession chứ không nhất thiết là quyền sở hữu.</w:t>
      </w:r>
    </w:p>
    <w:p>
      <w:pPr>
        <w:pStyle w:val="Heading1"/>
      </w:pPr>
      <w:r>
        <w:t>9. Sách Purchase Required</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User mở Digital Book</w:t>
              <w:br/>
              <w:t xml:space="preserve"> ↓</w:t>
              <w:br/>
              <w:t>Book policy = PURCHASE_REQUIRED</w:t>
              <w:br/>
              <w:t xml:space="preserve"> ↓</w:t>
              <w:br/>
              <w:t>Find ACTIVE BookAccess(user, book)</w:t>
              <w:br/>
              <w:t xml:space="preserve"> ├── FOUND -&gt; Allow</w:t>
              <w:br/>
              <w:t xml:space="preserve"> └── NOT FOUND -&gt; 403 / yêu cầu mua</w:t>
            </w:r>
          </w:p>
        </w:tc>
      </w:tr>
    </w:tbl>
    <w:p/>
    <w:p>
      <w:pPr>
        <w:pStyle w:val="Heading1"/>
      </w:pPr>
      <w:r>
        <w:t>10. File trên Cloudflare R2</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Cloudflare R2</w:t>
              <w:br/>
              <w:t>books/pdf/originals/&lt;book-id&gt;/...</w:t>
              <w:br/>
              <w:t>books/pdf/previews/&lt;book-id&gt;/...</w:t>
              <w:br/>
              <w:br/>
              <w:t>Database</w:t>
              <w:br/>
              <w:t>source_pdf_key</w:t>
              <w:br/>
              <w:t>preview_pdf_key</w:t>
            </w:r>
          </w:p>
        </w:tc>
      </w:tr>
    </w:tbl>
    <w:p/>
    <w:p>
      <w:r>
        <w:t>Database lưu key, không lưu binary PDF. R2 bucket chứa file thật.</w:t>
      </w:r>
    </w:p>
    <w:p>
      <w:pPr>
        <w:pStyle w:val="Heading1"/>
      </w:pPr>
      <w:r>
        <w:t>11. Không public PDF gốc</w:t>
      </w:r>
    </w:p>
    <w:p>
      <w:r>
        <w:t>PDF original không nên có public URL cố định mà bất kỳ ai có link đều tải được.</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SAI:</w:t>
              <w:br/>
              <w:t>Frontend -&gt; public R2 URL -&gt; PDF original</w:t>
              <w:br/>
              <w:br/>
              <w:t>ĐÚNG:</w:t>
              <w:br/>
              <w:t>Frontend -&gt; Backend authorization -&gt; controlled access</w:t>
            </w:r>
          </w:p>
        </w:tc>
      </w:tr>
    </w:tbl>
    <w:p/>
    <w:p>
      <w:pPr>
        <w:pStyle w:val="Heading1"/>
      </w:pPr>
      <w:r>
        <w:t>12. Đọc online</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User</w:t>
              <w:br/>
              <w:t xml:space="preserve"> ↓</w:t>
              <w:br/>
              <w:t>GET /books/:id/read</w:t>
              <w:br/>
              <w:t xml:space="preserve"> ↓</w:t>
              <w:br/>
              <w:t>Auth</w:t>
              <w:br/>
              <w:t xml:space="preserve"> ↓</w:t>
              <w:br/>
              <w:t>Check Book + Digital policy</w:t>
              <w:br/>
              <w:t xml:space="preserve"> ↓</w:t>
              <w:br/>
              <w:t>Check BookAccess nếu required</w:t>
              <w:br/>
              <w:t xml:space="preserve"> ↓</w:t>
              <w:br/>
              <w:t>Create/authorize reading session</w:t>
              <w:br/>
              <w:t xml:space="preserve"> ↓</w:t>
              <w:br/>
              <w:t>Serve content theo cơ chế reader</w:t>
            </w:r>
          </w:p>
        </w:tc>
      </w:tr>
    </w:tbl>
    <w:p/>
    <w:p>
      <w:r>
        <w:t>Trang đọc nên là reader của Huki, không chỉ nhúng URL PDF gốc trực tiếp vào iframe/browser PDF viewer nếu mục tiêu là kiểm soát trải nghiệm và quyền truy cập.</w:t>
      </w:r>
    </w:p>
    <w:p>
      <w:pPr>
        <w:pStyle w:val="Heading1"/>
      </w:pPr>
      <w:r>
        <w:t>13. Cách phục vụ nội dung đọc</w:t>
      </w:r>
    </w:p>
    <w:p>
      <w:r>
        <w:t>Có thể triển khai theo hai mức. MVP có thể dùng signed URL thời hạn ngắn sau authorization. Mức kiểm soát cao hơn có thể backend/proxy hoặc chuyển PDF thành page assets/chunks phục vụ reader.</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Option A - MVP</w:t>
              <w:br/>
              <w:t>Backend authorize -&gt; short-lived signed URL -&gt; reader</w:t>
              <w:br/>
              <w:br/>
              <w:t>Option B - kiểm soát cao hơn</w:t>
              <w:br/>
              <w:t>Backend authorize -&gt; page/chunk content -&gt; custom reader</w:t>
            </w:r>
          </w:p>
        </w:tc>
      </w:tr>
    </w:tbl>
    <w:p/>
    <w:p>
      <w:r>
        <w:t>Signed URL không ngăn tuyệt đối việc User hợp lệ lưu nội dung; nó chủ yếu ngăn URL cố định bị chia sẻ lâu dài.</w:t>
      </w:r>
    </w:p>
    <w:p>
      <w:pPr>
        <w:pStyle w:val="Heading1"/>
      </w:pPr>
      <w:r>
        <w:t>14. Watermark khi đọc online</w:t>
      </w:r>
    </w:p>
    <w:p>
      <w:r>
        <w:t>Theo yêu cầu dự án, khi đọc online cần watermark mờ chứa thông tin User để hạn chế việc chụp/chia sẻ nội dung.</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Reader page</w:t>
              <w:br/>
              <w:t xml:space="preserve"> + dynamic watermark</w:t>
              <w:br/>
              <w:t xml:space="preserve">   User name / identifier phù hợp</w:t>
              <w:br/>
              <w:t xml:space="preserve"> + repeated/center overlay</w:t>
            </w:r>
          </w:p>
        </w:tc>
      </w:tr>
    </w:tbl>
    <w:p/>
    <w:p>
      <w:r>
        <w:t>Watermark nên được render trên giao diện đọc hoặc nội dung page được phục vụ. Không nên sửa file PDF gốc trên R2 cho mỗi lần đọc.</w:t>
      </w:r>
    </w:p>
    <w:p>
      <w:pPr>
        <w:pStyle w:val="Heading1"/>
      </w:pPr>
      <w:r>
        <w:t>15. Watermark không phải DRM tuyệt đối</w:t>
      </w:r>
    </w:p>
    <w:p>
      <w:r>
        <w:t>Watermark và chặn copy chỉ là biện pháp hạn chế. Trình duyệt không thể đảm bảo chống screenshot 100%. Thiết kế báo cáo nên mô tả đây là cơ chế deterrence/traceability, không tuyên bố bảo vệ tuyệt đối.</w:t>
      </w:r>
    </w:p>
    <w:p>
      <w:pPr>
        <w:pStyle w:val="Heading1"/>
      </w:pPr>
      <w:r>
        <w:t>16. Chặn copy trong Reader</w:t>
      </w:r>
    </w:p>
    <w:p>
      <w:pPr>
        <w:pStyle w:val="ListBullet"/>
      </w:pPr>
      <w:r>
        <w:t>Có thể hạn chế text selection/copy trong UI reader.</w:t>
      </w:r>
    </w:p>
    <w:p>
      <w:pPr>
        <w:pStyle w:val="ListBullet"/>
      </w:pPr>
      <w:r>
        <w:t>Có thể hạn chế context menu ở mức giao diện.</w:t>
      </w:r>
    </w:p>
    <w:p>
      <w:pPr>
        <w:pStyle w:val="ListBullet"/>
      </w:pPr>
      <w:r>
        <w:t>Không xem JavaScript client-side là cơ chế bảo mật tuyệt đối.</w:t>
      </w:r>
    </w:p>
    <w:p>
      <w:pPr>
        <w:pStyle w:val="ListBullet"/>
      </w:pPr>
      <w:r>
        <w:t>Quyền truy cập thật vẫn phải được backend kiểm tra.</w:t>
      </w:r>
    </w:p>
    <w:p>
      <w:pPr>
        <w:pStyle w:val="Heading1"/>
      </w:pPr>
      <w:r>
        <w:t>17. Reading Session</w:t>
      </w:r>
    </w:p>
    <w:p>
      <w:r>
        <w:t>Có thể tạo ReadingSession ngắn hạn để theo dõi phiên đọc và hỗ trợ kiểm soát access.</w:t>
      </w:r>
    </w:p>
    <w:p>
      <w:pPr>
        <w:pStyle w:val="ListBullet"/>
      </w:pPr>
      <w:r>
        <w:t>id/session token</w:t>
      </w:r>
    </w:p>
    <w:p>
      <w:pPr>
        <w:pStyle w:val="ListBullet"/>
      </w:pPr>
      <w:r>
        <w:t>user_id</w:t>
      </w:r>
    </w:p>
    <w:p>
      <w:pPr>
        <w:pStyle w:val="ListBullet"/>
      </w:pPr>
      <w:r>
        <w:t>book_id</w:t>
      </w:r>
    </w:p>
    <w:p>
      <w:pPr>
        <w:pStyle w:val="ListBullet"/>
      </w:pPr>
      <w:r>
        <w:t>created_at</w:t>
      </w:r>
    </w:p>
    <w:p>
      <w:pPr>
        <w:pStyle w:val="ListBullet"/>
      </w:pPr>
      <w:r>
        <w:t>expires_at</w:t>
      </w:r>
    </w:p>
    <w:p>
      <w:pPr>
        <w:pStyle w:val="ListBullet"/>
      </w:pPr>
      <w:r>
        <w:t>last_activity_at nếu cần</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BookAccess valid</w:t>
              <w:br/>
              <w:t xml:space="preserve"> ↓</w:t>
              <w:br/>
              <w:t>Create short-lived ReadingSession</w:t>
              <w:br/>
              <w:t xml:space="preserve"> ↓</w:t>
              <w:br/>
              <w:t>Reader requests content</w:t>
              <w:br/>
              <w:t xml:space="preserve"> ↓</w:t>
              <w:br/>
              <w:t>Validate session</w:t>
            </w:r>
          </w:p>
        </w:tc>
      </w:tr>
    </w:tbl>
    <w:p/>
    <w:p>
      <w:pPr>
        <w:pStyle w:val="Heading1"/>
      </w:pPr>
      <w:r>
        <w:t>18. Reading Progress</w:t>
      </w:r>
    </w:p>
    <w:p>
      <w:r>
        <w:t>ReadingProgress lưu vị trí đọc để User quay lại tiếp tục.</w:t>
      </w:r>
    </w:p>
    <w:p>
      <w:pPr>
        <w:pStyle w:val="ListBullet"/>
      </w:pPr>
      <w:r>
        <w:t>user_id</w:t>
      </w:r>
    </w:p>
    <w:p>
      <w:pPr>
        <w:pStyle w:val="ListBullet"/>
      </w:pPr>
      <w:r>
        <w:t>book_id</w:t>
      </w:r>
    </w:p>
    <w:p>
      <w:pPr>
        <w:pStyle w:val="ListBullet"/>
      </w:pPr>
      <w:r>
        <w:t>current_page hoặc locator</w:t>
      </w:r>
    </w:p>
    <w:p>
      <w:pPr>
        <w:pStyle w:val="ListBullet"/>
      </w:pPr>
      <w:r>
        <w:t>progress_percent</w:t>
      </w:r>
    </w:p>
    <w:p>
      <w:pPr>
        <w:pStyle w:val="ListBullet"/>
      </w:pPr>
      <w:r>
        <w:t>updated_at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User đọc tới trang 125</w:t>
              <w:br/>
              <w:t xml:space="preserve"> ↓</w:t>
              <w:br/>
              <w:t>Save progress</w:t>
              <w:br/>
              <w:t xml:space="preserve"> ↓</w:t>
              <w:br/>
              <w:t>Lần sau mở sách</w:t>
              <w:br/>
              <w:t xml:space="preserve"> ↓</w:t>
              <w:br/>
              <w:t>Resume page 125</w:t>
            </w:r>
          </w:p>
        </w:tc>
      </w:tr>
    </w:tbl>
    <w:p/>
    <w:p>
      <w:pPr>
        <w:pStyle w:val="Heading1"/>
      </w:pPr>
      <w:r>
        <w:t>19. Tần suất lưu Progress</w:t>
      </w:r>
    </w:p>
    <w:p>
      <w:r>
        <w:t>Frontend không nên ghi DB ở mỗi thao tác nhỏ. Có thể debounce/throttle, ví dụ lưu khi đổi trang theo khoảng thời gian, khi rời reader hoặc theo mốc tiến độ.</w:t>
      </w:r>
    </w:p>
    <w:p>
      <w:pPr>
        <w:pStyle w:val="Heading1"/>
      </w:pPr>
      <w:r>
        <w:t>20. Download Digital</w:t>
      </w:r>
    </w:p>
    <w:p>
      <w:r>
        <w:t>Chỉ BookAccess có can_download = true mới được tải PDF. Theo yêu cầu dự án hiện tại, bản PDF tải sau khi mua là file không có watermark Huki được chèn vào nội dung.</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User</w:t>
              <w:br/>
              <w:t xml:space="preserve"> ↓</w:t>
              <w:br/>
              <w:t>POST/GET download authorization</w:t>
              <w:br/>
              <w:t xml:space="preserve"> ↓</w:t>
              <w:br/>
              <w:t>Check ACTIVE BookAccess</w:t>
              <w:br/>
              <w:t xml:space="preserve"> ↓</w:t>
              <w:br/>
              <w:t>can_download = true?</w:t>
              <w:br/>
              <w:t xml:space="preserve"> ↓</w:t>
              <w:br/>
              <w:t>Generate short-lived signed URL / controlled download</w:t>
              <w:br/>
              <w:t xml:space="preserve"> ↓</w:t>
              <w:br/>
              <w:t>R2 original PDF</w:t>
            </w:r>
          </w:p>
        </w:tc>
      </w:tr>
    </w:tbl>
    <w:p/>
    <w:p>
      <w:pPr>
        <w:pStyle w:val="Heading1"/>
      </w:pPr>
      <w:r>
        <w:t>21. Free Online không đồng nghĩa Download</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FREE_ONLINE</w:t>
              <w:br/>
              <w:t>can_read_online = true</w:t>
              <w:br/>
              <w:t>can_download = false (mặc định đề xuất)</w:t>
            </w:r>
          </w:p>
        </w:tc>
      </w:tr>
    </w:tbl>
    <w:p/>
    <w:p>
      <w:r>
        <w:t>Cho đọc miễn phí trên website không có nghĩa cho phép tải file gốc. Đây phải là hai quyền riêng.</w:t>
      </w:r>
    </w:p>
    <w:p>
      <w:pPr>
        <w:pStyle w:val="Heading1"/>
      </w:pPr>
      <w:r>
        <w:t>22. Purchased Digital</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PURCHASED DIGITAL</w:t>
              <w:br/>
              <w:t>can_read_online = true</w:t>
              <w:br/>
              <w:t>can_download = true</w:t>
            </w:r>
          </w:p>
        </w:tc>
      </w:tr>
    </w:tbl>
    <w:p/>
    <w:p>
      <w:r>
        <w:t>Đây là rule phù hợp với yêu cầu hiện tại: User mua bản mềm thì có thể đọc trong hệ thống và tải PDF.</w:t>
      </w:r>
    </w:p>
    <w:p>
      <w:pPr>
        <w:pStyle w:val="Heading1"/>
      </w:pPr>
      <w:r>
        <w:t>23. Download URL có TTL</w:t>
      </w:r>
    </w:p>
    <w:p>
      <w:r>
        <w:t>Signed URL tải file phải có thời hạn ngắn và chỉ tạo sau khi backend xác thực quyền.</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Authorized request</w:t>
              <w:br/>
              <w:t xml:space="preserve"> ↓</w:t>
              <w:br/>
              <w:t>Signed URL TTL</w:t>
              <w:br/>
              <w:t xml:space="preserve"> ↓</w:t>
              <w:br/>
              <w:t>Download</w:t>
              <w:br/>
              <w:t xml:space="preserve"> ↓</w:t>
              <w:br/>
              <w:t>URL expires</w:t>
            </w:r>
          </w:p>
        </w:tc>
      </w:tr>
    </w:tbl>
    <w:p/>
    <w:p>
      <w:r>
        <w:t>Không lưu signed URL lâu dài trong database vì nó có thời hạn.</w:t>
      </w:r>
    </w:p>
    <w:p>
      <w:pPr>
        <w:pStyle w:val="Heading1"/>
      </w:pPr>
      <w:r>
        <w:t>24. R2 Key không phải quyền truy cập</w:t>
      </w:r>
    </w:p>
    <w:p>
      <w:r>
        <w:t>Biết source_pdf_key không đồng nghĩa được tải file. Backend luôn phải kiểm tra current User và BookAccess trước khi cấp đường truy cập.</w:t>
      </w:r>
    </w:p>
    <w:p>
      <w:pPr>
        <w:pStyle w:val="Heading1"/>
      </w:pPr>
      <w:r>
        <w:t>25. Refund Digital</w:t>
      </w:r>
    </w:p>
    <w:p>
      <w:r>
        <w:t>Nếu Digital được refund, hệ thống cần policy xác định BookAccess có bị revoke hay không. Nếu refund hợp lệ và chính sách yêu cầu thu hồi quyền:</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Refund completed</w:t>
              <w:br/>
              <w:t xml:space="preserve"> ↓</w:t>
              <w:br/>
              <w:t>BookAccess.status = REVOKED</w:t>
              <w:br/>
              <w:t xml:space="preserve"> ↓</w:t>
              <w:br/>
              <w:t>can_read/download không còn hiệu lực</w:t>
            </w:r>
          </w:p>
        </w:tc>
      </w:tr>
    </w:tbl>
    <w:p/>
    <w:p>
      <w:r>
        <w:t>Nếu User đã tải PDF trước refund thì hệ thống không thể thu hồi file đã nằm trên thiết bị. Đây là giới hạn thực tế cần ghi rõ trong nghiệp vụ.</w:t>
      </w:r>
    </w:p>
    <w:p>
      <w:pPr>
        <w:pStyle w:val="Heading1"/>
      </w:pPr>
      <w:r>
        <w:t>26. Business/Book bị Suspend</w:t>
      </w:r>
    </w:p>
    <w:p>
      <w:r>
        <w:t>Cần phân biệt quyền mua mới và quyền User đã sở hữu. Đề xuất: khi Business/Book chỉ bị ngừng bán, không tự động xóa BookAccess đã mua; trường hợp nội dung vi phạm nghiêm trọng cần Admin policy riêng.</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Book HIDDEN/ARCHIVED for sale</w:t>
              <w:br/>
              <w:t xml:space="preserve"> ≠ tự động revoke purchased BookAccess</w:t>
            </w:r>
          </w:p>
        </w:tc>
      </w:tr>
    </w:tbl>
    <w:p/>
    <w:p>
      <w:pPr>
        <w:pStyle w:val="Heading1"/>
      </w:pPr>
      <w:r>
        <w:t>27. Xóa file Digital</w:t>
      </w:r>
    </w:p>
    <w:p>
      <w:r>
        <w:t>Không cho Business xóa PDF gốc tùy ý nếu đã có User mua quyền. Nếu thay file, cần versioning/audit hoặc quy trình cập nhật asset để quyền cũ không bị hỏng.</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Book đã có purchasers</w:t>
              <w:br/>
              <w:t xml:space="preserve"> ↓</w:t>
              <w:br/>
              <w:t>Replace asset carefully</w:t>
              <w:br/>
              <w:t xml:space="preserve"> ↓</w:t>
              <w:br/>
              <w:t>Keep access continuity + audit</w:t>
            </w:r>
          </w:p>
        </w:tc>
      </w:tr>
    </w:tbl>
    <w:p/>
    <w:p>
      <w:pPr>
        <w:pStyle w:val="Heading1"/>
      </w:pPr>
      <w:r>
        <w:t>28. File Version</w:t>
      </w:r>
    </w:p>
    <w:p>
      <w:r>
        <w:t>Nếu cần quản lý cập nhật ebook, có thể có DigitalAsset/BookFileVersion thay vì ghi đè không kiểm soát.</w:t>
      </w:r>
    </w:p>
    <w:p>
      <w:pPr>
        <w:pStyle w:val="ListBullet"/>
      </w:pPr>
      <w:r>
        <w:t>id</w:t>
      </w:r>
    </w:p>
    <w:p>
      <w:pPr>
        <w:pStyle w:val="ListBullet"/>
      </w:pPr>
      <w:r>
        <w:t>book_id</w:t>
      </w:r>
    </w:p>
    <w:p>
      <w:pPr>
        <w:pStyle w:val="ListBullet"/>
      </w:pPr>
      <w:r>
        <w:t>r2_key</w:t>
      </w:r>
    </w:p>
    <w:p>
      <w:pPr>
        <w:pStyle w:val="ListBullet"/>
      </w:pPr>
      <w:r>
        <w:t>version</w:t>
      </w:r>
    </w:p>
    <w:p>
      <w:pPr>
        <w:pStyle w:val="ListBullet"/>
      </w:pPr>
      <w:r>
        <w:t>status</w:t>
      </w:r>
    </w:p>
    <w:p>
      <w:pPr>
        <w:pStyle w:val="ListBullet"/>
      </w:pPr>
      <w:r>
        <w:t>created_at</w:t>
      </w:r>
    </w:p>
    <w:p>
      <w:r>
        <w:t>MVP có thể chỉ dùng một source_pdf_key hiện hành, nhưng không nên hard-delete file đang phục vụ quyền đã bán.</w:t>
      </w:r>
    </w:p>
    <w:p>
      <w:pPr>
        <w:pStyle w:val="Heading1"/>
      </w:pPr>
      <w:r>
        <w:t>29. Preview</w:t>
      </w:r>
    </w:p>
    <w:p>
      <w:r>
        <w:t>Preview là asset riêng với PDF original.</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Guest/User</w:t>
              <w:br/>
              <w:t xml:space="preserve"> ↓</w:t>
              <w:br/>
              <w:t>Book Preview</w:t>
              <w:br/>
              <w:t xml:space="preserve"> ↓</w:t>
              <w:br/>
              <w:t>preview_pdf_key / preview pages</w:t>
              <w:br/>
              <w:br/>
              <w:t>Không expose source_pdf_key</w:t>
            </w:r>
          </w:p>
        </w:tc>
      </w:tr>
    </w:tbl>
    <w:p/>
    <w:p>
      <w:r>
        <w:t>Preview có thể chỉ gồm một số trang/chương được Business cấu hình.</w:t>
      </w:r>
    </w:p>
    <w:p>
      <w:pPr>
        <w:pStyle w:val="Heading1"/>
      </w:pPr>
      <w:r>
        <w:t>30. Authorization</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Request Digital Content</w:t>
              <w:br/>
              <w:t xml:space="preserve"> ↓</w:t>
              <w:br/>
              <w:t>JWT -&gt; currentUserId</w:t>
              <w:br/>
              <w:t xml:space="preserve"> ↓</w:t>
              <w:br/>
              <w:t>Book policy</w:t>
              <w:br/>
              <w:t xml:space="preserve"> ↓</w:t>
              <w:br/>
              <w:t>BookAccess / FREE_ONLINE rule</w:t>
              <w:br/>
              <w:t xml:space="preserve"> ↓</w:t>
              <w:br/>
              <w:t>READ / DOWNLOAD permission</w:t>
              <w:br/>
              <w:t xml:space="preserve"> ↓</w:t>
              <w:br/>
              <w:t>Allow / 403</w:t>
            </w:r>
          </w:p>
        </w:tc>
      </w:tr>
    </w:tbl>
    <w:p/>
    <w:p>
      <w:r>
        <w:t>Không nhận userId từ frontend để quyết định quyền.</w:t>
      </w:r>
    </w:p>
    <w:p>
      <w:pPr>
        <w:pStyle w:val="Heading1"/>
      </w:pPr>
      <w:r>
        <w:t>31. User Library response</w:t>
      </w:r>
    </w:p>
    <w:p>
      <w:r>
        <w:t>Library có thể nhóm theo trạng thái/quyền để frontend dễ hiển thị.</w:t>
      </w:r>
    </w:p>
    <w:p>
      <w:pPr>
        <w:pStyle w:val="ListBullet"/>
      </w:pPr>
      <w:r>
        <w:t>Book metadata cơ bản.</w:t>
      </w:r>
    </w:p>
    <w:p>
      <w:pPr>
        <w:pStyle w:val="ListBullet"/>
      </w:pPr>
      <w:r>
        <w:t>cover URL.</w:t>
      </w:r>
    </w:p>
    <w:p>
      <w:pPr>
        <w:pStyle w:val="ListBullet"/>
      </w:pPr>
      <w:r>
        <w:t>access type.</w:t>
      </w:r>
    </w:p>
    <w:p>
      <w:pPr>
        <w:pStyle w:val="ListBullet"/>
      </w:pPr>
      <w:r>
        <w:t>can_read_online.</w:t>
      </w:r>
    </w:p>
    <w:p>
      <w:pPr>
        <w:pStyle w:val="ListBullet"/>
      </w:pPr>
      <w:r>
        <w:t>can_download.</w:t>
      </w:r>
    </w:p>
    <w:p>
      <w:pPr>
        <w:pStyle w:val="ListBullet"/>
      </w:pPr>
      <w:r>
        <w:t>reading progress.</w:t>
      </w:r>
    </w:p>
    <w:p>
      <w:pPr>
        <w:pStyle w:val="ListBullet"/>
      </w:pPr>
      <w:r>
        <w:t>granted/purchased date.</w:t>
      </w:r>
    </w:p>
    <w:p>
      <w:pPr>
        <w:pStyle w:val="Heading1"/>
      </w:pPr>
      <w:r>
        <w:t>32. Không đưa file key nhạy cảm vào Public API</w:t>
      </w:r>
    </w:p>
    <w:p>
      <w:r>
        <w:t>GET /books public không trả source_pdf_key. Library cũng không cần trả R2 credential. Khi User bấm Read/Download, gọi endpoint authorization riêng.</w:t>
      </w:r>
    </w:p>
    <w:p>
      <w:pPr>
        <w:pStyle w:val="Heading1"/>
      </w:pPr>
      <w:r>
        <w:t>33. Rate Limit Download</w:t>
      </w:r>
    </w:p>
    <w:p>
      <w:r>
        <w:t>Endpoint tạo download URL có thể rate-limit để giảm abuse. Tuy nhiên rate limit không thay thế quyền BookAccess.</w:t>
      </w:r>
    </w:p>
    <w:p>
      <w:pPr>
        <w:pStyle w:val="Heading1"/>
      </w:pPr>
      <w:r>
        <w:t>34. Download Audit</w:t>
      </w:r>
    </w:p>
    <w:p>
      <w:r>
        <w:t>Có thể lưu DownloadLog nếu cần thống kê/audit.</w:t>
      </w:r>
    </w:p>
    <w:p>
      <w:pPr>
        <w:pStyle w:val="ListBullet"/>
      </w:pPr>
      <w:r>
        <w:t>user_id</w:t>
      </w:r>
    </w:p>
    <w:p>
      <w:pPr>
        <w:pStyle w:val="ListBullet"/>
      </w:pPr>
      <w:r>
        <w:t>book_id</w:t>
      </w:r>
    </w:p>
    <w:p>
      <w:pPr>
        <w:pStyle w:val="ListBullet"/>
      </w:pPr>
      <w:r>
        <w:t>book_access_id</w:t>
      </w:r>
    </w:p>
    <w:p>
      <w:pPr>
        <w:pStyle w:val="ListBullet"/>
      </w:pPr>
      <w:r>
        <w:t>downloaded_at</w:t>
      </w:r>
    </w:p>
    <w:p>
      <w:pPr>
        <w:pStyle w:val="ListBullet"/>
      </w:pPr>
      <w:r>
        <w:t>ip/user_agent nếu phù hợp</w:t>
      </w:r>
    </w:p>
    <w:p>
      <w:r>
        <w:t>Đây là optional cho MVP.</w:t>
      </w:r>
    </w:p>
    <w:p>
      <w:pPr>
        <w:pStyle w:val="Heading1"/>
      </w:pPr>
      <w:r>
        <w:t>35. Event</w:t>
      </w:r>
    </w:p>
    <w:p>
      <w:pPr>
        <w:pStyle w:val="ListBullet"/>
      </w:pPr>
      <w:r>
        <w:t>BOOK_ACCESS_GRANTED</w:t>
      </w:r>
    </w:p>
    <w:p>
      <w:pPr>
        <w:pStyle w:val="ListBullet"/>
      </w:pPr>
      <w:r>
        <w:t>BOOK_ACCESS_REVOKED</w:t>
      </w:r>
    </w:p>
    <w:p>
      <w:pPr>
        <w:pStyle w:val="ListBullet"/>
      </w:pPr>
      <w:r>
        <w:t>DIGITAL_DOWNLOAD_REQUESTED nếu thực sự cần</w:t>
      </w:r>
    </w:p>
    <w:p>
      <w:r>
        <w:t>BookAccess grant từ Payment phải idempotent. Event chỉ dùng khi có consumer rõ ràng.</w:t>
      </w:r>
    </w:p>
    <w:p>
      <w:pPr>
        <w:pStyle w:val="Heading1"/>
      </w:pPr>
      <w:r>
        <w:t>36. Service Boundary</w:t>
      </w:r>
    </w:p>
    <w:p>
      <w:r>
        <w:t>Theo kiến trúc hiện tại, Book, Order và BookAccess đều thuộc Commerce Service nên việc cấp quyền sau Payment có thể transaction/outbox trong cùng domain. R2 chỉ là object storage, không chứa business authorization.</w:t>
      </w:r>
    </w:p>
    <w:p>
      <w:pPr>
        <w:pStyle w:val="Heading1"/>
      </w:pPr>
      <w:r>
        <w:t>37. Security tổng hợp</w:t>
      </w:r>
    </w:p>
    <w:p>
      <w:pPr>
        <w:pStyle w:val="ListBullet"/>
      </w:pPr>
      <w:r>
        <w:t>R2 credentials chỉ ở backend.</w:t>
      </w:r>
    </w:p>
    <w:p>
      <w:pPr>
        <w:pStyle w:val="ListBullet"/>
      </w:pPr>
      <w:r>
        <w:t>Original PDF không public vô điều kiện.</w:t>
      </w:r>
    </w:p>
    <w:p>
      <w:pPr>
        <w:pStyle w:val="ListBullet"/>
      </w:pPr>
      <w:r>
        <w:t>Access dựa trên JWT + BookAccess/policy.</w:t>
      </w:r>
    </w:p>
    <w:p>
      <w:pPr>
        <w:pStyle w:val="ListBullet"/>
      </w:pPr>
      <w:r>
        <w:t>Signed URL ngắn hạn.</w:t>
      </w:r>
    </w:p>
    <w:p>
      <w:pPr>
        <w:pStyle w:val="ListBullet"/>
      </w:pPr>
      <w:r>
        <w:t>Không tin userId/book ownership từ frontend.</w:t>
      </w:r>
    </w:p>
    <w:p>
      <w:pPr>
        <w:pStyle w:val="ListBullet"/>
      </w:pPr>
      <w:r>
        <w:t>Không trả source key trong public DTO.</w:t>
      </w:r>
    </w:p>
    <w:p>
      <w:pPr>
        <w:pStyle w:val="ListBullet"/>
      </w:pPr>
      <w:r>
        <w:t>Watermark/chặn copy là lớp hạn chế, không phải bảo vệ tuyệt đối.</w:t>
      </w:r>
    </w:p>
    <w:p>
      <w:pPr>
        <w:pStyle w:val="Heading1"/>
      </w:pPr>
      <w:r>
        <w:t>38. HTTP Status</w:t>
      </w:r>
    </w:p>
    <w:tbl>
      <w:tblPr>
        <w:tblW w:type="auto" w:w="0"/>
        <w:jc w:val="center"/>
        <w:tblLook w:firstColumn="1" w:firstRow="1" w:lastColumn="0" w:lastRow="0" w:noHBand="0" w:noVBand="1" w:val="04A0"/>
      </w:tblPr>
      <w:tblGrid>
        <w:gridCol w:w="5100"/>
        <w:gridCol w:w="5100"/>
      </w:tblGrid>
      <w:tr>
        <w:tc>
          <w:tcPr>
            <w:tcW w:type="dxa" w:w="5100"/>
          </w:tcPr>
          <w:p>
            <w:r>
              <w:t>Status</w:t>
            </w:r>
          </w:p>
        </w:tc>
        <w:tc>
          <w:tcPr>
            <w:tcW w:type="dxa" w:w="5100"/>
          </w:tcPr>
          <w:p>
            <w:r>
              <w:t>Tình huống</w:t>
            </w:r>
          </w:p>
        </w:tc>
      </w:tr>
      <w:tr>
        <w:tc>
          <w:tcPr>
            <w:tcW w:type="dxa" w:w="5100"/>
          </w:tcPr>
          <w:p>
            <w:r>
              <w:t>200</w:t>
            </w:r>
          </w:p>
        </w:tc>
        <w:tc>
          <w:tcPr>
            <w:tcW w:type="dxa" w:w="5100"/>
          </w:tcPr>
          <w:p>
            <w:r>
              <w:t>Library/read/progress/download authorization thành công</w:t>
            </w:r>
          </w:p>
        </w:tc>
      </w:tr>
      <w:tr>
        <w:tc>
          <w:tcPr>
            <w:tcW w:type="dxa" w:w="5100"/>
          </w:tcPr>
          <w:p>
            <w:r>
              <w:t>201</w:t>
            </w:r>
          </w:p>
        </w:tc>
        <w:tc>
          <w:tcPr>
            <w:tcW w:type="dxa" w:w="5100"/>
          </w:tcPr>
          <w:p>
            <w:r>
              <w:t>Tạo BookAccess/ReadingSession thành công khi phù hợp</w:t>
            </w:r>
          </w:p>
        </w:tc>
      </w:tr>
      <w:tr>
        <w:tc>
          <w:tcPr>
            <w:tcW w:type="dxa" w:w="5100"/>
          </w:tcPr>
          <w:p>
            <w:r>
              <w:t>400</w:t>
            </w:r>
          </w:p>
        </w:tc>
        <w:tc>
          <w:tcPr>
            <w:tcW w:type="dxa" w:w="5100"/>
          </w:tcPr>
          <w:p>
            <w:r>
              <w:t>Request/locator/progress không hợp lệ</w:t>
            </w:r>
          </w:p>
        </w:tc>
      </w:tr>
      <w:tr>
        <w:tc>
          <w:tcPr>
            <w:tcW w:type="dxa" w:w="5100"/>
          </w:tcPr>
          <w:p>
            <w:r>
              <w:t>401</w:t>
            </w:r>
          </w:p>
        </w:tc>
        <w:tc>
          <w:tcPr>
            <w:tcW w:type="dxa" w:w="5100"/>
          </w:tcPr>
          <w:p>
            <w:r>
              <w:t>Chưa đăng nhập</w:t>
            </w:r>
          </w:p>
        </w:tc>
      </w:tr>
      <w:tr>
        <w:tc>
          <w:tcPr>
            <w:tcW w:type="dxa" w:w="5100"/>
          </w:tcPr>
          <w:p>
            <w:r>
              <w:t>403</w:t>
            </w:r>
          </w:p>
        </w:tc>
        <w:tc>
          <w:tcPr>
            <w:tcW w:type="dxa" w:w="5100"/>
          </w:tcPr>
          <w:p>
            <w:r>
              <w:t>Không có quyền đọc/tải</w:t>
            </w:r>
          </w:p>
        </w:tc>
      </w:tr>
      <w:tr>
        <w:tc>
          <w:tcPr>
            <w:tcW w:type="dxa" w:w="5100"/>
          </w:tcPr>
          <w:p>
            <w:r>
              <w:t>404</w:t>
            </w:r>
          </w:p>
        </w:tc>
        <w:tc>
          <w:tcPr>
            <w:tcW w:type="dxa" w:w="5100"/>
          </w:tcPr>
          <w:p>
            <w:r>
              <w:t>Book/BookAccess không tồn tại</w:t>
            </w:r>
          </w:p>
        </w:tc>
      </w:tr>
      <w:tr>
        <w:tc>
          <w:tcPr>
            <w:tcW w:type="dxa" w:w="5100"/>
          </w:tcPr>
          <w:p>
            <w:r>
              <w:t>409</w:t>
            </w:r>
          </w:p>
        </w:tc>
        <w:tc>
          <w:tcPr>
            <w:tcW w:type="dxa" w:w="5100"/>
          </w:tcPr>
          <w:p>
            <w:r>
              <w:t>Quyền đã tồn tại/xung đột</w:t>
            </w:r>
          </w:p>
        </w:tc>
      </w:tr>
      <w:tr>
        <w:tc>
          <w:tcPr>
            <w:tcW w:type="dxa" w:w="5100"/>
          </w:tcPr>
          <w:p>
            <w:r>
              <w:t>410</w:t>
            </w:r>
          </w:p>
        </w:tc>
        <w:tc>
          <w:tcPr>
            <w:tcW w:type="dxa" w:w="5100"/>
          </w:tcPr>
          <w:p>
            <w:r>
              <w:t>Reading session/download token hết hạn nếu áp dụng</w:t>
            </w:r>
          </w:p>
        </w:tc>
      </w:tr>
      <w:tr>
        <w:tc>
          <w:tcPr>
            <w:tcW w:type="dxa" w:w="5100"/>
          </w:tcPr>
          <w:p>
            <w:r>
              <w:t>500</w:t>
            </w:r>
          </w:p>
        </w:tc>
        <w:tc>
          <w:tcPr>
            <w:tcW w:type="dxa" w:w="5100"/>
          </w:tcPr>
          <w:p>
            <w:r>
              <w:t>Lỗi hệ thống/R2</w:t>
            </w:r>
          </w:p>
        </w:tc>
      </w:tr>
    </w:tbl>
    <w:p>
      <w:pPr>
        <w:pStyle w:val="Heading1"/>
      </w:pPr>
      <w:r>
        <w:t>39. Luồng đọc Online tổng thể</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USER LOGIN</w:t>
              <w:br/>
              <w:t xml:space="preserve"> ↓</w:t>
              <w:br/>
              <w:t>Open Digital Book</w:t>
              <w:br/>
              <w:t xml:space="preserve"> ↓</w:t>
              <w:br/>
              <w:t>Commerce Service</w:t>
              <w:br/>
              <w:t xml:space="preserve"> ↓</w:t>
              <w:br/>
              <w:t>Book FREE_ONLINE?</w:t>
              <w:br/>
              <w:t xml:space="preserve"> ├── YES -&gt; allow online read</w:t>
              <w:br/>
              <w:t xml:space="preserve"> └── NO  -&gt; check ACTIVE BookAccess</w:t>
              <w:br/>
              <w:t xml:space="preserve">               ↓</w:t>
              <w:br/>
              <w:t xml:space="preserve">          can_read_online?</w:t>
              <w:br/>
              <w:t xml:space="preserve">               ↓</w:t>
              <w:br/>
              <w:t xml:space="preserve">       Reading Session</w:t>
              <w:br/>
              <w:t xml:space="preserve">               ↓</w:t>
              <w:br/>
              <w:t xml:space="preserve">        Huki Reader</w:t>
              <w:br/>
              <w:t xml:space="preserve">        + Watermark</w:t>
              <w:br/>
              <w:t xml:space="preserve">        + Progress</w:t>
            </w:r>
          </w:p>
        </w:tc>
      </w:tr>
    </w:tbl>
    <w:p/>
    <w:p>
      <w:pPr>
        <w:pStyle w:val="Heading1"/>
      </w:pPr>
      <w:r>
        <w:t>40. Luồng Download tổng thể</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USER</w:t>
              <w:br/>
              <w:t xml:space="preserve"> ↓</w:t>
              <w:br/>
              <w:t>Download Digital Book</w:t>
              <w:br/>
              <w:t xml:space="preserve"> ↓</w:t>
              <w:br/>
              <w:t>JWT + BookAccess</w:t>
              <w:br/>
              <w:t xml:space="preserve"> ↓</w:t>
              <w:br/>
              <w:t>ACTIVE + can_download</w:t>
              <w:br/>
              <w:t xml:space="preserve"> ↓</w:t>
              <w:br/>
              <w:t>Generate short-lived R2 access</w:t>
              <w:br/>
              <w:t xml:space="preserve"> ↓</w:t>
              <w:br/>
              <w:t>Original PDF</w:t>
              <w:br/>
              <w:t xml:space="preserve"> ↓</w:t>
              <w:br/>
              <w:t>Download</w:t>
            </w:r>
          </w:p>
        </w:tc>
      </w:tr>
    </w:tbl>
    <w:p/>
    <w:p>
      <w:r>
        <w:t>File tải về theo yêu cầu hiện tại không được chèn watermark Huki vào nội dung.</w:t>
      </w:r>
    </w:p>
    <w:p>
      <w:pPr>
        <w:pStyle w:val="Heading1"/>
      </w:pPr>
      <w:r>
        <w:t>41. Kết luận</w:t>
      </w:r>
    </w:p>
    <w:p>
      <w:r>
        <w:t>BookAccess là trung tâm của quyền Digital. Order chứng minh giao dịch, nhưng quyền đọc/tải thực tế phải được kiểm soát bằng BookAccess hoặc FREE_ONLINE policy. User Library được sinh từ các quyền hợp lệ chứ không phải danh sách do frontend tự quản lý.</w:t>
      </w:r>
    </w:p>
    <w:p>
      <w:r>
        <w:t>Cloudflare R2 chỉ lưu asset. Backend chịu trách nhiệm authorization trước khi cấp quyền đọc/tải. Đọc online dùng Huki Reader với watermark động và có thể hạn chế copy; tải PDF chỉ dành cho quyền can_download và dùng đường truy cập ngắn hạn. Watermark/chặn screenshot không thể bảo vệ tuyệt đối và phải được mô tả đúng giới hạn kỹ thuật.</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F3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