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1B365D"/>
          <w:sz w:val="36"/>
        </w:rPr>
        <w:t>Câu Hỏi Thường Gặp (FAQs) Về Đá Quý Phong Thủy</w:t>
      </w:r>
    </w:p>
    <w:p>
      <w:pPr>
        <w:spacing w:before="0" w:after="240"/>
      </w:pPr>
      <w:r>
        <w:rPr>
          <w:rFonts w:ascii="Arial" w:hAnsi="Arial"/>
          <w:i/>
          <w:color w:val="64748B"/>
          <w:sz w:val="19"/>
        </w:rPr>
        <w:t>Ngày: 2026-09-28   |   Chuyên mục: Hỏi Đáp   |   Loại: Page   |   Nguồn: thegioidaquy.net</w:t>
      </w:r>
    </w:p>
    <w:p>
      <w:pPr>
        <w:spacing w:before="0" w:after="240"/>
      </w:pPr>
      <w:r>
        <w:rPr>
          <w:color w:val="CBD5E1"/>
          <w:sz w:val="16"/>
        </w:rPr>
        <w:t>_______________________________________________________________________________</w:t>
      </w:r>
    </w:p>
    <w:p>
      <w:pPr>
        <w:spacing w:before="40" w:after="80"/>
      </w:pPr>
      <w:r>
        <w:rPr>
          <w:rFonts w:ascii="Arial" w:hAnsi="Arial"/>
          <w:sz w:val="21"/>
        </w:rPr>
        <w:t>Chuyên mục: Hỏi đáp phong thủy</w:t>
      </w:r>
    </w:p>
    <w:p>
      <w:pPr>
        <w:spacing w:before="40" w:after="80"/>
      </w:pPr>
      <w:r>
        <w:rPr>
          <w:rFonts w:ascii="Arial" w:hAnsi="Arial"/>
          <w:sz w:val="21"/>
        </w:rPr>
        <w:t>Link gốc: https://thegioidaquy.net/cau-hoi-thuong-gap</w:t>
      </w:r>
    </w:p>
    <w:p>
      <w:pPr>
        <w:spacing w:before="40" w:after="80"/>
      </w:pPr>
      <w:r>
        <w:rPr>
          <w:rFonts w:ascii="Arial" w:hAnsi="Arial"/>
          <w:sz w:val="21"/>
        </w:rPr>
        <w:t>Trang chủ</w:t>
      </w:r>
    </w:p>
    <w:p>
      <w:pPr>
        <w:spacing w:before="40" w:after="80"/>
      </w:pPr>
      <w:r>
        <w:rPr>
          <w:rFonts w:ascii="Arial" w:hAnsi="Arial"/>
          <w:sz w:val="21"/>
        </w:rPr>
        <w:t>»</w:t>
      </w:r>
    </w:p>
    <w:p>
      <w:pPr>
        <w:spacing w:before="40" w:after="80"/>
      </w:pPr>
      <w:r>
        <w:rPr>
          <w:rFonts w:ascii="Arial" w:hAnsi="Arial"/>
          <w:sz w:val="21"/>
        </w:rPr>
        <w:t>FAQs</w:t>
      </w:r>
    </w:p>
    <w:p>
      <w:pPr>
        <w:spacing w:before="40" w:after="80"/>
      </w:pPr>
      <w:r>
        <w:rPr>
          <w:rFonts w:ascii="Arial" w:hAnsi="Arial"/>
          <w:sz w:val="21"/>
        </w:rPr>
        <w:t>Câu hỏi thường gặp</w:t>
      </w:r>
    </w:p>
    <w:p>
      <w:pPr>
        <w:pStyle w:val="ListNumber"/>
        <w:spacing w:before="20" w:after="20"/>
      </w:pPr>
      <w:r>
        <w:rPr>
          <w:rFonts w:ascii="Arial" w:hAnsi="Arial"/>
          <w:sz w:val="20"/>
        </w:rPr>
        <w:t>Vòng tay thạch anh tím có phải đá thật ko?</w:t>
      </w:r>
    </w:p>
    <w:p>
      <w:pPr>
        <w:pStyle w:val="ListNumber"/>
        <w:spacing w:before="20" w:after="20"/>
      </w:pPr>
      <w:r>
        <w:rPr>
          <w:rFonts w:ascii="Arial" w:hAnsi="Arial"/>
          <w:sz w:val="20"/>
        </w:rPr>
        <w:t>Thông tin để liên hệ cửa hàng Phong thuỷ Hoa Mộc Lan?</w:t>
      </w:r>
    </w:p>
    <w:p>
      <w:pPr>
        <w:pStyle w:val="ListNumber"/>
        <w:spacing w:before="20" w:after="20"/>
      </w:pPr>
      <w:r>
        <w:rPr>
          <w:rFonts w:ascii="Arial" w:hAnsi="Arial"/>
          <w:sz w:val="20"/>
        </w:rPr>
        <w:t>Đường đi đến cửa hàng phong thuỷ Hoa Mộc Lan?</w:t>
      </w:r>
    </w:p>
    <w:p>
      <w:pPr>
        <w:pStyle w:val="ListNumber"/>
        <w:spacing w:before="20" w:after="20"/>
      </w:pPr>
      <w:r>
        <w:rPr>
          <w:rFonts w:ascii="Arial" w:hAnsi="Arial"/>
          <w:sz w:val="20"/>
        </w:rPr>
        <w:t>Tại sao Cửa hàng bán rẻ hơn Cửa hàng Phong Thuỷ khác?</w:t>
      </w:r>
    </w:p>
    <w:p>
      <w:pPr>
        <w:pStyle w:val="ListNumber"/>
        <w:spacing w:before="20" w:after="20"/>
      </w:pPr>
      <w:r>
        <w:rPr>
          <w:rFonts w:ascii="Arial" w:hAnsi="Arial"/>
          <w:sz w:val="20"/>
        </w:rPr>
        <w:t>Mua hàng giao hàng ở xa như thế nào?</w:t>
      </w:r>
    </w:p>
    <w:p>
      <w:pPr>
        <w:pStyle w:val="ListNumber"/>
        <w:spacing w:before="20" w:after="20"/>
      </w:pPr>
      <w:r>
        <w:rPr>
          <w:rFonts w:ascii="Arial" w:hAnsi="Arial"/>
          <w:sz w:val="20"/>
        </w:rPr>
        <w:t>Cửa hàng có bán đá thô ko?</w:t>
      </w:r>
    </w:p>
    <w:p>
      <w:pPr>
        <w:pStyle w:val="ListNumber"/>
        <w:spacing w:before="20" w:after="20"/>
      </w:pPr>
      <w:r>
        <w:rPr>
          <w:rFonts w:ascii="Arial" w:hAnsi="Arial"/>
          <w:sz w:val="20"/>
        </w:rPr>
        <w:t>Đặt mua hàng online như thế nào?</w:t>
      </w:r>
    </w:p>
    <w:p>
      <w:pPr>
        <w:pStyle w:val="ListNumber"/>
        <w:spacing w:before="20" w:after="20"/>
      </w:pPr>
      <w:r>
        <w:rPr>
          <w:rFonts w:ascii="Arial" w:hAnsi="Arial"/>
          <w:sz w:val="20"/>
        </w:rPr>
        <w:t>Đặt mua hàng 2-3 ngày rồi mà chưa thấy cửa hàng liên hệ?</w:t>
      </w:r>
    </w:p>
    <w:p>
      <w:pPr>
        <w:pStyle w:val="ListNumber"/>
        <w:spacing w:before="20" w:after="20"/>
      </w:pPr>
      <w:r>
        <w:rPr>
          <w:rFonts w:ascii="Arial" w:hAnsi="Arial"/>
          <w:sz w:val="20"/>
        </w:rPr>
        <w:t>Có tuyến xe buýt nào đi đến Cửa hàng không?</w:t>
      </w:r>
    </w:p>
    <w:p>
      <w:pPr>
        <w:pStyle w:val="ListNumber"/>
        <w:spacing w:before="20" w:after="20"/>
      </w:pPr>
      <w:r>
        <w:rPr>
          <w:rFonts w:ascii="Arial" w:hAnsi="Arial"/>
          <w:sz w:val="20"/>
        </w:rPr>
        <w:t>Đặt hàng thì sau mấy ngày nhận được?</w:t>
      </w:r>
    </w:p>
    <w:p>
      <w:pPr>
        <w:pStyle w:val="ListNumber"/>
        <w:spacing w:before="20" w:after="20"/>
      </w:pPr>
      <w:r>
        <w:rPr>
          <w:rFonts w:ascii="Arial" w:hAnsi="Arial"/>
          <w:sz w:val="20"/>
        </w:rPr>
        <w:t>Tết cửa hàng có khuyến mại không?</w:t>
      </w:r>
    </w:p>
    <w:p>
      <w:pPr>
        <w:pStyle w:val="ListNumber"/>
        <w:spacing w:before="20" w:after="20"/>
      </w:pPr>
      <w:r>
        <w:rPr>
          <w:rFonts w:ascii="Arial" w:hAnsi="Arial"/>
          <w:sz w:val="20"/>
        </w:rPr>
        <w:t>Tôi muốn mua sỉ về bán lại thì giá thế nào?</w:t>
      </w:r>
    </w:p>
    <w:p>
      <w:pPr>
        <w:pStyle w:val="ListNumber"/>
        <w:spacing w:before="20" w:after="20"/>
      </w:pPr>
      <w:r>
        <w:rPr>
          <w:rFonts w:ascii="Arial" w:hAnsi="Arial"/>
          <w:sz w:val="20"/>
        </w:rPr>
        <w:t>Tôi muốn lấy hàng về tỉnh bán thì thế nào?</w:t>
      </w:r>
    </w:p>
    <w:p>
      <w:pPr>
        <w:pStyle w:val="ListNumber"/>
        <w:spacing w:before="20" w:after="20"/>
      </w:pPr>
      <w:r>
        <w:rPr>
          <w:rFonts w:ascii="Arial" w:hAnsi="Arial"/>
          <w:sz w:val="20"/>
        </w:rPr>
        <w:t>Nghỉ tết khi nào làm việc lại?</w:t>
      </w:r>
    </w:p>
    <w:p>
      <w:pPr>
        <w:pStyle w:val="ListNumber"/>
        <w:spacing w:before="20" w:after="20"/>
      </w:pPr>
      <w:r>
        <w:rPr>
          <w:rFonts w:ascii="Arial" w:hAnsi="Arial"/>
          <w:sz w:val="20"/>
        </w:rPr>
        <w:t>Tôi ở tỉnh đặt hàng bây giờ thì khi nào nhận được hàng?</w:t>
      </w:r>
    </w:p>
    <w:p>
      <w:pPr>
        <w:pStyle w:val="ListNumber"/>
        <w:spacing w:before="20" w:after="20"/>
      </w:pPr>
      <w:r>
        <w:rPr>
          <w:rFonts w:ascii="Arial" w:hAnsi="Arial"/>
          <w:sz w:val="20"/>
        </w:rPr>
        <w:t>Đặt Phật bản mệnh đá thạch anh tóc vàng khi nào có?</w:t>
      </w:r>
    </w:p>
    <w:p>
      <w:pPr>
        <w:pStyle w:val="ListNumber"/>
        <w:spacing w:before="20" w:after="20"/>
      </w:pPr>
      <w:r>
        <w:rPr>
          <w:rFonts w:ascii="Arial" w:hAnsi="Arial"/>
          <w:sz w:val="20"/>
        </w:rPr>
        <w:t>Hiện nay có viên đá thạch anh vàng có màu vàng đậm trong rất đẹp. Cho tôi hỏi đá đẹp như vậy có phải là đá thật không và làm thế nào để phân biệt được đá thật hay giả?</w:t>
      </w:r>
    </w:p>
    <w:p>
      <w:pPr>
        <w:pStyle w:val="ListNumber"/>
        <w:spacing w:before="20" w:after="20"/>
      </w:pPr>
      <w:r>
        <w:rPr>
          <w:rFonts w:ascii="Arial" w:hAnsi="Arial"/>
          <w:sz w:val="20"/>
        </w:rPr>
        <w:t>Mình đang cần mua vòng tay đá thạch anh tóc nhưng mình đi coi ở nhiều nơi thấy đa số các vòng có hạt thì bị nứt bên trong, có hạt thì hơi đục. Bạn có thể cho mình biết nơi nào bán vòng tay đá thạch anh tóc đẹp hoàn hảo không có tỳ vết.</w:t>
      </w:r>
    </w:p>
    <w:p>
      <w:pPr>
        <w:pStyle w:val="ListNumber"/>
        <w:spacing w:before="20" w:after="20"/>
      </w:pPr>
      <w:r>
        <w:rPr>
          <w:rFonts w:ascii="Arial" w:hAnsi="Arial"/>
          <w:sz w:val="20"/>
        </w:rPr>
        <w:t>Tôi mua viên Ruby 7.1ct có giám định số G20304 của SJC tôi thử mài và bị trầy, tôi sợ là mua nhầm hàng giả, đây có phải là đá giả không?</w:t>
      </w:r>
    </w:p>
    <w:p>
      <w:pPr>
        <w:pStyle w:val="ListNumber"/>
        <w:spacing w:before="20" w:after="20"/>
      </w:pPr>
      <w:r>
        <w:rPr>
          <w:rFonts w:ascii="Arial" w:hAnsi="Arial"/>
          <w:sz w:val="20"/>
        </w:rPr>
        <w:t>Tôi dự định mua đá xanh da trời đẹp để làm nhẫn. Tôi đang ở TPHCM thì có thể mua viên đá này ở đâu?</w:t>
      </w:r>
    </w:p>
    <w:p>
      <w:pPr>
        <w:pStyle w:val="ListNumber"/>
        <w:spacing w:before="20" w:after="20"/>
      </w:pPr>
      <w:r>
        <w:rPr>
          <w:rFonts w:ascii="Arial" w:hAnsi="Arial"/>
          <w:sz w:val="20"/>
        </w:rPr>
        <w:t>Cho tôi hỏi là đá thạch anh tím có mấy loại và cách phân biệt đơn giản nhất bằng cách nào, xin cảm ơn.</w:t>
      </w:r>
    </w:p>
    <w:p>
      <w:pPr>
        <w:pStyle w:val="ListNumber"/>
        <w:spacing w:before="20" w:after="20"/>
      </w:pPr>
      <w:r>
        <w:rPr>
          <w:rFonts w:ascii="Arial" w:hAnsi="Arial"/>
          <w:sz w:val="20"/>
        </w:rPr>
        <w:t>Cho e hỏi về đá hắc ngà phật sơn nó có phải là thạch anh đen không, nó với ngọc phỉ thúy cái nào quý giá hơn. Ngọc phỉ thuý đeo lâu nó có đổi màu hay không?</w:t>
      </w:r>
    </w:p>
    <w:p>
      <w:pPr>
        <w:pStyle w:val="ListNumber"/>
        <w:spacing w:before="20" w:after="20"/>
      </w:pPr>
      <w:r>
        <w:rPr>
          <w:rFonts w:ascii="Arial" w:hAnsi="Arial"/>
          <w:sz w:val="20"/>
        </w:rPr>
        <w:t>Vòng tỳ hưu đá mắt hổ vàng 14 ly giá 490k, sao tôi ghé cửa hàng mua là 530k?</w:t>
      </w:r>
    </w:p>
    <w:p>
      <w:pPr>
        <w:pStyle w:val="ListNumber"/>
        <w:spacing w:before="20" w:after="20"/>
      </w:pPr>
      <w:r>
        <w:rPr>
          <w:rFonts w:ascii="Arial" w:hAnsi="Arial"/>
          <w:sz w:val="20"/>
        </w:rPr>
        <w:t>Tôi có thể liên hệ với cửa hàng qua Zalo được không?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