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Bản Đồ Bãi Gửi Xe Máy &amp; Ô Tô Quanh Chợ Bến Thành: Bảng Giá Niêm Yết &amp; Mẹo Tránh Chặt Chém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"Hướng Dẫn Thực Địa", "Vấn Đề Thực Tế"]  |  ⏱️ Thời gian đọc: 12 phút</w:t>
              <w:br/>
              <w:t>📅 Cập nhật: 2026-09-07  |  ✍️ Tác giả: The Rice Tour Editorial</w:t>
              <w:br/>
              <w:t>🏷️ Thẻ từ khóa: ["Bãi gửi xe Chợ Bến Thành", "Gửi xe máy Bến Thành", "Gửi ô tô Quận 1", "Giá gửi xe Sài Gòn 2026",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Thực Địa &amp; Hạ Tầng Giao Thông | 📅 Cập nhật: Năm 2026</w:t>
              <w:br/>
              <w:t>📍 Phạm vi khảo sát: Bán kính 500m xung quanh 4 cổng Chợ Bến Thành (Quận 1, TP.HCM)</w:t>
              <w:br/>
              <w:t>🛵 Đối tượng phục vụ: Xe máy, xe đạp điện, ô tô con (4 - 7 chỗ) và xe khách du lịch</w:t>
              <w:br/>
              <w:t>⚠️ Cảnh báo cốt lõi: Tuyệt đối không gửi tại các bãi tự phát lề đường không vé giấy, không camera để tránh bị chém 30.000 – 50.000 VNĐ / xe máy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Dẫn Nhập: "Cuộc Chiến" Tìm Chỗ Đỗ Xe Giữa Lõi Di Sản Sài Gòn</w:t>
      </w:r>
    </w:p>
    <w:p>
      <w:pPr>
        <w:spacing w:before="40" w:after="120" w:line="276" w:lineRule="auto"/>
      </w:pPr>
      <w:r>
        <w:rPr>
          <w:rFonts w:ascii="Calibri" w:hAnsi="Calibri"/>
          <w:color w:val="1E293B"/>
          <w:sz w:val="21"/>
        </w:rPr>
        <w:t>Quận 1 là trái tim thương mại sầm uất nhất cả nước, và Chợ Bến Thành là tâm điểm có mật độ giao thông dày đặc nhất. Với hàng ngàn lượt khách đổ về mỗi giờ cùng với việc quy hoạch phố đi bộ và quảng trường Quách Thị Trang khang trang, việc tìm một điểm gửi xe máy hoặc ô tô an toàn, đúng giá niêm yết nhà nước luôn là bài toán đau đầu với cả người dân địa phương lẫn du khách tự túc.</w:t>
      </w:r>
    </w:p>
    <w:p>
      <w:pPr>
        <w:spacing w:before="40" w:after="120" w:line="276" w:lineRule="auto"/>
      </w:pPr>
      <w:r>
        <w:rPr>
          <w:rFonts w:ascii="Calibri" w:hAnsi="Calibri"/>
          <w:color w:val="1E293B"/>
          <w:sz w:val="21"/>
        </w:rPr>
        <w:t>Nắm bắt tâm lý ngần ngại tìm đường, nhiều nhóm trông giữ xe tự phát lề đường thường đứng đón đầu ở các khúc cua như Phan Chu Trinh, Nguyễn An Ninh hay Lê Thánh Tôn. Chỉ cần bạn tấp vào, họ sẽ đòi thu tiền trước từ 30.000 – 50.000 VNĐ / xe máy mà không hề có vé hoặc chỉ đưa một mẩu bìa carton viết số bằng phấn. Khi xảy ra trầy xước, mất mũ bảo hiểm hoặc mất phụ tùng, những điểm tự phát này hoàn toàn phủi trách nhiệm.</w:t>
      </w:r>
    </w:p>
    <w:p>
      <w:pPr>
        <w:spacing w:before="40" w:after="120" w:line="276" w:lineRule="auto"/>
      </w:pPr>
      <w:r>
        <w:rPr>
          <w:rFonts w:ascii="Calibri" w:hAnsi="Calibri"/>
          <w:color w:val="1E293B"/>
          <w:sz w:val="21"/>
        </w:rPr>
        <w:t xml:space="preserve">Để chuyến khám phá Bến Thành của bạn không bị phá hỏng bởi trải nghiệm đỗ xe tồi tệ, The Rice Tour xin cung cấp </w:t>
      </w:r>
      <w:r>
        <w:rPr>
          <w:rFonts w:ascii="Calibri" w:hAnsi="Calibri"/>
          <w:b/>
          <w:color w:val="1E293B"/>
          <w:sz w:val="21"/>
        </w:rPr>
        <w:t>bản đồ 6 bãi gửi xe chính quy hiện đại nhất 2026</w:t>
      </w:r>
      <w:r>
        <w:rPr>
          <w:rFonts w:ascii="Calibri" w:hAnsi="Calibri"/>
          <w:color w:val="1E293B"/>
          <w:sz w:val="21"/>
        </w:rPr>
        <w:t>, kèm mức giá niêm yết chuẩn xác và hướng dẫn đường đi chi tiết.</w:t>
      </w:r>
    </w:p>
    <w:p>
      <w:pPr>
        <w:spacing w:before="120" w:after="120"/>
        <w:jc w:val="center"/>
      </w:pPr>
      <w:r>
        <w:rPr>
          <w:color w:val="CBD5E1"/>
        </w:rPr>
        <w:t>―――――――――――――――――――――――――――――――――――――――――――――</w:t>
      </w:r>
    </w:p>
    <w:p>
      <w:pPr>
        <w:keepNext/>
        <w:spacing w:before="320" w:after="120" w:line="276" w:lineRule="auto"/>
      </w:pPr>
      <w:r>
        <w:rPr>
          <w:rFonts w:ascii="Calibri" w:hAnsi="Calibri"/>
          <w:b/>
          <w:color w:val="1B365D"/>
          <w:sz w:val="32"/>
        </w:rPr>
        <w:t>2. Bảng Tổng Hợp 6 Bãi Gửi Xe Chính Quy &amp; Giá Niêm Yết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419"/>
        <w:gridCol w:w="1419"/>
        <w:gridCol w:w="1419"/>
        <w:gridCol w:w="1419"/>
        <w:gridCol w:w="1419"/>
        <w:gridCol w:w="1419"/>
        <w:gridCol w:w="1419"/>
      </w:tblGrid>
      <w:tr>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Tên Bãi Đỗ Xe</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Vị Trí / Địa Chỉ</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Loại Xe Nhận</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Xe Máy (VNĐ)</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Ô Tô (VNĐ)</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Giờ Nhận Xe</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Đánh Giá Độ An Toàn</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Hầm Bãi Xe Ga Ngầm Metro Bến Thành</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Ngay dưới Quảng trường Quách Thị Trang</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xe đạp điện</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 – 10.000 / lượt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Tạm thời chưa nhận ô tô</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05:30 – 23:30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(Có bảo vệ, thẻ từ thông minh, camera HD)</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 Hầm TTTM Saigon Centre (Takashimaya)</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Cổng vào Pasteur hoặc Nam Kỳ Khởi Nghĩa</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Xe máy &amp; Ô tô</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10.000 / 4h đầu(+5.000 / h tiếp)</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 / 2h đầu(+30.000 / h tiếp)</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09:00 – 22:30</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(Bãi xe đẳng cấp nhất, mát lạnh, sạch sẽ)</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 Bãi Xe Mặt Đất Công Viên 23/9</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Cổng số 1 mặt đường Lê Lai (đối diện KS New World)</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Xe khách</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(ngày)10.000 (đêm)</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Nhận xe khách du lịch 16-45 chỗ</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23:00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(Có mái che mát mẻ, rộng rãi, dễ lùi xe)</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Hầm Tòa Nhà Kumho / mPlaza Saigon</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39 Lê Duẩn (hoặc cổng Hai Bà Trưng)</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Ô tô &amp; Xe máy</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10.000 / lượt</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40.000 / block 2h</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24/7</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(Lựa chọn số 1 khi các bãi ô tô gần chợ kín chỗ)</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 Nhà Giữ Xe Sân Vận Động Hoa Lư / Tao Đàn</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Cổng Huyền Trân Công Chúa</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&amp; Ô tô</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 lượt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35.000 – 50.000 / lượt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22:00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(Gần Dinh Độc Lập, bãi rợp bóng cây cổ thụ)</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 Bãi Giữ Xe Bệnh Viện Đa Khoa Sài Gòn</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125 Lê Lợi (Đối diện Cửa Đông Chợ Bến Thành)</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Xe máy</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 – 8.000 / lượt</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Không nhận</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06:00 – 21:30</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(Vị trí sát chợ nhất, nhưng diện tích hẹp nhanh đầy)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3. Hướng Dẫn Chi Tiết Từng Điểm Đỗ Theo Nhu Cầu Thực Tế</w:t>
      </w:r>
    </w:p>
    <w:p>
      <w:pPr>
        <w:keepNext/>
        <w:spacing w:before="240" w:after="80" w:line="276" w:lineRule="auto"/>
      </w:pPr>
      <w:r>
        <w:rPr>
          <w:rFonts w:ascii="Calibri" w:hAnsi="Calibri"/>
          <w:b/>
          <w:color w:val="D97706"/>
          <w:sz w:val="26"/>
        </w:rPr>
        <w:t>A. Đối Với Du Khách Đi Xe Máy / Xe Tay Ga</w:t>
      </w:r>
    </w:p>
    <w:p>
      <w:pPr>
        <w:keepNext/>
        <w:spacing w:before="160" w:after="60" w:line="276" w:lineRule="auto"/>
      </w:pPr>
      <w:r>
        <w:rPr>
          <w:rFonts w:ascii="Calibri" w:hAnsi="Calibri"/>
          <w:b/>
          <w:color w:val="1B365D"/>
          <w:sz w:val="23"/>
        </w:rPr>
        <w:t>1. Lựa chọn tối ưu nhất: Hầm Ga Metro Bến Thành</w:t>
      </w:r>
    </w:p>
    <w:p>
      <w:pPr>
        <w:pStyle w:val="ListBullet"/>
        <w:spacing w:before="20" w:after="40" w:line="276" w:lineRule="auto"/>
      </w:pPr>
      <w:r>
        <w:rPr>
          <w:rFonts w:ascii="Calibri" w:hAnsi="Calibri"/>
          <w:b/>
          <w:color w:val="1E293B"/>
          <w:sz w:val="20"/>
        </w:rPr>
        <w:t>Cách vào:</w:t>
      </w:r>
      <w:r>
        <w:rPr>
          <w:rFonts w:ascii="Calibri" w:hAnsi="Calibri"/>
          <w:color w:val="1E293B"/>
          <w:sz w:val="20"/>
        </w:rPr>
        <w:t xml:space="preserve"> Từ đường Lê Lợi hoặc Hàm Nghi rẽ vào lối tiếp cận tầng hầm ga ngầm theo biển chỉ dẫn giao thông của tuyến Metro số 1.</w:t>
      </w:r>
    </w:p>
    <w:p>
      <w:pPr>
        <w:pStyle w:val="ListBullet"/>
        <w:spacing w:before="20" w:after="40" w:line="276" w:lineRule="auto"/>
      </w:pPr>
      <w:r>
        <w:rPr>
          <w:rFonts w:ascii="Calibri" w:hAnsi="Calibri"/>
          <w:b/>
          <w:color w:val="1E293B"/>
          <w:sz w:val="20"/>
        </w:rPr>
        <w:t>Ưu điểm:</w:t>
      </w:r>
      <w:r>
        <w:rPr>
          <w:rFonts w:ascii="Calibri" w:hAnsi="Calibri"/>
          <w:color w:val="1E293B"/>
          <w:sz w:val="20"/>
        </w:rPr>
        <w:t xml:space="preserve"> Bạn đỗ xe ngay trong lòng đất, cách chợ chỉ một đoạn cầu thang bộ hoặc thang cuốn mát rượi. Hệ thống quẹt thẻ từ tự động, ghi nhận biển số bằng camera AI, tuyệt đối không lo tráo xe hay mất cắp đồ đạc.</w:t>
      </w:r>
    </w:p>
    <w:p>
      <w:pPr>
        <w:keepNext/>
        <w:spacing w:before="160" w:after="60" w:line="276" w:lineRule="auto"/>
      </w:pPr>
      <w:r>
        <w:rPr>
          <w:rFonts w:ascii="Calibri" w:hAnsi="Calibri"/>
          <w:b/>
          <w:color w:val="1B365D"/>
          <w:sz w:val="23"/>
        </w:rPr>
        <w:t>2. Lựa chọn vị trí tiện lợi: Bãi Xe Công Viên 23/9 (Đường Lê Lai)</w:t>
      </w:r>
    </w:p>
    <w:p>
      <w:pPr>
        <w:pStyle w:val="ListBullet"/>
        <w:spacing w:before="20" w:after="40" w:line="276" w:lineRule="auto"/>
      </w:pPr>
      <w:r>
        <w:rPr>
          <w:rFonts w:ascii="Calibri" w:hAnsi="Calibri"/>
          <w:b/>
          <w:color w:val="1E293B"/>
          <w:sz w:val="20"/>
        </w:rPr>
        <w:t>Cách vào:</w:t>
      </w:r>
      <w:r>
        <w:rPr>
          <w:rFonts w:ascii="Calibri" w:hAnsi="Calibri"/>
          <w:color w:val="1E293B"/>
          <w:sz w:val="20"/>
        </w:rPr>
        <w:t xml:space="preserve"> Chạy dọc đường Lê Lai theo chiều từ vòng xoay Phù Đổng hướng về chợ Bến Thành. Cổng bãi xe nằm bên tay phải, nằm giữa rặng cây xanh của công viên.</w:t>
      </w:r>
    </w:p>
    <w:p>
      <w:pPr>
        <w:pStyle w:val="ListBullet"/>
        <w:spacing w:before="20" w:after="40" w:line="276" w:lineRule="auto"/>
      </w:pPr>
      <w:r>
        <w:rPr>
          <w:rFonts w:ascii="Calibri" w:hAnsi="Calibri"/>
          <w:b/>
          <w:color w:val="1E293B"/>
          <w:sz w:val="20"/>
        </w:rPr>
        <w:t>Ưu điểm:</w:t>
      </w:r>
      <w:r>
        <w:rPr>
          <w:rFonts w:ascii="Calibri" w:hAnsi="Calibri"/>
          <w:color w:val="1E293B"/>
          <w:sz w:val="20"/>
        </w:rPr>
        <w:t xml:space="preserve"> Diện tích cực rộng, không bao giờ lo hết chỗ ngay cả tối cuối tuần. Sau khi gửi xe, bạn chỉ cần băng qua vạch đi bộ sang đường Lê Lai là chạm ngay Cửa Nam Chợ Bến Thành.</w:t>
      </w:r>
    </w:p>
    <w:p>
      <w:pPr>
        <w:keepNext/>
        <w:spacing w:before="240" w:after="80" w:line="276" w:lineRule="auto"/>
      </w:pPr>
      <w:r>
        <w:rPr>
          <w:rFonts w:ascii="Calibri" w:hAnsi="Calibri"/>
          <w:b/>
          <w:color w:val="D97706"/>
          <w:sz w:val="26"/>
        </w:rPr>
        <w:t>B. Đối Với Du Khách Đi Xe Ô Tô Con (4 - 7 Chỗ)</w:t>
      </w:r>
    </w:p>
    <w:p>
      <w:pPr>
        <w:spacing w:before="40" w:after="120" w:line="276" w:lineRule="auto"/>
      </w:pPr>
      <w:r>
        <w:rPr>
          <w:rFonts w:ascii="Calibri" w:hAnsi="Calibri"/>
          <w:color w:val="1E293B"/>
          <w:sz w:val="21"/>
        </w:rPr>
        <w:t xml:space="preserve">Lưu ý quan trọng: </w:t>
      </w:r>
      <w:r>
        <w:rPr>
          <w:rFonts w:ascii="Calibri" w:hAnsi="Calibri"/>
          <w:b/>
          <w:color w:val="1E293B"/>
          <w:sz w:val="21"/>
        </w:rPr>
        <w:t>Xung quanh Chợ Bến Thành KHÔNG CÓ chỗ đỗ ô tô trên lòng đường</w:t>
      </w:r>
      <w:r>
        <w:rPr>
          <w:rFonts w:ascii="Calibri" w:hAnsi="Calibri"/>
          <w:color w:val="1E293B"/>
          <w:sz w:val="21"/>
        </w:rPr>
        <w:t xml:space="preserve"> do toàn bộ các tuyến đường Lê Lợi, Phan Bội Châu, Phan Chu Trinh đều cắm biển cấm dừng/đỗ xe kèm camera phạt nguội 24/24. Hãy lựa chọn 2 phương án gửi ô tô sau:</w:t>
      </w:r>
    </w:p>
    <w:p>
      <w:pPr>
        <w:keepNext/>
        <w:spacing w:before="160" w:after="60" w:line="276" w:lineRule="auto"/>
      </w:pPr>
      <w:r>
        <w:rPr>
          <w:rFonts w:ascii="Calibri" w:hAnsi="Calibri"/>
          <w:b/>
          <w:color w:val="1B365D"/>
          <w:sz w:val="23"/>
        </w:rPr>
        <w:t>1. Hầm Saigon Centre / Takashimaya (Cách chợ 250m)</w:t>
      </w:r>
    </w:p>
    <w:p>
      <w:pPr>
        <w:pStyle w:val="ListBullet"/>
        <w:spacing w:before="20" w:after="40" w:line="276" w:lineRule="auto"/>
      </w:pPr>
      <w:r>
        <w:rPr>
          <w:rFonts w:ascii="Calibri" w:hAnsi="Calibri"/>
          <w:b/>
          <w:color w:val="1E293B"/>
          <w:sz w:val="20"/>
        </w:rPr>
        <w:t>Lối vào bãi xe ô tô:</w:t>
      </w:r>
      <w:r>
        <w:rPr>
          <w:rFonts w:ascii="Calibri" w:hAnsi="Calibri"/>
          <w:color w:val="1E293B"/>
          <w:sz w:val="20"/>
        </w:rPr>
        <w:t xml:space="preserve"> Đi từ đường Pasteur (ngay khúc giao Lê Lợi - Pasteur) rẽ phải vào hầm số B2, hoặc từ đường Nam Kỳ Khởi Nghĩa.</w:t>
      </w:r>
    </w:p>
    <w:p>
      <w:pPr>
        <w:pStyle w:val="ListBullet"/>
        <w:spacing w:before="20" w:after="40" w:line="276" w:lineRule="auto"/>
      </w:pPr>
      <w:r>
        <w:rPr>
          <w:rFonts w:ascii="Calibri" w:hAnsi="Calibri"/>
          <w:b/>
          <w:color w:val="1E293B"/>
          <w:sz w:val="20"/>
        </w:rPr>
        <w:t>Tiện ích:</w:t>
      </w:r>
      <w:r>
        <w:rPr>
          <w:rFonts w:ascii="Calibri" w:hAnsi="Calibri"/>
          <w:color w:val="1E293B"/>
          <w:sz w:val="20"/>
        </w:rPr>
        <w:t xml:space="preserve"> Hệ thống báo chỗ trống bằng đèn LED xanh/đỏ, đường hầm thông thoáng, an ninh tuyệt đối. Sau khi gửi xe, bạn có thể đi bộ dọc đại lộ Lê Lợi ngắm cảnh đến chợ trong vòng 3 phút.</w:t>
      </w:r>
    </w:p>
    <w:p>
      <w:pPr>
        <w:keepNext/>
        <w:spacing w:before="160" w:after="60" w:line="276" w:lineRule="auto"/>
      </w:pPr>
      <w:r>
        <w:rPr>
          <w:rFonts w:ascii="Calibri" w:hAnsi="Calibri"/>
          <w:b/>
          <w:color w:val="1B365D"/>
          <w:sz w:val="23"/>
        </w:rPr>
        <w:t>2. Tòa Nhà Diamond Plaza / mPlaza (Lê Duẩn - Cách chợ 800m)</w:t>
      </w:r>
    </w:p>
    <w:p>
      <w:pPr>
        <w:pStyle w:val="ListBullet"/>
        <w:spacing w:before="20" w:after="40" w:line="276" w:lineRule="auto"/>
      </w:pPr>
      <w:r>
        <w:rPr>
          <w:rFonts w:ascii="Calibri" w:hAnsi="Calibri"/>
          <w:color w:val="1E293B"/>
          <w:sz w:val="20"/>
        </w:rPr>
        <w:t>Phù hợp khi bạn kết hợp hành trình tham quan Nhà thờ Đức Bà, Bưu điện Thành phố, Dinh Độc Lập rồi mới đi bộ xuôi về Bến Thành.</w:t>
      </w:r>
    </w:p>
    <w:p>
      <w:pPr>
        <w:spacing w:before="120" w:after="120"/>
        <w:jc w:val="center"/>
      </w:pPr>
      <w:r>
        <w:rPr>
          <w:color w:val="CBD5E1"/>
        </w:rPr>
        <w:t>―――――――――――――――――――――――――――――――――――――――――――――</w:t>
      </w:r>
    </w:p>
    <w:p>
      <w:pPr>
        <w:keepNext/>
        <w:spacing w:before="320" w:after="120" w:line="276" w:lineRule="auto"/>
      </w:pPr>
      <w:r>
        <w:rPr>
          <w:rFonts w:ascii="Calibri" w:hAnsi="Calibri"/>
          <w:b/>
          <w:color w:val="1B365D"/>
          <w:sz w:val="32"/>
        </w:rPr>
        <w:t>4. Dấu Hiệu Nhận Biết Bãi Xe "Bẫy Chặt Chém" &amp; 3 Bước Ứng Phó</w:t>
      </w:r>
    </w:p>
    <w:p>
      <w:pPr>
        <w:spacing w:before="40" w:after="120" w:line="276" w:lineRule="auto"/>
      </w:pPr>
      <w:r>
        <w:rPr>
          <w:rFonts w:ascii="Calibri" w:hAnsi="Calibri"/>
          <w:color w:val="1E293B"/>
          <w:sz w:val="21"/>
        </w:rPr>
        <w:t>Để không bị "mất tiền oan", hãy ghi nhớ các đặc điểm nhận diện bãi giữ xe lậu sau:</w:t>
      </w:r>
    </w:p>
    <w:p>
      <w:pPr>
        <w:pStyle w:val="ListNumber"/>
        <w:spacing w:before="20" w:after="40" w:line="276" w:lineRule="auto"/>
      </w:pPr>
      <w:r>
        <w:rPr>
          <w:rFonts w:ascii="Calibri" w:hAnsi="Calibri"/>
          <w:b/>
          <w:color w:val="1E293B"/>
          <w:sz w:val="20"/>
        </w:rPr>
        <w:t>Người vẫy xe đứng tràn ra lòng đường:</w:t>
      </w:r>
      <w:r>
        <w:rPr>
          <w:rFonts w:ascii="Calibri" w:hAnsi="Calibri"/>
          <w:color w:val="1E293B"/>
          <w:sz w:val="20"/>
        </w:rPr>
        <w:t xml:space="preserve"> Thường đứng ở đầu các ngõ hẻm đường Phan Chu Trinh, Huỳnh Thúc Kháng hoặc vỉa hè đường Lưu Văn Lang, vẫy tay sốt sắng bảo </w:t>
      </w:r>
      <w:r>
        <w:rPr>
          <w:rFonts w:ascii="Calibri" w:hAnsi="Calibri"/>
          <w:i/>
          <w:color w:val="1E293B"/>
          <w:sz w:val="20"/>
        </w:rPr>
        <w:t>"Vào đây, hết chỗ rồi em ơi!"</w:t>
      </w:r>
      <w:r>
        <w:rPr>
          <w:rFonts w:ascii="Calibri" w:hAnsi="Calibri"/>
          <w:color w:val="1E293B"/>
          <w:sz w:val="20"/>
        </w:rPr>
        <w:t>.</w:t>
      </w:r>
    </w:p>
    <w:p>
      <w:pPr>
        <w:pStyle w:val="ListNumber"/>
        <w:spacing w:before="20" w:after="40" w:line="276" w:lineRule="auto"/>
      </w:pPr>
      <w:r>
        <w:rPr>
          <w:rFonts w:ascii="Calibri" w:hAnsi="Calibri"/>
          <w:b/>
          <w:color w:val="1E293B"/>
          <w:sz w:val="20"/>
        </w:rPr>
        <w:t>Không có vé từ in máy:</w:t>
      </w:r>
      <w:r>
        <w:rPr>
          <w:rFonts w:ascii="Calibri" w:hAnsi="Calibri"/>
          <w:color w:val="1E293B"/>
          <w:sz w:val="20"/>
        </w:rPr>
        <w:t xml:space="preserve"> Họ xé những mẩu giấy photo nhỏ không có mộc đỏ, hoặc chỉ dùng phấn vẽ số lên yên xe.</w:t>
      </w:r>
    </w:p>
    <w:p>
      <w:pPr>
        <w:pStyle w:val="ListNumber"/>
        <w:spacing w:before="20" w:after="40" w:line="276" w:lineRule="auto"/>
      </w:pPr>
      <w:r>
        <w:rPr>
          <w:rFonts w:ascii="Calibri" w:hAnsi="Calibri"/>
          <w:b/>
          <w:color w:val="1E293B"/>
          <w:sz w:val="20"/>
        </w:rPr>
        <w:t>Đòi thu tiền trước:</w:t>
      </w:r>
      <w:r>
        <w:rPr>
          <w:rFonts w:ascii="Calibri" w:hAnsi="Calibri"/>
          <w:color w:val="1E293B"/>
          <w:sz w:val="20"/>
        </w:rPr>
        <w:t xml:space="preserve"> Đòi thu ngay 30.000 – 50.000 VNĐ / xe máy trước khi bạn kịp tắt máy.</w:t>
      </w:r>
    </w:p>
    <w:p>
      <w:pPr>
        <w:spacing w:before="40" w:after="120" w:line="276" w:lineRule="auto"/>
      </w:pPr>
      <w:r>
        <w:rPr>
          <w:rFonts w:ascii="Calibri" w:hAnsi="Calibri"/>
          <w:b/>
          <w:color w:val="1E293B"/>
          <w:sz w:val="21"/>
        </w:rPr>
        <w:t>3 Bước Xử Lý Khi Bị Chặn Đầu:</w:t>
      </w:r>
      <w:r>
        <w:rPr>
          <w:rFonts w:ascii="Calibri" w:hAnsi="Calibri"/>
          <w:color w:val="1E293B"/>
          <w:sz w:val="21"/>
        </w:rPr>
        <w:br/>
        <w:t>- Bước 1: Tuyệt đối không tắt chìa khóa xe. Bình tĩnh lắc đầu và nói to: "Cảm ơn, tôi vào hầm Metro đỗ xe".</w:t>
        <w:br/>
        <w:t>- Bước 2: Giữ vững tay lái, xi-nhan và tiếp tục di chuyển thẳng đến các bãi xe chính quy được liệt kê ở Mục 2.</w:t>
        <w:br/>
        <w:t>- Bước 3: Nếu lỡ bị thu tiền sai quy định, hãy chụp lại mẩu vé và vị trí để phản ánh về đường dây nóng trật tự đô thị Quận 1: 028 3829 7643.</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