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Gía dịch vụ tàu Mystic Cần Thơ: Chợ nổi Cái Răng, ngắm hoàng hôn, ăn tối</w:t>
      </w:r>
    </w:p>
    <w:p>
      <w:pPr>
        <w:spacing w:after="80"/>
      </w:pPr>
      <w:r>
        <w:rPr>
          <w:b/>
          <w:bCs/>
          <w:color w:val="1E40AF"/>
        </w:rPr>
        <w:t xml:space="preserve">🔗 Link bài gốc đối chiếu: </w:t>
      </w:r>
      <w:hyperlink w:history="1" r:id="rIdb3midopkqup7-gx-zjsp3">
        <w:r>
          <w:rPr>
            <w:color w:val="2563EB"/>
            <w:u w:val="single"/>
          </w:rPr>
          <w:t xml:space="preserve">https://nucuoimekong.com/dich-vu-tau-mystic</w:t>
        </w:r>
      </w:hyperlink>
    </w:p>
    <w:p>
      <w:pPr>
        <w:spacing w:after="240"/>
      </w:pPr>
      <w:r>
        <w:rPr>
          <w:b/>
          <w:bCs/>
        </w:rPr>
        <w:t xml:space="preserve">🏷️ Chuyên mục: </w:t>
      </w:r>
      <w:r>
        <w:t xml:space="preserve">Thuê tàu, ghe</w:t>
      </w:r>
      <w:r>
        <w:rPr>
          <w:b/>
          <w:bCs/>
        </w:rPr>
        <w:t xml:space="preserve">   |   📅 Ngày đăng: </w:t>
      </w:r>
      <w:r>
        <w:t xml:space="preserve">2026-04-02</w:t>
      </w:r>
      <w:r>
        <w:rPr>
          <w:b/>
          <w:bCs/>
        </w:rPr>
        <w:t xml:space="preserve">   |   📦 Phase: </w:t>
      </w:r>
      <w:r>
        <w:t xml:space="preserve">1</w:t>
      </w:r>
    </w:p>
    <w:p>
      <w:pPr>
        <w:pStyle w:val="Heading1"/>
        <w:spacing w:after="120" w:before="240"/>
      </w:pPr>
      <w:r>
        <w:t xml:space="preserve">Tóm tắt</w:t>
      </w:r>
    </w:p>
    <w:p>
      <w:pPr>
        <w:spacing w:after="120"/>
      </w:pPr>
      <w:r>
        <w:t xml:space="preserve">Tổng quan dịch vụ thuê tàu Mystic trên sông Mekong Dịch vụ tàu Mystic Cần Thơ là lựa chọn lý tưởng dành cho quý khách đang tìm kiếm một hành trình sang trọng – riêng tư – đậm chất miền Tây. Không chỉ là chuyến tham quan, đây là trải nghiệm “slow travel” giúp quý…</w:t>
      </w:r>
    </w:p>
    <w:p>
      <w:pPr>
        <w:pStyle w:val="Heading1"/>
        <w:spacing w:after="120" w:before="240"/>
      </w:pPr>
      <w:r>
        <w:t xml:space="preserve">Nội dung bài viết</w:t>
      </w:r>
    </w:p>
    <w:p>
      <w:pPr>
        <w:spacing w:after="120"/>
      </w:pPr>
      <w:r>
        <w:t xml:space="preserve">Tổng quan dịch vụ thuê tàu Mystic trên sông Mekong</w:t>
      </w:r>
    </w:p>
    <w:p>
      <w:pPr>
        <w:spacing w:after="120"/>
      </w:pPr>
      <w:r>
        <w:rPr>
          <w:b/>
          <w:bCs/>
        </w:rPr>
        <w:t xml:space="preserve">Dịch vụ tàu Mystic Cần Thơ</w:t>
      </w:r>
      <w:r>
        <w:t xml:space="preserve"> là lựa chọn lý tưởng dành cho quý khách đang tìm kiếm một hành trình </w:t>
      </w:r>
      <w:r>
        <w:rPr>
          <w:b/>
          <w:bCs/>
        </w:rPr>
        <w:t xml:space="preserve">sang trọng – riêng tư – đậm chất miền Tây</w:t>
      </w:r>
      <w:r>
        <w:t xml:space="preserve">. Không chỉ là chuyến tham quan, đây là trải nghiệm “slow travel” giúp quý khách cảm nhận trọn vẹn vẻ đẹp của Cần Thơ qua từng khoảnh khắc trên sông nước.</w:t>
      </w:r>
    </w:p>
    <w:p>
      <w:pPr>
        <w:spacing w:after="100" w:before="100"/>
      </w:pPr>
      <w:r>
        <w:rPr>
          <w:i/>
          <w:iCs/>
          <w:color w:val="6B7280"/>
        </w:rPr>
        <w:t xml:space="preserve">📷 [Ảnh minh họa: dịch vụ tàu mysitc khám phá mekong chậm rãi sang trọng] - </w:t>
      </w:r>
      <w:hyperlink w:history="1" r:id="rIdhg6xzysx_emf-_issluak">
        <w:r>
          <w:rPr>
            <w:color w:val="2563EB"/>
            <w:u w:val="single"/>
          </w:rPr>
          <w:t xml:space="preserve">Xem ảnh gốc</w:t>
        </w:r>
      </w:hyperlink>
    </w:p>
    <w:p>
      <w:pPr>
        <w:spacing w:after="120"/>
      </w:pPr>
      <w:r>
        <w:t xml:space="preserve">*Khám phá miền Tây theo phong cách chậm rãi sang trọng*</w:t>
      </w:r>
    </w:p>
    <w:p>
      <w:pPr>
        <w:spacing w:after="120"/>
      </w:pPr>
      <w:r>
        <w:t xml:space="preserve">Từ bữa sáng trên sông, tham quan chợ nổi đến bữa tối lãng mạn giữa dòng Mekong – tất cả đều được thiết kế tinh tế, mang đến </w:t>
      </w:r>
      <w:r>
        <w:rPr>
          <w:b/>
          <w:bCs/>
        </w:rPr>
        <w:t xml:space="preserve">trải nghiệm Mekong cao cấp</w:t>
      </w:r>
      <w:r>
        <w:t xml:space="preserve"> đúng nghĩa.</w:t>
      </w:r>
    </w:p>
    <w:p>
      <w:pPr>
        <w:pStyle w:val="Heading1"/>
        <w:spacing w:after="120" w:before="240"/>
      </w:pPr>
      <w:r>
        <w:t xml:space="preserve">Điểm đặc biệt của dịch vụ tàu Mystic</w:t>
      </w:r>
    </w:p>
    <w:p>
      <w:pPr>
        <w:pStyle w:val="ListParagraph"/>
        <w:numPr>
          <w:ilvl w:val="0"/>
          <w:numId w:val="1"/>
        </w:numPr>
        <w:spacing w:after="60"/>
      </w:pPr>
      <w:r>
        <w:t xml:space="preserve">Không gian sang trọng, chuẩn trải nghiệm cao cấp trên sông</w:t>
      </w:r>
    </w:p>
    <w:p>
      <w:pPr>
        <w:pStyle w:val="ListParagraph"/>
        <w:numPr>
          <w:ilvl w:val="0"/>
          <w:numId w:val="1"/>
        </w:numPr>
        <w:spacing w:after="60"/>
      </w:pPr>
      <w:r>
        <w:t xml:space="preserve">View sông thoáng đãng, ngắm hoàng hôn và thành phố cực đẹp</w:t>
      </w:r>
    </w:p>
    <w:p>
      <w:pPr>
        <w:pStyle w:val="ListParagraph"/>
        <w:numPr>
          <w:ilvl w:val="0"/>
          <w:numId w:val="1"/>
        </w:numPr>
        <w:spacing w:after="60"/>
      </w:pPr>
      <w:r>
        <w:t xml:space="preserve">Dịch vụ trọn gói: ẩm thực, âm nhạc, trang trí theo yêu cầu</w:t>
      </w:r>
    </w:p>
    <w:p>
      <w:pPr>
        <w:pStyle w:val="ListParagraph"/>
        <w:numPr>
          <w:ilvl w:val="0"/>
          <w:numId w:val="1"/>
        </w:numPr>
        <w:spacing w:after="60"/>
      </w:pPr>
      <w:r>
        <w:t xml:space="preserve">Phù hợp đa dạng nhu cầu: tiệc riêng, sinh nhật, hẹn hò, doanh nghiệp</w:t>
      </w:r>
    </w:p>
    <w:p>
      <w:pPr>
        <w:pStyle w:val="ListParagraph"/>
        <w:numPr>
          <w:ilvl w:val="0"/>
          <w:numId w:val="1"/>
        </w:numPr>
        <w:spacing w:after="60"/>
      </w:pPr>
      <w:r>
        <w:t xml:space="preserve">Riêng tư, yên tĩnh – khác biệt hoàn toàn so với nhà hàng truyền thống</w:t>
      </w:r>
    </w:p>
    <w:p>
      <w:pPr>
        <w:spacing w:after="100" w:before="100"/>
      </w:pPr>
      <w:r>
        <w:rPr>
          <w:i/>
          <w:iCs/>
          <w:color w:val="6B7280"/>
        </w:rPr>
        <w:t xml:space="preserve">📷 [Ảnh minh họa: dịch vụ tàu Mystic trọn gói ẩm thực] - </w:t>
      </w:r>
      <w:hyperlink w:history="1" r:id="rId-6hyxk7qwmjqhodkzbyi0">
        <w:r>
          <w:rPr>
            <w:color w:val="2563EB"/>
            <w:u w:val="single"/>
          </w:rPr>
          <w:t xml:space="preserve">Xem ảnh gốc</w:t>
        </w:r>
      </w:hyperlink>
    </w:p>
    <w:p>
      <w:pPr>
        <w:spacing w:after="120"/>
      </w:pPr>
      <w:r>
        <w:t xml:space="preserve">*Dịch vụ tàu Mystic trọn gói ẩm thực*</w:t>
      </w:r>
    </w:p>
    <w:p>
      <w:pPr>
        <w:pStyle w:val="Heading1"/>
        <w:spacing w:after="120" w:before="240"/>
      </w:pPr>
      <w:r>
        <w:t xml:space="preserve">Các hành trình nổi bật của dịch vụ tàu Mystic</w:t>
      </w:r>
    </w:p>
    <w:p>
      <w:pPr>
        <w:pStyle w:val="Heading2"/>
        <w:spacing w:after="100" w:before="200"/>
      </w:pPr>
      <w:r>
        <w:t xml:space="preserve">Bữa sáng trên sông &amp; tham quan chợ nổi</w:t>
      </w:r>
    </w:p>
    <w:p>
      <w:pPr>
        <w:spacing w:after="120"/>
      </w:pPr>
      <w:r>
        <w:t xml:space="preserve">Hành trình buổi sáng đưa quý khách hòa mình vào nhịp sống sớm của miền Tây tại Chợ nổi Cái Răng – một trong những chợ nổi nhộn nhịp nhất khu vực.</w:t>
      </w:r>
    </w:p>
    <w:p>
      <w:pPr>
        <w:spacing w:after="120"/>
      </w:pPr>
      <w:r>
        <w:rPr>
          <w:b/>
          <w:bCs/>
        </w:rPr>
        <w:t xml:space="preserve">Trải nghiệm nổi bật:</w:t>
      </w:r>
    </w:p>
    <w:p>
      <w:pPr>
        <w:pStyle w:val="ListParagraph"/>
        <w:numPr>
          <w:ilvl w:val="0"/>
          <w:numId w:val="1"/>
        </w:numPr>
        <w:spacing w:after="60"/>
      </w:pPr>
      <w:r>
        <w:t xml:space="preserve">Dùng bữa sáng trên tàu</w:t>
      </w:r>
    </w:p>
    <w:p>
      <w:pPr>
        <w:pStyle w:val="ListParagraph"/>
        <w:numPr>
          <w:ilvl w:val="0"/>
          <w:numId w:val="1"/>
        </w:numPr>
        <w:spacing w:after="60"/>
      </w:pPr>
      <w:r>
        <w:t xml:space="preserve">Ngắm cảnh ghe thuyền buôn bán tấp nập</w:t>
      </w:r>
    </w:p>
    <w:p>
      <w:pPr>
        <w:pStyle w:val="ListParagraph"/>
        <w:numPr>
          <w:ilvl w:val="0"/>
          <w:numId w:val="1"/>
        </w:numPr>
        <w:spacing w:after="60"/>
      </w:pPr>
      <w:r>
        <w:t xml:space="preserve">Tìm hiểu văn hóa giao thương đặc trưng miền sông nước</w:t>
      </w:r>
    </w:p>
    <w:p>
      <w:pPr>
        <w:spacing w:after="120"/>
      </w:pPr>
      <w:r>
        <w:rPr>
          <w:b/>
          <w:bCs/>
        </w:rPr>
        <w:t xml:space="preserve">*Đây là lựa chọn lý tưởng cho quý khách muốn khám phá Cần Thơ đúng chất bản địa.</w:t>
      </w:r>
      <w:r>
        <w:t xml:space="preserve">*</w:t>
      </w:r>
    </w:p>
    <w:p>
      <w:pPr>
        <w:spacing w:after="100" w:before="100"/>
      </w:pPr>
      <w:r>
        <w:rPr>
          <w:i/>
          <w:iCs/>
          <w:color w:val="6B7280"/>
        </w:rPr>
        <w:t xml:space="preserve">📷 [Ảnh minh họa: dịch vụ tàu Mystic tham quan chợ nổi cái răng buổi sáng] - </w:t>
      </w:r>
      <w:hyperlink w:history="1" r:id="rIdt2clsfdbax7dkaghe34p2">
        <w:r>
          <w:rPr>
            <w:color w:val="2563EB"/>
            <w:u w:val="single"/>
          </w:rPr>
          <w:t xml:space="preserve">Xem ảnh gốc</w:t>
        </w:r>
      </w:hyperlink>
    </w:p>
    <w:p>
      <w:pPr>
        <w:spacing w:after="120"/>
      </w:pPr>
      <w:r>
        <w:t xml:space="preserve">*Dịch vụ tàu Mystic tham quan Chợ nổi Cái Răng buổi sáng*</w:t>
      </w:r>
    </w:p>
    <w:p>
      <w:pPr>
        <w:pStyle w:val="Heading2"/>
        <w:spacing w:after="100" w:before="200"/>
      </w:pPr>
      <w:r>
        <w:t xml:space="preserve">Du ngoạn hoàng hôn trên sông Hậu</w:t>
      </w:r>
    </w:p>
    <w:p>
      <w:pPr>
        <w:spacing w:after="120"/>
      </w:pPr>
      <w:r>
        <w:t xml:space="preserve">Khi chiều buông, Mystic mang đến hành trình lãng mạn trên sông:</w:t>
      </w:r>
    </w:p>
    <w:p>
      <w:pPr>
        <w:spacing w:after="120"/>
      </w:pPr>
      <w:r>
        <w:rPr>
          <w:b/>
          <w:bCs/>
        </w:rPr>
        <w:t xml:space="preserve">Điểm nhấn:</w:t>
      </w:r>
    </w:p>
    <w:p>
      <w:pPr>
        <w:pStyle w:val="ListParagraph"/>
        <w:numPr>
          <w:ilvl w:val="0"/>
          <w:numId w:val="1"/>
        </w:numPr>
        <w:spacing w:after="60"/>
      </w:pPr>
      <w:r>
        <w:t xml:space="preserve">Ngắm hoàng hôn rực rỡ phủ ánh vàng trên mặt nước</w:t>
      </w:r>
    </w:p>
    <w:p>
      <w:pPr>
        <w:pStyle w:val="ListParagraph"/>
        <w:numPr>
          <w:ilvl w:val="0"/>
          <w:numId w:val="1"/>
        </w:numPr>
        <w:spacing w:after="60"/>
      </w:pPr>
      <w:r>
        <w:t xml:space="preserve">Không gian yên tĩnh, thư giãn tuyệt đối</w:t>
      </w:r>
    </w:p>
    <w:p>
      <w:pPr>
        <w:pStyle w:val="ListParagraph"/>
        <w:numPr>
          <w:ilvl w:val="0"/>
          <w:numId w:val="1"/>
        </w:numPr>
        <w:spacing w:after="60"/>
      </w:pPr>
      <w:r>
        <w:t xml:space="preserve">Thưởng thức đồ uống nhẹ trong khung cảnh nên thơ</w:t>
      </w:r>
    </w:p>
    <w:p>
      <w:pPr>
        <w:spacing w:after="120"/>
      </w:pPr>
      <w:r>
        <w:rPr>
          <w:b/>
          <w:bCs/>
        </w:rPr>
        <w:t xml:space="preserve">*Phù hợp cho cặp đôi, gia đình hoặc khách muốn “chill” đúng nghĩa.</w:t>
      </w:r>
      <w:r>
        <w:t xml:space="preserve">*</w:t>
      </w:r>
    </w:p>
    <w:p>
      <w:pPr>
        <w:spacing w:after="100" w:before="100"/>
      </w:pPr>
      <w:r>
        <w:rPr>
          <w:i/>
          <w:iCs/>
          <w:color w:val="6B7280"/>
        </w:rPr>
        <w:t xml:space="preserve">📷 [Ảnh minh họa: dịch vụ tàu Mystic ngắm hoàng hôn trên sông hậu] - </w:t>
      </w:r>
      <w:hyperlink w:history="1" r:id="rIdjm5m-5iv3k_kpnfzdq3om">
        <w:r>
          <w:rPr>
            <w:color w:val="2563EB"/>
            <w:u w:val="single"/>
          </w:rPr>
          <w:t xml:space="preserve">Xem ảnh gốc</w:t>
        </w:r>
      </w:hyperlink>
    </w:p>
    <w:p>
      <w:pPr>
        <w:spacing w:after="120"/>
      </w:pPr>
      <w:r>
        <w:t xml:space="preserve">*Ngắm hoàng hôn trên sông Hậu*</w:t>
      </w:r>
    </w:p>
    <w:p>
      <w:pPr>
        <w:pStyle w:val="Heading2"/>
        <w:spacing w:after="100" w:before="200"/>
      </w:pPr>
      <w:r>
        <w:t xml:space="preserve">Bữa tối lãng mạn giữa sông nước</w:t>
      </w:r>
    </w:p>
    <w:p>
      <w:pPr>
        <w:spacing w:after="120"/>
      </w:pPr>
      <w:r>
        <w:t xml:space="preserve">Một trong những trải nghiệm đắt giá nhất chính là </w:t>
      </w:r>
      <w:r>
        <w:rPr>
          <w:b/>
          <w:bCs/>
        </w:rPr>
        <w:t xml:space="preserve">fine dining trên tàu</w:t>
      </w:r>
      <w:r>
        <w:t xml:space="preserve">.</w:t>
      </w:r>
    </w:p>
    <w:p>
      <w:pPr>
        <w:pStyle w:val="ListParagraph"/>
        <w:numPr>
          <w:ilvl w:val="0"/>
          <w:numId w:val="1"/>
        </w:numPr>
        <w:spacing w:after="60"/>
      </w:pPr>
      <w:r>
        <w:t xml:space="preserve">**Điểm đặc biệt:**</w:t>
      </w:r>
    </w:p>
    <w:p>
      <w:pPr>
        <w:spacing w:after="120"/>
      </w:pPr>
      <w:r>
        <w:t xml:space="preserve">Không gian riêng tư, ánh đèn ấm áp</w:t>
      </w:r>
    </w:p>
    <w:p>
      <w:pPr>
        <w:spacing w:after="120"/>
      </w:pPr>
      <w:r>
        <w:t xml:space="preserve">Thực đơn cao cấp kết hợp ẩm thực địa phương</w:t>
      </w:r>
    </w:p>
    <w:p>
      <w:pPr>
        <w:spacing w:after="120"/>
      </w:pPr>
      <w:r>
        <w:t xml:space="preserve">Trải nghiệm sang trọng giữa thiên nhiên sông nước</w:t>
      </w:r>
    </w:p>
    <w:p>
      <w:pPr>
        <w:pStyle w:val="ListParagraph"/>
        <w:numPr>
          <w:ilvl w:val="0"/>
          <w:numId w:val="1"/>
        </w:numPr>
        <w:spacing w:after="60"/>
      </w:pPr>
      <w:r>
        <w:t xml:space="preserve">**Rất phù hợp cho:**</w:t>
      </w:r>
    </w:p>
    <w:p>
      <w:pPr>
        <w:spacing w:after="120"/>
      </w:pPr>
      <w:r>
        <w:t xml:space="preserve">Kỷ niệm đặc biệt</w:t>
      </w:r>
    </w:p>
    <w:p>
      <w:pPr>
        <w:spacing w:after="120"/>
      </w:pPr>
      <w:r>
        <w:t xml:space="preserve">Cầu hôn, sinh nhật</w:t>
      </w:r>
    </w:p>
    <w:p>
      <w:pPr>
        <w:spacing w:after="120"/>
      </w:pPr>
      <w:r>
        <w:t xml:space="preserve">Khách VIP, đối tác</w:t>
      </w:r>
    </w:p>
    <w:p>
      <w:pPr>
        <w:spacing w:after="100" w:before="100"/>
      </w:pPr>
      <w:r>
        <w:rPr>
          <w:i/>
          <w:iCs/>
          <w:color w:val="6B7280"/>
        </w:rPr>
        <w:t xml:space="preserve">📷 [Ảnh minh họa: dịch vụ tàu Mystic thưởng thức bữa tối sang trọng và lãng mạng trên sông] - </w:t>
      </w:r>
      <w:hyperlink w:history="1" r:id="rIdndlnon3pcskiv__ct9vye">
        <w:r>
          <w:rPr>
            <w:color w:val="2563EB"/>
            <w:u w:val="single"/>
          </w:rPr>
          <w:t xml:space="preserve">Xem ảnh gốc</w:t>
        </w:r>
      </w:hyperlink>
    </w:p>
    <w:p>
      <w:pPr>
        <w:spacing w:after="120"/>
      </w:pPr>
      <w:r>
        <w:t xml:space="preserve">*Thưởng thức bữa tối sang trọng và lãng mạng trên sông*</w:t>
      </w:r>
    </w:p>
    <w:p>
      <w:pPr>
        <w:pStyle w:val="Heading1"/>
        <w:spacing w:after="120" w:before="240"/>
      </w:pPr>
      <w:r>
        <w:t xml:space="preserve">Bảng giá dịch vụ tàu Mystic Cần Thơ (CẬP NHẬT MỚI NHẤT)</w:t>
      </w:r>
    </w:p>
    <w:p>
      <w:pPr>
        <w:spacing w:after="120"/>
      </w:pPr>
      <w:r>
        <w:t xml:space="preserve">Giá thuê tàu Mystic tại Cần Thơ được thiết kế theo </w:t>
      </w:r>
      <w:r>
        <w:rPr>
          <w:b/>
          <w:bCs/>
        </w:rPr>
        <w:t xml:space="preserve">thời lượng hành trình và trải nghiệm:</w:t>
      </w:r>
    </w:p>
    <w:p>
      <w:pPr>
        <w:pStyle w:val="Heading2"/>
        <w:spacing w:after="100" w:before="200"/>
      </w:pPr>
      <w:r>
        <w:t xml:space="preserve">Hành trình 3 tiếng – Khám phá Chợ nổi Cái Răng</w:t>
      </w:r>
    </w:p>
    <w:p>
      <w:pPr>
        <w:pStyle w:val="ListParagraph"/>
        <w:numPr>
          <w:ilvl w:val="0"/>
          <w:numId w:val="1"/>
        </w:numPr>
        <w:spacing w:after="60"/>
      </w:pPr>
      <w:r>
        <w:t xml:space="preserve">Giá tham khảo: **từ 4.000.000 – 9.5000.000 VNĐ**</w:t>
      </w:r>
    </w:p>
    <w:p>
      <w:pPr>
        <w:pStyle w:val="ListParagraph"/>
        <w:numPr>
          <w:ilvl w:val="0"/>
          <w:numId w:val="1"/>
        </w:numPr>
        <w:spacing w:after="60"/>
      </w:pPr>
      <w:r>
        <w:t xml:space="preserve">Bữa ăn tùy chọn:</w:t>
      </w:r>
    </w:p>
    <w:p>
      <w:pPr>
        <w:spacing w:after="120"/>
      </w:pPr>
      <w:r>
        <w:t xml:space="preserve">Bữa sáng phong cách Việt Nam truyền thống</w:t>
      </w:r>
    </w:p>
    <w:p>
      <w:pPr>
        <w:spacing w:after="120"/>
      </w:pPr>
      <w:r>
        <w:t xml:space="preserve">Bữa sáng kiểu Âu tinh tế</w:t>
      </w:r>
    </w:p>
    <w:p>
      <w:pPr>
        <w:pStyle w:val="Heading2"/>
        <w:spacing w:after="100" w:before="200"/>
      </w:pPr>
      <w:r>
        <w:t xml:space="preserve">Hành trình 2 tiếng – Ngắm hoàng hôn trên sông</w:t>
      </w:r>
    </w:p>
    <w:p>
      <w:pPr>
        <w:pStyle w:val="ListParagraph"/>
        <w:numPr>
          <w:ilvl w:val="0"/>
          <w:numId w:val="1"/>
        </w:numPr>
        <w:spacing w:after="60"/>
      </w:pPr>
      <w:r>
        <w:t xml:space="preserve">Giá tham khảo: **từ 4.300.000 – 11.5000.000 VNĐ**</w:t>
      </w:r>
    </w:p>
    <w:p>
      <w:pPr>
        <w:pStyle w:val="ListParagraph"/>
        <w:numPr>
          <w:ilvl w:val="0"/>
          <w:numId w:val="1"/>
        </w:numPr>
        <w:spacing w:after="60"/>
      </w:pPr>
      <w:r>
        <w:t xml:space="preserve">Bữa ăn: Thưởng thức món ăn nhẹ, một ly cocktail hoặc nước ép trái cây nhiệt đới</w:t>
      </w:r>
    </w:p>
    <w:p>
      <w:pPr>
        <w:spacing w:after="100" w:before="100"/>
      </w:pPr>
      <w:r>
        <w:rPr>
          <w:i/>
          <w:iCs/>
          <w:color w:val="6B7280"/>
        </w:rPr>
        <w:t xml:space="preserve">📷 [Ảnh minh họa: dịch vụ tàu Mystic phục vụ món ăn nhẹ vầ một ly cocktail] - </w:t>
      </w:r>
      <w:hyperlink w:history="1" r:id="rIdj9quwwllkmajbu0cslt_t">
        <w:r>
          <w:rPr>
            <w:color w:val="2563EB"/>
            <w:u w:val="single"/>
          </w:rPr>
          <w:t xml:space="preserve">Xem ảnh gốc</w:t>
        </w:r>
      </w:hyperlink>
    </w:p>
    <w:p>
      <w:pPr>
        <w:spacing w:after="120"/>
      </w:pPr>
      <w:r>
        <w:t xml:space="preserve">*Thưởng thức món ăn nhẹ vầ một ly cocktail dưới hoàng hôn*</w:t>
      </w:r>
    </w:p>
    <w:p>
      <w:pPr>
        <w:pStyle w:val="Heading2"/>
        <w:spacing w:after="100" w:before="200"/>
      </w:pPr>
      <w:r>
        <w:t xml:space="preserve">Hành trình 2.5 tiếng – Ẩm thực buổi tối trên Mystic</w:t>
      </w:r>
    </w:p>
    <w:p>
      <w:pPr>
        <w:pStyle w:val="ListParagraph"/>
        <w:numPr>
          <w:ilvl w:val="0"/>
          <w:numId w:val="1"/>
        </w:numPr>
        <w:spacing w:after="60"/>
      </w:pPr>
      <w:r>
        <w:t xml:space="preserve">Giá tham khảo: **từ 4.300.000 – 11.5000.000 VNĐ**</w:t>
      </w:r>
    </w:p>
    <w:p>
      <w:pPr>
        <w:pStyle w:val="ListParagraph"/>
        <w:numPr>
          <w:ilvl w:val="0"/>
          <w:numId w:val="1"/>
        </w:numPr>
        <w:spacing w:after="60"/>
      </w:pPr>
      <w:r>
        <w:t xml:space="preserve">Bữa ăn tùy chọn:</w:t>
      </w:r>
    </w:p>
    <w:p>
      <w:pPr>
        <w:spacing w:after="120"/>
      </w:pPr>
      <w:r>
        <w:t xml:space="preserve">Thực đơn tối Classic thanh lịch</w:t>
      </w:r>
    </w:p>
    <w:p>
      <w:pPr>
        <w:spacing w:after="120"/>
      </w:pPr>
      <w:r>
        <w:t xml:space="preserve">Thực đơn Degustation cao cấp dành cho trải nghiệm ẩm thực trọn vẹn</w:t>
      </w:r>
    </w:p>
    <w:p>
      <w:pPr>
        <w:pStyle w:val="Heading1"/>
        <w:spacing w:after="120" w:before="240"/>
      </w:pPr>
      <w:r>
        <w:t xml:space="preserve">Giá thuê và dịch vụ tàu Mystic mới nhất</w:t>
      </w:r>
    </w:p>
    <w:p>
      <w:pPr>
        <w:pStyle w:val="Heading2"/>
        <w:spacing w:after="100" w:before="200"/>
      </w:pPr>
      <w:r>
        <w:t xml:space="preserve">Bảng giá dịch vụ tàu Mystic 2026</w:t>
      </w:r>
    </w:p>
    <w:p>
      <w:pPr>
        <w:pStyle w:val="Heading2"/>
        <w:spacing w:after="100" w:before="200"/>
      </w:pPr>
      <w:r>
        <w:t xml:space="preserve">bảng giá tàu mystic cần thơ</w:t>
      </w:r>
    </w:p>
    <w:p>
      <w:pPr>
        <w:spacing w:after="120"/>
      </w:pPr>
      <w:r>
        <w:t xml:space="preserve">| Thời lượng | Lịch trình | Bữa ăn tùy chọn | GÓI THUÊ TÀU  RIÊNG THEO NHÓM KHÁCH (NHÓM TỐI THIỂU 02 KHÁCH) - ĐVT: VNĐ |</w:t>
      </w:r>
    </w:p>
    <w:p>
      <w:pPr>
        <w:spacing w:after="120"/>
      </w:pPr>
      <w:r>
        <w:t xml:space="preserve">| --- | --- | --- | --- |</w:t>
      </w:r>
    </w:p>
    <w:p>
      <w:pPr>
        <w:spacing w:after="120"/>
      </w:pPr>
      <w:r>
        <w:t xml:space="preserve">| 2 | 3 | 4 | 5 | 6 | 7 | 8 | 9 | 10 | 11 | 12 | 13 | 14 | 15 | 16 | 17 | 18 | 19 | 20 |</w:t>
      </w:r>
    </w:p>
    <w:p>
      <w:pPr>
        <w:spacing w:after="120"/>
      </w:pPr>
      <w:r>
        <w:t xml:space="preserve">| VIP01 (3 tiếng) | Du Ngoạn Buổi Sáng - Khám Phá Chợ Nổi Cái Răng | Bữa sáng phong cách Việt Nam truyền thống | 4,000,000 | 4,250,000 | 4,500,000 | 4,750,000 | 5,000,000 | 5,250,000 | 5,500,000 | 5,750,000 | 6,000,000 | 6,250,000 | 6,500,000 | 6,750,000 | 7,000,000 | 7,250,000 | 7,500,000 | 7,750,000 | 8,000,000 | 8,250,000 | 8,500,000 |</w:t>
      </w:r>
    </w:p>
    <w:p>
      <w:pPr>
        <w:spacing w:after="120"/>
      </w:pPr>
      <w:r>
        <w:t xml:space="preserve">| Bữa sáng kiểu Âu tinh tế | 4,100,000 | 4,400,000 | 4,700,000 | 5,000,000 | 5,300,000 | 5,600,000 | 5,900,000 | 6,200,000 | 6,500,000 | 6,800,000 | 7,100,000 | 7,400,000 | 7,700,000 | 8,000,000 | 8,300,000 | 8,600,000 | 8,900,000 | 9,200,000 | 9,500,000 |</w:t>
      </w:r>
    </w:p>
    <w:p>
      <w:pPr>
        <w:spacing w:after="120"/>
      </w:pPr>
      <w:r>
        <w:t xml:space="preserve">| VIP02 (2 tiếng) | Du Ngoạn Ngắm Hoàng Hôn Trên Sông Mekong | Thưởng thức món ăn nhẹ, một ly cocktail hoặc nước ép trái cây nhiệt đới trong ánh chiều tà | 4,300,000 | 4,700,000 | 5,100,000 | 5,500,000 | 5,900,000 | 6,300,000 | 6,700,000 | 7,100,000 | 7,500,000 | 7,900,000 | 8,300,000 | 8,700,000 | 9,100,000 | 9,500,000 | 9,900,000 | 10,300,000 | 10,700,000 | 11,100,000 | 11,500,000 |</w:t>
      </w:r>
    </w:p>
    <w:p>
      <w:pPr>
        <w:spacing w:after="120"/>
      </w:pPr>
      <w:r>
        <w:t xml:space="preserve">| VIP03 (2,5 tiếng) | tàu Ẩm Thực Buổi Tối Trên Mystic | Thực đơn tối Classic thanh lịch | 4,300,000 | 4,700,000 | 5,100,000 | 5,500,000 | 5,900,000 | 6,300,000 | 6,700,000 | 7,100,000 | 7,500,000 | 7,900,000 | 8,300,000 | 8,700,000 | 9,100,000 | 9,500,000 | 9,900,000 | 10,300,000 | 10,700,000 | 11,100,000 | 11,500,000 |</w:t>
      </w:r>
    </w:p>
    <w:p>
      <w:pPr>
        <w:spacing w:after="120"/>
      </w:pPr>
      <w:r>
        <w:t xml:space="preserve">| Thực đơn Degustation cao cấp dành cho trải nghiệm ẩm thực trọn vẹn | 4,500,000 | 5,000,000 | 5,500,000 | 6,000,000 | 6,500,000 | 7,000,000 | 7,500,000 | 8,000,000 | 8,500,000 | 9,000,000 | 9,500,000 | 10,000,000 | 10,500,000 | 11,000,000 | 11,500,000 | 12,000,000 | 12,500,000 | 13,000,000 | 13,500,000 |</w:t>
      </w:r>
    </w:p>
    <w:p>
      <w:pPr>
        <w:spacing w:after="100" w:before="100"/>
      </w:pPr>
      <w:r>
        <w:rPr>
          <w:i/>
          <w:iCs/>
          <w:color w:val="4B5563"/>
        </w:rPr>
        <w:t xml:space="preserve">Để hành trình khám phá Cần Thơ không chỉ dừng lại ở tham quan mà còn chạm đến chiều sâu văn hóa bản địa, quý khách có thể kết hợp trải nghiệm hành trình [tour Cồn Sơn cao cấp](https://nucuoimekong.com/tour/tour-dam-gio-ben-con) với nhiều hoạt động độc đáo và gần gũi miền Tây.</w:t>
      </w:r>
    </w:p>
    <w:p>
      <w:pPr>
        <w:pStyle w:val="Heading2"/>
        <w:spacing w:after="100" w:before="200"/>
      </w:pPr>
      <w:r>
        <w:t xml:space="preserve">Lưu ý về dịch vụ tàu Mystic</w:t>
      </w:r>
    </w:p>
    <w:p>
      <w:pPr>
        <w:pStyle w:val="ListParagraph"/>
        <w:numPr>
          <w:ilvl w:val="0"/>
          <w:numId w:val="1"/>
        </w:numPr>
        <w:spacing w:after="60"/>
      </w:pPr>
      <w:r>
        <w:t xml:space="preserve">Tất cả giá tính bằng VNĐ, đã bao gồm thuế giá trị gia tăng và nhân viên phục vụ trên tàu.</w:t>
      </w:r>
    </w:p>
    <w:p>
      <w:pPr>
        <w:pStyle w:val="ListParagraph"/>
        <w:numPr>
          <w:ilvl w:val="0"/>
          <w:numId w:val="1"/>
        </w:numPr>
        <w:spacing w:after="60"/>
      </w:pPr>
      <w:r>
        <w:t xml:space="preserve">Giá được xây dựng dựa trên giá dầu Diesel tham chiếu: 21.560đ/lít (16/02/2023).</w:t>
      </w:r>
    </w:p>
    <w:p>
      <w:pPr>
        <w:pStyle w:val="ListParagraph"/>
        <w:numPr>
          <w:ilvl w:val="0"/>
          <w:numId w:val="1"/>
        </w:numPr>
        <w:spacing w:after="60"/>
      </w:pPr>
      <w:r>
        <w:t xml:space="preserve">Nếu giá dầu tăng trên 10% trở lên, giá tour sẽ tăng tương ứng 3,5% trở lên cho các booking xác nhận từ 15 ngày sau thời điểm thay đổi.</w:t>
      </w:r>
    </w:p>
    <w:p>
      <w:pPr>
        <w:pStyle w:val="ListParagraph"/>
        <w:numPr>
          <w:ilvl w:val="0"/>
          <w:numId w:val="1"/>
        </w:numPr>
        <w:spacing w:after="60"/>
      </w:pPr>
      <w:r>
        <w:t xml:space="preserve">Khi đó mức giá dầu tham chiếu sẽ được cập nhật lại.</w:t>
      </w:r>
    </w:p>
    <w:p>
      <w:pPr>
        <w:pStyle w:val="ListParagraph"/>
        <w:numPr>
          <w:ilvl w:val="0"/>
          <w:numId w:val="1"/>
        </w:numPr>
        <w:spacing w:after="60"/>
      </w:pPr>
      <w:r>
        <w:t xml:space="preserve">Tất cả chương trình áp dụng tối thiểu 2 khách.</w:t>
      </w:r>
    </w:p>
    <w:p>
      <w:pPr>
        <w:pStyle w:val="ListParagraph"/>
        <w:numPr>
          <w:ilvl w:val="0"/>
          <w:numId w:val="1"/>
        </w:numPr>
        <w:spacing w:after="60"/>
      </w:pPr>
      <w:r>
        <w:t xml:space="preserve">Quy định về trẻ em: Trẻ ≤ 4 tuổi: miễn phí; Trẻ từ 5 tuổi trở lên tính như 01 khách.</w:t>
      </w:r>
    </w:p>
    <w:p>
      <w:pPr>
        <w:pStyle w:val="ListParagraph"/>
        <w:numPr>
          <w:ilvl w:val="0"/>
          <w:numId w:val="1"/>
        </w:numPr>
        <w:spacing w:after="60"/>
      </w:pPr>
      <w:r>
        <w:t xml:space="preserve">Chương trình tham quan có thể thay đổi tùy thuộc vào dòng chảy, thủy triều và các điều kiện khách quan khác.</w:t>
      </w:r>
    </w:p>
    <w:p>
      <w:pPr>
        <w:pStyle w:val="Heading1"/>
        <w:spacing w:after="120" w:before="240"/>
      </w:pPr>
      <w:r>
        <w:t xml:space="preserve">Bảng giá dành cho đối tác lữ hành</w:t>
      </w:r>
    </w:p>
    <w:p>
      <w:pPr>
        <w:pStyle w:val="Heading2"/>
        <w:spacing w:after="100" w:before="200"/>
      </w:pPr>
      <w:r>
        <w:t xml:space="preserve">bảng giá tàu mystic cần thơ_ĐỐI TÁC LỮ HÀNH</w:t>
      </w:r>
    </w:p>
    <w:p>
      <w:pPr>
        <w:spacing w:after="120"/>
      </w:pPr>
      <w:r>
        <w:t xml:space="preserve">| Thời lượng | Lịch trình | Bữa ăn tùy chọn | GÓI THUÊ TÀU RIÊNG THEO NHÓM KHÁCH DÀNH CHO ĐỐI TÁC LỮ HÀNH - ĐVT: VNĐ |</w:t>
      </w:r>
    </w:p>
    <w:p>
      <w:pPr>
        <w:spacing w:after="120"/>
      </w:pPr>
      <w:r>
        <w:t xml:space="preserve">| --- | --- | --- | --- |</w:t>
      </w:r>
    </w:p>
    <w:p>
      <w:pPr>
        <w:spacing w:after="120"/>
      </w:pPr>
      <w:r>
        <w:t xml:space="preserve">| 2 | 3 | 4 | 5 | 6 | 7 | 8 | 9 | 10 | 11 | 12 | 13 | 14 | 15 | 16 | 17 | 18 | 19 | 20 |</w:t>
      </w:r>
    </w:p>
    <w:p>
      <w:pPr>
        <w:spacing w:after="120"/>
      </w:pPr>
      <w:r>
        <w:t xml:space="preserve">| VIP01 (3 tiếng) | Du Ngoạn Buổi Sáng - Khám Phá Chợ Nổi Cái Răng | Bữa sáng phong cách Việt Nam truyền thống | 3,480,000 | 3,720,000 | 3,960,000 | 4,200,000 | 4,440,000 | 4,680,000 | 4,920,000 | 5,160,000 | 5,400,000 | 5,640,000 | 5,880,000 | 6,120,000 | 6,360,000 | 6,600,000 | 6,840,000 | 7,080,000 | 7,320,000 | 7,560,000 | 7,800,000 |</w:t>
      </w:r>
    </w:p>
    <w:p>
      <w:pPr>
        <w:spacing w:after="120"/>
      </w:pPr>
      <w:r>
        <w:t xml:space="preserve">| Bữa sáng kiểu Âu tinh tế | 3,540,000 | 3,810,000 | 4,080,000 | 4,350,000 | 4,620,000 | 4,890,000 | 5,160,000 | 5,430,000 | 5,700,000 | 5,970,000 | 6,240,000 | 6,510,000 | 6,780,000 | 7,050,000 | 7,320,000 | 7,590,000 | 7,860,000 | 8,130,000 | 8,400,000 |</w:t>
      </w:r>
    </w:p>
    <w:p>
      <w:pPr>
        <w:spacing w:after="120"/>
      </w:pPr>
      <w:r>
        <w:t xml:space="preserve">| VIP02 (2 tiếng) | Du Ngoạn Ngắm Hoàng Hôn Trên Sông Mekong | Thưởng thức món ăn nhẹ, một ly cocktail hoặc nước ép trái cây nhiệt đới trong ánh chiều tà | 3,510,000 | 3,920,000 | 4,330,000 | 4,740,000 | 5,150,000 | 5,560,000 | 5,970,000 | 6,380,000 | 6,790,000 | 7,200,000 | 7,610,000 | 8,020,000 | 8,430,000 | 8,840,000 | 9,250,000 | 9,660,000 | 10,070,000 | 10,480,000 | 10,890,000 |</w:t>
      </w:r>
    </w:p>
    <w:p>
      <w:pPr>
        <w:spacing w:after="120"/>
      </w:pPr>
      <w:r>
        <w:t xml:space="preserve">| VIP03 (2,5 tiếng) | tàu Ẩm Thực Buổi Tối Trên Mystic | Thực đơn tối Classic thanh lịch | 3,715,000 | 4,140,000 | 4,565,000 | 4,990,000 | 5,415,000 | 5,840,000 | 6,265,000 | 6,690,000 | 7,115,000 | 7,540,000 | 7,965,000 | 8,390,000 | 8,815,000 | 9,240,000 | 9,665,000 | 10,090,000 | 10,515,000 | 10,940,000 | 11,365,000 |</w:t>
      </w:r>
    </w:p>
    <w:p>
      <w:pPr>
        <w:spacing w:after="120"/>
      </w:pPr>
      <w:r>
        <w:t xml:space="preserve">| Thực đơn Degustation cao cấp dành cho trải nghiệm ẩm thực trọn vẹn | 3,915,000 | 4,440,000 | 4,965,000 | 5,490,000 | 6,015,000 | 6,540,000 | 7,065,000 | 7,590,000 | 8,115,000 | 8,640,000 | 9,165,000 | 9,690,000 | 10,215,000 | 10,740,000 | 11,265,000 | 11,790,000 | 12,315,000 | 12,840,000 | 13,365,000 |</w:t>
      </w:r>
    </w:p>
    <w:p>
      <w:pPr>
        <w:pStyle w:val="Heading1"/>
        <w:spacing w:after="120" w:before="240"/>
      </w:pPr>
      <w:r>
        <w:t xml:space="preserve">Kết luận</w:t>
      </w:r>
    </w:p>
    <w:p>
      <w:pPr>
        <w:spacing w:after="120"/>
      </w:pPr>
      <w:r>
        <w:t xml:space="preserve">Thưởng ngoạn Mekong bằng dịch vụ tàu Mystic không đơn thuần là một chuyến tham quan, mà là </w:t>
      </w:r>
      <w:r>
        <w:rPr>
          <w:b/>
          <w:bCs/>
        </w:rPr>
        <w:t xml:space="preserve">trải nghiệm khác biệt hoàn toàn so với những hành trình bằng thuyền máy thông thường</w:t>
      </w:r>
      <w:r>
        <w:t xml:space="preserve">. Nếu như các tour phổ thông tập trung vào di chuyển nhanh và điểm đến, thì Mystic lại mang đến một không gian để quý khách </w:t>
      </w:r>
      <w:r>
        <w:rPr>
          <w:b/>
          <w:bCs/>
        </w:rPr>
        <w:t xml:space="preserve">chậm lại, tận hưởng và cảm nhận</w:t>
      </w:r>
      <w:r>
        <w:t xml:space="preserve">.</w:t>
      </w:r>
    </w:p>
    <w:p>
      <w:pPr>
        <w:pStyle w:val="Heading1"/>
        <w:spacing w:after="120" w:before="240"/>
      </w:pPr>
      <w:r>
        <w:t xml:space="preserve">Liên hệ đặt dịch vụ tàu Mystic Cần Thơ</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dịch vụ tàu Mystic Cần Thơ</w:t>
      </w:r>
    </w:p>
    <w:p>
      <w:pPr>
        <w:spacing w:after="120"/>
      </w:pPr>
      <w:r>
        <w:rPr>
          <w:b/>
          <w:bCs/>
        </w:rPr>
        <w:t xml:space="preserve">Dịch vụ tàu Mystic Cần Thơ có gì khác so với thuyền máy thông thường?</w:t>
      </w:r>
    </w:p>
    <w:p>
      <w:pPr>
        <w:spacing w:after="120"/>
      </w:pPr>
      <w:r>
        <w:t xml:space="preserve">Dịch vụ tàu Mystic mang đến không gian riêng tư, yên tĩnh và dịch vụ cao cấp, trong khi thuyền máy thường tập trung vào di chuyển nhanh và tham quan cơ bản.</w:t>
      </w:r>
    </w:p>
    <w:p>
      <w:pPr>
        <w:spacing w:after="120"/>
      </w:pPr>
      <w:r>
        <w:rPr>
          <w:b/>
          <w:bCs/>
        </w:rPr>
        <w:t xml:space="preserve">Giá thuê tàu  Mystic bao nhiêu?</w:t>
      </w:r>
    </w:p>
    <w:p>
      <w:pPr>
        <w:spacing w:after="120"/>
      </w:pPr>
      <w:r>
        <w:t xml:space="preserve">Giá thuê dao động từ khoảng 4.000.000 – 9.500.000 VNĐ tùy theo thời lượng và dịch vụ đi kèm, áp dụng cho thuê riêng thuyền.</w:t>
      </w:r>
    </w:p>
    <w:p>
      <w:pPr>
        <w:spacing w:after="120"/>
      </w:pPr>
      <w:r>
        <w:rPr>
          <w:b/>
          <w:bCs/>
        </w:rPr>
        <w:t xml:space="preserve">Dịch vụ tàu Mystic có tham quan Chợ nổi Cái Răng không?</w:t>
      </w:r>
    </w:p>
    <w:p>
      <w:pPr>
        <w:spacing w:after="120"/>
      </w:pPr>
      <w:r>
        <w:t xml:space="preserve">Có. Quý khách có thể chọn hành trình buổi sáng kết hợp tham quan Chợ nổi Cái Răng và dùng bữa sáng trên thuyền.</w:t>
      </w:r>
    </w:p>
    <w:p>
      <w:pPr>
        <w:spacing w:after="120"/>
      </w:pPr>
      <w:r>
        <w:rPr>
          <w:b/>
          <w:bCs/>
        </w:rPr>
        <w:t xml:space="preserve">Nên thuê dịch vụ tàu Mystic vào thời điểm nào đẹp nhất?</w:t>
      </w:r>
    </w:p>
    <w:p>
      <w:pPr>
        <w:spacing w:after="120"/>
      </w:pPr>
      <w:r>
        <w:t xml:space="preserve">Buổi sáng thích hợp khám phá Chợ nổi Cái Răng, buổi chiều lý tưởng để ngắm hoàng hôn trên sông Hậu, còn buổi tối phù hợp cho trải nghiệm bữa tối lãng mạn.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3midopkqup7-gx-zjsp3" Type="http://schemas.openxmlformats.org/officeDocument/2006/relationships/hyperlink" Target="https://nucuoimekong.com/dich-vu-tau-mystic" TargetMode="External"/><Relationship Id="rIdhg6xzysx_emf-_issluak" Type="http://schemas.openxmlformats.org/officeDocument/2006/relationships/hyperlink" Target="https://r2.nucuoimekong.com/wp-content/uploads/hanh-trinh-kham-pha-cham-rai-sang-trong.webp" TargetMode="External"/><Relationship Id="rId-6hyxk7qwmjqhodkzbyi0" Type="http://schemas.openxmlformats.org/officeDocument/2006/relationships/hyperlink" Target="https://r2.nucuoimekong.com/wp-content/uploads/thuong-thuc-am-thuc-tuy-chon-tren-tau.webp" TargetMode="External"/><Relationship Id="rIdt2clsfdbax7dkaghe34p2" Type="http://schemas.openxmlformats.org/officeDocument/2006/relationships/hyperlink" Target="https://r2.nucuoimekong.com/wp-content/uploads/bua-sang-tren-song-tham-quan-cho-noi-cai-rang.webp" TargetMode="External"/><Relationship Id="rIdjm5m-5iv3k_kpnfzdq3om" Type="http://schemas.openxmlformats.org/officeDocument/2006/relationships/hyperlink" Target="https://r2.nucuoimekong.com/wp-content/uploads/ngam-hoang-hon-tren-song-hau.webp" TargetMode="External"/><Relationship Id="rIdndlnon3pcskiv__ct9vye" Type="http://schemas.openxmlformats.org/officeDocument/2006/relationships/hyperlink" Target="https://r2.nucuoimekong.com/wp-content/uploads/bua-toi-lang-mang-tren-song-nuoc.webp" TargetMode="External"/><Relationship Id="rIdj9quwwllkmajbu0cslt_t" Type="http://schemas.openxmlformats.org/officeDocument/2006/relationships/hyperlink" Target="https://r2.nucuoimekong.com/wp-content/uploads/thuong-thuc-cocktail-sang-chanh-tren-song-nuoc.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2026-08-20T06:53:09.829Z</dcterms:created>
  <dcterms:modified xsi:type="dcterms:W3CDTF">2026-08-20T06:53:09.829Z</dcterms:modified>
</cp:coreProperties>
</file>

<file path=docProps/custom.xml><?xml version="1.0" encoding="utf-8"?>
<Properties xmlns="http://schemas.openxmlformats.org/officeDocument/2006/custom-properties" xmlns:vt="http://schemas.openxmlformats.org/officeDocument/2006/docPropsVTypes"/>
</file>