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di tích Pác Bó Cao Bằng: Dấu ấn lịch sử hào hùng giữa non nước</w:t>
      </w:r>
    </w:p>
    <w:p>
      <w:pPr>
        <w:spacing w:after="80"/>
      </w:pPr>
      <w:r>
        <w:rPr>
          <w:b/>
          <w:bCs/>
          <w:color w:val="1E40AF"/>
        </w:rPr>
        <w:t xml:space="preserve">🔗 Link bài gốc đối chiếu: </w:t>
      </w:r>
      <w:hyperlink w:history="1" r:id="rIdiz0wq_difmw0_kjgqc57v">
        <w:r>
          <w:rPr>
            <w:color w:val="2563EB"/>
            <w:u w:val="single"/>
          </w:rPr>
          <w:t xml:space="preserve">https://nucuoimekong.com/pac-bo</w:t>
        </w:r>
      </w:hyperlink>
    </w:p>
    <w:p>
      <w:pPr>
        <w:spacing w:after="240"/>
      </w:pPr>
      <w:r>
        <w:rPr>
          <w:b/>
          <w:bCs/>
        </w:rPr>
        <w:t xml:space="preserve">🏷️ Chuyên mục: </w:t>
      </w:r>
      <w:r>
        <w:t xml:space="preserve">Điểm du lịch nổi tiếng</w:t>
      </w:r>
      <w:r>
        <w:rPr>
          <w:b/>
          <w:bCs/>
        </w:rPr>
        <w:t xml:space="preserve">   |   📅 Ngày đăng: </w:t>
      </w:r>
      <w:r>
        <w:t xml:space="preserve">2026-03-19</w:t>
      </w:r>
      <w:r>
        <w:rPr>
          <w:b/>
          <w:bCs/>
        </w:rPr>
        <w:t xml:space="preserve">   |   📦 Phase: </w:t>
      </w:r>
      <w:r>
        <w:t xml:space="preserve">1</w:t>
      </w:r>
    </w:p>
    <w:p>
      <w:pPr>
        <w:pStyle w:val="Heading1"/>
        <w:spacing w:after="120" w:before="240"/>
      </w:pPr>
      <w:r>
        <w:t xml:space="preserve">Tóm tắt</w:t>
      </w:r>
    </w:p>
    <w:p>
      <w:pPr>
        <w:spacing w:after="120"/>
      </w:pPr>
      <w:r>
        <w:t xml:space="preserve">Pác Bó là điểm đến mang đậm dấu ấn của núi rừng Cao Bằng, nơi du khách có thể cảm nhận rõ nét không khí thanh bình cùng những câu chuyện thiêng liêng của cách mạng Việt Nam. Hành trình khám phá nơi đây không chỉ là chuyến tham quan thắng cảnh, mà còn là…</w:t>
      </w:r>
    </w:p>
    <w:p>
      <w:pPr>
        <w:pStyle w:val="Heading1"/>
        <w:spacing w:after="120" w:before="240"/>
      </w:pPr>
      <w:r>
        <w:t xml:space="preserve">Nội dung bài viết</w:t>
      </w:r>
    </w:p>
    <w:p>
      <w:pPr>
        <w:spacing w:after="120"/>
      </w:pPr>
      <w:r>
        <w:t xml:space="preserve">Pác Bó là điểm đến mang đậm dấu ấn của núi rừng Cao Bằng, nơi du khách có thể cảm nhận rõ nét không khí thanh bình cùng những câu chuyện thiêng liêng của cách mạng Việt Nam. Hành trình khám phá nơi đây không chỉ là chuyến tham quan thắng cảnh, mà còn là dịp để bạn lắng lại, tìm hiểu về chặng đường đấu tranh gian khó của dân tộc.</w:t>
      </w:r>
    </w:p>
    <w:p>
      <w:pPr>
        <w:pStyle w:val="Heading1"/>
        <w:spacing w:after="120" w:before="240"/>
      </w:pPr>
      <w:r>
        <w:t xml:space="preserve">Tổng quan về Pác Bó</w:t>
      </w:r>
    </w:p>
    <w:p>
      <w:pPr>
        <w:spacing w:after="120"/>
      </w:pPr>
      <w:r>
        <w:rPr>
          <w:b/>
          <w:bCs/>
        </w:rPr>
        <w:t xml:space="preserve">Pác Bó thuộc xã Trường Hà, huyện Hà Quảng, tỉnh Cao Bằng (nay thuộc xã Trường Hà, tỉnh Cao Bằng, cập nhật địa chỉ sau sáp nhập ngày 1/7/2025)</w:t>
      </w:r>
      <w:r>
        <w:t xml:space="preserve"> cách trung tâm thành phố khoảng 50km về phía Bắc. Trong tiếng Tày – Nùng, Pác Bó có nghĩa là “đầu nguồn”, một cái tên vô cùng ý nghĩa cho nơi khởi nguồn của nhiều chiến lược cách mạng quan trọng.</w:t>
      </w:r>
    </w:p>
    <w:p>
      <w:pPr>
        <w:spacing w:after="120"/>
      </w:pPr>
      <w:r>
        <w:rPr>
          <w:b/>
          <w:bCs/>
        </w:rPr>
        <w:t xml:space="preserve">Năm 1941, Chủ tịch Hồ Chí Minh đã chọn nơi đây làm căn cứ địa sau hành trình 30 năm tìm đường cứu nước</w:t>
      </w:r>
      <w:r>
        <w:t xml:space="preserve">. Với vị trí địa lý hiểm trở, dễ phòng thủ và gần biên giới, khu du lịch Pác Bó đã trở thành nơi Người và các đồng chí trong Trung ương Đảng vạch ra những chiến lược cách mạng, dẫn đến thắng lợi của Cách mạng Tháng Tám năm 1945.</w:t>
      </w:r>
    </w:p>
    <w:p>
      <w:pPr>
        <w:spacing w:after="120"/>
      </w:pPr>
      <w:r>
        <w:t xml:space="preserve">Ngày nay, hang Pác Bó không chỉ là di tích lịch sử mà còn là bài học về lòng yêu nước, tinh thần bất khuất của dân tộc. Nơi đây đã trở thành điểm đến giáo dục truyền thống cho thế hệ trẻ, thu hút hàng triệu lượt khách trong và ngoài nước đến tham quan mỗi năm.</w:t>
      </w:r>
    </w:p>
    <w:p>
      <w:pPr>
        <w:spacing w:after="100" w:before="100"/>
      </w:pPr>
      <w:r>
        <w:rPr>
          <w:i/>
          <w:iCs/>
          <w:color w:val="6B7280"/>
        </w:rPr>
        <w:t xml:space="preserve">📷 [Ảnh minh họa: Pác Bó là điểm đến thiêng liêng] - </w:t>
      </w:r>
      <w:hyperlink w:history="1" r:id="rId7qqcjqrqz55k3yxewl45h">
        <w:r>
          <w:rPr>
            <w:color w:val="2563EB"/>
            <w:u w:val="single"/>
          </w:rPr>
          <w:t xml:space="preserve">Xem ảnh gốc</w:t>
        </w:r>
      </w:hyperlink>
    </w:p>
    <w:p>
      <w:pPr>
        <w:spacing w:after="120"/>
      </w:pPr>
      <w:r>
        <w:t xml:space="preserve">*Khu di tích lịch sử Pác Bó là điểm đến thiêng liêng thu hút du khách về nguồn mỗi năm*</w:t>
      </w:r>
    </w:p>
    <w:p>
      <w:pPr>
        <w:spacing w:after="100" w:before="100"/>
      </w:pPr>
      <w:r>
        <w:rPr>
          <w:i/>
          <w:iCs/>
          <w:color w:val="4B5563"/>
        </w:rPr>
        <w:t xml:space="preserve">Tham gia tour [du lịch Cao Bằng](https://nucuoimekong.com/diem-den/cao-bang?srsltid=AfmBOoroOjB6d11idsJZtLXIPnV4xTD_BV0ieHNd3aIJUBTi6-Xge9Oa) để chiêm ngưỡng thác nước hùng vĩ và cảnh sắc núi non tuyệt đẹp!</w:t>
      </w:r>
    </w:p>
    <w:p>
      <w:pPr>
        <w:pStyle w:val="Heading1"/>
        <w:spacing w:after="120" w:before="240"/>
      </w:pPr>
      <w:r>
        <w:t xml:space="preserve">Thời điểm lý tưởng để tham quan Pác Bó</w:t>
      </w:r>
    </w:p>
    <w:p>
      <w:pPr>
        <w:spacing w:after="120"/>
      </w:pPr>
      <w:r>
        <w:t xml:space="preserve">Pác Bó đẹp quanh năm với từng nét đặc trưng riêng của mỗi mùa. Tuy nhiên, để có trải nghiệm tốt nhất, bạn nên chọn thời điểm </w:t>
      </w:r>
      <w:r>
        <w:rPr>
          <w:b/>
          <w:bCs/>
        </w:rPr>
        <w:t xml:space="preserve">từ tháng 10 đến tháng 5 năm sau</w:t>
      </w:r>
      <w:r>
        <w:t xml:space="preserve">. Trong khoảng thời gian này, thời tiết mát mẻ, không quá lạnh cũng không nắng gắt, ít mưa nên đường sá thuận lợi cho việc di chuyển trên địa hình núi đá gập ghềnh.</w:t>
      </w:r>
    </w:p>
    <w:p>
      <w:pPr>
        <w:spacing w:after="120"/>
      </w:pPr>
      <w:r>
        <w:t xml:space="preserve">Đặc biệt, đây là thời điểm lý tưởng để bạn chiêm ngưỡng vẻ đẹp nên thơ của suối Lê Nin với làn nước xanh ngọc trong veo. Khung cảnh yên bình, không gian thanh tịnh sẽ giúp bạn cảm nhận sâu sắc hơn về những năm tháng Bác sống và làm việc tại đây.</w:t>
      </w:r>
    </w:p>
    <w:p>
      <w:pPr>
        <w:spacing w:after="100" w:before="100"/>
      </w:pPr>
      <w:r>
        <w:rPr>
          <w:i/>
          <w:iCs/>
          <w:color w:val="6B7280"/>
        </w:rPr>
        <w:t xml:space="preserve">📷 [Ảnh minh họa: Suối Lê-nin có màu xanh màu ngọc bích] - </w:t>
      </w:r>
      <w:hyperlink w:history="1" r:id="rIdzvhrsximt_lq5noavkck6">
        <w:r>
          <w:rPr>
            <w:color w:val="2563EB"/>
            <w:u w:val="single"/>
          </w:rPr>
          <w:t xml:space="preserve">Xem ảnh gốc</w:t>
        </w:r>
      </w:hyperlink>
    </w:p>
    <w:p>
      <w:pPr>
        <w:spacing w:after="120"/>
      </w:pPr>
      <w:r>
        <w:t xml:space="preserve">*Suối Lê-nin trong xanh màu ngọc bích đẹp tựa tiên cảnh vào mùa khô từ tháng 10 đến tháng 5*</w:t>
      </w:r>
    </w:p>
    <w:p>
      <w:pPr>
        <w:pStyle w:val="Heading1"/>
        <w:spacing w:after="120" w:before="240"/>
      </w:pPr>
      <w:r>
        <w:t xml:space="preserve">Hướng dẫn di chuyển đến Pác Bó</w:t>
      </w:r>
    </w:p>
    <w:p>
      <w:pPr>
        <w:spacing w:after="120"/>
      </w:pPr>
      <w:r>
        <w:t xml:space="preserve">Có nhiều phương tiện để du khách có thể đến với Pác Bó, tùy thuộc vào xuất phát điểm và nhu cầu của mỗi người.</w:t>
      </w:r>
    </w:p>
    <w:p>
      <w:pPr>
        <w:pStyle w:val="Heading2"/>
        <w:spacing w:after="100" w:before="200"/>
      </w:pPr>
      <w:r>
        <w:t xml:space="preserve">Từ Hà Nội đến Cao Bằng</w:t>
      </w:r>
    </w:p>
    <w:p>
      <w:pPr>
        <w:spacing w:after="120"/>
      </w:pPr>
      <w:r>
        <w:t xml:space="preserve">Nếu xuất phát từ Hà Nội, bạn có thể chọn xe khách là phương tiện phổ biến nhất. Xe xuất phát từ các bến xe Mỹ Đình, Gia Lâm hoặc Nước Ngầm với thời gian di chuyển khoảng </w:t>
      </w:r>
      <w:r>
        <w:rPr>
          <w:b/>
          <w:bCs/>
        </w:rPr>
        <w:t xml:space="preserve">6-8 giờ</w:t>
      </w:r>
      <w:r>
        <w:t xml:space="preserve">. Có nhiều loại xe từ giường nằm, cabin đến ghế ngồi với mức giá dao động từ </w:t>
      </w:r>
      <w:r>
        <w:rPr>
          <w:b/>
          <w:bCs/>
        </w:rPr>
        <w:t xml:space="preserve">200.000 – 350.000 đồng</w:t>
      </w:r>
      <w:r>
        <w:t xml:space="preserve"> tùy loại xe.</w:t>
      </w:r>
    </w:p>
    <w:p>
      <w:pPr>
        <w:spacing w:after="120"/>
      </w:pPr>
      <w:r>
        <w:t xml:space="preserve">Với những du khách ở xa như miền Nam, miền Trung, việc di chuyển bằng máy bay sẽ tiết kiệm thời gian hơn. Tuy nhiên, </w:t>
      </w:r>
      <w:r>
        <w:rPr>
          <w:b/>
          <w:bCs/>
        </w:rPr>
        <w:t xml:space="preserve">Cao Bằng chưa có sân bay dân dụng nên bạn cần bay đến Nội Bài – Hà Nội</w:t>
      </w:r>
      <w:r>
        <w:t xml:space="preserve">, sau đó tiếp tục hành trình bằng xe khách hoặc thuê xe riêng.</w:t>
      </w:r>
    </w:p>
    <w:p>
      <w:pPr>
        <w:spacing w:after="120"/>
      </w:pPr>
      <w:r>
        <w:t xml:space="preserve">Nếu muốn chủ động hơn trong lịch trình, bạn có thể lái xe ô tô cá nhân theo quốc lộ 3, đi qua Thái Nguyên, Bắc Kạn rồi đến Cao Bằng. Đây là tuyến đường đẹp với nhiều cảnh quan thiên nhiên hùng vĩ, thích hợp cho những ai yêu thích phượt xe máy hoặc ô tô.</w:t>
      </w:r>
    </w:p>
    <w:p>
      <w:pPr>
        <w:pStyle w:val="Heading2"/>
        <w:spacing w:after="100" w:before="200"/>
      </w:pPr>
      <w:r>
        <w:t xml:space="preserve">Từ Cao Bằng đến Pác Bó</w:t>
      </w:r>
    </w:p>
    <w:p>
      <w:pPr>
        <w:spacing w:after="120"/>
      </w:pPr>
      <w:r>
        <w:t xml:space="preserve">Khi đã đến thành phố Cao Bằng, bạn di chuyển theo quốc lộ 3 về hướng huyện Hà Quảng, sau đó rẽ vào đường DT208 và đi theo biển chỉ dẫn. Quãng đường khoảng 50km với địa hình núi đá nhưng đường đi khá thuận tiện. Bạn có thể sử dụng Google Map để định vị chính xác hơn.</w:t>
      </w:r>
    </w:p>
    <w:p>
      <w:pPr>
        <w:spacing w:after="100" w:before="100"/>
      </w:pPr>
      <w:r>
        <w:rPr>
          <w:i/>
          <w:iCs/>
          <w:color w:val="4B5563"/>
        </w:rPr>
        <w:t xml:space="preserve">Xem ngay [tour Hà Nội Hà Giang Cao Bằng](https://nucuoimekong.com/tour/tour-ha-noi-ha-giang-ba-be-dong-bac-5n4d?srsltid=AfmBOoql3Ye6ckiE_vSrr4Ty4ATAGCC9MP3vziKoYjojbd6MUUUkAsOY) trọn gói: di chuyển, tham quan, ăn uống và lưu trú tại Nụ Cười Mê Kông</w:t>
      </w:r>
    </w:p>
    <w:p>
      <w:pPr>
        <w:pStyle w:val="Heading1"/>
        <w:spacing w:after="120" w:before="240"/>
      </w:pPr>
      <w:r>
        <w:t xml:space="preserve">Các điểm tham quan nổi bật tại Pác Bó</w:t>
      </w:r>
    </w:p>
    <w:p>
      <w:pPr>
        <w:spacing w:after="120"/>
      </w:pPr>
      <w:r>
        <w:t xml:space="preserve">Khu du lịch Pác Bó sở hữu nhiều di tích lịch sử và cảnh quan thiên nhiên độc đáo mà du khách không nên bỏ lỡ.</w:t>
      </w:r>
    </w:p>
    <w:p>
      <w:pPr>
        <w:pStyle w:val="Heading2"/>
        <w:spacing w:after="100" w:before="200"/>
      </w:pPr>
      <w:r>
        <w:t xml:space="preserve">Hang Pác Bó – nơi Bác sinh sống</w:t>
      </w:r>
    </w:p>
    <w:p>
      <w:pPr>
        <w:spacing w:after="120"/>
      </w:pPr>
      <w:r>
        <w:rPr>
          <w:b/>
          <w:bCs/>
        </w:rPr>
        <w:t xml:space="preserve">Hang Pác Bó, còn gọi là hang Cốc Pó, chỉ rộng khoảng 15m2 nhưng lại chứa đựng nhiều giá trị lịch sử to lớn</w:t>
      </w:r>
      <w:r>
        <w:t xml:space="preserve">. Đây chính là nơi Chủ tịch Hồ Chí Minh đã sống và làm việc trong những ngày đầu trở về nước.</w:t>
      </w:r>
    </w:p>
    <w:p>
      <w:pPr>
        <w:spacing w:after="120"/>
      </w:pPr>
      <w:r>
        <w:t xml:space="preserve">Bên trong hang vẫn còn lưu giữ nguyên vẹn những vật dụng giản dị: tấm phản gỗ nơi Bác nằm nghỉ, bếp lửa sưởi ấm, bàn đá chông chênh nơi Người viết tài liệu và soạn thảo văn kiện. Không gian hang tuy nhỏ hẹp nhưng lại trang nghiêm, thiêng liêng, khiến du khách cảm nhận sâu sắc về cuộc sống giản dị và ý chí kiên cường của Bác.</w:t>
      </w:r>
    </w:p>
    <w:p>
      <w:pPr>
        <w:spacing w:after="100" w:before="100"/>
      </w:pPr>
      <w:r>
        <w:rPr>
          <w:i/>
          <w:iCs/>
          <w:color w:val="6B7280"/>
        </w:rPr>
        <w:t xml:space="preserve">📷 [Ảnh minh họa: Hang Pác Bó với không gian làm việc của Bác Hồ] - </w:t>
      </w:r>
      <w:hyperlink w:history="1" r:id="rIdzt7og_0j3ez210rteq3ku">
        <w:r>
          <w:rPr>
            <w:color w:val="2563EB"/>
            <w:u w:val="single"/>
          </w:rPr>
          <w:t xml:space="preserve">Xem ảnh gốc</w:t>
        </w:r>
      </w:hyperlink>
    </w:p>
    <w:p>
      <w:pPr>
        <w:spacing w:after="120"/>
      </w:pPr>
      <w:r>
        <w:t xml:space="preserve">*Bàn đá chông chênh nơi Bác Hồ từng ngồi làm việc bên bờ suối Lê-nin thơ mộng*</w:t>
      </w:r>
    </w:p>
    <w:p>
      <w:pPr>
        <w:pStyle w:val="Heading2"/>
        <w:spacing w:after="100" w:before="200"/>
      </w:pPr>
      <w:r>
        <w:t xml:space="preserve">Suối Lê Nin và núi Các Mác</w:t>
      </w:r>
    </w:p>
    <w:p>
      <w:pPr>
        <w:spacing w:after="120"/>
      </w:pPr>
      <w:r>
        <w:t xml:space="preserve">Suối Lê Nin trước kia mang tên suối Khuổi Giàng, được Bác Hồ đặt tên mới vào năm 1941 để tôn vinh nhà lãnh tụ cách mạng thế giới. Dòng suối trong xanh như ngọc bích, chảy róc rách qua những tảng đá lớn, tạo nên âm thanh nhẹ nhàng giữa rừng núi.</w:t>
      </w:r>
    </w:p>
    <w:p>
      <w:pPr>
        <w:spacing w:after="120"/>
      </w:pPr>
      <w:r>
        <w:t xml:space="preserve">Ngay bên cạnh là núi Các Mác sừng sững, hùng vĩ với rừng cây xanh thẳm. Địa hình của ngọn núi thông thoáng bên trong nhưng hiểm trở bên ngoài, là lý do Bác chọn đây làm căn cứ địa bí mật. Khung cảnh hai địa danh này tạo nên bức tranh thiên nhiên đầy cảm hứng, là nơi chụp ảnh lưu niệm lý tưởng.</w:t>
      </w:r>
    </w:p>
    <w:p>
      <w:pPr>
        <w:pStyle w:val="Heading2"/>
        <w:spacing w:after="100" w:before="200"/>
      </w:pPr>
      <w:r>
        <w:t xml:space="preserve">Cột mốc 108</w:t>
      </w:r>
    </w:p>
    <w:p>
      <w:pPr>
        <w:spacing w:after="120"/>
      </w:pPr>
      <w:r>
        <w:t xml:space="preserve">Nằm cách hang không xa, cột mốc 108 đánh dấu biên giới Việt Nam – Trung Quốc. Đây là biểu tượng thiêng liêng của chủ quyền quốc gia, thu hút nhiều du khách đến tham quan và chụp ảnh. Đứng bên cột mốc, bạn sẽ cảm nhận được niềm tự hào dân tộc và hiểu thêm về vùng đất lịch sử này.</w:t>
      </w:r>
    </w:p>
    <w:p>
      <w:pPr>
        <w:spacing w:after="100" w:before="100"/>
      </w:pPr>
      <w:r>
        <w:rPr>
          <w:i/>
          <w:iCs/>
          <w:color w:val="6B7280"/>
        </w:rPr>
        <w:t xml:space="preserve">📷 [Ảnh minh họa: Cột mốc 108 là biểu tượng chủ quyền quốc gia] - </w:t>
      </w:r>
      <w:hyperlink w:history="1" r:id="rIdayung8ngzj273tlxswuml">
        <w:r>
          <w:rPr>
            <w:color w:val="2563EB"/>
            <w:u w:val="single"/>
          </w:rPr>
          <w:t xml:space="preserve">Xem ảnh gốc</w:t>
        </w:r>
      </w:hyperlink>
    </w:p>
    <w:p>
      <w:pPr>
        <w:spacing w:after="120"/>
      </w:pPr>
      <w:r>
        <w:t xml:space="preserve">*Cột mốc 108 đánh dấu biên giới Việt Nam – Trung Quốc mang ý nghĩa lịch sử và chủ quyền to lớn*</w:t>
      </w:r>
    </w:p>
    <w:p>
      <w:pPr>
        <w:pStyle w:val="Heading2"/>
        <w:spacing w:after="100" w:before="200"/>
      </w:pPr>
      <w:r>
        <w:t xml:space="preserve">Lán Khuổi Nặm</w:t>
      </w:r>
    </w:p>
    <w:p>
      <w:pPr>
        <w:spacing w:after="120"/>
      </w:pPr>
      <w:r>
        <w:t xml:space="preserve">Cách </w:t>
      </w:r>
      <w:r>
        <w:rPr>
          <w:b/>
          <w:bCs/>
        </w:rPr>
        <w:t xml:space="preserve">hang Pác Bó</w:t>
      </w:r>
      <w:r>
        <w:t xml:space="preserve"> khoảng 1km, lán Khuổi Nặm là nơi Bác sống lâu nhất tại Cao Bằng. Lán nhỏ chỉ khoảng 12m2, được dựng theo kiểu nhà sàn đơn sơ gần dòng suối. Vị trí lán khá kín đáo, thuận lợi cho việc quan sát và rút lui nếu có địch.</w:t>
      </w:r>
    </w:p>
    <w:p>
      <w:pPr>
        <w:spacing w:after="120"/>
      </w:pPr>
      <w:r>
        <w:t xml:space="preserve">Đường lên lán khá dốc và quanh co do nằm gần chân núi, nhưng hiện đã được tu bổ lát đá để du khách di chuyển dễ dàng hơn. Nơi đây giúp bạn hình dung rõ hơn về cuộc sống hằng ngày của Bác trong những năm tháng khó khăn.</w:t>
      </w:r>
    </w:p>
    <w:p>
      <w:pPr>
        <w:pStyle w:val="Heading2"/>
        <w:spacing w:after="100" w:before="200"/>
      </w:pPr>
      <w:r>
        <w:t xml:space="preserve">Đền thờ Chủ tịch Hồ Chí Minh</w:t>
      </w:r>
    </w:p>
    <w:p>
      <w:pPr>
        <w:spacing w:after="120"/>
      </w:pPr>
      <w:r>
        <w:t xml:space="preserve">Tọa lạc trên ngọn đồi Tiếng Chấy, đền thờ Chủ tịch Hồ Chí Minh được hoàn thành vào tháng 5/2011 nhân dịp kỷ niệm 121 năm ngày sinh của Người. Ngôi đền được xây dựng theo phong cách nhà sàn quen thuộc với nếp sống của đồng bào dân tộc.</w:t>
      </w:r>
    </w:p>
    <w:p>
      <w:pPr>
        <w:spacing w:after="120"/>
      </w:pPr>
      <w:r>
        <w:t xml:space="preserve">Đây không chỉ là điểm tham quan mà còn là nơi thể hiện sự tôn kính và tình cảm thiêng liêng của nhân dân cả nước đối với Chủ tịch Hồ Chí Minh – vị anh hùng đã cống hiến trọn đời cho sự nghiệp độc lập dân tộc.</w:t>
      </w:r>
    </w:p>
    <w:p>
      <w:pPr>
        <w:pStyle w:val="Heading1"/>
        <w:spacing w:after="120" w:before="240"/>
      </w:pPr>
      <w:r>
        <w:t xml:space="preserve">Kinh nghiệm tham quan Pác Bó</w:t>
      </w:r>
    </w:p>
    <w:p>
      <w:pPr>
        <w:spacing w:after="120"/>
      </w:pPr>
      <w:r>
        <w:t xml:space="preserve">Để chuyến hành trình về nguồn Pác Bó được trọn vẹn và suôn sẻ nhất, bạn hãy bỏ túi ngay những kinh nghiệm thực tế dưới đây:</w:t>
      </w:r>
    </w:p>
    <w:p>
      <w:pPr>
        <w:pStyle w:val="ListParagraph"/>
        <w:numPr>
          <w:ilvl w:val="0"/>
          <w:numId w:val="1"/>
        </w:numPr>
        <w:spacing w:after="60"/>
      </w:pPr>
      <w:r>
        <w:t xml:space="preserve">Khu di tích mở cửa từ 08:00 đến 17:00 hàng ngày với giá vé rất rẻ chỉ 20.000 đồng cho người lớn và miễn phí cho trẻ em dưới 10 tuổi.</w:t>
      </w:r>
    </w:p>
    <w:p>
      <w:pPr>
        <w:pStyle w:val="ListParagraph"/>
        <w:numPr>
          <w:ilvl w:val="0"/>
          <w:numId w:val="1"/>
        </w:numPr>
        <w:spacing w:after="60"/>
      </w:pPr>
      <w:r>
        <w:t xml:space="preserve">Bạn nên chuẩn bị thêm tiền lẻ để trả phí gửi xe tại bãi với mức 5.000 đồng cho xe máy và 20.000 đồng cho ô tô.</w:t>
      </w:r>
    </w:p>
    <w:p>
      <w:pPr>
        <w:pStyle w:val="ListParagraph"/>
        <w:numPr>
          <w:ilvl w:val="0"/>
          <w:numId w:val="1"/>
        </w:numPr>
        <w:spacing w:after="60"/>
      </w:pPr>
      <w:r>
        <w:t xml:space="preserve">Bạn nên dành khoảng 3 đến 5 tiếng vào buổi sáng sớm hoặc chiều mát để tham quan nhằm tránh nắng nóng và sự đông đúc.</w:t>
      </w:r>
    </w:p>
    <w:p>
      <w:pPr>
        <w:pStyle w:val="ListParagraph"/>
        <w:numPr>
          <w:ilvl w:val="0"/>
          <w:numId w:val="1"/>
        </w:numPr>
        <w:spacing w:after="60"/>
      </w:pPr>
      <w:r>
        <w:t xml:space="preserve">Hãy ưu tiên trang phục thoải mái cùng giày thể thao có độ bám tốt để dễ dàng di chuyển trên những đoạn đường rừng gồ ghề.</w:t>
      </w:r>
    </w:p>
    <w:p>
      <w:pPr>
        <w:pStyle w:val="ListParagraph"/>
        <w:numPr>
          <w:ilvl w:val="0"/>
          <w:numId w:val="1"/>
        </w:numPr>
        <w:spacing w:after="60"/>
      </w:pPr>
      <w:r>
        <w:t xml:space="preserve">Du khách tuyệt đối không chạm vào hiện vật, không mang đồ ăn vào trong và cần giữ trật tự để bảo vệ sự tôn nghiêm của di tích.</w:t>
      </w:r>
    </w:p>
    <w:p>
      <w:pPr>
        <w:pStyle w:val="ListParagraph"/>
        <w:numPr>
          <w:ilvl w:val="0"/>
          <w:numId w:val="1"/>
        </w:numPr>
        <w:spacing w:after="60"/>
      </w:pPr>
      <w:r>
        <w:t xml:space="preserve">Chú ý giữ gìn vệ sinh chung, không vứt rác bừa bãi và tuân thủ nghiêm ngặt các quy định của ban quản lý.</w:t>
      </w:r>
    </w:p>
    <w:p>
      <w:pPr>
        <w:spacing w:after="100" w:before="100"/>
      </w:pPr>
      <w:r>
        <w:rPr>
          <w:i/>
          <w:iCs/>
          <w:color w:val="6B7280"/>
        </w:rPr>
        <w:t xml:space="preserve">📷 [Ảnh minh họa: Ưu tiên chọn trang phục thoải mái để tham quan Pác Bó] - </w:t>
      </w:r>
      <w:hyperlink w:history="1" r:id="rIddigxhw3dxadbi4oritifp">
        <w:r>
          <w:rPr>
            <w:color w:val="2563EB"/>
            <w:u w:val="single"/>
          </w:rPr>
          <w:t xml:space="preserve">Xem ảnh gốc</w:t>
        </w:r>
      </w:hyperlink>
    </w:p>
    <w:p>
      <w:pPr>
        <w:spacing w:after="120"/>
      </w:pPr>
      <w:r>
        <w:t xml:space="preserve">*Du khách nên chọn trang phục thoải mái và giày thể thao để thuận tiện di chuyển*</w:t>
      </w:r>
    </w:p>
    <w:p>
      <w:pPr>
        <w:spacing w:after="120"/>
      </w:pPr>
      <w:r>
        <w:t xml:space="preserve">*Pác Bó là điểm đến ý nghĩa giúp bạn hiểu thêm về lịch sử cách mạng Việt Nam và chiêm ngưỡng vẻ đẹp hoang sơ của núi rừng Cao Bằng. Nụ Cười Mê Kông hy vọng những thông tin trên sẽ giúp bạn có chuyến tham quan trọn vẹn và đáng nhớ.*</w:t>
      </w:r>
    </w:p>
    <w:p>
      <w:pPr>
        <w:pStyle w:val="Heading1"/>
        <w:spacing w:after="120" w:before="240"/>
      </w:pPr>
      <w:r>
        <w:t xml:space="preserve">Câu hỏi thường gặp về khu du lịch Pác Bó</w:t>
      </w:r>
    </w:p>
    <w:p>
      <w:pPr>
        <w:spacing w:after="120"/>
      </w:pPr>
      <w:r>
        <w:rPr>
          <w:b/>
          <w:bCs/>
        </w:rPr>
        <w:t xml:space="preserve">Pác Bó nằm ở đâu và cách Cao Bằng bao xa?</w:t>
      </w:r>
    </w:p>
    <w:p>
      <w:pPr>
        <w:spacing w:after="120"/>
      </w:pPr>
      <w:r>
        <w:t xml:space="preserve">Pác Bó thuộc xã Trường Hà, huyện Hà Quảng, tỉnh Cao Bằng, cách trung tâm thành phố Cao Bằng khoảng 50km về phía Bắc. Đây là nơi Chủ tịch Hồ Chí Minh từng sống và làm việc sau khi trở về nước năm 1941.</w:t>
      </w:r>
    </w:p>
    <w:p>
      <w:pPr>
        <w:spacing w:after="120"/>
      </w:pPr>
      <w:r>
        <w:rPr>
          <w:b/>
          <w:bCs/>
        </w:rPr>
        <w:t xml:space="preserve">Nên đi Pác Bó vào thời gian nào trong năm?</w:t>
      </w:r>
    </w:p>
    <w:p>
      <w:pPr>
        <w:spacing w:after="120"/>
      </w:pPr>
      <w:r>
        <w:t xml:space="preserve">Thời điểm lý tưởng nhất để tham quan Pác Bó là từ tháng 10 đến tháng 5 năm sau. Thời tiết lúc này mát mẻ, ít mưa, thuận lợi cho di chuyển và suối Lê Nin có nước trong vắt đẹp nhất.</w:t>
      </w:r>
    </w:p>
    <w:p>
      <w:pPr>
        <w:spacing w:after="120"/>
      </w:pPr>
      <w:r>
        <w:rPr>
          <w:b/>
          <w:bCs/>
        </w:rPr>
        <w:t xml:space="preserve">Giá vé tham quan Pác Bó là bao nhiêu?</w:t>
      </w:r>
    </w:p>
    <w:p>
      <w:pPr>
        <w:spacing w:after="120"/>
      </w:pPr>
      <w:r>
        <w:t xml:space="preserve">Giá vé người lớn là 20.000 đồng, trẻ em trên 10 tuổi là 15.000 đồng và trẻ em dưới 10 tuổi được miễn phí. Ngoài ra có phí gửi xe là ô tô 20.000 đồng, xe máy 5.000 đồng.</w:t>
      </w:r>
    </w:p>
    <w:p>
      <w:pPr>
        <w:spacing w:after="120"/>
      </w:pPr>
      <w:r>
        <w:rPr>
          <w:b/>
          <w:bCs/>
        </w:rPr>
        <w:t xml:space="preserve">Khu di tích Pác Bó gồm bao nhiêu điểm di tích?</w:t>
      </w:r>
    </w:p>
    <w:p>
      <w:pPr>
        <w:spacing w:after="120"/>
      </w:pPr>
      <w:r>
        <w:t xml:space="preserve">Khu di tích Pác Bó gồm nhiều điểm di tích quan trọng như Hang Pác Bó, suối Lê Nin, núi Các Mác, lán Khuổi Nặm… Đây là quần thể di tích lịch sử gắn liền với hoạt động cách mạng của Chủ tịch Hồ Chí Minh.</w:t>
      </w:r>
    </w:p>
    <w:p>
      <w:pPr>
        <w:spacing w:after="120"/>
      </w:pPr>
      <w:r>
        <w:rPr>
          <w:b/>
          <w:bCs/>
        </w:rPr>
        <w:t xml:space="preserve">Cần lưu ý gì khi tham quan khu di tích Pác Bó?</w:t>
      </w:r>
    </w:p>
    <w:p>
      <w:pPr>
        <w:spacing w:after="120"/>
      </w:pPr>
      <w:r>
        <w:t xml:space="preserve">Bạn cần mặc trang phục lịch sự, không chạm vào hiện vật, giữ gìn vệ sinh và tuân thủ các quy định của ban quản lý. Đây là di tích lịch sử thiêng liêng nên cần giữ thái độ tôn trọng.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z0wq_difmw0_kjgqc57v" Type="http://schemas.openxmlformats.org/officeDocument/2006/relationships/hyperlink" Target="https://nucuoimekong.com/pac-bo" TargetMode="External"/><Relationship Id="rId7qqcjqrqz55k3yxewl45h" Type="http://schemas.openxmlformats.org/officeDocument/2006/relationships/hyperlink" Target="https://r2.nucuoimekong.com/wp-content/uploads/di-tich-lich-su-pac-bo.webp" TargetMode="External"/><Relationship Id="rIdzvhrsximt_lq5noavkck6" Type="http://schemas.openxmlformats.org/officeDocument/2006/relationships/hyperlink" Target="https://r2.nucuoimekong.com/wp-content/uploads/suoi-le-nin-pac-bo.webp" TargetMode="External"/><Relationship Id="rIdzt7og_0j3ez210rteq3ku" Type="http://schemas.openxmlformats.org/officeDocument/2006/relationships/hyperlink" Target="https://r2.nucuoimekong.com/wp-content/uploads/ban-da-noi-bac-ho-pac-bo.webp" TargetMode="External"/><Relationship Id="rIdayung8ngzj273tlxswuml" Type="http://schemas.openxmlformats.org/officeDocument/2006/relationships/hyperlink" Target="https://r2.nucuoimekong.com/wp-content/uploads/cot-moc-108-pac-bo.webp" TargetMode="External"/><Relationship Id="rIddigxhw3dxadbi4oritifp" Type="http://schemas.openxmlformats.org/officeDocument/2006/relationships/hyperlink" Target="https://r2.nucuoimekong.com/wp-content/uploads/trang-phuc-thoai-mai-di-chuyen-pac-bo.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2026-08-20T06:53:09.861Z</dcterms:created>
  <dcterms:modified xsi:type="dcterms:W3CDTF">2026-08-20T06:53:09.861Z</dcterms:modified>
</cp:coreProperties>
</file>

<file path=docProps/custom.xml><?xml version="1.0" encoding="utf-8"?>
<Properties xmlns="http://schemas.openxmlformats.org/officeDocument/2006/custom-properties" xmlns:vt="http://schemas.openxmlformats.org/officeDocument/2006/docPropsVTypes"/>
</file>