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Sủng Là: Mùa đẹp, góc chụp và món ngon nên thử</w:t>
      </w:r>
    </w:p>
    <w:p>
      <w:pPr>
        <w:spacing w:after="80"/>
      </w:pPr>
      <w:r>
        <w:rPr>
          <w:b/>
          <w:bCs/>
          <w:color w:val="1E40AF"/>
        </w:rPr>
        <w:t xml:space="preserve">🔗 Link bài gốc đối chiếu: </w:t>
      </w:r>
      <w:hyperlink w:history="1" r:id="rIdxs-ud_igawhvv0ajlpnp4">
        <w:r>
          <w:rPr>
            <w:color w:val="2563EB"/>
            <w:u w:val="single"/>
          </w:rPr>
          <w:t xml:space="preserve">https://nucuoimekong.com/sung-la</w:t>
        </w:r>
      </w:hyperlink>
    </w:p>
    <w:p>
      <w:pPr>
        <w:spacing w:after="240"/>
      </w:pPr>
      <w:r>
        <w:rPr>
          <w:b/>
          <w:bCs/>
        </w:rPr>
        <w:t xml:space="preserve">🏷️ Chuyên mục: </w:t>
      </w:r>
      <w:r>
        <w:t xml:space="preserve">Điểm du lịch nổi tiếng</w:t>
      </w:r>
      <w:r>
        <w:rPr>
          <w:b/>
          <w:bCs/>
        </w:rPr>
        <w:t xml:space="preserve">   |   📅 Ngày đăng: </w:t>
      </w:r>
      <w:r>
        <w:t xml:space="preserve">2026-03-16</w:t>
      </w:r>
      <w:r>
        <w:rPr>
          <w:b/>
          <w:bCs/>
        </w:rPr>
        <w:t xml:space="preserve">   |   📦 Phase: </w:t>
      </w:r>
      <w:r>
        <w:t xml:space="preserve">1</w:t>
      </w:r>
    </w:p>
    <w:p>
      <w:pPr>
        <w:pStyle w:val="Heading1"/>
        <w:spacing w:after="120" w:before="240"/>
      </w:pPr>
      <w:r>
        <w:t xml:space="preserve">Tóm tắt</w:t>
      </w:r>
    </w:p>
    <w:p>
      <w:pPr>
        <w:spacing w:after="120"/>
      </w:pPr>
      <w:r>
        <w:t xml:space="preserve">Sủng Là là bản làng nổi tiếng tại Tuyên Quang, thu hút du khách bởi cánh đồng hoa tam giác mạch rực rỡ và khung cảnh núi rừng yên bình. Đến đây, bạn có thể tìm hiểu đời sống văn hóa của người H’Mông, dạo quanh những ngôi nhà sàn truyền thống và tận hưởng…</w:t>
      </w:r>
    </w:p>
    <w:p>
      <w:pPr>
        <w:pStyle w:val="Heading1"/>
        <w:spacing w:after="120" w:before="240"/>
      </w:pPr>
      <w:r>
        <w:t xml:space="preserve">Nội dung bài viết</w:t>
      </w:r>
    </w:p>
    <w:p>
      <w:pPr>
        <w:spacing w:after="120"/>
      </w:pPr>
      <w:r>
        <w:t xml:space="preserve">Sủng Là là bản làng nổi tiếng tại Tuyên Quang, thu hút du khách bởi cánh đồng hoa tam giác mạch rực rỡ và khung cảnh núi rừng yên bình. Đến đây, bạn có thể tìm hiểu đời sống văn hóa của người H’Mông, dạo quanh những ngôi nhà sàn truyền thống và tận hưởng không gian thiên nhiên hoang sơ.</w:t>
      </w:r>
    </w:p>
    <w:p>
      <w:pPr>
        <w:pStyle w:val="Heading1"/>
        <w:spacing w:after="120" w:before="240"/>
      </w:pPr>
      <w:r>
        <w:t xml:space="preserve">Giới thiệu tổng quan về Sủng Là</w:t>
      </w:r>
    </w:p>
    <w:p>
      <w:pPr>
        <w:spacing w:after="120"/>
      </w:pPr>
      <w:r>
        <w:t xml:space="preserve">Sủng Là thuộc xã Sủng Là, huyện Đồng Văn, tỉnh Hà Giang (nay thuộc xã Sủng Là, tỉnh Tuyên Quang, cập nhật địa chỉ sau sáp nhập 1/7/2025), cách thị trấn Đồng Văn khoảng 15km theo hướng đi Lũng Cú. Nằm ở độ cao khoảng 1.400m so với mực nước biển, vùng đất này được mệnh danh là “Đóa hoa giữa cao nguyên đá” nhờ vào khung cảnh thiên nhiên thơ mộng và những cánh đồng hoa rộng lớn.</w:t>
      </w:r>
    </w:p>
    <w:p>
      <w:pPr>
        <w:spacing w:after="120"/>
      </w:pPr>
      <w:r>
        <w:t xml:space="preserve">Bản làng mang đậm nét văn hóa của các dân tộc thiểu số với kiến trúc nhà trình tường truyền thống, nghề dệt thổ cẩm và các lễ hội đặc sắc. Đến Sủng Là, du khách sẽ được </w:t>
      </w:r>
      <w:r>
        <w:rPr>
          <w:b/>
          <w:bCs/>
        </w:rPr>
        <w:t xml:space="preserve">hòa mình vào cuộc sống đời thường của người dân địa phương, khám phá ẩm thực đặc trưng và lưu lại những khoảnh khắc thiên nhiên tuyệt đẹp.</w:t>
      </w:r>
    </w:p>
    <w:p>
      <w:pPr>
        <w:spacing w:after="100" w:before="100"/>
      </w:pPr>
      <w:r>
        <w:rPr>
          <w:i/>
          <w:iCs/>
          <w:color w:val="6B7280"/>
        </w:rPr>
        <w:t xml:space="preserve">📷 [Ảnh minh họa: Sủng Là với những cánh đồng hoa rộng lớn] - </w:t>
      </w:r>
      <w:hyperlink w:history="1" r:id="rId9rqkno8exia32akgvdtyb">
        <w:r>
          <w:rPr>
            <w:color w:val="2563EB"/>
            <w:u w:val="single"/>
          </w:rPr>
          <w:t xml:space="preserve">Xem ảnh gốc</w:t>
        </w:r>
      </w:hyperlink>
    </w:p>
    <w:p>
      <w:pPr>
        <w:spacing w:after="120"/>
      </w:pPr>
      <w:r>
        <w:t xml:space="preserve">*Sủng Là nổi bật với cánh đồng hoa rực rỡ*</w:t>
      </w:r>
    </w:p>
    <w:p>
      <w:pPr>
        <w:pStyle w:val="Heading1"/>
        <w:spacing w:after="120" w:before="240"/>
      </w:pPr>
      <w:r>
        <w:t xml:space="preserve">Thời điểm lý tưởng nhất để du lịch Sủng Là</w:t>
      </w:r>
    </w:p>
    <w:p>
      <w:pPr>
        <w:spacing w:after="120"/>
      </w:pPr>
      <w:r>
        <w:t xml:space="preserve">Để tận hưởng trọn vẹn vẻ đẹp của Sủng Là, du khách nên chọn thời điểm hoa tam giác mạch nở rộ hoặc mùa thu tiết trời mát mẻ. Những khoảng thời gian này sẽ giúp bạn trải nghiệm cảnh sắc bản làng và núi rừng một cách sống động nhất.</w:t>
      </w:r>
    </w:p>
    <w:p>
      <w:pPr>
        <w:pStyle w:val="Heading2"/>
        <w:spacing w:after="100" w:before="200"/>
      </w:pPr>
      <w:r>
        <w:t xml:space="preserve">Mùa tam giác mạch (Cuối tháng 9 – Đầu tháng 12)</w:t>
      </w:r>
    </w:p>
    <w:p>
      <w:pPr>
        <w:spacing w:after="120"/>
      </w:pPr>
      <w:r>
        <w:t xml:space="preserve">Đây chính là thời điểm rộ nhất và được du khách săn đón nhiều nhất trong năm. Những cánh đồng tam giác mạch lớn và đẹp nhất bắt đầu nở rộ, phủ một màu hồng tím mộng mơ khắp thung lũng. Gió mùa đông bắc nhẹ nhàng thổi qua làm những cánh hoa nhấp nhô như sóng biển, ánh nắng chiều vàng rọi xuống tạo nên hiệu ứng ánh sáng tuyệt đẹp cho những bức ảnh.</w:t>
      </w:r>
    </w:p>
    <w:p>
      <w:pPr>
        <w:pStyle w:val="Heading2"/>
        <w:spacing w:after="100" w:before="200"/>
      </w:pPr>
      <w:r>
        <w:t xml:space="preserve">Mùa xuân (Tháng 1 – Tháng 3)</w:t>
      </w:r>
    </w:p>
    <w:p>
      <w:pPr>
        <w:spacing w:after="120"/>
      </w:pPr>
      <w:r>
        <w:t xml:space="preserve">Nếu bỏ lỡ mùa tam giác mạch, mùa xuân cũng là lựa chọn tuyệt vời với hoa cải vàng, hoa đào và hoa mận nở rộ khắp nơi. Khí hậu mát mẻ, trong lành, không quá lạnh như mùa đông cũng không quá nóng như mùa hè. Đây cũng là thời điểm diễn ra nhiều lễ hội truyền thống của đồng bào dân tộc, mang đến cơ hội tuyệt vời để du khách tìm hiểu văn hóa bản địa.</w:t>
      </w:r>
    </w:p>
    <w:p>
      <w:pPr>
        <w:pStyle w:val="Heading2"/>
        <w:spacing w:after="100" w:before="200"/>
      </w:pPr>
      <w:r>
        <w:t xml:space="preserve">Các mùa khác</w:t>
      </w:r>
    </w:p>
    <w:p>
      <w:pPr>
        <w:pStyle w:val="ListParagraph"/>
        <w:numPr>
          <w:ilvl w:val="0"/>
          <w:numId w:val="1"/>
        </w:numPr>
        <w:spacing w:after="60"/>
      </w:pPr>
      <w:r>
        <w:t xml:space="preserve">Mùa hè mang đến không khí mát mẻ giữa lòng cao nguyên, lý tưởng để tránh nóng.</w:t>
      </w:r>
    </w:p>
    <w:p>
      <w:pPr>
        <w:pStyle w:val="ListParagraph"/>
        <w:numPr>
          <w:ilvl w:val="0"/>
          <w:numId w:val="1"/>
        </w:numPr>
        <w:spacing w:after="60"/>
      </w:pPr>
      <w:r>
        <w:t xml:space="preserve">Mùa thu thời tiết ôn hoà với những ruộng bậc thang chuyển màu vàng óng cũng không kém phần quyến rũ.</w:t>
      </w:r>
    </w:p>
    <w:p>
      <w:pPr>
        <w:spacing w:after="100" w:before="100"/>
      </w:pPr>
      <w:r>
        <w:rPr>
          <w:i/>
          <w:iCs/>
          <w:color w:val="6B7280"/>
        </w:rPr>
        <w:t xml:space="preserve">📷 [Ảnh minh họa: Sủng Là mùa hè mát mẻ, mùa thu ôn hoà] - </w:t>
      </w:r>
      <w:hyperlink w:history="1" r:id="rIdov6wfscldks7jo80_bcwv">
        <w:r>
          <w:rPr>
            <w:color w:val="2563EB"/>
            <w:u w:val="single"/>
          </w:rPr>
          <w:t xml:space="preserve">Xem ảnh gốc</w:t>
        </w:r>
      </w:hyperlink>
    </w:p>
    <w:p>
      <w:pPr>
        <w:spacing w:after="120"/>
      </w:pPr>
      <w:r>
        <w:t xml:space="preserve">*Mỗi mùa, Sủng Là sẽ có những vẻ đẹp riêng biệt*</w:t>
      </w:r>
    </w:p>
    <w:p>
      <w:pPr>
        <w:spacing w:after="100" w:before="100"/>
      </w:pPr>
      <w:r>
        <w:rPr>
          <w:i/>
          <w:iCs/>
          <w:color w:val="4B5563"/>
        </w:rPr>
        <w:t xml:space="preserve">Nếu bạn đang lên kế hoạch khám phá cung đường Đông Bắc thì hãy book ngay [tour Hà Nội Hà Giang Cao Bằng](https://nucuoimekong.com/tour/tour-ha-noi-ha-giang-ba-be-dong-bac-5n4d)</w:t>
      </w:r>
    </w:p>
    <w:p>
      <w:pPr>
        <w:pStyle w:val="Heading1"/>
        <w:spacing w:after="120" w:before="240"/>
      </w:pPr>
      <w:r>
        <w:t xml:space="preserve">Điểm chụp ảnh đẹp nhất và kiến trúc nổi bật tại Sủng Là</w:t>
      </w:r>
    </w:p>
    <w:p>
      <w:pPr>
        <w:spacing w:after="120"/>
      </w:pPr>
      <w:r>
        <w:t xml:space="preserve">Với những góc chụp tuyệt đẹp và kiến trúc độc đáo, đây chính là thiên đường dành cho những ai đam mê nhiếp ảnh và kiến trúc truyền thống. Mỗi góc nhìn đều mang đến một cảm xúc riêng, từ hoài cổ đến lãng mạn.</w:t>
      </w:r>
    </w:p>
    <w:p>
      <w:pPr>
        <w:pStyle w:val="Heading2"/>
        <w:spacing w:after="100" w:before="200"/>
      </w:pPr>
      <w:r>
        <w:t xml:space="preserve">Nhà cổ Sủng Là – Địa điểm “Nhà của Pao”</w:t>
      </w:r>
    </w:p>
    <w:p>
      <w:pPr>
        <w:spacing w:after="120"/>
      </w:pPr>
      <w:r>
        <w:t xml:space="preserve">Ngôi nhà trở nên nổi tiếng sau khi xuất hiện trong phim </w:t>
      </w:r>
      <w:r>
        <w:rPr>
          <w:b/>
          <w:bCs/>
        </w:rPr>
        <w:t xml:space="preserve">“Chuyện của Pao”</w:t>
      </w:r>
      <w:r>
        <w:t xml:space="preserve">, kết hợp hài hòa kiến trúc H’Mông và Hoa, tạo nên nét độc đáo riêng. Thời điểm lý tưởng để chụp ảnh là sáng sớm (6-8h) hoặc chiều muộn (16-18h). Vé tham quan khoảng 20.000 đồng/người, bao gồm vào bên trong và nghe chủ nhà kể chuyện lịch sử, hậu trường phim.</w:t>
      </w:r>
    </w:p>
    <w:p>
      <w:pPr>
        <w:spacing w:after="100" w:before="100"/>
      </w:pPr>
      <w:r>
        <w:rPr>
          <w:i/>
          <w:iCs/>
          <w:color w:val="6B7280"/>
        </w:rPr>
        <w:t xml:space="preserve">📷 [Ảnh minh họa: Nhà của Pao có nét kiến trúc độc đáo riêng] - </w:t>
      </w:r>
      <w:hyperlink w:history="1" r:id="rIdc2f5eetdeydomd88do0wj">
        <w:r>
          <w:rPr>
            <w:color w:val="2563EB"/>
            <w:u w:val="single"/>
          </w:rPr>
          <w:t xml:space="preserve">Xem ảnh gốc</w:t>
        </w:r>
      </w:hyperlink>
    </w:p>
    <w:p>
      <w:pPr>
        <w:spacing w:after="120"/>
      </w:pPr>
      <w:r>
        <w:t xml:space="preserve">*Nhà cổ là sự kết hợp giữa kiến trúc truyền thống H’Mông và kiến trúc người Hoa*</w:t>
      </w:r>
    </w:p>
    <w:p>
      <w:pPr>
        <w:pStyle w:val="Heading2"/>
        <w:spacing w:after="100" w:before="200"/>
      </w:pPr>
      <w:r>
        <w:t xml:space="preserve">Chiêm ngưỡng cánh đồng hoa tam giác mạch</w:t>
      </w:r>
    </w:p>
    <w:p>
      <w:pPr>
        <w:spacing w:after="120"/>
      </w:pPr>
      <w:r>
        <w:t xml:space="preserve">Những cánh đồng tam giác mạch trải dài quanh nhà cổ, đặc biệt là phía sau ngôi nhà với diện tích hơn 2 ha, mang đến không gian đi bộ giữa biển hoa và hòa mình vào thiên nhiên. Lên cao trên đường đất phía núi giúp bạn có góc chụp bao quát toàn cảnh thung lũng, ngôi nhà cổ và dãy núi đá phía sau.</w:t>
      </w:r>
    </w:p>
    <w:p>
      <w:pPr>
        <w:pStyle w:val="Heading2"/>
        <w:spacing w:after="100" w:before="200"/>
      </w:pPr>
      <w:r>
        <w:t xml:space="preserve">Chợ phiên Sủng Là</w:t>
      </w:r>
    </w:p>
    <w:p>
      <w:pPr>
        <w:spacing w:after="120"/>
      </w:pPr>
      <w:r>
        <w:t xml:space="preserve">Họp vào Chủ nhật hàng tuần từ sáng đến trưa, chợ phiên là nơi giao thương và sinh hoạt văn hóa sôi nổi của đồng bào các dân tộc. Tại đây, bạn có thể mua thổ cẩm, nông sản, đồ thủ công và chiêm ngưỡng trang phục truyền thống rực rỡ, trải nghiệm không khí sinh động vùng cao.</w:t>
      </w:r>
    </w:p>
    <w:p>
      <w:pPr>
        <w:spacing w:after="100" w:before="100"/>
      </w:pPr>
      <w:r>
        <w:rPr>
          <w:i/>
          <w:iCs/>
          <w:color w:val="6B7280"/>
        </w:rPr>
        <w:t xml:space="preserve">📷 [Ảnh minh họa: Chợ phiên Sủng Là với nhiều quầy hàng như thổ cẩm, nông sản,...] - </w:t>
      </w:r>
      <w:hyperlink w:history="1" r:id="rId5_vum30nh5psly6hrrpih">
        <w:r>
          <w:rPr>
            <w:color w:val="2563EB"/>
            <w:u w:val="single"/>
          </w:rPr>
          <w:t xml:space="preserve">Xem ảnh gốc</w:t>
        </w:r>
      </w:hyperlink>
    </w:p>
    <w:p>
      <w:pPr>
        <w:spacing w:after="120"/>
      </w:pPr>
      <w:r>
        <w:t xml:space="preserve">*Du khách có thể đến chợ phiên vào Chủ nhật hàng tuần*</w:t>
      </w:r>
    </w:p>
    <w:p>
      <w:pPr>
        <w:spacing w:after="100" w:before="100"/>
      </w:pPr>
      <w:r>
        <w:rPr>
          <w:i/>
          <w:iCs/>
          <w:color w:val="4B5563"/>
        </w:rPr>
        <w:t xml:space="preserve">Bên cạnh Chợ phiên Tuyên Quang, bạn có thể kết hợp khám phá [Đồng Văn](https://nucuoimekong.com/dong-van) – Vùng cao nguyên đá đậm bản sắc Tuyên Quang</w:t>
      </w:r>
    </w:p>
    <w:p>
      <w:pPr>
        <w:pStyle w:val="Heading1"/>
        <w:spacing w:after="120" w:before="240"/>
      </w:pPr>
      <w:r>
        <w:t xml:space="preserve">Hướng cách dẫn di chuyển đến Sủng Là</w:t>
      </w:r>
    </w:p>
    <w:p>
      <w:pPr>
        <w:pStyle w:val="ListParagraph"/>
        <w:numPr>
          <w:ilvl w:val="0"/>
          <w:numId w:val="1"/>
        </w:numPr>
        <w:spacing w:after="60"/>
      </w:pPr>
      <w:r>
        <w:t xml:space="preserve">**Từ trung tâm Tuyên Quang (Hà Giang cũ)/ bến xe:** Khoảnh cách 126-127km, thời gian di chuyển 3 – 4 giờ.</w:t>
      </w:r>
    </w:p>
    <w:p>
      <w:pPr>
        <w:pStyle w:val="ListParagraph"/>
        <w:numPr>
          <w:ilvl w:val="0"/>
          <w:numId w:val="1"/>
        </w:numPr>
        <w:spacing w:after="60"/>
      </w:pPr>
      <w:r>
        <w:t xml:space="preserve">**Xe máy:** Thuê dễ dàng tại Tuyên Quang, giá khoảng 150.000 – 200.000 đồng/ngày. Phù hợp với nhóm nhỏ hoặc muốn tự do khám phá các điểm dọc đường.</w:t>
      </w:r>
    </w:p>
    <w:p>
      <w:pPr>
        <w:pStyle w:val="ListParagraph"/>
        <w:numPr>
          <w:ilvl w:val="0"/>
          <w:numId w:val="1"/>
        </w:numPr>
        <w:spacing w:after="60"/>
      </w:pPr>
      <w:r>
        <w:t xml:space="preserve">**Xe công nghệ:** Grab/Be có thể đặt trong khu vực trung tâm Tuyên Quang, tiện lợi cho di chuyển nhanh.</w:t>
      </w:r>
    </w:p>
    <w:p>
      <w:pPr>
        <w:pStyle w:val="ListParagraph"/>
        <w:numPr>
          <w:ilvl w:val="0"/>
          <w:numId w:val="1"/>
        </w:numPr>
        <w:spacing w:after="60"/>
      </w:pPr>
      <w:r>
        <w:t xml:space="preserve">**Taxi / xe du lịch thuê nguyên ngày:** Thuận tiện cho nhóm từ 4 – 7 người, chi phí khoảng 700.000 – 1.200.000 đồng/ngày tùy loại xe.</w:t>
      </w:r>
    </w:p>
    <w:p>
      <w:pPr>
        <w:spacing w:after="120"/>
      </w:pPr>
      <w:r>
        <w:t xml:space="preserve">Lưu ý: Đường lên Sủng Là có một số đoạn đèo quanh co, nên lái xe cẩn thận và dành thời gian nghỉ giữa chặng nếu đi xe máy.</w:t>
      </w:r>
    </w:p>
    <w:p>
      <w:pPr>
        <w:pStyle w:val="Heading1"/>
        <w:spacing w:after="120" w:before="240"/>
      </w:pPr>
      <w:r>
        <w:t xml:space="preserve">Đến Sủng Là nên lưu trú ở đâu?</w:t>
      </w:r>
    </w:p>
    <w:p>
      <w:pPr>
        <w:pStyle w:val="ListParagraph"/>
        <w:numPr>
          <w:ilvl w:val="0"/>
          <w:numId w:val="1"/>
        </w:numPr>
        <w:spacing w:after="60"/>
      </w:pPr>
      <w:r>
        <w:t xml:space="preserve">**Nhà Pao Homestay** – cách trung tâm Sủng Là 120m, tiện lợi để tham quan xung quanh.</w:t>
      </w:r>
    </w:p>
    <w:p>
      <w:pPr>
        <w:pStyle w:val="ListParagraph"/>
        <w:numPr>
          <w:ilvl w:val="0"/>
          <w:numId w:val="1"/>
        </w:numPr>
        <w:spacing w:after="60"/>
      </w:pPr>
      <w:r>
        <w:t xml:space="preserve">**Homestay anh Mua** – 160m từ trung tâm, không gian ấm cúng, gần chợ phiên.</w:t>
      </w:r>
    </w:p>
    <w:p>
      <w:pPr>
        <w:pStyle w:val="ListParagraph"/>
        <w:numPr>
          <w:ilvl w:val="0"/>
          <w:numId w:val="1"/>
        </w:numPr>
        <w:spacing w:after="60"/>
      </w:pPr>
      <w:r>
        <w:t xml:space="preserve">**Mộc Homestay** – cách trung tâm 1km, phong cách truyền thống và gần cánh đồng hoa.</w:t>
      </w:r>
    </w:p>
    <w:p>
      <w:pPr>
        <w:pStyle w:val="ListParagraph"/>
        <w:numPr>
          <w:ilvl w:val="0"/>
          <w:numId w:val="1"/>
        </w:numPr>
        <w:spacing w:after="60"/>
      </w:pPr>
      <w:r>
        <w:t xml:space="preserve">**Đình Thuần Homestay** – 1,4km, yên tĩnh, thuận tiện cho trekking quanh làng.</w:t>
      </w:r>
    </w:p>
    <w:p>
      <w:pPr>
        <w:pStyle w:val="ListParagraph"/>
        <w:numPr>
          <w:ilvl w:val="0"/>
          <w:numId w:val="1"/>
        </w:numPr>
        <w:spacing w:after="60"/>
      </w:pPr>
      <w:r>
        <w:t xml:space="preserve">**My Retreat Phố Cáo** – 2,9km, view núi và thung lũng đẹp mắt.</w:t>
      </w:r>
    </w:p>
    <w:p>
      <w:pPr>
        <w:pStyle w:val="ListParagraph"/>
        <w:numPr>
          <w:ilvl w:val="0"/>
          <w:numId w:val="1"/>
        </w:numPr>
        <w:spacing w:after="60"/>
      </w:pPr>
      <w:r>
        <w:t xml:space="preserve">**Local Dong Van Homestay** – 6,1km, trải nghiệm đời sống bản địa vùng cao.</w:t>
      </w:r>
    </w:p>
    <w:p>
      <w:pPr>
        <w:pStyle w:val="ListParagraph"/>
        <w:numPr>
          <w:ilvl w:val="0"/>
          <w:numId w:val="1"/>
        </w:numPr>
        <w:spacing w:after="60"/>
      </w:pPr>
      <w:r>
        <w:t xml:space="preserve">**Nhà Cổ Lao Xa Homestay** – 7,3km, ngôi nhà cổ độc đáo, không gian rộng rãi.</w:t>
      </w:r>
    </w:p>
    <w:p>
      <w:pPr>
        <w:pStyle w:val="Heading1"/>
        <w:spacing w:after="120" w:before="240"/>
      </w:pPr>
      <w:r>
        <w:t xml:space="preserve">Những món ăn nổi tiếng nên thử tại Sủng Là</w:t>
      </w:r>
    </w:p>
    <w:p>
      <w:pPr>
        <w:pStyle w:val="ListParagraph"/>
        <w:numPr>
          <w:ilvl w:val="0"/>
          <w:numId w:val="1"/>
        </w:numPr>
        <w:spacing w:after="60"/>
      </w:pPr>
      <w:r>
        <w:t xml:space="preserve">**Bánh Tam giác mạch:** Bánh được làm từ hạt của hoa Tam giác mạch, có vị bùi, ngọt nhẹ và hương thơm đặc trưng của hạt. Bánh mềm dẻo, là món quà vặt không thể bỏ qua, đặc biệt vào mùa hoa.</w:t>
      </w:r>
    </w:p>
    <w:p>
      <w:pPr>
        <w:pStyle w:val="ListParagraph"/>
        <w:numPr>
          <w:ilvl w:val="0"/>
          <w:numId w:val="1"/>
        </w:numPr>
        <w:spacing w:after="60"/>
      </w:pPr>
      <w:r>
        <w:t xml:space="preserve">**Bánh ngô:** Bánh làm từ bột ngô (gần giống mèn mén nhưng được chế biến thành dạng bánh). Đây là món ăn dân dã, bình dị, dễ tìm thấy trong các phiên chợ.</w:t>
      </w:r>
    </w:p>
    <w:p>
      <w:pPr>
        <w:pStyle w:val="ListParagraph"/>
        <w:numPr>
          <w:ilvl w:val="0"/>
          <w:numId w:val="1"/>
        </w:numPr>
        <w:spacing w:after="60"/>
      </w:pPr>
      <w:r>
        <w:t xml:space="preserve">**Rượu ngô men lá:** Loại rượu đặc trưng của Đồng Văn, được nấu từ ngô và men lá rừng truyền thống. Rượu có vị cay nồng, thơm, thường được dùng để mời khách quý.</w:t>
      </w:r>
    </w:p>
    <w:p>
      <w:pPr>
        <w:pStyle w:val="ListParagraph"/>
        <w:numPr>
          <w:ilvl w:val="0"/>
          <w:numId w:val="1"/>
        </w:numPr>
        <w:spacing w:after="60"/>
      </w:pPr>
      <w:r>
        <w:t xml:space="preserve">**Mật ong bạc hà:** Đặc sản quý hiếm của Cao nguyên đá (thường tập trung ở Mèo Vạc, Đồng Văn). Mật có màu vàng nhạt, hương thơm đặc trưng của hoa bạc hà dại, rất tốt cho sức khỏe.</w:t>
      </w:r>
    </w:p>
    <w:p>
      <w:pPr>
        <w:pStyle w:val="ListParagraph"/>
        <w:numPr>
          <w:ilvl w:val="0"/>
          <w:numId w:val="1"/>
        </w:numPr>
        <w:spacing w:after="60"/>
      </w:pPr>
      <w:r>
        <w:t xml:space="preserve">**Thổ cẩm và Vải dệt tay:** Dù không phải món ăn, nhưng đây là sản phẩm văn hóa đặc trưng của người Lô Lô và H’Mông tại Sủng Là. Rất thích hợp để mua về làm quà lưu niệm.</w:t>
      </w:r>
    </w:p>
    <w:p>
      <w:pPr>
        <w:spacing w:after="100" w:before="100"/>
      </w:pPr>
      <w:r>
        <w:rPr>
          <w:i/>
          <w:iCs/>
          <w:color w:val="6B7280"/>
        </w:rPr>
        <w:t xml:space="preserve">📷 [Ảnh minh họa: Bánh tam giác mạch là đặc sản ở Sủng Là] - </w:t>
      </w:r>
      <w:hyperlink w:history="1" r:id="rIdf2glrnfwxhba3-k9r_zye">
        <w:r>
          <w:rPr>
            <w:color w:val="2563EB"/>
            <w:u w:val="single"/>
          </w:rPr>
          <w:t xml:space="preserve">Xem ảnh gốc</w:t>
        </w:r>
      </w:hyperlink>
    </w:p>
    <w:p>
      <w:pPr>
        <w:spacing w:after="120"/>
      </w:pPr>
      <w:r>
        <w:t xml:space="preserve">*Bánh tam giác mạch là món ăn không nên bỏ qua tại Sủng Là*</w:t>
      </w:r>
    </w:p>
    <w:p>
      <w:pPr>
        <w:spacing w:after="120"/>
      </w:pPr>
      <w:r>
        <w:t xml:space="preserve">*Kết thúc chuyến khám phá Sủng Là, du khách sẽ được trải nghiệm trọn vẹn vẻ đẹp thiên nhiên, những ngôi nhà trình tường và nhịp sống sôi nổi của chợ phiên vùng cao. Đây là điểm đến lý tưởng để cảm nhận văn hóa đặc trưng của đồng bào dân tộc và lưu giữ những khoảnh khắc khó quên. Hãy lên lịch du lịch Sủng Là ngay để tự mình khám phá và trải nghiệm vùng đất tuyệt vời này!*</w:t>
      </w:r>
    </w:p>
    <w:p>
      <w:pPr>
        <w:pStyle w:val="Heading1"/>
        <w:spacing w:after="120" w:before="240"/>
      </w:pPr>
      <w:r>
        <w:t xml:space="preserve">Các câu hỏi thường gặp khi du lịch Sủng Là (FAQ)</w:t>
      </w:r>
    </w:p>
    <w:p>
      <w:pPr>
        <w:spacing w:after="120"/>
      </w:pPr>
      <w:r>
        <w:rPr>
          <w:b/>
          <w:bCs/>
        </w:rPr>
        <w:t xml:space="preserve">Mùa nào là đẹp nhất để đi Sủng Là ngắm hoa tam giác mạch?</w:t>
      </w:r>
    </w:p>
    <w:p>
      <w:pPr>
        <w:spacing w:after="120"/>
      </w:pPr>
      <w:r>
        <w:t xml:space="preserve">Từ cuối tháng 10 đến giữa tháng 11 là thời điểm hoa tam giác mạch nở rộ nhất và đẹp nhất. Tuy nhiên, tùy theo thời tiết mỗi năm mà thời gian này có thể sớm hoặc muộn hơn vài tuần.</w:t>
      </w:r>
    </w:p>
    <w:p>
      <w:pPr>
        <w:spacing w:after="120"/>
      </w:pPr>
      <w:r>
        <w:rPr>
          <w:b/>
          <w:bCs/>
        </w:rPr>
        <w:t xml:space="preserve">Chi phí để tham quan nhà cổ Sủng Là là bao nhiêu?</w:t>
      </w:r>
    </w:p>
    <w:p>
      <w:pPr>
        <w:spacing w:after="120"/>
      </w:pPr>
      <w:r>
        <w:t xml:space="preserve">Hiện tại chi phí tham quan khoảng 20.000 đồng/người, bạn có thể vào bên trong ngôi nhà để chụp ảnh và tìm hiểu về lịch sử. Giá có thể thay đổi tùy thời điểm.</w:t>
      </w:r>
    </w:p>
    <w:p>
      <w:pPr>
        <w:spacing w:after="120"/>
      </w:pPr>
      <w:r>
        <w:rPr>
          <w:b/>
          <w:bCs/>
        </w:rPr>
        <w:t xml:space="preserve">Có nên thuê hướng dẫn viên địa phương khi đi Sủng Là không?</w:t>
      </w:r>
    </w:p>
    <w:p>
      <w:pPr>
        <w:spacing w:after="120"/>
      </w:pPr>
      <w:r>
        <w:t xml:space="preserve">Nếu bạn muốn tìm hiểu sâu về văn hóa, lịch sử và các địa điểm đẹp ít người biết thì nên thuê hướng dẫn viên. Chi phí khoảng 300.000 – 500.000 đồng/ngày tùy hành trình.</w:t>
      </w:r>
    </w:p>
    <w:p>
      <w:pPr>
        <w:spacing w:after="120"/>
      </w:pPr>
      <w:r>
        <w:rPr>
          <w:b/>
          <w:bCs/>
        </w:rPr>
        <w:t xml:space="preserve">Đường đi từ Đồng Văn đến Sủng Là có khó không?</w:t>
      </w:r>
    </w:p>
    <w:p>
      <w:pPr>
        <w:spacing w:after="120"/>
      </w:pPr>
      <w:r>
        <w:t xml:space="preserve">Đường khá tốt, nhựa láng mịn nhưng có nhiều khúc cua. Quãng đường khoảng 15km, mất khoảng 30-40 phút di chuyển bằng xe máy. Bạn nên lái xe cẩn thận và giữ tốc độ an toàn.</w:t>
      </w:r>
    </w:p>
    <w:p>
      <w:pPr>
        <w:spacing w:after="120"/>
      </w:pPr>
      <w:r>
        <w:rPr>
          <w:b/>
          <w:bCs/>
        </w:rPr>
        <w:t xml:space="preserve">Ở Sủng Là có mạng điện thoại và wifi không?</w:t>
      </w:r>
    </w:p>
    <w:p>
      <w:pPr>
        <w:spacing w:after="120"/>
      </w:pPr>
      <w:r>
        <w:t xml:space="preserve">Có tín hiệu mạng của các nhà mạng lớn nhưng không ổn định lắm. Một số homestay có wifi nhưng tốc độ chậm. Nên chuẩn bị tinh thần “detox” công nghệ và tận hưởng thiên nhiên.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s-ud_igawhvv0ajlpnp4" Type="http://schemas.openxmlformats.org/officeDocument/2006/relationships/hyperlink" Target="https://nucuoimekong.com/sung-la" TargetMode="External"/><Relationship Id="rId9rqkno8exia32akgvdtyb" Type="http://schemas.openxmlformats.org/officeDocument/2006/relationships/hyperlink" Target="https://r2.nucuoimekong.com/wp-content/uploads/sung-la-noi-bat-voi-canh-dong-hoa.webp" TargetMode="External"/><Relationship Id="rIdov6wfscldks7jo80_bcwv" Type="http://schemas.openxmlformats.org/officeDocument/2006/relationships/hyperlink" Target="https://r2.nucuoimekong.com/wp-content/uploads/moi-mua-sung-la-co-ve-dep-rieng.webp" TargetMode="External"/><Relationship Id="rIdc2f5eetdeydomd88do0wj" Type="http://schemas.openxmlformats.org/officeDocument/2006/relationships/hyperlink" Target="https://r2.nucuoimekong.com/wp-content/uploads/nha-co-sung-la.webp" TargetMode="External"/><Relationship Id="rId5_vum30nh5psly6hrrpih" Type="http://schemas.openxmlformats.org/officeDocument/2006/relationships/hyperlink" Target="https://r2.nucuoimekong.com/wp-content/uploads/cho-phien-sung-la.webp" TargetMode="External"/><Relationship Id="rIdf2glrnfwxhba3-k9r_zye" Type="http://schemas.openxmlformats.org/officeDocument/2006/relationships/hyperlink" Target="https://r2.nucuoimekong.com/wp-content/uploads/dac-san-sung-la.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2026-08-20T06:53:09.872Z</dcterms:created>
  <dcterms:modified xsi:type="dcterms:W3CDTF">2026-08-20T06:53:09.872Z</dcterms:modified>
</cp:coreProperties>
</file>

<file path=docProps/custom.xml><?xml version="1.0" encoding="utf-8"?>
<Properties xmlns="http://schemas.openxmlformats.org/officeDocument/2006/custom-properties" xmlns:vt="http://schemas.openxmlformats.org/officeDocument/2006/docPropsVTypes"/>
</file>