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Tàu Đi Chợ Nổi Long Xuyên: Sắc Màu Chợ Truyền Thống</w:t>
      </w:r>
    </w:p>
    <w:p>
      <w:pPr>
        <w:spacing w:after="80"/>
      </w:pPr>
      <w:r>
        <w:rPr>
          <w:b/>
          <w:bCs/>
          <w:color w:val="1E40AF"/>
        </w:rPr>
        <w:t xml:space="preserve">🔗 Link bài gốc đối chiếu: </w:t>
      </w:r>
      <w:hyperlink w:history="1" r:id="rIduz7t6rkcwus2xohxi-lrj">
        <w:r>
          <w:rPr>
            <w:color w:val="2563EB"/>
            <w:u w:val="single"/>
          </w:rPr>
          <w:t xml:space="preserve">https://nucuoimekong.com/thue-tau-di-cho-noi-long-xuyen</w:t>
        </w:r>
      </w:hyperlink>
    </w:p>
    <w:p>
      <w:pPr>
        <w:spacing w:after="240"/>
      </w:pPr>
      <w:r>
        <w:rPr>
          <w:b/>
          <w:bCs/>
        </w:rPr>
        <w:t xml:space="preserve">🏷️ Chuyên mục: </w:t>
      </w:r>
      <w:r>
        <w:t xml:space="preserve">Thuê tàu, ghe</w:t>
      </w:r>
      <w:r>
        <w:rPr>
          <w:b/>
          <w:bCs/>
        </w:rPr>
        <w:t xml:space="preserve">   |   📅 Ngày đăng: </w:t>
      </w:r>
      <w:r>
        <w:t xml:space="preserve">2026-03-15</w:t>
      </w:r>
      <w:r>
        <w:rPr>
          <w:b/>
          <w:bCs/>
        </w:rPr>
        <w:t xml:space="preserve">   |   📦 Phase: </w:t>
      </w:r>
      <w:r>
        <w:t xml:space="preserve">1</w:t>
      </w:r>
    </w:p>
    <w:p>
      <w:pPr>
        <w:pStyle w:val="Heading1"/>
        <w:spacing w:after="120" w:before="240"/>
      </w:pPr>
      <w:r>
        <w:t xml:space="preserve">Tóm tắt</w:t>
      </w:r>
    </w:p>
    <w:p>
      <w:pPr>
        <w:spacing w:after="120"/>
      </w:pPr>
      <w:r>
        <w:t xml:space="preserve">Tổng quan dịch vụ cho thuê tàu đi chợ nổi Long Xuyên Dịch vụ cho thuê tàu đi chợ nổi Long Xuyên do Công Ty Nụ Cười Mê Kông cung cấp với giá vô cùng hợp lý sẽ giúp quý khách có một chuyến tham quan chợ nổi Long Xuyên với chi phí tiết kiệm…</w:t>
      </w:r>
    </w:p>
    <w:p>
      <w:pPr>
        <w:pStyle w:val="Heading1"/>
        <w:spacing w:after="120" w:before="240"/>
      </w:pPr>
      <w:r>
        <w:t xml:space="preserve">Nội dung bài viết</w:t>
      </w:r>
    </w:p>
    <w:p>
      <w:pPr>
        <w:pStyle w:val="Heading1"/>
        <w:spacing w:after="120" w:before="240"/>
      </w:pPr>
      <w:r>
        <w:t xml:space="preserve">Tổng quan dịch vụ cho thuê tàu đi chợ nổi Long Xuyên</w:t>
      </w:r>
    </w:p>
    <w:p>
      <w:pPr>
        <w:spacing w:after="120"/>
      </w:pPr>
      <w:r>
        <w:t xml:space="preserve">[Dịch vụ cho thuê tàu đi chợ nổi Long Xuyên](https://nucuoimekong.com/thue-tau-di-cho-noi-long-xuyen) do Công Ty Nụ Cười Mê Kông cung cấp với giá vô cùng hợp lý sẽ giúp quý khách có một chuyến tham quan [chợ nổi Long Xuyên](https://nucuoimekong.com/cho-noi-long-xuyen-an-giang) với chi phí tiết kiệm nhất.</w:t>
      </w:r>
    </w:p>
    <w:p>
      <w:pPr>
        <w:spacing w:after="100" w:before="100"/>
      </w:pPr>
      <w:r>
        <w:rPr>
          <w:i/>
          <w:iCs/>
          <w:color w:val="6B7280"/>
        </w:rPr>
        <w:t xml:space="preserve">📷 [Ảnh minh họa: Thuê tàu thuyền đi chợ nổi Long Xuyên] - </w:t>
      </w:r>
      <w:hyperlink w:history="1" r:id="rIds64ap8elrsxu-u9hdgsik">
        <w:r>
          <w:rPr>
            <w:color w:val="2563EB"/>
            <w:u w:val="single"/>
          </w:rPr>
          <w:t xml:space="preserve">Xem ảnh gốc</w:t>
        </w:r>
      </w:hyperlink>
    </w:p>
    <w:p>
      <w:pPr>
        <w:spacing w:after="120"/>
      </w:pPr>
      <w:r>
        <w:t xml:space="preserve">*Chợ nổi Long Xuyên*</w:t>
      </w:r>
    </w:p>
    <w:p>
      <w:pPr>
        <w:spacing w:after="120"/>
      </w:pPr>
      <w:r>
        <w:t xml:space="preserve">Chợ nổi Long Xuyên là một trong nhiều chợ nổi đặc biệt và nổi tiếng tại vùng miền Tây sông nước. Đến với ngôi chợ trên sông độc đáo này, quý khách sẽ được hoà mình vào không khí mua bán tấp nập và nhộn nhịp của hàng trăm ghe chở đầy nông sản, trái cây,.. Ngoài ra du khách còn có thể có cho mình nhiều bức ảnh tuyệt đẹp khi đón bình minh ngay giữa dòng sông Hậu mênh mông. Đặc biệt hơn, du khách còn có thể trải nghiệm bữa sáng thơm ngon, hấp dẫn và khác lạ ngay giữa chợ nổi bồng bềnh. Là chợ đầu mối nông sản nằm gần trung tâm TP Long Xuyên, quý khách chỉ mất khoảng 5 phút để đến chợ nổi từ bến đò hoặc nhanh hơn nếu đi từ bến phà Ô Môi.</w:t>
      </w:r>
    </w:p>
    <w:p>
      <w:pPr>
        <w:spacing w:after="100" w:before="100"/>
      </w:pPr>
      <w:r>
        <w:rPr>
          <w:i/>
          <w:iCs/>
          <w:color w:val="6B7280"/>
        </w:rPr>
        <w:t xml:space="preserve">📷 [Ảnh minh họa: Toàn cảnh chợ nổi Long Xuyên] - </w:t>
      </w:r>
      <w:hyperlink w:history="1" r:id="rIdeycd5ttclkmwg4b5-xq0h">
        <w:r>
          <w:rPr>
            <w:color w:val="2563EB"/>
            <w:u w:val="single"/>
          </w:rPr>
          <w:t xml:space="preserve">Xem ảnh gốc</w:t>
        </w:r>
      </w:hyperlink>
    </w:p>
    <w:p>
      <w:pPr>
        <w:spacing w:after="120"/>
      </w:pPr>
      <w:r>
        <w:t xml:space="preserve">*Toàn cảnh chợ nổi Long Xuyên*</w:t>
      </w:r>
    </w:p>
    <w:p>
      <w:pPr>
        <w:pStyle w:val="Heading1"/>
        <w:spacing w:after="120" w:before="240"/>
      </w:pPr>
      <w:r>
        <w:t xml:space="preserve">Bảng giá cho thuê tàu thuyền đi chợ nổi Long Xuyên 2026</w:t>
      </w:r>
    </w:p>
    <w:p>
      <w:pPr>
        <w:spacing w:after="120"/>
      </w:pPr>
      <w:r>
        <w:t xml:space="preserve">Việc thuê tàu đến chợ nổi cũng khá đơn giản và thuận tiện. Để chuẩn bị cho chuyến đi tham quan chợ nổi Long Xuyên một cách an toàn và tiết kiệm nhất, xin mời quý khách tham khảo giá cho thuê tàu dưới đây.</w:t>
      </w:r>
    </w:p>
    <w:p>
      <w:pPr>
        <w:spacing w:after="120"/>
      </w:pPr>
      <w:r>
        <w:t xml:space="preserve">| SỐ KHÁCH | TÀU NHỎ | TÀU NHỎ GỒM PHỤ PHÍ NHIÊN LIỆU | TÀU LỚN | TÀU LỚN GỒM PHỤ PHÍ NHIÊN LIỆU |</w:t>
      </w:r>
    </w:p>
    <w:p>
      <w:pPr>
        <w:spacing w:after="120"/>
      </w:pPr>
      <w:r>
        <w:t xml:space="preserve">| --- | --- | --- | --- | --- |</w:t>
      </w:r>
    </w:p>
    <w:p>
      <w:pPr>
        <w:spacing w:after="120"/>
      </w:pPr>
      <w:r>
        <w:t xml:space="preserve">| 1- 2 KHÁCH | 700,000 | 800,000 |  |  |</w:t>
      </w:r>
    </w:p>
    <w:p>
      <w:pPr>
        <w:spacing w:after="120"/>
      </w:pPr>
      <w:r>
        <w:t xml:space="preserve">| 3 - 5 KHÁCH | 800,000 | 900,000 |  |  |</w:t>
      </w:r>
    </w:p>
    <w:p>
      <w:pPr>
        <w:spacing w:after="120"/>
      </w:pPr>
      <w:r>
        <w:t xml:space="preserve">| 6 - 10 KHÁCH |  |  | 1,400,000 | 1,550,000 |</w:t>
      </w:r>
    </w:p>
    <w:p>
      <w:pPr>
        <w:spacing w:after="120"/>
      </w:pPr>
      <w:r>
        <w:t xml:space="preserve">| 11-15 KHÁCH |  |  | 1,600,000 | 1,750,000 |</w:t>
      </w:r>
    </w:p>
    <w:p>
      <w:pPr>
        <w:spacing w:after="120"/>
      </w:pPr>
      <w:r>
        <w:t xml:space="preserve">| 16 - 20 KHÁCH |  |  | 1,800,000 | 1,950,000 |</w:t>
      </w:r>
    </w:p>
    <w:p>
      <w:pPr>
        <w:spacing w:after="120"/>
      </w:pPr>
      <w:r>
        <w:t xml:space="preserve">| 21 - 25 KHÁCH |  |  | 2,000,000 | 2,150,000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dịch vụ** nhằm **đảm bảo minh bạch chi phí**. Để nhận báo giá chính xác nhất, quý khách vui lòng liên hệ hotline **[0911 838 409](https://s.ncmk.vn/miss-phuong-dinh)** (Ms. Phương Đình) để được tư vấn chi tiết.</w:t>
      </w:r>
    </w:p>
    <w:p>
      <w:pPr>
        <w:pStyle w:val="ListParagraph"/>
        <w:numPr>
          <w:ilvl w:val="0"/>
          <w:numId w:val="1"/>
        </w:numPr>
        <w:spacing w:after="60"/>
      </w:pPr>
      <w:r>
        <w:t xml:space="preserve">**Thời gian:** 2 tiếng.</w:t>
      </w:r>
    </w:p>
    <w:p>
      <w:pPr>
        <w:pStyle w:val="ListParagraph"/>
        <w:numPr>
          <w:ilvl w:val="0"/>
          <w:numId w:val="1"/>
        </w:numPr>
        <w:spacing w:after="60"/>
      </w:pPr>
      <w:r>
        <w:t xml:space="preserve">**Tuyến:** Bến phà Ô Môi – Chợ nổi Long Xuyên.</w:t>
      </w:r>
    </w:p>
    <w:p>
      <w:pPr>
        <w:pStyle w:val="ListParagraph"/>
        <w:numPr>
          <w:ilvl w:val="0"/>
          <w:numId w:val="1"/>
        </w:numPr>
        <w:spacing w:after="60"/>
      </w:pPr>
      <w:r>
        <w:t xml:space="preserve">**Giá khởi hành tàu nhỏ (Phí phụ thu nhiên liệu 100.000 VND/tàu)**</w:t>
      </w:r>
    </w:p>
    <w:p>
      <w:pPr>
        <w:spacing w:after="120"/>
      </w:pPr>
      <w:r>
        <w:t xml:space="preserve">Đoàn từ 01- 02 khách: 700.000 VND/tàu</w:t>
      </w:r>
    </w:p>
    <w:p>
      <w:pPr>
        <w:spacing w:after="120"/>
      </w:pPr>
      <w:r>
        <w:t xml:space="preserve">Đoàn từ 03 – 05 khách: 800.000 VND/tàu</w:t>
      </w:r>
    </w:p>
    <w:p>
      <w:pPr>
        <w:pStyle w:val="ListParagraph"/>
        <w:numPr>
          <w:ilvl w:val="0"/>
          <w:numId w:val="1"/>
        </w:numPr>
        <w:spacing w:after="60"/>
      </w:pPr>
      <w:r>
        <w:t xml:space="preserve">**Giá khởi hành tàu lớn (Phí phụ thu nhiên liệu 150.000 VND/tàu)**</w:t>
      </w:r>
    </w:p>
    <w:p>
      <w:pPr>
        <w:spacing w:after="120"/>
      </w:pPr>
      <w:r>
        <w:t xml:space="preserve">Đoàn từ 06 – 10 khách: 1.400..000 VND/tàu</w:t>
      </w:r>
    </w:p>
    <w:p>
      <w:pPr>
        <w:spacing w:after="120"/>
      </w:pPr>
      <w:r>
        <w:t xml:space="preserve">Đoàn từ 11 – 15 khách: 1.600.000 VND/tàu</w:t>
      </w:r>
    </w:p>
    <w:p>
      <w:pPr>
        <w:spacing w:after="120"/>
      </w:pPr>
      <w:r>
        <w:t xml:space="preserve">Đoàn từ 16 – 20 khách: 1.800.000 VND/tàu</w:t>
      </w:r>
    </w:p>
    <w:p>
      <w:pPr>
        <w:spacing w:after="120"/>
      </w:pPr>
      <w:r>
        <w:t xml:space="preserve">Đoàn từ 21 – 25 khách: 2.000.000 VND/tàu</w:t>
      </w:r>
    </w:p>
    <w:p>
      <w:pPr>
        <w:spacing w:after="100" w:before="100"/>
      </w:pPr>
      <w:r>
        <w:rPr>
          <w:i/>
          <w:iCs/>
          <w:color w:val="6B7280"/>
        </w:rPr>
        <w:t xml:space="preserve">📷 [Ảnh minh họa: Cảnh buôn bán nhộn nhịp tại chợ nổi Long Xuyên] - </w:t>
      </w:r>
      <w:hyperlink w:history="1" r:id="rId0n8p0hbycvd-ib83gcdi3">
        <w:r>
          <w:rPr>
            <w:color w:val="2563EB"/>
            <w:u w:val="single"/>
          </w:rPr>
          <w:t xml:space="preserve">Xem ảnh gốc</w:t>
        </w:r>
      </w:hyperlink>
    </w:p>
    <w:p>
      <w:pPr>
        <w:spacing w:after="120"/>
      </w:pPr>
      <w:r>
        <w:t xml:space="preserve">*Cảnh buôn bán nhộn nhịp tại chợ nổi Long Xuyên*</w:t>
      </w:r>
    </w:p>
    <w:p>
      <w:pPr>
        <w:pStyle w:val="Heading2"/>
        <w:spacing w:after="100" w:before="200"/>
      </w:pPr>
      <w:r>
        <w:t xml:space="preserve">Bảng giá cho thuê tàu bao gồm</w:t>
      </w:r>
    </w:p>
    <w:p>
      <w:pPr>
        <w:pStyle w:val="ListParagraph"/>
        <w:numPr>
          <w:ilvl w:val="0"/>
          <w:numId w:val="1"/>
        </w:numPr>
        <w:spacing w:after="60"/>
      </w:pPr>
      <w:r>
        <w:t xml:space="preserve">Tàu tham quan chuẩn phục vụ du lịch.</w:t>
      </w:r>
    </w:p>
    <w:p>
      <w:pPr>
        <w:pStyle w:val="ListParagraph"/>
        <w:numPr>
          <w:ilvl w:val="0"/>
          <w:numId w:val="1"/>
        </w:numPr>
        <w:spacing w:after="60"/>
      </w:pPr>
      <w:r>
        <w:t xml:space="preserve">Áo phao cho đoàn.</w:t>
      </w:r>
    </w:p>
    <w:p>
      <w:pPr>
        <w:pStyle w:val="ListParagraph"/>
        <w:numPr>
          <w:ilvl w:val="0"/>
          <w:numId w:val="1"/>
        </w:numPr>
        <w:spacing w:after="60"/>
      </w:pPr>
      <w:r>
        <w:t xml:space="preserve">Phí nhiên liệu.</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2"/>
        <w:spacing w:after="100" w:before="200"/>
      </w:pPr>
      <w:r>
        <w:t xml:space="preserve">Bảng giá cho thuê tàu không bao gồm</w:t>
      </w:r>
    </w:p>
    <w:p>
      <w:pPr>
        <w:pStyle w:val="ListParagraph"/>
        <w:numPr>
          <w:ilvl w:val="0"/>
          <w:numId w:val="1"/>
        </w:numPr>
        <w:spacing w:after="60"/>
      </w:pPr>
      <w:r>
        <w:t xml:space="preserve">Phí tham quan tại nhà vườn</w:t>
      </w:r>
    </w:p>
    <w:p>
      <w:pPr>
        <w:pStyle w:val="ListParagraph"/>
        <w:numPr>
          <w:ilvl w:val="0"/>
          <w:numId w:val="1"/>
        </w:numPr>
        <w:spacing w:after="60"/>
      </w:pPr>
      <w:r>
        <w:t xml:space="preserve">Hướng dẫn viên địa phương</w:t>
      </w:r>
    </w:p>
    <w:p>
      <w:pPr>
        <w:pStyle w:val="ListParagraph"/>
        <w:numPr>
          <w:ilvl w:val="0"/>
          <w:numId w:val="1"/>
        </w:numPr>
        <w:spacing w:after="60"/>
      </w:pPr>
      <w:r>
        <w:t xml:space="preserve">Lễ/Tết: 30%</w:t>
      </w:r>
    </w:p>
    <w:p>
      <w:pPr>
        <w:pStyle w:val="Heading2"/>
        <w:spacing w:after="100" w:before="200"/>
      </w:pPr>
      <w:r>
        <w:t xml:space="preserve">Điểm đón quý khách lên tàu tham quan chợ nổi Long Xuyên</w:t>
      </w:r>
    </w:p>
    <w:p>
      <w:pPr>
        <w:spacing w:after="120"/>
      </w:pPr>
      <w:r>
        <w:t xml:space="preserve">Tàu của Công Ty Nụ Cười Mê Kông sẽ đón quý khách tại [Bến phà Ô Môi](https://goo.gl/maps/CWMVopJZdyx8yEAP9) – đường Phan Huy Chú, Mỹ Long, Tp. Long Xuyên, An Giang.</w:t>
      </w:r>
    </w:p>
    <w:p>
      <w:pPr>
        <w:spacing w:after="100" w:before="100"/>
      </w:pPr>
      <w:r>
        <w:rPr>
          <w:i/>
          <w:iCs/>
          <w:color w:val="6B7280"/>
        </w:rPr>
        <w:t xml:space="preserve">📷 [Ảnh minh họa: Hình ảnh bến phà Ô Môi] - </w:t>
      </w:r>
      <w:hyperlink w:history="1" r:id="rId8cejqku8s2f6ydagvimjp">
        <w:r>
          <w:rPr>
            <w:color w:val="2563EB"/>
            <w:u w:val="single"/>
          </w:rPr>
          <w:t xml:space="preserve">Xem ảnh gốc</w:t>
        </w:r>
      </w:hyperlink>
    </w:p>
    <w:p>
      <w:pPr>
        <w:spacing w:after="120"/>
      </w:pPr>
      <w:r>
        <w:t xml:space="preserve">*Hình ảnh bến phà Ô Môi*</w:t>
      </w:r>
    </w:p>
    <w:p>
      <w:pPr>
        <w:pStyle w:val="Heading1"/>
        <w:spacing w:after="120" w:before="240"/>
      </w:pPr>
      <w:r>
        <w:t xml:space="preserve">Thuê tàu chợ nổi Long Xuyên dành cho đối tác lữ hành</w:t>
      </w:r>
    </w:p>
    <w:p>
      <w:pPr>
        <w:pStyle w:val="Heading2"/>
        <w:spacing w:after="100" w:before="200"/>
      </w:pPr>
      <w:r>
        <w:t xml:space="preserve">Bảng giá thuê tàu chợ nổi Long Xuyên cho đối tác lữ hành</w:t>
      </w:r>
    </w:p>
    <w:p>
      <w:pPr>
        <w:spacing w:after="120"/>
      </w:pPr>
      <w:r>
        <w:t xml:space="preserve">| SỐ KHÁCH | TÀU NHỎ | TÀU NHỎ GỒM PHỤ PHÍ NHIÊN LIỆU | TÀU LỚN | TÀU LỚN GỒM PHỤ PHÍ NHIÊN LIỆU |</w:t>
      </w:r>
    </w:p>
    <w:p>
      <w:pPr>
        <w:spacing w:after="120"/>
      </w:pPr>
      <w:r>
        <w:t xml:space="preserve">| --- | --- | --- | --- | --- |</w:t>
      </w:r>
    </w:p>
    <w:p>
      <w:pPr>
        <w:spacing w:after="120"/>
      </w:pPr>
      <w:r>
        <w:t xml:space="preserve">| 1- 2 KHÁCH | 650,000 | 750,000 |  |  |</w:t>
      </w:r>
    </w:p>
    <w:p>
      <w:pPr>
        <w:spacing w:after="120"/>
      </w:pPr>
      <w:r>
        <w:t xml:space="preserve">| 3 - 5 KHÁCH | 750,000 | 850,000 |  |  |</w:t>
      </w:r>
    </w:p>
    <w:p>
      <w:pPr>
        <w:spacing w:after="120"/>
      </w:pPr>
      <w:r>
        <w:t xml:space="preserve">| 6 - 10 KHÁCH |  |  | 1,350,000 | 1,500,000 |</w:t>
      </w:r>
    </w:p>
    <w:p>
      <w:pPr>
        <w:spacing w:after="120"/>
      </w:pPr>
      <w:r>
        <w:t xml:space="preserve">| 11-15 KHÁCH |  |  | 1,550,000 | 1,700,000 |</w:t>
      </w:r>
    </w:p>
    <w:p>
      <w:pPr>
        <w:spacing w:after="120"/>
      </w:pPr>
      <w:r>
        <w:t xml:space="preserve">| 16 - 20 KHÁCH |  |  | 1,750,000 | 1,900,000 |</w:t>
      </w:r>
    </w:p>
    <w:p>
      <w:pPr>
        <w:spacing w:after="120"/>
      </w:pPr>
      <w:r>
        <w:t xml:space="preserve">| 21 - 25 KHÁCH |  |  | 1,950,000 | 2,100,000 |</w:t>
      </w:r>
    </w:p>
    <w:p>
      <w:pPr>
        <w:spacing w:after="120"/>
      </w:pP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Dịch vụ bao gồm</w:t>
      </w:r>
    </w:p>
    <w:p>
      <w:pPr>
        <w:pStyle w:val="ListParagraph"/>
        <w:numPr>
          <w:ilvl w:val="0"/>
          <w:numId w:val="1"/>
        </w:numPr>
        <w:spacing w:after="60"/>
      </w:pPr>
      <w:r>
        <w:t xml:space="preserve">Áo phao cho đoàn</w:t>
      </w:r>
    </w:p>
    <w:p>
      <w:pPr>
        <w:pStyle w:val="ListParagraph"/>
        <w:numPr>
          <w:ilvl w:val="0"/>
          <w:numId w:val="1"/>
        </w:numPr>
        <w:spacing w:after="60"/>
      </w:pPr>
      <w:r>
        <w:t xml:space="preserve">Phí nhiên liệu.</w:t>
      </w:r>
    </w:p>
    <w:p>
      <w:pPr>
        <w:pStyle w:val="ListParagraph"/>
        <w:numPr>
          <w:ilvl w:val="0"/>
          <w:numId w:val="1"/>
        </w:numPr>
        <w:spacing w:after="60"/>
      </w:pPr>
      <w:r>
        <w:t xml:space="preserve">Bảo hiểm hành khách</w:t>
      </w:r>
    </w:p>
    <w:p>
      <w:pPr>
        <w:pStyle w:val="ListParagraph"/>
        <w:numPr>
          <w:ilvl w:val="0"/>
          <w:numId w:val="1"/>
        </w:numPr>
        <w:spacing w:after="60"/>
      </w:pPr>
      <w:r>
        <w:t xml:space="preserve">VAT</w:t>
      </w:r>
    </w:p>
    <w:p>
      <w:pPr>
        <w:pStyle w:val="Heading2"/>
        <w:spacing w:after="100" w:before="200"/>
      </w:pPr>
      <w:r>
        <w:t xml:space="preserve">Dịch vụ chưa bao gồm</w:t>
      </w:r>
    </w:p>
    <w:p>
      <w:pPr>
        <w:pStyle w:val="ListParagraph"/>
        <w:numPr>
          <w:ilvl w:val="0"/>
          <w:numId w:val="1"/>
        </w:numPr>
        <w:spacing w:after="60"/>
      </w:pPr>
      <w:r>
        <w:t xml:space="preserve">Phụ thu Lễ – Tết 30% các ngày nghì theo quy định nhà nước.</w:t>
      </w:r>
    </w:p>
    <w:p>
      <w:pPr>
        <w:pStyle w:val="ListParagraph"/>
        <w:numPr>
          <w:ilvl w:val="0"/>
          <w:numId w:val="1"/>
        </w:numPr>
        <w:spacing w:after="60"/>
      </w:pPr>
      <w:r>
        <w:t xml:space="preserve">Vé tham quan.</w:t>
      </w:r>
    </w:p>
    <w:p>
      <w:pPr>
        <w:pStyle w:val="ListParagraph"/>
        <w:numPr>
          <w:ilvl w:val="0"/>
          <w:numId w:val="1"/>
        </w:numPr>
        <w:spacing w:after="60"/>
      </w:pPr>
      <w:r>
        <w:t xml:space="preserve">Hướng dẫn viên</w:t>
      </w:r>
    </w:p>
    <w:p>
      <w:pPr>
        <w:pStyle w:val="Heading2"/>
        <w:spacing w:after="100" w:before="200"/>
      </w:pPr>
      <w:r>
        <w:t xml:space="preserve">Quy trình cho thuê tàu dành cho đối tác lữ hành</w:t>
      </w:r>
    </w:p>
    <w:p>
      <w:pPr>
        <w:spacing w:after="120"/>
      </w:pPr>
      <w:r>
        <w:t xml:space="preserve">Để quá trình cho thuê tàu đi chợ nổi Long Xuyên giữa Du lịch Nụ Cười Mê Kông và đối tác lữ hành được diễn ra thuận lợi. Quý đối tác vui lòng xem thông tin chi tiết của quy trình cho thuê dưới đây.</w:t>
      </w:r>
    </w:p>
    <w:p>
      <w:pPr>
        <w:spacing w:after="100" w:before="100"/>
      </w:pPr>
      <w:r>
        <w:rPr>
          <w:i/>
          <w:iCs/>
          <w:color w:val="6B7280"/>
        </w:rPr>
        <w:t xml:space="preserve">📷 [Ảnh minh họa: Quy trình thuê tàu đi chợ nổi Long Xuyên] - </w:t>
      </w:r>
      <w:hyperlink w:history="1" r:id="rIdsbo0iyppez_ghz7klbkub">
        <w:r>
          <w:rPr>
            <w:color w:val="2563EB"/>
            <w:u w:val="single"/>
          </w:rPr>
          <w:t xml:space="preserve">Xem ảnh gốc</w:t>
        </w:r>
      </w:hyperlink>
    </w:p>
    <w:p>
      <w:pPr>
        <w:spacing w:after="120"/>
      </w:pPr>
      <w:r>
        <w:t xml:space="preserve">*Quy trình thuê tàu đi chợ nổi Long Xuyên*</w:t>
      </w:r>
    </w:p>
    <w:p>
      <w:pPr>
        <w:pStyle w:val="Heading1"/>
        <w:spacing w:after="120" w:before="240"/>
      </w:pPr>
      <w:r>
        <w:t xml:space="preserve">Liên hệ thuê tàu đi chợ nổi Long Xuyên</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7t6rkcwus2xohxi-lrj" Type="http://schemas.openxmlformats.org/officeDocument/2006/relationships/hyperlink" Target="https://nucuoimekong.com/thue-tau-di-cho-noi-long-xuyen" TargetMode="External"/><Relationship Id="rIds64ap8elrsxu-u9hdgsik" Type="http://schemas.openxmlformats.org/officeDocument/2006/relationships/hyperlink" Target="https://r2.nucuoimekong.com/wp-content/uploads/thue-tau-thuyen-di-cho-noi-long-xuyen.jpg" TargetMode="External"/><Relationship Id="rIdeycd5ttclkmwg4b5-xq0h" Type="http://schemas.openxmlformats.org/officeDocument/2006/relationships/hyperlink" Target="https://r2.nucuoimekong.com/wp-content/uploads/tau-di-cho-noi-long-xuyen-1.jpg" TargetMode="External"/><Relationship Id="rId0n8p0hbycvd-ib83gcdi3" Type="http://schemas.openxmlformats.org/officeDocument/2006/relationships/hyperlink" Target="https://r2.nucuoimekong.com/wp-content/uploads/canh-buon-ban-tai-cho-noi-long-xuyen.jpg" TargetMode="External"/><Relationship Id="rId8cejqku8s2f6ydagvimjp" Type="http://schemas.openxmlformats.org/officeDocument/2006/relationships/hyperlink" Target="https://r2.nucuoimekong.com/wp-content/uploads/ben-pha-o-moi.jpg" TargetMode="External"/><Relationship Id="rIdsbo0iyppez_ghz7klbkub" Type="http://schemas.openxmlformats.org/officeDocument/2006/relationships/hyperlink" Target="https://r2.nucuoimekong.com/wp-content/uploads/quy-trinh-cho-thue-xe-tau-ghe-giua-nu-cuoi-me-kong-va-doi-tac-lu-hanh.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2026-08-20T06:53:09.879Z</dcterms:created>
  <dcterms:modified xsi:type="dcterms:W3CDTF">2026-08-20T06:53:09.879Z</dcterms:modified>
</cp:coreProperties>
</file>

<file path=docProps/custom.xml><?xml version="1.0" encoding="utf-8"?>
<Properties xmlns="http://schemas.openxmlformats.org/officeDocument/2006/custom-properties" xmlns:vt="http://schemas.openxmlformats.org/officeDocument/2006/docPropsVTypes"/>
</file>