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Tiền Giang giá rẻ – Xe 4, 7, 16, 22 chỗ (VAT đầy đủ)</w:t>
      </w:r>
    </w:p>
    <w:p>
      <w:pPr>
        <w:spacing w:after="80"/>
      </w:pPr>
      <w:r>
        <w:rPr>
          <w:b/>
          <w:bCs/>
          <w:color w:val="1E40AF"/>
        </w:rPr>
        <w:t xml:space="preserve">🔗 Link bài gốc đối chiếu: </w:t>
      </w:r>
      <w:hyperlink w:history="1" r:id="rIdldazzsbxgn2v1pul-miqm">
        <w:r>
          <w:rPr>
            <w:color w:val="2563EB"/>
            <w:u w:val="single"/>
          </w:rPr>
          <w:t xml:space="preserve">https://nucuoimekong.com/thue-xe-can-tho-tien-giang</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cho thuê xe Cần Thơ Tiền Giang Bảng giá thuê xe du lịch Cần Thơ đi Tiền Giang do Công ty du lịch Nụ Cười Mê Kông cung cấp sẽ mang đến cho du khách nhiều lựa chọn thuê xe chất lượng với giá cả phải chăng, tiết kiệm. Với tiêu chí ”…</w:t>
      </w:r>
    </w:p>
    <w:p>
      <w:pPr>
        <w:pStyle w:val="Heading1"/>
        <w:spacing w:after="120" w:before="240"/>
      </w:pPr>
      <w:r>
        <w:t xml:space="preserve">Nội dung bài viết</w:t>
      </w:r>
    </w:p>
    <w:p>
      <w:pPr>
        <w:pStyle w:val="Heading1"/>
        <w:spacing w:after="120" w:before="240"/>
      </w:pPr>
      <w:r>
        <w:t xml:space="preserve">Dịch vụ cho thuê xe Cần Thơ Tiền Giang</w:t>
      </w:r>
    </w:p>
    <w:p>
      <w:pPr>
        <w:spacing w:after="120"/>
      </w:pPr>
      <w:r>
        <w:t xml:space="preserve">[Bảng giá thuê xe du lịch Cần Thơ đi Tiền Giang](https://nucuoimekong.com/thue-xe-can-tho-tien-giang) do Công ty du lịch Nụ Cười Mê Kông cung cấp sẽ mang đến cho du khách nhiều lựa chọn thuê xe chất lượng với giá cả phải chăng, tiết kiệm. Với tiêu chí ” chất lượng làm nên thương hiệu”, Du Lịch Nụ Cười Mê Kông rất hân hạnh phục vụ du khách bằng đội xe du lịch chất lượng và đội ngũ bác tài kinh nghiệm, lái xe an toàn, chu đáo. Để có chuyến đi an toàn, thú vị cho gia đình và người thân mình, xin mời quý khách tham khảo bảng giá thuê xe dưới đây.</w:t>
      </w:r>
    </w:p>
    <w:p>
      <w:pPr>
        <w:spacing w:after="120"/>
      </w:pPr>
      <w:r>
        <w:t xml:space="preserve">| Hành trình | Loại xe | Giá tiền (VNĐ) |</w:t>
      </w:r>
    </w:p>
    <w:p>
      <w:pPr>
        <w:spacing w:after="120"/>
      </w:pPr>
      <w:r>
        <w:t xml:space="preserve">| --- | --- | --- |</w:t>
      </w:r>
    </w:p>
    <w:p>
      <w:pPr>
        <w:spacing w:after="120"/>
      </w:pPr>
      <w:r>
        <w:t xml:space="preserve">| Cần Thơ – Mỹ Tho (1N) | XE 4 CHỔ | 1.700.000 |</w:t>
      </w:r>
    </w:p>
    <w:p>
      <w:pPr>
        <w:spacing w:after="120"/>
      </w:pPr>
      <w:r>
        <w:t xml:space="preserve">| XE 07 CHỖ | 1.800.000 |</w:t>
      </w:r>
    </w:p>
    <w:p>
      <w:pPr>
        <w:spacing w:after="120"/>
      </w:pPr>
      <w:r>
        <w:t xml:space="preserve">| XE 16 CHỖ | 2.200.000 |</w:t>
      </w:r>
    </w:p>
    <w:p>
      <w:pPr>
        <w:spacing w:after="120"/>
      </w:pPr>
      <w:r>
        <w:t xml:space="preserve">| XE 22 CHỖ | 2.950.000 |</w:t>
      </w:r>
    </w:p>
    <w:p>
      <w:pPr>
        <w:spacing w:after="120"/>
      </w:pPr>
      <w:r>
        <w:t xml:space="preserve">| XE 29 CHỖ | 3.800.000 |</w:t>
      </w:r>
    </w:p>
    <w:p>
      <w:pPr>
        <w:spacing w:after="120"/>
      </w:pPr>
      <w:r>
        <w:t xml:space="preserve">| XE 34 CHỖ | 4.400.000 |</w:t>
      </w:r>
    </w:p>
    <w:p>
      <w:pPr>
        <w:spacing w:after="120"/>
      </w:pPr>
      <w:r>
        <w:t xml:space="preserve">| XE 45 CHỖ | 5.500.000 |</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20"/>
      </w:pPr>
      <w:r>
        <w:t xml:space="preserve">*Xem thêm: [Thuê xe Cần Thơ giá rẻ](https://nucuoimekong.com/thue-xe-can-tho-gia-re)</w:t>
      </w:r>
    </w:p>
    <w:p>
      <w:pPr>
        <w:pStyle w:val="Heading2"/>
        <w:spacing w:after="100" w:before="200"/>
      </w:pPr>
      <w:r>
        <w:t xml:space="preserve">Thuê xe tuyến Cần Thơ Tiền Giang</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Xe Cần Thơ đi Tiền Giang 4 chỗ: 1.700.000 VNĐ</w:t>
      </w:r>
    </w:p>
    <w:p>
      <w:pPr>
        <w:spacing w:after="120"/>
      </w:pPr>
      <w:r>
        <w:t xml:space="preserve">Xe Cần Thơ đi Tiền Giang 7 chỗ: 1.800.000 VNĐ</w:t>
      </w:r>
    </w:p>
    <w:p>
      <w:pPr>
        <w:spacing w:after="120"/>
      </w:pPr>
      <w:r>
        <w:t xml:space="preserve">Xe Cần Thơ đi Tiền Giang 16 chỗ: 2.200.000 VNĐ</w:t>
      </w:r>
    </w:p>
    <w:p>
      <w:pPr>
        <w:spacing w:after="120"/>
      </w:pPr>
      <w:r>
        <w:t xml:space="preserve">Xe Cần Thơ đi Tiền Giang 22 chỗ: 2.950.000 VNĐ</w:t>
      </w:r>
    </w:p>
    <w:p>
      <w:pPr>
        <w:spacing w:after="120"/>
      </w:pPr>
      <w:r>
        <w:t xml:space="preserve">Xe Cần Thơ đi Tiền Giang 29 chỗ: 3.800.000 VNĐ</w:t>
      </w:r>
    </w:p>
    <w:p>
      <w:pPr>
        <w:spacing w:after="120"/>
      </w:pPr>
      <w:r>
        <w:t xml:space="preserve">Xe Cần Thơ đi Tiền Giang 34 chỗ: 4.400.000 VNĐ</w:t>
      </w:r>
    </w:p>
    <w:p>
      <w:pPr>
        <w:spacing w:after="120"/>
      </w:pPr>
      <w:r>
        <w:t xml:space="preserve">Xe Cần Thơ đi Tiền Giang 45 chỗ: 5.500.000 VNĐ</w:t>
      </w:r>
    </w:p>
    <w:p>
      <w:pPr>
        <w:spacing w:after="100" w:before="100"/>
      </w:pPr>
      <w:r>
        <w:rPr>
          <w:i/>
          <w:iCs/>
          <w:color w:val="6B7280"/>
        </w:rPr>
        <w:t xml:space="preserve">📷 [Ảnh minh họa: Xe phục vụ cho chuyến đi chất lượng] - </w:t>
      </w:r>
      <w:hyperlink w:history="1" r:id="rId6ihe-0ewejz2jgjvxn-nr">
        <w:r>
          <w:rPr>
            <w:color w:val="2563EB"/>
            <w:u w:val="single"/>
          </w:rPr>
          <w:t xml:space="preserve">Xem ảnh gốc</w:t>
        </w:r>
      </w:hyperlink>
    </w:p>
    <w:p>
      <w:pPr>
        <w:spacing w:after="120"/>
      </w:pPr>
      <w:r>
        <w:t xml:space="preserve">*Xe phục vụ cho chuyến đi chất lượng*</w:t>
      </w:r>
    </w:p>
    <w:p>
      <w:pPr>
        <w:pStyle w:val="Heading2"/>
        <w:spacing w:after="100" w:before="200"/>
      </w:pPr>
      <w:r>
        <w:t xml:space="preserve">Giá thuê xe Cần Thơ đi Tiền Giang 2026 bao gồm</w:t>
      </w:r>
    </w:p>
    <w:p>
      <w:pPr>
        <w:pStyle w:val="ListParagraph"/>
        <w:numPr>
          <w:ilvl w:val="0"/>
          <w:numId w:val="1"/>
        </w:numPr>
        <w:spacing w:after="60"/>
      </w:pPr>
      <w:r>
        <w:t xml:space="preserve">**Giá bao gồm lệ phí cầu đường, VAT**</w:t>
      </w:r>
    </w:p>
    <w:p>
      <w:pPr>
        <w:pStyle w:val="ListParagraph"/>
        <w:numPr>
          <w:ilvl w:val="0"/>
          <w:numId w:val="1"/>
        </w:numPr>
        <w:spacing w:after="60"/>
      </w:pPr>
      <w:r>
        <w:t xml:space="preserve">Không bao gồm phí ăn ngủ của tài xế.</w:t>
      </w:r>
    </w:p>
    <w:p>
      <w:pPr>
        <w:pStyle w:val="ListParagraph"/>
        <w:numPr>
          <w:ilvl w:val="0"/>
          <w:numId w:val="1"/>
        </w:numPr>
        <w:spacing w:after="60"/>
      </w:pPr>
      <w:r>
        <w:t xml:space="preserve">Không bao gồm phụ thu Lễ, Tết.</w:t>
      </w:r>
    </w:p>
    <w:p>
      <w:pPr>
        <w:pStyle w:val="ListParagraph"/>
        <w:numPr>
          <w:ilvl w:val="0"/>
          <w:numId w:val="1"/>
        </w:numPr>
        <w:spacing w:after="60"/>
      </w:pPr>
      <w:r>
        <w:t xml:space="preserve">Thời gian áp dụng: Từ 01/01/2026 – 31/12/2026</w:t>
      </w:r>
    </w:p>
    <w:p>
      <w:pPr>
        <w:spacing w:after="100" w:before="100"/>
      </w:pPr>
      <w:r>
        <w:rPr>
          <w:i/>
          <w:iCs/>
          <w:color w:val="6B7280"/>
        </w:rPr>
        <w:t xml:space="preserve">📷 [Ảnh minh họa: Thuê xe Cần Thơ Mỹ Tho] - </w:t>
      </w:r>
      <w:hyperlink w:history="1" r:id="rIdsrcz9chsxm0vfunt63kmw">
        <w:r>
          <w:rPr>
            <w:color w:val="2563EB"/>
            <w:u w:val="single"/>
          </w:rPr>
          <w:t xml:space="preserve">Xem ảnh gốc</w:t>
        </w:r>
      </w:hyperlink>
    </w:p>
    <w:p>
      <w:pPr>
        <w:spacing w:after="120"/>
      </w:pPr>
      <w:r>
        <w:t xml:space="preserve">*Thuê xe Cần Thơ Mỹ Tho – Nội thất xe 45 chỗ*</w:t>
      </w:r>
    </w:p>
    <w:p>
      <w:pPr>
        <w:pStyle w:val="Heading1"/>
        <w:spacing w:after="120" w:before="240"/>
      </w:pPr>
      <w:r>
        <w:t xml:space="preserve">Gợi ý một số điểm du lịch Tiền Giang nổi tiếng</w:t>
      </w:r>
    </w:p>
    <w:p>
      <w:pPr>
        <w:pStyle w:val="ListParagraph"/>
        <w:numPr>
          <w:ilvl w:val="0"/>
          <w:numId w:val="1"/>
        </w:numPr>
        <w:spacing w:after="60"/>
      </w:pPr>
      <w:r>
        <w:t xml:space="preserve">[Chùa Vĩnh Tràng](https://nucuoimekong.com/chua-vinh-trang)</w:t>
      </w:r>
    </w:p>
    <w:p>
      <w:pPr>
        <w:pStyle w:val="ListParagraph"/>
        <w:numPr>
          <w:ilvl w:val="0"/>
          <w:numId w:val="1"/>
        </w:numPr>
        <w:spacing w:after="60"/>
      </w:pPr>
      <w:r>
        <w:t xml:space="preserve">[Trại rắn Đồng Tâm](https://nucuoimekong.com/trai-ran-dong-tam-tien-giang)</w:t>
      </w:r>
    </w:p>
    <w:p>
      <w:pPr>
        <w:pStyle w:val="ListParagraph"/>
        <w:numPr>
          <w:ilvl w:val="0"/>
          <w:numId w:val="1"/>
        </w:numPr>
        <w:spacing w:after="60"/>
      </w:pPr>
      <w:r>
        <w:t xml:space="preserve">[Cồn Thới Sơn](https://nucuoimekong.com/con-thoi-son-tien-giang)</w:t>
      </w:r>
    </w:p>
    <w:p>
      <w:pPr>
        <w:pStyle w:val="ListParagraph"/>
        <w:numPr>
          <w:ilvl w:val="0"/>
          <w:numId w:val="1"/>
        </w:numPr>
        <w:spacing w:after="60"/>
      </w:pPr>
      <w:r>
        <w:t xml:space="preserve">[Chùa Linh thứu](https://nucuoimekong.com/chua-linh-thuu-tien-giang)</w:t>
      </w:r>
    </w:p>
    <w:p>
      <w:pPr>
        <w:pStyle w:val="ListParagraph"/>
        <w:numPr>
          <w:ilvl w:val="0"/>
          <w:numId w:val="1"/>
        </w:numPr>
        <w:spacing w:after="60"/>
      </w:pPr>
      <w:r>
        <w:t xml:space="preserve">[Cù lao Tân Phong](https://nucuoimekong.com/cu-lao-tan-phong)</w:t>
      </w:r>
    </w:p>
    <w:p>
      <w:pPr>
        <w:pStyle w:val="ListParagraph"/>
        <w:numPr>
          <w:ilvl w:val="0"/>
          <w:numId w:val="1"/>
        </w:numPr>
        <w:spacing w:after="60"/>
      </w:pPr>
      <w:r>
        <w:t xml:space="preserve">[Biển Tân Thành](https://nucuoimekong.com/bien-tan-thanh-go-cong-tien-giang)</w:t>
      </w:r>
    </w:p>
    <w:p>
      <w:pPr>
        <w:pStyle w:val="ListParagraph"/>
        <w:numPr>
          <w:ilvl w:val="0"/>
          <w:numId w:val="1"/>
        </w:numPr>
        <w:spacing w:after="60"/>
      </w:pPr>
      <w:r>
        <w:t xml:space="preserve">[Chùa Linh Thứu](https://nucuoimekong.com/chua-linh-thuu-tien-giang)</w:t>
      </w:r>
    </w:p>
    <w:p>
      <w:pPr>
        <w:pStyle w:val="ListParagraph"/>
        <w:numPr>
          <w:ilvl w:val="0"/>
          <w:numId w:val="1"/>
        </w:numPr>
        <w:spacing w:after="60"/>
      </w:pPr>
      <w:r>
        <w:t xml:space="preserve">[Thiền viện Trúc lâm Chánh Giác](https://nucuoimekong.com/thien-vien-truc-lam-chanh-giac-tien-giang)</w:t>
      </w:r>
    </w:p>
    <w:p>
      <w:pPr>
        <w:pStyle w:val="ListParagraph"/>
        <w:numPr>
          <w:ilvl w:val="0"/>
          <w:numId w:val="1"/>
        </w:numPr>
        <w:spacing w:after="60"/>
      </w:pPr>
      <w:r>
        <w:t xml:space="preserve">[Làng cổ Đông Hòa Hiệp](https://nucuoimekong.com/lang-co-dong-hoa-hiep)</w:t>
      </w:r>
    </w:p>
    <w:p>
      <w:pPr>
        <w:spacing w:after="100" w:before="100"/>
      </w:pPr>
      <w:r>
        <w:rPr>
          <w:i/>
          <w:iCs/>
          <w:color w:val="6B7280"/>
        </w:rPr>
        <w:t xml:space="preserve">📷 [Ảnh minh họa: Vẻ đẹp của Chùa Vĩnh Tràng Tiền Giang] - </w:t>
      </w:r>
      <w:hyperlink w:history="1" r:id="rIdyox-2lyjgrhqcioxqbl85">
        <w:r>
          <w:rPr>
            <w:color w:val="2563EB"/>
            <w:u w:val="single"/>
          </w:rPr>
          <w:t xml:space="preserve">Xem ảnh gốc</w:t>
        </w:r>
      </w:hyperlink>
    </w:p>
    <w:p>
      <w:pPr>
        <w:spacing w:after="120"/>
      </w:pPr>
      <w:r>
        <w:t xml:space="preserve">*Vẻ đẹp của Chùa Vĩnh Tràng Tiền Giang*</w:t>
      </w:r>
    </w:p>
    <w:p>
      <w:pPr>
        <w:pStyle w:val="Heading1"/>
        <w:spacing w:after="120" w:before="240"/>
      </w:pPr>
      <w:r>
        <w:t xml:space="preserve">Thuê xe Cần Thơ đi Tiền Giang dành cho đối tác lữ hành</w:t>
      </w:r>
    </w:p>
    <w:p>
      <w:pPr>
        <w:pStyle w:val="Heading2"/>
        <w:spacing w:after="100" w:before="200"/>
      </w:pPr>
      <w:r>
        <w:t xml:space="preserve">Bảng giá thuê xe dành cho đối tác lữ hành</w:t>
      </w:r>
    </w:p>
    <w:p>
      <w:pPr>
        <w:spacing w:after="120"/>
      </w:pPr>
      <w:r>
        <w:t xml:space="preserve">| Hành trình | Loại xe | Giá tiền (VNĐ) |</w:t>
      </w:r>
    </w:p>
    <w:p>
      <w:pPr>
        <w:spacing w:after="120"/>
      </w:pPr>
      <w:r>
        <w:t xml:space="preserve">| --- | --- | --- |</w:t>
      </w:r>
    </w:p>
    <w:p>
      <w:pPr>
        <w:spacing w:after="120"/>
      </w:pPr>
      <w:r>
        <w:t xml:space="preserve">| Cần Thơ – Mỹ Tho (1 ngày) | XE 4 CHỔ | 1,768,000 |</w:t>
      </w:r>
    </w:p>
    <w:p>
      <w:pPr>
        <w:spacing w:after="120"/>
      </w:pPr>
      <w:r>
        <w:t xml:space="preserve">| XE 7 CHỖ | 1,872,000 |</w:t>
      </w:r>
    </w:p>
    <w:p>
      <w:pPr>
        <w:spacing w:after="120"/>
      </w:pPr>
      <w:r>
        <w:t xml:space="preserve">| XE 16 CHỖ | 2,288,000 |</w:t>
      </w:r>
    </w:p>
    <w:p>
      <w:pPr>
        <w:spacing w:after="120"/>
      </w:pPr>
      <w:r>
        <w:t xml:space="preserve">| XE 22 CHỖ | 3,068,000 |</w:t>
      </w:r>
    </w:p>
    <w:p>
      <w:pPr>
        <w:spacing w:after="120"/>
      </w:pPr>
      <w:r>
        <w:t xml:space="preserve">| XE 29 CHỖ | 3,952,000 |</w:t>
      </w:r>
    </w:p>
    <w:p>
      <w:pPr>
        <w:spacing w:after="120"/>
      </w:pPr>
      <w:r>
        <w:t xml:space="preserve">| XE 34 CHỖ | 4,576,000 |</w:t>
      </w:r>
    </w:p>
    <w:p>
      <w:pPr>
        <w:spacing w:after="120"/>
      </w:pPr>
      <w:r>
        <w:t xml:space="preserve">| XE 45 CHỖ | 5,720,000 |</w:t>
      </w:r>
    </w:p>
    <w:p>
      <w:pPr>
        <w:spacing w:after="120"/>
      </w:pPr>
      <w:r>
        <w:rPr>
          <w:b/>
          <w:bCs/>
        </w:rPr>
        <w:t xml:space="preserve">*Lưu ý:</w:t>
      </w:r>
      <w:r>
        <w:t xml:space="preserve"> Quý đối tác vui lòng liên hệ hotline [1900 9165](https://s.ncmk.vn/19009165) để được nhân viên báo giá ưu đãi.</w:t>
      </w:r>
    </w:p>
    <w:p>
      <w:pPr>
        <w:pStyle w:val="Heading2"/>
        <w:spacing w:after="100" w:before="200"/>
      </w:pPr>
      <w:r>
        <w:t xml:space="preserve">Quy trình cho thuê xe dành cho đối tác lữ hành</w:t>
      </w:r>
    </w:p>
    <w:p>
      <w:pPr>
        <w:spacing w:after="120"/>
      </w:pPr>
      <w:r>
        <w:t xml:space="preserve">Để quá trình cho thuê xe Cần Thơ đi Tiền Giang giữa Du lịch Nụ Cười Mê Kông và đối tác lữ hành được diễn ra thuận lợi. Quý đối tác vui lòng xem ảnh quy trình cho thuê bên dưới</w:t>
      </w:r>
    </w:p>
    <w:p>
      <w:pPr>
        <w:spacing w:after="100" w:before="100"/>
      </w:pPr>
      <w:r>
        <w:rPr>
          <w:i/>
          <w:iCs/>
          <w:color w:val="6B7280"/>
        </w:rPr>
        <w:t xml:space="preserve">📷 [Ảnh minh họa: quy trình cho thuê xe tàu ghe giữa nụ cười mê kông và đối tác lữ hành] - </w:t>
      </w:r>
      <w:hyperlink w:history="1" r:id="rIdgngkzgirb3_5mkvuysm8t">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Cam kết khi thuê xe du lịch đi Tiền Giang</w:t>
      </w:r>
    </w:p>
    <w:p>
      <w:pPr>
        <w:spacing w:after="120"/>
      </w:pPr>
      <w:r>
        <w:t xml:space="preserve">Nụ Cười Mê Kông xin cam kết chất lượng khi quý khách hàng sử dụng </w:t>
      </w:r>
      <w:r>
        <w:rPr>
          <w:b/>
          <w:bCs/>
        </w:rPr>
        <w:t xml:space="preserve">dịch vụ thuê xe đi Tiền Giang từ Cần Thơ</w:t>
      </w:r>
      <w:r>
        <w:t xml:space="preserve"> do Công Ty Nụ Cười Mê Kông cung cấp theo các tiêu chí sau:</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pStyle w:val="Heading1"/>
        <w:spacing w:after="120" w:before="240"/>
      </w:pPr>
      <w:r>
        <w:t xml:space="preserve">Liên hệ thuê xe Cần Thơ Tiền Giang</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dazzsbxgn2v1pul-miqm" Type="http://schemas.openxmlformats.org/officeDocument/2006/relationships/hyperlink" Target="https://nucuoimekong.com/thue-xe-can-tho-tien-giang" TargetMode="External"/><Relationship Id="rId6ihe-0ewejz2jgjvxn-nr" Type="http://schemas.openxmlformats.org/officeDocument/2006/relationships/hyperlink" Target="https://r2.nucuoimekong.com/wp-content/uploads/thue-xe-can-tho-di-my-tho-tien-giang.jpg" TargetMode="External"/><Relationship Id="rIdsrcz9chsxm0vfunt63kmw" Type="http://schemas.openxmlformats.org/officeDocument/2006/relationships/hyperlink" Target="https://r2.nucuoimekong.com/wp-content/uploads/thue-xe-can-tho-my-tho.jpg" TargetMode="External"/><Relationship Id="rIdyox-2lyjgrhqcioxqbl85" Type="http://schemas.openxmlformats.org/officeDocument/2006/relationships/hyperlink" Target="https://r2.nucuoimekong.com/wp-content/uploads/thue-xe-can-tho-di-tien-giang-chua-vinh-trang.jpg" TargetMode="External"/><Relationship Id="rIdgngkzgirb3_5mkvuysm8t" Type="http://schemas.openxmlformats.org/officeDocument/2006/relationships/hyperlink" Target="https://r2.nucuoimekong.com/wp-content/uploads/quy-trinh-cho-thue-xe-tau-ghe-giua-nu-cuoi-me-kong-va-doi-tac-lu-hanh.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2026-08-20T06:53:09.902Z</dcterms:created>
  <dcterms:modified xsi:type="dcterms:W3CDTF">2026-08-20T06:53:09.902Z</dcterms:modified>
</cp:coreProperties>
</file>

<file path=docProps/custom.xml><?xml version="1.0" encoding="utf-8"?>
<Properties xmlns="http://schemas.openxmlformats.org/officeDocument/2006/custom-properties" xmlns:vt="http://schemas.openxmlformats.org/officeDocument/2006/docPropsVTypes"/>
</file>