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cao tốc Sài Gòn Côn Đảo – Phú Quý Express 2026</w:t>
      </w:r>
    </w:p>
    <w:p>
      <w:pPr>
        <w:spacing w:after="80"/>
      </w:pPr>
      <w:r>
        <w:rPr>
          <w:b/>
          <w:bCs/>
          <w:color w:val="1E40AF"/>
        </w:rPr>
        <w:t xml:space="preserve">🔗 Link bài gốc đối chiếu: </w:t>
      </w:r>
      <w:hyperlink w:history="1" r:id="rIdnron8gm0hnsixfbnpot3p">
        <w:r>
          <w:rPr>
            <w:color w:val="2563EB"/>
            <w:u w:val="single"/>
          </w:rPr>
          <w:t xml:space="preserve">https://nucuoimekong.com/ve-tau-cao-toc-sai-gon-con-dao</w:t>
        </w:r>
      </w:hyperlink>
    </w:p>
    <w:p>
      <w:pPr>
        <w:spacing w:after="240"/>
      </w:pPr>
      <w:r>
        <w:rPr>
          <w:b/>
          <w:bCs/>
        </w:rPr>
        <w:t xml:space="preserve">🏷️ Chuyên mục: </w:t>
      </w:r>
      <w:r>
        <w:t xml:space="preserve">Vé tàu</w:t>
      </w:r>
      <w:r>
        <w:rPr>
          <w:b/>
          <w:bCs/>
        </w:rPr>
        <w:t xml:space="preserve">   |   📅 Ngày đăng: </w:t>
      </w:r>
      <w:r>
        <w:t xml:space="preserve">2026-02-02</w:t>
      </w:r>
      <w:r>
        <w:rPr>
          <w:b/>
          <w:bCs/>
        </w:rPr>
        <w:t xml:space="preserve">   |   📦 Phase: </w:t>
      </w:r>
      <w:r>
        <w:t xml:space="preserve">1</w:t>
      </w:r>
    </w:p>
    <w:p>
      <w:pPr>
        <w:pStyle w:val="Heading1"/>
        <w:spacing w:after="120" w:before="240"/>
      </w:pPr>
      <w:r>
        <w:t xml:space="preserve">Tóm tắt</w:t>
      </w:r>
    </w:p>
    <w:p>
      <w:pPr>
        <w:spacing w:after="120"/>
      </w:pPr>
      <w:r>
        <w:t xml:space="preserve">Đặt ngay vé tàu cao tốc Sài Gòn Côn Đảo tại Nụ Cười Mê Kông để trải nghiệm hành trình biển an toàn, tiện nghi và tiết kiệm. Côn Đảo không chỉ là điểm đến linh thiêng để viếng mộ chị Võ Thị Sáu mà còn sở hữu những bãi biển tuyệt đẹp và hệ…</w:t>
      </w:r>
    </w:p>
    <w:p>
      <w:pPr>
        <w:pStyle w:val="Heading1"/>
        <w:spacing w:after="120" w:before="240"/>
      </w:pPr>
      <w:r>
        <w:t xml:space="preserve">Nội dung bài viết</w:t>
      </w:r>
    </w:p>
    <w:p>
      <w:pPr>
        <w:spacing w:after="120"/>
      </w:pPr>
      <w:r>
        <w:t xml:space="preserve">Đặt ngay [vé tàu cao tốc Sài Gòn Côn Đảo](https://nucuoimekong.com/ve-tau-cao-toc-sai-gon-con-dao) tại Nụ Cười Mê Kông để trải nghiệm hành trình biển an toàn, tiện nghi và tiết kiệm. Côn Đảo không chỉ là điểm đến linh thiêng để viếng mộ chị Võ Thị Sáu mà còn sở hữu những bãi biển tuyệt đẹp và hệ sinh thái phong phú. Với dịch vụ hỗ trợ tận tình, chúng tôi giúp bạn dễ dàng đặt vé, lựa chọn chỗ ngồi phù hợp và tận hưởng chuyến đi trọn vẹn nhất.</w:t>
      </w:r>
    </w:p>
    <w:p>
      <w:pPr>
        <w:pStyle w:val="Heading1"/>
        <w:spacing w:after="120" w:before="240"/>
      </w:pPr>
      <w:r>
        <w:t xml:space="preserve">Giá vé tàu cao tốc Sài Gòn Côn Đảo</w:t>
      </w:r>
    </w:p>
    <w:p>
      <w:pPr>
        <w:spacing w:after="120"/>
      </w:pPr>
      <w:r>
        <w:t xml:space="preserve">Bảng giá vé tàu cao tốc Sài Gòn Côn Đảo</w:t>
      </w:r>
    </w:p>
    <w:p>
      <w:pPr>
        <w:spacing w:after="120"/>
      </w:pPr>
      <w:r>
        <w:t xml:space="preserve">| LOẠI GHẾ | GIÁ VÉ | GHI CHÚ |</w:t>
      </w:r>
    </w:p>
    <w:p>
      <w:pPr>
        <w:spacing w:after="120"/>
      </w:pPr>
      <w:r>
        <w:t xml:space="preserve">| --- | --- | --- |</w:t>
      </w:r>
    </w:p>
    <w:p>
      <w:pPr>
        <w:spacing w:after="120"/>
      </w:pPr>
      <w:r>
        <w:t xml:space="preserve">| VÉ V.I.P | NGƯỜI LỚN | TRẺ EM /  NGƯỜI CAO TUỔI | NGƯỜI KHUYẾN TẬT |</w:t>
      </w:r>
    </w:p>
    <w:p>
      <w:pPr>
        <w:spacing w:after="120"/>
      </w:pPr>
      <w:r>
        <w:t xml:space="preserve">| GHẾ | --- | 990.000đ | 810.000đ | 810.000đ | Thứ 2 - Thứ 5 |</w:t>
      </w:r>
    </w:p>
    <w:p>
      <w:pPr>
        <w:spacing w:after="120"/>
      </w:pPr>
      <w:r>
        <w:t xml:space="preserve">| GIƯỜNG | 1.250.000đ | 1.150.000đ | 970.000đ | 970.000đ |</w:t>
      </w:r>
    </w:p>
    <w:p>
      <w:pPr>
        <w:spacing w:after="120"/>
      </w:pPr>
      <w:r>
        <w:t xml:space="preserve">| GHẾ | --- | 1.090.000đ | 890.000đ | 890.000đ | Thứ 6 - Chủ nhật |</w:t>
      </w:r>
    </w:p>
    <w:p>
      <w:pPr>
        <w:spacing w:after="120"/>
      </w:pPr>
      <w:r>
        <w:t xml:space="preserve">| GIƯỜNG | 1.370.000đ | 1.260.000đ | 1.060.000đ | 1.060.000đ |</w:t>
      </w:r>
    </w:p>
    <w:p>
      <w:pPr>
        <w:spacing w:after="120"/>
      </w:pPr>
      <w:r>
        <w:t xml:space="preserve">| [ĐẶT VÉ](https://s.ncmk.vn/hotline-phongve) |</w:t>
      </w:r>
    </w:p>
    <w:p>
      <w:pPr>
        <w:spacing w:after="120"/>
      </w:pPr>
      <w:r>
        <w:t xml:space="preserve">*Cập nhật ngày 02/02/2026 tại website </w:t>
      </w:r>
      <w:r>
        <w:rPr>
          <w:b/>
          <w:bCs/>
        </w:rPr>
        <w:t xml:space="preserve">Vere.me</w:t>
      </w:r>
      <w:r>
        <w:t xml:space="preserve">*</w:t>
      </w:r>
    </w:p>
    <w:p>
      <w:pPr>
        <w:pStyle w:val="Heading1"/>
        <w:spacing w:after="120" w:before="240"/>
      </w:pPr>
      <w:r>
        <w:t xml:space="preserve">Lịch tàu Sài Gòn Côn Đảo</w:t>
      </w:r>
    </w:p>
    <w:p>
      <w:pPr>
        <w:spacing w:after="120"/>
      </w:pPr>
      <w:r>
        <w:t xml:space="preserve">Lịch </w:t>
      </w:r>
      <w:r>
        <w:rPr>
          <w:b/>
          <w:bCs/>
        </w:rPr>
        <w:t xml:space="preserve">tàu cao tốc Sài Gòn Côn Đảo</w:t>
      </w:r>
      <w:r>
        <w:t xml:space="preserve"> mang đến sự thuận tiện cho hành khách với hai khung giờ khởi hành linh hoạt.</w:t>
      </w:r>
    </w:p>
    <w:p>
      <w:pPr>
        <w:spacing w:after="100" w:before="100"/>
      </w:pPr>
      <w:r>
        <w:rPr>
          <w:i/>
          <w:iCs/>
          <w:color w:val="6B7280"/>
        </w:rPr>
        <w:t xml:space="preserve">📷 [Ảnh minh họa: Lịch tàu cao tốc Sài Gòn Côn Đảo mới nhất 2026] - </w:t>
      </w:r>
      <w:hyperlink w:history="1" r:id="rId8oyszuskrjoj_rhoqxb7a">
        <w:r>
          <w:rPr>
            <w:color w:val="2563EB"/>
            <w:u w:val="single"/>
          </w:rPr>
          <w:t xml:space="preserve">Xem ảnh gốc</w:t>
        </w:r>
      </w:hyperlink>
    </w:p>
    <w:p>
      <w:pPr>
        <w:spacing w:after="120"/>
      </w:pPr>
      <w:r>
        <w:t xml:space="preserve">*Lịch tàu cao tốc Sài Gòn Côn Đảo mới nhất*</w:t>
      </w:r>
    </w:p>
    <w:p>
      <w:pPr>
        <w:spacing w:after="120"/>
      </w:pPr>
      <w:r>
        <w:t xml:space="preserve">Do phụ thuộc vào yếu tố thủy triều và điều kiện thời tiết nên tàu có thể thay đổi giờ khởi hành. Vì vậy, khách hàng nên kiểm tra thông tin giờ khởi hành trước 01 ngày bằng cách gọi trực tiếp đến số hotline [0292.777.3399](https://s.ncmk.vn/hotline-phongve) để được nhân viên </w:t>
      </w:r>
      <w:r>
        <w:rPr>
          <w:b/>
          <w:bCs/>
        </w:rPr>
        <w:t xml:space="preserve">Phòng vé Nụ Cười Mê Kông</w:t>
      </w:r>
      <w:r>
        <w:t xml:space="preserve"> hỗ trợ nhanh chóng.</w:t>
      </w:r>
    </w:p>
    <w:p>
      <w:pPr>
        <w:pStyle w:val="Heading1"/>
        <w:spacing w:after="120" w:before="240"/>
      </w:pPr>
      <w:r>
        <w:t xml:space="preserve">Địa chỉ bến tàu Sài Gòn Côn Đảo</w:t>
      </w:r>
    </w:p>
    <w:p>
      <w:pPr>
        <w:spacing w:after="120"/>
      </w:pPr>
      <w:r>
        <w:rPr>
          <w:b/>
          <w:bCs/>
        </w:rPr>
        <w:t xml:space="preserve">Khởi hành: Bến cảng Nhà Rồng:</w:t>
      </w:r>
      <w:r>
        <w:t xml:space="preserve"> Số 5, Nguyễn Tất Thành, Phường 13, quận 4, TP.HCM (cập nhật sau sáp nhập 01/7/2025: Số 5, Nguyễn Tất Thành, Phường Xóm Chiếu, TP. Hồ Chí Minh).</w:t>
      </w:r>
    </w:p>
    <w:p>
      <w:pPr>
        <w:spacing w:after="120"/>
      </w:pPr>
      <w:r>
        <w:rPr>
          <w:b/>
          <w:bCs/>
        </w:rPr>
        <w:t xml:space="preserve">Cập bến:</w:t>
      </w:r>
      <w:r>
        <w:t xml:space="preserve"> Cảng Tàu Khách: Đường Tôn Đức Thắng, Côn Đảo, Bà Rịa – Vũng Tàu. (sau sáp nhập 01/07/2025: Đường Tôn Đức Thắng, đặc khu Côn Đảo, TP. Hồ Chí Minh)</w:t>
      </w:r>
    </w:p>
    <w:p>
      <w:pPr>
        <w:pStyle w:val="Heading1"/>
        <w:spacing w:after="120" w:before="240"/>
      </w:pPr>
      <w:r>
        <w:t xml:space="preserve">Hướng dẫn di chuyển đến bến cảng Nhà Rồng</w:t>
      </w:r>
    </w:p>
    <w:p>
      <w:pPr>
        <w:pStyle w:val="Heading2"/>
        <w:spacing w:after="100" w:before="200"/>
      </w:pPr>
      <w:r>
        <w:t xml:space="preserve">Hướng dẫn di chuyển từ Cần Thơ đến Sài Gòn</w:t>
      </w:r>
    </w:p>
    <w:p>
      <w:pPr>
        <w:pStyle w:val="Heading3"/>
        <w:spacing w:after="80" w:before="160"/>
      </w:pPr>
      <w:r>
        <w:t xml:space="preserve">Xe khách</w:t>
      </w:r>
    </w:p>
    <w:p>
      <w:pPr>
        <w:pStyle w:val="ListParagraph"/>
        <w:numPr>
          <w:ilvl w:val="0"/>
          <w:numId w:val="1"/>
        </w:numPr>
        <w:spacing w:after="60"/>
      </w:pPr>
      <w:r>
        <w:t xml:space="preserve">Nhà Xe: Phương Trang, Mai Linh, Phương Thảo.</w:t>
      </w:r>
    </w:p>
    <w:p>
      <w:pPr>
        <w:pStyle w:val="ListParagraph"/>
        <w:numPr>
          <w:ilvl w:val="0"/>
          <w:numId w:val="1"/>
        </w:numPr>
        <w:spacing w:after="60"/>
      </w:pPr>
      <w:r>
        <w:t xml:space="preserve">Giá Vé: Khoảng 120.000 – 140.000 đồng.</w:t>
      </w:r>
    </w:p>
    <w:p>
      <w:pPr>
        <w:pStyle w:val="ListParagraph"/>
        <w:numPr>
          <w:ilvl w:val="0"/>
          <w:numId w:val="1"/>
        </w:numPr>
        <w:spacing w:after="60"/>
      </w:pPr>
      <w:r>
        <w:t xml:space="preserve">Thời Gian: 3 đến 4 tiếng.</w:t>
      </w:r>
    </w:p>
    <w:p>
      <w:pPr>
        <w:pStyle w:val="Heading3"/>
        <w:spacing w:after="80" w:before="160"/>
      </w:pPr>
      <w:r>
        <w:t xml:space="preserve">Xe máy hoặc ô tô tự lái</w:t>
      </w:r>
    </w:p>
    <w:p>
      <w:pPr>
        <w:pStyle w:val="ListParagraph"/>
        <w:numPr>
          <w:ilvl w:val="0"/>
          <w:numId w:val="1"/>
        </w:numPr>
        <w:spacing w:after="60"/>
      </w:pPr>
      <w:r>
        <w:t xml:space="preserve">Khoảng cách và thời gian: Khoảng 160 km, mất khoảng 2 giờ 50 phút đến 3 giờ tùy theo tình trạng giao thông.</w:t>
      </w:r>
    </w:p>
    <w:p>
      <w:pPr>
        <w:pStyle w:val="ListParagraph"/>
        <w:numPr>
          <w:ilvl w:val="0"/>
          <w:numId w:val="1"/>
        </w:numPr>
        <w:spacing w:after="60"/>
      </w:pPr>
      <w:r>
        <w:t xml:space="preserve">Lộ trình: Từ Cần Thơ đi quan cầu Cần Thơ, thẳng đến Vĩnh Long, sau đó đến cầu Mỹ Thuận đi tiếp 65km đến Mỹ Tho – Tiền Giang. Tiếp tục rẽ trái đi khoảng 16km tới TP. Tân An. Đi 14km tới cầu Bến Lức, tiếp tục 16km tới nút giao thông Bình Thuận.</w:t>
      </w:r>
    </w:p>
    <w:p>
      <w:pPr>
        <w:spacing w:after="120"/>
      </w:pPr>
      <w:r>
        <w:rPr>
          <w:b/>
          <w:bCs/>
        </w:rPr>
        <w:t xml:space="preserve">Xem thêm: [Dịch vụ thuê xe Cần Thơ Sài Gòn](https://nucuoimekong.com/thue-xe-can-tho-di-sai-gon)</w:t>
      </w:r>
    </w:p>
    <w:p>
      <w:pPr>
        <w:pStyle w:val="Heading2"/>
        <w:spacing w:after="100" w:before="200"/>
      </w:pPr>
      <w:r>
        <w:t xml:space="preserve">Hướng dẫn di chuyển từ Sài Gòn đến cảng Nhà Rồng</w:t>
      </w:r>
    </w:p>
    <w:p>
      <w:pPr>
        <w:pStyle w:val="Heading3"/>
        <w:spacing w:after="80" w:before="160"/>
      </w:pPr>
      <w:r>
        <w:t xml:space="preserve">Xe máy hoặc ô tô tự lái</w:t>
      </w:r>
    </w:p>
    <w:p>
      <w:pPr>
        <w:pStyle w:val="ListParagraph"/>
        <w:numPr>
          <w:ilvl w:val="0"/>
          <w:numId w:val="1"/>
        </w:numPr>
        <w:spacing w:after="60"/>
      </w:pPr>
      <w:r>
        <w:t xml:space="preserve">Lộ trình: Từ trung tâm quận 1, bạn chạy dọc theo đường Tôn Đức Thắng. Tiếp đến, qua cầu Khánh Hội và rẽ vào đường Nguyễn Tất Thành</w:t>
      </w:r>
    </w:p>
    <w:p>
      <w:pPr>
        <w:pStyle w:val="ListParagraph"/>
        <w:numPr>
          <w:ilvl w:val="0"/>
          <w:numId w:val="1"/>
        </w:numPr>
        <w:spacing w:after="60"/>
      </w:pPr>
      <w:r>
        <w:t xml:space="preserve">Thời gian: Khoảng 20-30 phút tùy thuộc vào tình hình giao thông.</w:t>
      </w:r>
    </w:p>
    <w:p>
      <w:pPr>
        <w:pStyle w:val="Heading3"/>
        <w:spacing w:after="80" w:before="160"/>
      </w:pPr>
      <w:r>
        <w:t xml:space="preserve">Xe buýt</w:t>
      </w:r>
    </w:p>
    <w:p>
      <w:pPr>
        <w:pStyle w:val="ListParagraph"/>
        <w:numPr>
          <w:ilvl w:val="0"/>
          <w:numId w:val="1"/>
        </w:numPr>
        <w:spacing w:after="60"/>
      </w:pPr>
      <w:r>
        <w:t xml:space="preserve">Tuyến xe buýt: 02, 03, 19, 56.</w:t>
      </w:r>
    </w:p>
    <w:p>
      <w:pPr>
        <w:pStyle w:val="ListParagraph"/>
        <w:numPr>
          <w:ilvl w:val="0"/>
          <w:numId w:val="1"/>
        </w:numPr>
        <w:spacing w:after="60"/>
      </w:pPr>
      <w:r>
        <w:t xml:space="preserve">Thời gian: Khoảng 30-45 phút.</w:t>
      </w:r>
    </w:p>
    <w:p>
      <w:pPr>
        <w:pStyle w:val="ListParagraph"/>
        <w:numPr>
          <w:ilvl w:val="0"/>
          <w:numId w:val="1"/>
        </w:numPr>
        <w:spacing w:after="60"/>
      </w:pPr>
      <w:r>
        <w:t xml:space="preserve">Trạm dừng: Xe sẽ dừng ở trạm gần Bến Nhà Rồng, sau đó đi bộ vào trung tâm</w:t>
      </w:r>
    </w:p>
    <w:p>
      <w:pPr>
        <w:pStyle w:val="Heading1"/>
        <w:spacing w:after="120" w:before="240"/>
      </w:pPr>
      <w:r>
        <w:t xml:space="preserve">Clip review chuyến tàu Sài Gòn Côn Đảo hãng Phú Quý Express</w:t>
      </w:r>
    </w:p>
    <w:p>
      <w:pPr>
        <w:pStyle w:val="Heading1"/>
        <w:spacing w:after="120" w:before="240"/>
      </w:pPr>
      <w:r>
        <w:t xml:space="preserve">Thông tin về tàu Phú Quý Express từ Sài Gòn đi Côn Đảo</w:t>
      </w:r>
    </w:p>
    <w:p>
      <w:pPr>
        <w:spacing w:after="120"/>
      </w:pPr>
      <w:r>
        <w:t xml:space="preserve">Tàu cao tốc </w:t>
      </w:r>
      <w:r>
        <w:rPr>
          <w:b/>
          <w:bCs/>
        </w:rPr>
        <w:t xml:space="preserve">Phú Quý Express</w:t>
      </w:r>
      <w:r>
        <w:t xml:space="preserve"> là một trong những phương tiện vận chuyển hiện đại, giúp hành khách di chuyển thuận tiện từ </w:t>
      </w:r>
      <w:r>
        <w:rPr>
          <w:b/>
          <w:bCs/>
        </w:rPr>
        <w:t xml:space="preserve">Sài Gòn đến Côn Đảo</w:t>
      </w:r>
      <w:r>
        <w:t xml:space="preserve">. Với thiết kế hai thân chắc chắn, tàu đảm bảo chuyến đi êm ái ngay cả khi biển động, mang đến sự an tâm và thoải mái tối đa cho du khách.</w:t>
      </w:r>
    </w:p>
    <w:p>
      <w:pPr>
        <w:pStyle w:val="Heading2"/>
        <w:spacing w:after="100" w:before="200"/>
      </w:pPr>
      <w:r>
        <w:t xml:space="preserve">Khoang giường nằm rộng rãi, tiện nghi</w:t>
      </w:r>
    </w:p>
    <w:p>
      <w:pPr>
        <w:spacing w:after="120"/>
      </w:pPr>
      <w:r>
        <w:t xml:space="preserve">Khoang giường nằm trên tàu được thiết kế hiện đại, rộng rãi với nệm dày, gối và chăn đi kèm, giúp hành khách có giấc ngủ ngon trong suốt hành trình.</w:t>
      </w:r>
    </w:p>
    <w:p>
      <w:pPr>
        <w:spacing w:after="100" w:before="100"/>
      </w:pPr>
      <w:r>
        <w:rPr>
          <w:i/>
          <w:iCs/>
          <w:color w:val="6B7280"/>
        </w:rPr>
        <w:t xml:space="preserve">📷 [Ảnh minh họa: Giường nằm trên tàu Phú Quý Express thiết kế rộng rãi] - </w:t>
      </w:r>
      <w:hyperlink w:history="1" r:id="rId8yfhqh3-bvzyhvjdfqwo0">
        <w:r>
          <w:rPr>
            <w:color w:val="2563EB"/>
            <w:u w:val="single"/>
          </w:rPr>
          <w:t xml:space="preserve">Xem ảnh gốc</w:t>
        </w:r>
      </w:hyperlink>
    </w:p>
    <w:p>
      <w:pPr>
        <w:spacing w:after="120"/>
      </w:pPr>
      <w:r>
        <w:t xml:space="preserve">*Giường nằm trên tàu Phú Quý Express thiết kế rộng rãi*</w:t>
      </w:r>
    </w:p>
    <w:p>
      <w:pPr>
        <w:spacing w:after="120"/>
      </w:pPr>
      <w:r>
        <w:t xml:space="preserve">Giường được bố trí theo dạng tầng, có vách ngăn và rèm che, tạo không gian riêng tư, lý tưởng cho những ai muốn nghỉ ngơi yên tĩnh.</w:t>
      </w:r>
    </w:p>
    <w:p>
      <w:pPr>
        <w:spacing w:after="100" w:before="100"/>
      </w:pPr>
      <w:r>
        <w:rPr>
          <w:i/>
          <w:iCs/>
          <w:color w:val="6B7280"/>
        </w:rPr>
        <w:t xml:space="preserve">📷 [Ảnh minh họa: Giường tàu Phú Quý Express có vách ngăn và rèm che] - </w:t>
      </w:r>
      <w:hyperlink w:history="1" r:id="rIdpnzzcwdvps8msdkrfkj5b">
        <w:r>
          <w:rPr>
            <w:color w:val="2563EB"/>
            <w:u w:val="single"/>
          </w:rPr>
          <w:t xml:space="preserve">Xem ảnh gốc</w:t>
        </w:r>
      </w:hyperlink>
    </w:p>
    <w:p>
      <w:pPr>
        <w:spacing w:after="120"/>
      </w:pPr>
      <w:r>
        <w:t xml:space="preserve">*Giường tàu Phú Quý Express có vách ngăn và rèm che*</w:t>
      </w:r>
    </w:p>
    <w:p>
      <w:pPr>
        <w:pStyle w:val="Heading2"/>
        <w:spacing w:after="100" w:before="200"/>
      </w:pPr>
      <w:r>
        <w:t xml:space="preserve">Tiện ích hiện đại trên tàu</w:t>
      </w:r>
    </w:p>
    <w:p>
      <w:pPr>
        <w:spacing w:after="120"/>
      </w:pPr>
      <w:r>
        <w:rPr>
          <w:b/>
          <w:bCs/>
        </w:rPr>
        <w:t xml:space="preserve">Vé tàu cao tốc Sài Gòn Côn Đảo</w:t>
      </w:r>
      <w:r>
        <w:t xml:space="preserve"> được trang bị đầy đủ tiện ích như hệ thống máy lạnh, tivi giải trí, wifi và nhà vệ sinh sạch sẽ.</w:t>
      </w:r>
    </w:p>
    <w:p>
      <w:pPr>
        <w:spacing w:after="100" w:before="100"/>
      </w:pPr>
      <w:r>
        <w:rPr>
          <w:i/>
          <w:iCs/>
          <w:color w:val="6B7280"/>
        </w:rPr>
        <w:t xml:space="preserve">📷 [Ảnh minh họa: Tàu Phú Quý Express có nhà vệ sinh sạch sẽ] - </w:t>
      </w:r>
      <w:hyperlink w:history="1" r:id="rIdcmbp8xxyfrqk0rtpoyifi">
        <w:r>
          <w:rPr>
            <w:color w:val="2563EB"/>
            <w:u w:val="single"/>
          </w:rPr>
          <w:t xml:space="preserve">Xem ảnh gốc</w:t>
        </w:r>
      </w:hyperlink>
    </w:p>
    <w:p>
      <w:pPr>
        <w:spacing w:after="120"/>
      </w:pPr>
      <w:r>
        <w:t xml:space="preserve">*Tàu Phú Quý Express có nhà vệ sinh sạch sẽ*</w:t>
      </w:r>
    </w:p>
    <w:p>
      <w:pPr>
        <w:spacing w:after="120"/>
      </w:pPr>
      <w:r>
        <w:t xml:space="preserve">Khoang VIP riêng biệt mang đến không gian yên tĩnh với dịch vụ cao cấp hơn, phù hợp cho hành khách có nhu cầu trải nghiệm riêng tư, sang trọng.</w:t>
      </w:r>
    </w:p>
    <w:p>
      <w:pPr>
        <w:spacing w:after="100" w:before="100"/>
      </w:pPr>
      <w:r>
        <w:rPr>
          <w:i/>
          <w:iCs/>
          <w:color w:val="6B7280"/>
        </w:rPr>
        <w:t xml:space="preserve">📷 [Ảnh minh họa: Khoang VIP của tàu Phú Quý Express riêng biệt] - </w:t>
      </w:r>
      <w:hyperlink w:history="1" r:id="rIdj3a-periwsjp1fgt1penv">
        <w:r>
          <w:rPr>
            <w:color w:val="2563EB"/>
            <w:u w:val="single"/>
          </w:rPr>
          <w:t xml:space="preserve">Xem ảnh gốc</w:t>
        </w:r>
      </w:hyperlink>
    </w:p>
    <w:p>
      <w:pPr>
        <w:spacing w:after="120"/>
      </w:pPr>
      <w:r>
        <w:t xml:space="preserve">*Khoang VIP của tàu Phú Quý Express riêng biệt*</w:t>
      </w:r>
    </w:p>
    <w:p>
      <w:pPr>
        <w:pStyle w:val="Heading2"/>
        <w:spacing w:after="100" w:before="200"/>
      </w:pPr>
      <w:r>
        <w:t xml:space="preserve">Ghế ngồi cao cấp, ngả lưng thoải mái</w:t>
      </w:r>
    </w:p>
    <w:p>
      <w:pPr>
        <w:spacing w:after="120"/>
      </w:pPr>
      <w:r>
        <w:t xml:space="preserve">Bên cạnh khoang giường nằm, tàu còn có hệ thống </w:t>
      </w:r>
      <w:r>
        <w:rPr>
          <w:b/>
          <w:bCs/>
        </w:rPr>
        <w:t xml:space="preserve">ghế ngồi bọc da cao cấp</w:t>
      </w:r>
      <w:r>
        <w:t xml:space="preserve">, được thiết kế với khả năng ngả lưng linh hoạt, giúp hành khách thư giãn tối đa.</w:t>
      </w:r>
    </w:p>
    <w:p>
      <w:pPr>
        <w:spacing w:after="100" w:before="100"/>
      </w:pPr>
      <w:r>
        <w:rPr>
          <w:i/>
          <w:iCs/>
          <w:color w:val="6B7280"/>
        </w:rPr>
        <w:t xml:space="preserve">📷 [Ảnh minh họa: Ghế của tàu Phú Quý Express cao cấp có thể ngả lưng 180 độ] - </w:t>
      </w:r>
      <w:hyperlink w:history="1" r:id="rIdv4c-y19mojttfu0jqonwo">
        <w:r>
          <w:rPr>
            <w:color w:val="2563EB"/>
            <w:u w:val="single"/>
          </w:rPr>
          <w:t xml:space="preserve">Xem ảnh gốc</w:t>
        </w:r>
      </w:hyperlink>
    </w:p>
    <w:p>
      <w:pPr>
        <w:spacing w:after="120"/>
      </w:pPr>
      <w:r>
        <w:t xml:space="preserve">*Ghế của tàu Phú Quý Express cao cấp có thể ngả lưng 180 độ*</w:t>
      </w:r>
    </w:p>
    <w:p>
      <w:pPr>
        <w:spacing w:after="120"/>
      </w:pPr>
      <w:r>
        <w:t xml:space="preserve">Khoảng cách giữa các hàng ghế rộng rãi, tạo sự thoải mái trong quá trình di chuyển, đặc biệt phù hợp cho những ai không muốn nằm giường.</w:t>
      </w:r>
    </w:p>
    <w:p>
      <w:pPr>
        <w:spacing w:after="100" w:before="100"/>
      </w:pPr>
      <w:r>
        <w:rPr>
          <w:i/>
          <w:iCs/>
          <w:color w:val="6B7280"/>
        </w:rPr>
        <w:t xml:space="preserve">📷 [Ảnh minh họa: Khoảng cách giữa các ghế ngồi rộng rãi và thoải mái] - </w:t>
      </w:r>
      <w:hyperlink w:history="1" r:id="rIdmbxkegpmprmeudpvk0_w9">
        <w:r>
          <w:rPr>
            <w:color w:val="2563EB"/>
            <w:u w:val="single"/>
          </w:rPr>
          <w:t xml:space="preserve">Xem ảnh gốc</w:t>
        </w:r>
      </w:hyperlink>
    </w:p>
    <w:p>
      <w:pPr>
        <w:spacing w:after="120"/>
      </w:pPr>
      <w:r>
        <w:t xml:space="preserve">*Khoảng cách giữa các ghế ngồi rộng rãi và thoải mái*</w:t>
      </w:r>
    </w:p>
    <w:p>
      <w:pPr>
        <w:pStyle w:val="Heading2"/>
        <w:spacing w:after="100" w:before="200"/>
      </w:pPr>
      <w:r>
        <w:t xml:space="preserve">Đảm bảo an toàn hàng hải tối đa</w:t>
      </w:r>
    </w:p>
    <w:p>
      <w:pPr>
        <w:spacing w:after="120"/>
      </w:pPr>
      <w:r>
        <w:t xml:space="preserve">Tàu được trang bị hệ thống cứu sinh đạt tiêu chuẩn quốc tế, bao gồm áo phao, phao bè và các thiết bị hỗ trợ an toàn hàng hải.</w:t>
      </w:r>
    </w:p>
    <w:p>
      <w:pPr>
        <w:spacing w:after="100" w:before="100"/>
      </w:pPr>
      <w:r>
        <w:rPr>
          <w:i/>
          <w:iCs/>
          <w:color w:val="6B7280"/>
        </w:rPr>
        <w:t xml:space="preserve">📷 [Ảnh minh họa: Tàu Phú Quý Express được trang bị đầy đủ phao cứu sinh] - </w:t>
      </w:r>
      <w:hyperlink w:history="1" r:id="rIdn19lrh3_ks634wjkdvjex">
        <w:r>
          <w:rPr>
            <w:color w:val="2563EB"/>
            <w:u w:val="single"/>
          </w:rPr>
          <w:t xml:space="preserve">Xem ảnh gốc</w:t>
        </w:r>
      </w:hyperlink>
    </w:p>
    <w:p>
      <w:pPr>
        <w:spacing w:after="120"/>
      </w:pPr>
      <w:r>
        <w:t xml:space="preserve">*Tàu Phú Quý Express được trang bị đầy đủ phao cứu sinh*</w:t>
      </w:r>
    </w:p>
    <w:p>
      <w:pPr>
        <w:spacing w:after="120"/>
      </w:pPr>
      <w:r>
        <w:t xml:space="preserve">Với khả năng vận hành ổn định ngay cả khi gặp sóng lớn cấp 7 – cấp 8, tàu mang đến sự an toàn tuyệt đối cho mọi hành khách.</w:t>
      </w:r>
    </w:p>
    <w:p>
      <w:pPr>
        <w:spacing w:after="100" w:before="100"/>
      </w:pPr>
      <w:r>
        <w:rPr>
          <w:i/>
          <w:iCs/>
          <w:color w:val="6B7280"/>
        </w:rPr>
        <w:t xml:space="preserve">📷 [Ảnh minh họa: Trải nghiệm đi tàu Phú Quý Express an toàn nhanh chóng của khách hàng] - </w:t>
      </w:r>
      <w:hyperlink w:history="1" r:id="rIdgy5j_yukcio2-vw0qloxl">
        <w:r>
          <w:rPr>
            <w:color w:val="2563EB"/>
            <w:u w:val="single"/>
          </w:rPr>
          <w:t xml:space="preserve">Xem ảnh gốc</w:t>
        </w:r>
      </w:hyperlink>
    </w:p>
    <w:p>
      <w:pPr>
        <w:spacing w:after="120"/>
      </w:pPr>
      <w:r>
        <w:t xml:space="preserve">*Trải nghiệm đi tàu Phú Quý Express an toàn nhanh chóng của khách hàng*</w:t>
      </w:r>
    </w:p>
    <w:p>
      <w:pPr>
        <w:pStyle w:val="Heading1"/>
        <w:spacing w:after="120" w:before="240"/>
      </w:pPr>
      <w:r>
        <w:t xml:space="preserve">Gợi ý một số tuyến tàu khác đi Côn Đảo</w:t>
      </w:r>
    </w:p>
    <w:p>
      <w:pPr>
        <w:pStyle w:val="ListParagraph"/>
        <w:numPr>
          <w:ilvl w:val="0"/>
          <w:numId w:val="1"/>
        </w:numPr>
        <w:spacing w:after="60"/>
      </w:pPr>
      <w:r>
        <w:t xml:space="preserve">[Giá vé tàu cao tốc Trần Đề Côn Đảo](https://nucuoimekong.com/ve-tau-tran-de-con-dao)</w:t>
      </w:r>
    </w:p>
    <w:p>
      <w:pPr>
        <w:pStyle w:val="ListParagraph"/>
        <w:numPr>
          <w:ilvl w:val="0"/>
          <w:numId w:val="1"/>
        </w:numPr>
        <w:spacing w:after="60"/>
      </w:pPr>
      <w:r>
        <w:t xml:space="preserve">[Giá vé tàu đi Côn Đảo từ Sóc Trăng](https://nucuoimekong.com/ve-tau-soc-trang-con-dao)</w:t>
      </w:r>
    </w:p>
    <w:p>
      <w:pPr>
        <w:pStyle w:val="ListParagraph"/>
        <w:numPr>
          <w:ilvl w:val="0"/>
          <w:numId w:val="1"/>
        </w:numPr>
        <w:spacing w:after="60"/>
      </w:pPr>
      <w:r>
        <w:t xml:space="preserve">[Vé tàu Vũng Tàu Côn Đảo](https://nucuoimekong.com/ve-tau-vung-tau-con-dao-phu-quoc-express)</w:t>
      </w:r>
    </w:p>
    <w:p>
      <w:pPr>
        <w:pStyle w:val="Heading1"/>
        <w:spacing w:after="120" w:before="240"/>
      </w:pPr>
      <w:r>
        <w:t xml:space="preserve">Liên hệ tư vấn &amp; đặt vé tàu cao tốc Sài Gòn Côn Đảo</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cao tốc Sài Gòn Côn Đảo (FAQ)</w:t>
      </w:r>
    </w:p>
    <w:p>
      <w:pPr>
        <w:spacing w:after="120"/>
      </w:pPr>
      <w:r>
        <w:rPr>
          <w:b/>
          <w:bCs/>
        </w:rPr>
        <w:t xml:space="preserve">Quy định hoàn, hủy vé tàu Phú Quý Express như thế nào?</w:t>
      </w:r>
    </w:p>
    <w:p>
      <w:pPr>
        <w:pStyle w:val="ListParagraph"/>
        <w:numPr>
          <w:ilvl w:val="0"/>
          <w:numId w:val="1"/>
        </w:numPr>
        <w:spacing w:after="60"/>
      </w:pPr>
      <w:r>
        <w:t xml:space="preserve">Tùy vào thời điểm đặt vé sẽ có phần trăm phí hoàn/ hủy khác nhau. Vì thế, quý khách hãy liên hệ số hotline** 0292.777.3399 **để được tư vấn chi tiết nhất!</w:t>
      </w:r>
    </w:p>
    <w:p>
      <w:pPr>
        <w:spacing w:after="120"/>
      </w:pPr>
      <w:r>
        <w:rPr>
          <w:b/>
          <w:bCs/>
        </w:rPr>
        <w:t xml:space="preserve">Vé trẻ em có quy định từ bao nhiêu tuổi?</w:t>
      </w:r>
    </w:p>
    <w:p>
      <w:pPr>
        <w:pStyle w:val="ListParagraph"/>
        <w:numPr>
          <w:ilvl w:val="0"/>
          <w:numId w:val="1"/>
        </w:numPr>
        <w:spacing w:after="60"/>
      </w:pPr>
      <w:r>
        <w:t xml:space="preserve">Hãng tàu có quy định về vé trẻ em từ 6 đến 11 tuổi. Trẻ em dưới sẽ được miễn phí và ngồi cùng phụ huynh.</w:t>
      </w:r>
    </w:p>
    <w:p>
      <w:pPr>
        <w:spacing w:after="120"/>
      </w:pPr>
      <w:r>
        <w:rPr>
          <w:b/>
          <w:bCs/>
        </w:rPr>
        <w:t xml:space="preserve">Khi xảy ra vấn đề thì khách hàng sẽ giải quyết như thế nào?</w:t>
      </w:r>
    </w:p>
    <w:p>
      <w:pPr>
        <w:pStyle w:val="ListParagraph"/>
        <w:numPr>
          <w:ilvl w:val="0"/>
          <w:numId w:val="1"/>
        </w:numPr>
        <w:spacing w:after="60"/>
      </w:pPr>
      <w:r>
        <w:t xml:space="preserve">Khi xảy ra các vấn đề không mong muốn, quý khách vui lòng liên hệ hotline của phòng vé Nụ Cười Mê Kông để được hỗ trợ sớm nhất!</w:t>
      </w:r>
    </w:p>
    <w:p>
      <w:pPr>
        <w:pStyle w:val="Heading1"/>
        <w:spacing w:after="120" w:before="240"/>
      </w:pPr>
      <w:r>
        <w:t xml:space="preserve">Gợi ý địa điểm du lịch nổi tiếng tại Côn Đảo</w:t>
      </w:r>
    </w:p>
    <w:p>
      <w:pPr>
        <w:pStyle w:val="ListParagraph"/>
        <w:numPr>
          <w:ilvl w:val="0"/>
          <w:numId w:val="1"/>
        </w:numPr>
        <w:spacing w:after="60"/>
      </w:pPr>
      <w:r>
        <w:t xml:space="preserve">[Vân Sơn Tự](https://nucuoimekong.com/van-son-tu-chua-nui-mot-con-dao)</w:t>
      </w:r>
    </w:p>
    <w:p>
      <w:pPr>
        <w:pStyle w:val="ListParagraph"/>
        <w:numPr>
          <w:ilvl w:val="0"/>
          <w:numId w:val="1"/>
        </w:numPr>
        <w:spacing w:after="60"/>
      </w:pPr>
      <w:r>
        <w:t xml:space="preserve">[Miếu bà Phi Yến Côn Đảo](https://nucuoimekong.com/mieu-ba-phi-yen-con-dao)</w:t>
      </w:r>
    </w:p>
    <w:p>
      <w:pPr>
        <w:pStyle w:val="ListParagraph"/>
        <w:numPr>
          <w:ilvl w:val="0"/>
          <w:numId w:val="1"/>
        </w:numPr>
        <w:spacing w:after="60"/>
      </w:pPr>
      <w:r>
        <w:t xml:space="preserve">[Vườn quốc gia Côn Đảo](https://nucuoimekong.com/vuon-quoc-gia-con-dao)</w:t>
      </w:r>
    </w:p>
    <w:p>
      <w:pPr>
        <w:pStyle w:val="ListParagraph"/>
        <w:numPr>
          <w:ilvl w:val="0"/>
          <w:numId w:val="1"/>
        </w:numPr>
        <w:spacing w:after="60"/>
      </w:pPr>
      <w:r>
        <w:t xml:space="preserve">[Mũi Cá Mập Côn Đảo](https://nucuoimekong.com/mui-ca-map-con-dao)</w:t>
      </w:r>
    </w:p>
    <w:p>
      <w:pPr>
        <w:pStyle w:val="ListParagraph"/>
        <w:numPr>
          <w:ilvl w:val="0"/>
          <w:numId w:val="1"/>
        </w:numPr>
        <w:spacing w:after="60"/>
      </w:pPr>
      <w:r>
        <w:t xml:space="preserve">[Mộ Võ Thị Sáu](https://nucuoimekong.com/con-dao-vo-thi-sau)</w:t>
      </w:r>
    </w:p>
    <w:p>
      <w:pPr>
        <w:pStyle w:val="ListParagraph"/>
        <w:numPr>
          <w:ilvl w:val="0"/>
          <w:numId w:val="1"/>
        </w:numPr>
        <w:spacing w:after="60"/>
      </w:pPr>
      <w:r>
        <w:t xml:space="preserve">[Nhà tù Côn Đảo](https://nucuoimekong.com/nha-tu-con-dao)</w:t>
      </w:r>
    </w:p>
    <w:p>
      <w:pPr>
        <w:pStyle w:val="ListParagraph"/>
        <w:numPr>
          <w:ilvl w:val="0"/>
          <w:numId w:val="1"/>
        </w:numPr>
        <w:spacing w:after="60"/>
      </w:pPr>
      <w:r>
        <w:t xml:space="preserve">[Bãi An Hải](https://condao.express/bai-an-hai-con-dao/)</w:t>
      </w:r>
    </w:p>
    <w:p>
      <w:pPr>
        <w:pStyle w:val="ListParagraph"/>
        <w:numPr>
          <w:ilvl w:val="0"/>
          <w:numId w:val="1"/>
        </w:numPr>
        <w:spacing w:after="60"/>
      </w:pPr>
      <w:r>
        <w:t xml:space="preserve">[Bãi Đầm Trầu](https://condao.express/bai-dam-trau/)</w:t>
      </w:r>
    </w:p>
    <w:p>
      <w:pPr>
        <w:pStyle w:val="ListParagraph"/>
        <w:numPr>
          <w:ilvl w:val="0"/>
          <w:numId w:val="1"/>
        </w:numPr>
        <w:spacing w:after="60"/>
      </w:pPr>
      <w:r>
        <w:t xml:space="preserve">[Miếu Năm Cô Ngũ Hành](https://condao.express/mieu-nam-co-ngu-hanh/)</w:t>
      </w:r>
    </w:p>
    <w:p>
      <w:pPr>
        <w:pStyle w:val="ListParagraph"/>
        <w:numPr>
          <w:ilvl w:val="0"/>
          <w:numId w:val="1"/>
        </w:numPr>
        <w:spacing w:after="60"/>
      </w:pPr>
      <w:r>
        <w:t xml:space="preserve">[Cầu tàu 914](https://condao.express/cau-tau-914/)</w:t>
      </w:r>
    </w:p>
    <w:p>
      <w:pPr>
        <w:pStyle w:val="ListParagraph"/>
        <w:numPr>
          <w:ilvl w:val="0"/>
          <w:numId w:val="1"/>
        </w:numPr>
        <w:spacing w:after="60"/>
      </w:pPr>
      <w:r>
        <w:t xml:space="preserve">[Miếu cậu Hoàng Tử Cải](https://condao.express/mieu-cau-hoang-tu-cai/)</w:t>
      </w:r>
    </w:p>
    <w:p>
      <w:pPr>
        <w:pStyle w:val="ListParagraph"/>
        <w:numPr>
          <w:ilvl w:val="0"/>
          <w:numId w:val="1"/>
        </w:numPr>
        <w:spacing w:after="60"/>
      </w:pPr>
      <w:r>
        <w:t xml:space="preserve">[Nghĩa Trang Hàng Keo](https://condao.express/nghia-trang-hang-keo/)</w:t>
      </w:r>
    </w:p>
    <w:p>
      <w:pPr>
        <w:pStyle w:val="ListParagraph"/>
        <w:numPr>
          <w:ilvl w:val="0"/>
          <w:numId w:val="1"/>
        </w:numPr>
        <w:spacing w:after="60"/>
      </w:pPr>
      <w:r>
        <w:t xml:space="preserve">[Hòn Bảy Cạnh](https://condao.express/hon-bay-canh/)</w:t>
      </w:r>
    </w:p>
    <w:p>
      <w:pPr>
        <w:pStyle w:val="ListParagraph"/>
        <w:numPr>
          <w:ilvl w:val="0"/>
          <w:numId w:val="1"/>
        </w:numPr>
        <w:spacing w:after="60"/>
      </w:pPr>
      <w:r>
        <w:t xml:space="preserve">[Bãi Nhát](https://condao.express/bai-nhat/)</w:t>
      </w:r>
    </w:p>
    <w:p>
      <w:pPr>
        <w:pStyle w:val="ListParagraph"/>
        <w:numPr>
          <w:ilvl w:val="0"/>
          <w:numId w:val="1"/>
        </w:numPr>
        <w:spacing w:after="60"/>
      </w:pPr>
      <w:r>
        <w:t xml:space="preserve">[Dinh Chúa Đảo](https://condao.express/dinh-chua-dao/)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on8gm0hnsixfbnpot3p" Type="http://schemas.openxmlformats.org/officeDocument/2006/relationships/hyperlink" Target="https://nucuoimekong.com/ve-tau-cao-toc-sai-gon-con-dao" TargetMode="External"/><Relationship Id="rId8oyszuskrjoj_rhoqxb7a" Type="http://schemas.openxmlformats.org/officeDocument/2006/relationships/hyperlink" Target="https://r2.nucuoimekong.com/wp-content/uploads/lich-tau-cao-toc-sai-gon-con-dao-moi-nhat-2026.webp" TargetMode="External"/><Relationship Id="rId8yfhqh3-bvzyhvjdfqwo0" Type="http://schemas.openxmlformats.org/officeDocument/2006/relationships/hyperlink" Target="https://r2.nucuoimekong.com/wp-content/uploads/giuong-nam-tren-tau-phu-quy-express-thiet-ke-rong-rai.webp" TargetMode="External"/><Relationship Id="rIdpnzzcwdvps8msdkrfkj5b" Type="http://schemas.openxmlformats.org/officeDocument/2006/relationships/hyperlink" Target="https://r2.nucuoimekong.com/wp-content/uploads/giuong-tau-phu-quy-express-co-vach-ngan-va-rem-che.webp" TargetMode="External"/><Relationship Id="rIdcmbp8xxyfrqk0rtpoyifi" Type="http://schemas.openxmlformats.org/officeDocument/2006/relationships/hyperlink" Target="https://r2.nucuoimekong.com/wp-content/uploads/tau-phu-quy-express-tuyen-sai-gon-con-dao-co-nha-ve-sinh-sach-se.webp" TargetMode="External"/><Relationship Id="rIdj3a-periwsjp1fgt1penv" Type="http://schemas.openxmlformats.org/officeDocument/2006/relationships/hyperlink" Target="https://r2.nucuoimekong.com/wp-content/uploads/khoang-vip-cua-tau-phu-quy-express-rieng-biet.webp" TargetMode="External"/><Relationship Id="rIdv4c-y19mojttfu0jqonwo" Type="http://schemas.openxmlformats.org/officeDocument/2006/relationships/hyperlink" Target="https://r2.nucuoimekong.com/wp-content/uploads/ghe-cua-tau-phu-quy-express-cao-cap-co-the-nga-lung-180-do.webp" TargetMode="External"/><Relationship Id="rIdmbxkegpmprmeudpvk0_w9" Type="http://schemas.openxmlformats.org/officeDocument/2006/relationships/hyperlink" Target="https://r2.nucuoimekong.com/wp-content/uploads/khoang-cach-giua-cac-ghe-ngoi-rong-rai-va-thoai-mai.webp" TargetMode="External"/><Relationship Id="rIdn19lrh3_ks634wjkdvjex" Type="http://schemas.openxmlformats.org/officeDocument/2006/relationships/hyperlink" Target="https://r2.nucuoimekong.com/wp-content/uploads/tau-phu-quy-express-trang-bi-day-du-phao-cuu-sinh.webp" TargetMode="External"/><Relationship Id="rIdgy5j_yukcio2-vw0qloxl" Type="http://schemas.openxmlformats.org/officeDocument/2006/relationships/hyperlink" Target="https://r2.nucuoimekong.com/wp-content/uploads/trai-nghiem-di-tau-phu-quy-express-an-toan-nhanh-chong-cua-khach-hang.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2026-08-20T06:53:10.008Z</dcterms:created>
  <dcterms:modified xsi:type="dcterms:W3CDTF">2026-08-20T06:53:10.008Z</dcterms:modified>
</cp:coreProperties>
</file>

<file path=docProps/custom.xml><?xml version="1.0" encoding="utf-8"?>
<Properties xmlns="http://schemas.openxmlformats.org/officeDocument/2006/custom-properties" xmlns:vt="http://schemas.openxmlformats.org/officeDocument/2006/docPropsVTypes"/>
</file>