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Bảo tàng Điêu khắc Chăm: Lưu giữ tinh hoa nghệ thuật Chăm Pa xưa</w:t>
      </w:r>
    </w:p>
    <w:p>
      <w:pPr>
        <w:spacing w:after="80"/>
      </w:pPr>
      <w:r>
        <w:rPr>
          <w:b/>
          <w:bCs/>
          <w:color w:val="1E40AF"/>
        </w:rPr>
        <w:t xml:space="preserve">🔗 Link bài gốc đối chiếu: </w:t>
      </w:r>
      <w:hyperlink w:history="1" r:id="rIdy3wcud0ky3vsoy42nbzu3">
        <w:r>
          <w:rPr>
            <w:color w:val="2563EB"/>
            <w:u w:val="single"/>
          </w:rPr>
          <w:t xml:space="preserve">https://nucuoimekong.com/bao-tang-dieu-khac-cham</w:t>
        </w:r>
      </w:hyperlink>
    </w:p>
    <w:p>
      <w:pPr>
        <w:spacing w:after="240"/>
      </w:pPr>
      <w:r>
        <w:rPr>
          <w:b/>
          <w:bCs/>
        </w:rPr>
        <w:t xml:space="preserve">🏷️ Chuyên mục: </w:t>
      </w:r>
      <w:r>
        <w:t xml:space="preserve">Điểm du lịch nổi tiếng</w:t>
      </w:r>
      <w:r>
        <w:rPr>
          <w:b/>
          <w:bCs/>
        </w:rPr>
        <w:t xml:space="preserve">   |   📅 Ngày đăng: </w:t>
      </w:r>
      <w:r>
        <w:t xml:space="preserve">2025-12-26</w:t>
      </w:r>
      <w:r>
        <w:rPr>
          <w:b/>
          <w:bCs/>
        </w:rPr>
        <w:t xml:space="preserve">   |   📦 Phase: </w:t>
      </w:r>
      <w:r>
        <w:t xml:space="preserve">1</w:t>
      </w:r>
    </w:p>
    <w:p>
      <w:pPr>
        <w:pStyle w:val="Heading1"/>
        <w:spacing w:after="120" w:before="240"/>
      </w:pPr>
      <w:r>
        <w:t xml:space="preserve">Tóm tắt</w:t>
      </w:r>
    </w:p>
    <w:p>
      <w:pPr>
        <w:spacing w:after="120"/>
      </w:pPr>
      <w:r>
        <w:t xml:space="preserve">Bảo tàng Điêu khắc Chăm Đà Nẵng là kho tàng vĩ đại nhất thế giới về nghệ thuật Chăm Pa cổ đại, lưu giữ hơn 2.000 hiện vật quý giá từ thế kỷ thứ 7 đến thế kỷ 15. Tòa nhà mang kiến trúc Pháp cổ điển pha lẫn nét Chăm, tọa lạc ngay trung…</w:t>
      </w:r>
    </w:p>
    <w:p>
      <w:pPr>
        <w:pStyle w:val="Heading1"/>
        <w:spacing w:after="120" w:before="240"/>
      </w:pPr>
      <w:r>
        <w:t xml:space="preserve">Nội dung bài viết</w:t>
      </w:r>
    </w:p>
    <w:p>
      <w:pPr>
        <w:spacing w:after="120"/>
      </w:pPr>
      <w:r>
        <w:t xml:space="preserve">Bảo tàng Điêu khắc Chăm Đà Nẵng là kho tàng vĩ đại nhất thế giới về nghệ thuật Chăm Pa cổ đại, lưu giữ hơn 2.000 hiện vật quý giá từ thế kỷ thứ 7 đến thế kỷ 15. Tòa nhà mang kiến trúc Pháp cổ điển pha lẫn nét Chăm, tọa lạc ngay trung tâm (đường 2/9), cạnh Cầu Rồng. Bài viết này của [Nụ Cười Mê Kông](https://nucuoimekong.com/) là cẩm nang toàn diện giúp bạn khám phá di sản này, bao gồm giờ mở cửa, giá vé, và các hiện vật tiêu biểu. Đồng thời, chúng tôi gợi ý các địa điểm ăn uống và tham quan lân cận để bạn có một hành trình tìm hiểu văn minh Chăm Pa cổ kính trọn vẹn tại Đà Nẵng.</w:t>
      </w:r>
    </w:p>
    <w:p>
      <w:pPr>
        <w:spacing w:after="100" w:before="100"/>
      </w:pPr>
      <w:r>
        <w:rPr>
          <w:i/>
          <w:iCs/>
          <w:color w:val="6B7280"/>
        </w:rPr>
        <w:t xml:space="preserve">📷 [Ảnh minh họa: Khám phá Bảo tàng Điêu khắc Chăm] - </w:t>
      </w:r>
      <w:hyperlink w:history="1" r:id="rId2pmvbm213wk5p7bxg4ou6">
        <w:r>
          <w:rPr>
            <w:color w:val="2563EB"/>
            <w:u w:val="single"/>
          </w:rPr>
          <w:t xml:space="preserve">Xem ảnh gốc</w:t>
        </w:r>
      </w:hyperlink>
    </w:p>
    <w:p>
      <w:pPr>
        <w:spacing w:after="120"/>
      </w:pPr>
      <w:r>
        <w:t xml:space="preserve">*Khám phá nghệ thuật của Bảo tàng Điêu khắc Chăm*</w:t>
      </w:r>
    </w:p>
    <w:p>
      <w:pPr>
        <w:pStyle w:val="Heading1"/>
        <w:spacing w:after="120" w:before="240"/>
      </w:pPr>
      <w:r>
        <w:t xml:space="preserve">Giới thiệu về Bảo tàng Điêu khắc Chăm</w:t>
      </w:r>
    </w:p>
    <w:p>
      <w:pPr>
        <w:pStyle w:val="Heading2"/>
        <w:spacing w:after="100" w:before="200"/>
      </w:pPr>
      <w:r>
        <w:t xml:space="preserve">Sơ lược về Bảo tàng Điêu khắc Chăm</w:t>
      </w:r>
    </w:p>
    <w:p>
      <w:pPr>
        <w:spacing w:after="120"/>
      </w:pPr>
      <w:r>
        <w:t xml:space="preserve">Bảo Tàng Điêu Khắc Chăm được thành lập năm 1915 bởi các nhà khảo cổ người Pháp nhằm lưu giữ những hiện vật quý giá của nền văn minh Champa cổ. Đây là bảo tàng lớn nhất thế giới về nghệ thuật Chăm, sở hữu hơn 2.000 hiện vật và gần 500 tác phẩm đang trưng bày.</w:t>
      </w:r>
    </w:p>
    <w:p>
      <w:pPr>
        <w:spacing w:after="120"/>
      </w:pPr>
      <w:r>
        <w:t xml:space="preserve">Tòa nhà bảo tàng mang phong cách kiến trúc Gothic pha lẫn họa tiết Champa, tạo nên không gian vừa cổ kính vừa trang trọng. Ý nghĩa quan trọng nhất của bảo tàng chính là giữ gìn ký ức một nền văn hóa rực rỡ từng tồn tại hàng nghìn năm trên dải đất miền Trung.</w:t>
      </w:r>
    </w:p>
    <w:p>
      <w:pPr>
        <w:spacing w:after="120"/>
      </w:pPr>
      <w:r>
        <w:t xml:space="preserve">Đến đây, du khách không chỉ chiêm ngưỡng các tác phẩm điêu khắc độc bản mà còn có dịp “xuyên không” về thời kỳ thịnh vượng của vương quốc Champa – nơi tôn thờ các vị thần Hindu giáo, với nghệ thuật điêu khắc tinh xảo và biểu tượng mang đậm triết lý tâm linh.</w:t>
      </w:r>
    </w:p>
    <w:p>
      <w:pPr>
        <w:pStyle w:val="Heading2"/>
        <w:spacing w:after="100" w:before="200"/>
      </w:pPr>
      <w:r>
        <w:t xml:space="preserve">Vị trí Bảo tàng Điêu khắc Chăm</w:t>
      </w:r>
    </w:p>
    <w:p>
      <w:pPr>
        <w:spacing w:after="120"/>
      </w:pPr>
      <w:r>
        <w:t xml:space="preserve">Bảo tàng Điêu khắc Chăm tọa lạc tại vị trí trung tâm, ngay bên bờ Tây sông Hàn:</w:t>
      </w:r>
    </w:p>
    <w:p>
      <w:pPr>
        <w:pStyle w:val="ListParagraph"/>
        <w:numPr>
          <w:ilvl w:val="0"/>
          <w:numId w:val="1"/>
        </w:numPr>
        <w:spacing w:after="60"/>
      </w:pPr>
      <w:r>
        <w:t xml:space="preserve">**Địa chỉ chính xác:** **Số 02 Đường 2/9, Phường Bình Hiên, Quận Hải Châu, Đà Nẵng.**</w:t>
      </w:r>
    </w:p>
    <w:p>
      <w:pPr>
        <w:pStyle w:val="ListParagraph"/>
        <w:numPr>
          <w:ilvl w:val="0"/>
          <w:numId w:val="1"/>
        </w:numPr>
        <w:spacing w:after="60"/>
      </w:pPr>
      <w:r>
        <w:t xml:space="preserve">**Điểm nhận diện:** Bảo tàng nằm ngay cạnh **Cầu Rồng** và **Cầu Trần Thị Lý**, đối diện với **Công viên APEC**, rất dễ dàng tìm thấy.</w:t>
      </w:r>
    </w:p>
    <w:p>
      <w:pPr>
        <w:pStyle w:val="Heading2"/>
        <w:spacing w:after="100" w:before="200"/>
      </w:pPr>
      <w:r>
        <w:t xml:space="preserve">Hướng dẫn đường đi đến Bảo tàng Điêu khắc Chăm</w:t>
      </w:r>
    </w:p>
    <w:p>
      <w:pPr>
        <w:spacing w:after="120"/>
      </w:pPr>
      <w:r>
        <w:t xml:space="preserve">Vì nằm ở trung tâm thành phố, việc di chuyển đến bảo tàng rất thuận tiện:</w:t>
      </w:r>
    </w:p>
    <w:p>
      <w:pPr>
        <w:pStyle w:val="ListParagraph"/>
        <w:numPr>
          <w:ilvl w:val="0"/>
          <w:numId w:val="1"/>
        </w:numPr>
        <w:spacing w:after="60"/>
      </w:pPr>
      <w:r>
        <w:t xml:space="preserve">**Đi bộ:** Rất dễ dàng đi bộ từ các khu vực ven sông Hàn, đặc biệt là khu vực Phố đi bộ Bạch Đằng và Cầu Rồng.</w:t>
      </w:r>
    </w:p>
    <w:p>
      <w:pPr>
        <w:pStyle w:val="ListParagraph"/>
        <w:numPr>
          <w:ilvl w:val="0"/>
          <w:numId w:val="1"/>
        </w:numPr>
        <w:spacing w:after="60"/>
      </w:pPr>
      <w:r>
        <w:t xml:space="preserve">**Taxi/Grab:** Phương tiện tiện lợi nhất từ các khu vực khách sạn ven biển hoặc sân bay (khoảng 10–15 phút).</w:t>
      </w:r>
    </w:p>
    <w:p>
      <w:pPr>
        <w:pStyle w:val="ListParagraph"/>
        <w:numPr>
          <w:ilvl w:val="0"/>
          <w:numId w:val="1"/>
        </w:numPr>
        <w:spacing w:after="60"/>
      </w:pPr>
      <w:r>
        <w:t xml:space="preserve">**Xe máy/ô tô:** Bạn có thể đi theo đường Bạch Đằng, sau đó rẽ vào đường 2/9. Có chỗ gửi xe cho khách tham quan tại khuôn viên bảo tàng.</w:t>
      </w:r>
    </w:p>
    <w:p>
      <w:pPr>
        <w:pStyle w:val="ListParagraph"/>
        <w:numPr>
          <w:ilvl w:val="0"/>
          <w:numId w:val="1"/>
        </w:numPr>
        <w:spacing w:after="60"/>
      </w:pPr>
      <w:r>
        <w:t xml:space="preserve">**Xe buýt:** Có nhiều tuyến xe buýt nội thành đi qua khu vực này (như tuyến số 1, 2, 4).</w:t>
      </w:r>
    </w:p>
    <w:p>
      <w:pPr>
        <w:spacing w:after="120"/>
      </w:pPr>
      <w:r>
        <w:t xml:space="preserve">Xem thêm về [Cầu Rồng Đà Nẵng](https://nucuoimekong.com/cau-rong-da-nang) nổi tiếng nằm gần Bảo tàng Điêu khắc Chăm.</w:t>
      </w:r>
    </w:p>
    <w:p>
      <w:pPr>
        <w:pStyle w:val="Heading2"/>
        <w:spacing w:after="100" w:before="200"/>
      </w:pPr>
      <w:r>
        <w:t xml:space="preserve">Thời điểm tham quan lý tưởng</w:t>
      </w:r>
    </w:p>
    <w:p>
      <w:pPr>
        <w:spacing w:after="120"/>
      </w:pPr>
      <w:r>
        <w:t xml:space="preserve">Bảo tàng có thể tham quan quanh năm, nhưng có những khung giờ lý tưởng để có trải nghiệm tốt nhất:</w:t>
      </w:r>
    </w:p>
    <w:p>
      <w:pPr>
        <w:pStyle w:val="ListParagraph"/>
        <w:numPr>
          <w:ilvl w:val="0"/>
          <w:numId w:val="1"/>
        </w:numPr>
        <w:spacing w:after="60"/>
      </w:pPr>
      <w:r>
        <w:t xml:space="preserve">**Lý tưởng nhất:** **Buổi sáng (8:00 – 10:30)** là thời điểm tốt nhất để tránh nắng gắt và lượng khách tham quan đông đúc.</w:t>
      </w:r>
    </w:p>
    <w:p>
      <w:pPr>
        <w:pStyle w:val="ListParagraph"/>
        <w:numPr>
          <w:ilvl w:val="0"/>
          <w:numId w:val="1"/>
        </w:numPr>
        <w:spacing w:after="60"/>
      </w:pPr>
      <w:r>
        <w:t xml:space="preserve">**Mùa lý tưởng:** **Mùa khô (Tháng 3 đến Tháng 8)** của Đà Nẵng, khi thời tiết thuận lợi cho việc di chuyển ngoài trời.</w:t>
      </w:r>
    </w:p>
    <w:p>
      <w:pPr>
        <w:pStyle w:val="ListParagraph"/>
        <w:numPr>
          <w:ilvl w:val="0"/>
          <w:numId w:val="1"/>
        </w:numPr>
        <w:spacing w:after="60"/>
      </w:pPr>
      <w:r>
        <w:t xml:space="preserve">**Lưu ý:** Du khách nên dành khoảng 1–2 giờ để khám phá hết các phòng trưng bày và chiêm ngưỡng các tác phẩm điêu khắc.</w:t>
      </w:r>
    </w:p>
    <w:p>
      <w:pPr>
        <w:spacing w:after="100" w:before="100"/>
      </w:pPr>
      <w:r>
        <w:rPr>
          <w:i/>
          <w:iCs/>
          <w:color w:val="6B7280"/>
        </w:rPr>
        <w:t xml:space="preserve">📷 [Ảnh minh họa: Một số hiện vật được trưng bày tại bảo tàng điêu khắc Chăm Đà Nẵng] - </w:t>
      </w:r>
      <w:hyperlink w:history="1" r:id="rId17emwttzzi62xns3x_zcd">
        <w:r>
          <w:rPr>
            <w:color w:val="2563EB"/>
            <w:u w:val="single"/>
          </w:rPr>
          <w:t xml:space="preserve">Xem ảnh gốc</w:t>
        </w:r>
      </w:hyperlink>
    </w:p>
    <w:p>
      <w:pPr>
        <w:spacing w:after="120"/>
      </w:pPr>
      <w:r>
        <w:t xml:space="preserve">*Bảo tàng hiện đang trưng bày hơn 2000 hiện vật và 500 tác phẩm*</w:t>
      </w:r>
    </w:p>
    <w:p>
      <w:pPr>
        <w:pStyle w:val="Heading1"/>
        <w:spacing w:after="120" w:before="240"/>
      </w:pPr>
      <w:r>
        <w:t xml:space="preserve">Giờ mở cửa &amp; vé tham quan bảo tàng điêu khắc Chăm</w:t>
      </w:r>
    </w:p>
    <w:p>
      <w:pPr>
        <w:pStyle w:val="Heading2"/>
        <w:spacing w:after="100" w:before="200"/>
      </w:pPr>
      <w:r>
        <w:t xml:space="preserve">Giờ mở cửa</w:t>
      </w:r>
    </w:p>
    <w:p>
      <w:pPr>
        <w:spacing w:after="120"/>
      </w:pPr>
      <w:r>
        <w:t xml:space="preserve">Bảo tàng mở cửa hàng ngày, kể cả cuối tuần và các ngày lễ Tết.</w:t>
      </w:r>
    </w:p>
    <w:p>
      <w:pPr>
        <w:pStyle w:val="ListParagraph"/>
        <w:numPr>
          <w:ilvl w:val="0"/>
          <w:numId w:val="1"/>
        </w:numPr>
        <w:spacing w:after="60"/>
      </w:pPr>
      <w:r>
        <w:t xml:space="preserve">**Thời gian hoạt động:** Từ **07:00** đến **17:00** hàng ngày (Mở cửa xuyên trưa).</w:t>
      </w:r>
    </w:p>
    <w:p>
      <w:pPr>
        <w:pStyle w:val="ListParagraph"/>
        <w:numPr>
          <w:ilvl w:val="0"/>
          <w:numId w:val="1"/>
        </w:numPr>
        <w:spacing w:after="60"/>
      </w:pPr>
      <w:r>
        <w:t xml:space="preserve">*Lưu ý: Một số thông tin cũ có thể ghi giờ nghỉ trưa, nhưng hiện tại bảo tàng đã mở cửa xuyên suốt để phục vụ du khách linh hoạt hơn.*</w:t>
      </w:r>
    </w:p>
    <w:p>
      <w:pPr>
        <w:pStyle w:val="Heading2"/>
        <w:spacing w:after="100" w:before="200"/>
      </w:pPr>
      <w:r>
        <w:t xml:space="preserve">Giá vé tham quan</w:t>
      </w:r>
    </w:p>
    <w:p>
      <w:pPr>
        <w:spacing w:after="120"/>
      </w:pPr>
      <w:r>
        <w:t xml:space="preserve">Giá vé tham quan Bảo tàng Điêu khắc Chăm được áp dụng theo quy định mới nhất:</w:t>
      </w:r>
    </w:p>
    <w:p>
      <w:pPr>
        <w:spacing w:after="120"/>
      </w:pPr>
      <w:r>
        <w:rPr>
          <w:b/>
          <w:bCs/>
        </w:rPr>
        <w:t xml:space="preserve">Lưu ý về miễn phí vé:</w:t>
      </w:r>
    </w:p>
    <w:p>
      <w:pPr>
        <w:pStyle w:val="ListParagraph"/>
        <w:numPr>
          <w:ilvl w:val="0"/>
          <w:numId w:val="1"/>
        </w:numPr>
        <w:spacing w:after="60"/>
      </w:pPr>
      <w:r>
        <w:t xml:space="preserve">Bảo tàng thường miễn phí vé tham quan vào các ngày lễ lớn trong năm như:</w:t>
      </w:r>
    </w:p>
    <w:p>
      <w:pPr>
        <w:pStyle w:val="ListParagraph"/>
        <w:numPr>
          <w:ilvl w:val="0"/>
          <w:numId w:val="1"/>
        </w:numPr>
        <w:spacing w:after="60"/>
      </w:pPr>
      <w:r>
        <w:t xml:space="preserve">Mùng 1 Tết Nguyên Đán.</w:t>
      </w:r>
    </w:p>
    <w:p>
      <w:pPr>
        <w:pStyle w:val="ListParagraph"/>
        <w:numPr>
          <w:ilvl w:val="0"/>
          <w:numId w:val="1"/>
        </w:numPr>
        <w:spacing w:after="60"/>
      </w:pPr>
      <w:r>
        <w:t xml:space="preserve">Ngày Giải phóng Đà Nẵng (29/03).</w:t>
      </w:r>
    </w:p>
    <w:p>
      <w:pPr>
        <w:pStyle w:val="ListParagraph"/>
        <w:numPr>
          <w:ilvl w:val="0"/>
          <w:numId w:val="1"/>
        </w:numPr>
        <w:spacing w:after="60"/>
      </w:pPr>
      <w:r>
        <w:t xml:space="preserve">Ngày Giỗ Tổ Hùng Vương (10/3 Âm lịch).</w:t>
      </w:r>
    </w:p>
    <w:p>
      <w:pPr>
        <w:pStyle w:val="ListParagraph"/>
        <w:numPr>
          <w:ilvl w:val="0"/>
          <w:numId w:val="1"/>
        </w:numPr>
        <w:spacing w:after="60"/>
      </w:pPr>
      <w:r>
        <w:t xml:space="preserve">Ngày Quốc khánh (02/09).</w:t>
      </w:r>
    </w:p>
    <w:p>
      <w:pPr>
        <w:spacing w:after="120"/>
      </w:pPr>
      <w:r>
        <w:rPr>
          <w:b/>
          <w:bCs/>
        </w:rPr>
        <w:t xml:space="preserve">Dịch vụ thuyết minh:</w:t>
      </w:r>
    </w:p>
    <w:p>
      <w:pPr>
        <w:pStyle w:val="ListParagraph"/>
        <w:numPr>
          <w:ilvl w:val="0"/>
          <w:numId w:val="1"/>
        </w:numPr>
        <w:spacing w:after="60"/>
      </w:pPr>
      <w:r>
        <w:t xml:space="preserve">**Thuyết minh tự động (Audio Guide):** Thường có sẵn và miễn phí cho khách tham quan.</w:t>
      </w:r>
    </w:p>
    <w:p>
      <w:pPr>
        <w:pStyle w:val="ListParagraph"/>
        <w:numPr>
          <w:ilvl w:val="0"/>
          <w:numId w:val="1"/>
        </w:numPr>
        <w:spacing w:after="60"/>
      </w:pPr>
      <w:r>
        <w:t xml:space="preserve">**Thuyết minh đoàn (có hướng dẫn viên):** Áp dụng cho đoàn khách từ 5 người trở lên với các ngôn ngữ Việt, Anh, Pháp. Bạn nên đăng ký trước ít nhất 3 ngày nếu yêu cầu hướng dẫn viên tiếng Anh hoặc tiếng Pháp.</w:t>
      </w:r>
    </w:p>
    <w:p>
      <w:pPr>
        <w:pStyle w:val="Heading1"/>
        <w:spacing w:after="120" w:before="240"/>
      </w:pPr>
      <w:r>
        <w:t xml:space="preserve">Có gì bên trong bảo tàng điêu khắc Chăm Đà Nẵng?</w:t>
      </w:r>
    </w:p>
    <w:p>
      <w:pPr>
        <w:pStyle w:val="Heading2"/>
        <w:spacing w:after="100" w:before="200"/>
      </w:pPr>
      <w:r>
        <w:t xml:space="preserve">Kiến trúc độc đáo của tòa nhà bảo tàng</w:t>
      </w:r>
    </w:p>
    <w:p>
      <w:pPr>
        <w:spacing w:after="120"/>
      </w:pPr>
      <w:r>
        <w:t xml:space="preserve">Bảo tàng được thiết kế bởi kiến trúc sư người Pháp, mang phong cách </w:t>
      </w:r>
      <w:r>
        <w:rPr>
          <w:b/>
          <w:bCs/>
        </w:rPr>
        <w:t xml:space="preserve">kiến trúc Pháp cổ điển</w:t>
      </w:r>
      <w:r>
        <w:t xml:space="preserve"> nhưng lại kết hợp tinh tế với các đường nét và hình khối của </w:t>
      </w:r>
      <w:r>
        <w:rPr>
          <w:b/>
          <w:bCs/>
        </w:rPr>
        <w:t xml:space="preserve">kiến trúc đền tháp Chăm Pa</w:t>
      </w:r>
      <w:r>
        <w:t xml:space="preserve">. Tòa nhà có màu vàng đặc trưng, với những dãy hành lang rộng rãi, ánh sáng tự nhiên được tận dụng tối đa để làm nổi bật vẻ đẹp cổ kính của các tác phẩm điêu khắc.</w:t>
      </w:r>
    </w:p>
    <w:p>
      <w:pPr>
        <w:spacing w:after="100" w:before="100"/>
      </w:pPr>
      <w:r>
        <w:rPr>
          <w:i/>
          <w:iCs/>
          <w:color w:val="6B7280"/>
        </w:rPr>
        <w:t xml:space="preserve">📷 [Ảnh minh họa: Kiến trúc Bảo tàng điêu khắc Chăm Đà Nẵng] - </w:t>
      </w:r>
      <w:hyperlink w:history="1" r:id="rIdsrets9qyypjb4qdpc8yti">
        <w:r>
          <w:rPr>
            <w:color w:val="2563EB"/>
            <w:u w:val="single"/>
          </w:rPr>
          <w:t xml:space="preserve">Xem ảnh gốc</w:t>
        </w:r>
      </w:hyperlink>
    </w:p>
    <w:p>
      <w:pPr>
        <w:spacing w:after="120"/>
      </w:pPr>
      <w:r>
        <w:t xml:space="preserve">*Bảo tàng có kiến trúc cổ điển mang đậm dấu ấn thời gian*</w:t>
      </w:r>
    </w:p>
    <w:p>
      <w:pPr>
        <w:pStyle w:val="Heading2"/>
        <w:spacing w:after="100" w:before="200"/>
      </w:pPr>
      <w:r>
        <w:t xml:space="preserve">Các phòng trưng bày theo khu vực di tích</w:t>
      </w:r>
    </w:p>
    <w:p>
      <w:pPr>
        <w:spacing w:after="120"/>
      </w:pPr>
      <w:r>
        <w:t xml:space="preserve">Các hiện vật trong bảo tàng được phân loại và trưng bày theo khu vực địa lý nơi chúng được tìm thấy trong vương quốc Chăm Pa xưa, giúp du khách dễ dàng hình dung về sự phát triển của nghệ thuật Chăm Pa qua các thời kỳ:</w:t>
      </w:r>
    </w:p>
    <w:p>
      <w:pPr>
        <w:pStyle w:val="ListParagraph"/>
        <w:numPr>
          <w:ilvl w:val="0"/>
          <w:numId w:val="1"/>
        </w:numPr>
        <w:spacing w:after="60"/>
      </w:pPr>
      <w:r>
        <w:t xml:space="preserve">**Phòng Trà Kiệu, Mỹ Sơn, Đồng Dương, Tháp Mẫm:** Mỗi phòng trưng bày các tác phẩm mang phong cách nghệ thuật điển hình của từng khu vực.</w:t>
      </w:r>
    </w:p>
    <w:p>
      <w:pPr>
        <w:pStyle w:val="ListParagraph"/>
        <w:numPr>
          <w:ilvl w:val="0"/>
          <w:numId w:val="1"/>
        </w:numPr>
        <w:spacing w:after="60"/>
      </w:pPr>
      <w:r>
        <w:t xml:space="preserve">**Bộ sưu tập:** Hàng trăm bức tượng đá sa thạch được trưng bày theo các chủ đề như thần linh (Shiva, Brahma), vũ nữ (Apsara), và các biểu tượng động vật.</w:t>
      </w:r>
    </w:p>
    <w:p>
      <w:pPr>
        <w:spacing w:after="100" w:before="100"/>
      </w:pPr>
      <w:r>
        <w:rPr>
          <w:i/>
          <w:iCs/>
          <w:color w:val="6B7280"/>
        </w:rPr>
        <w:t xml:space="preserve">📷 [Ảnh minh họa: Phòng trưng bày trong Bảo tàng Điêu khắc Chăm] - </w:t>
      </w:r>
      <w:hyperlink w:history="1" r:id="rIdjgag54haulwoymyejjmr0">
        <w:r>
          <w:rPr>
            <w:color w:val="2563EB"/>
            <w:u w:val="single"/>
          </w:rPr>
          <w:t xml:space="preserve">Xem ảnh gốc</w:t>
        </w:r>
      </w:hyperlink>
    </w:p>
    <w:p>
      <w:pPr>
        <w:spacing w:after="120"/>
      </w:pPr>
      <w:r>
        <w:t xml:space="preserve">*Bảo tàng được chia làm nhiều không gian trưng bày khác nhau*</w:t>
      </w:r>
    </w:p>
    <w:p>
      <w:pPr>
        <w:pStyle w:val="Heading2"/>
        <w:spacing w:after="100" w:before="200"/>
      </w:pPr>
      <w:r>
        <w:t xml:space="preserve">Các hiện vật điêu khắc tiêu biểu</w:t>
      </w:r>
    </w:p>
    <w:p>
      <w:pPr>
        <w:spacing w:after="120"/>
      </w:pPr>
      <w:r>
        <w:t xml:space="preserve">Bộ sưu tập bao gồm những kiệt tác điêu khắc đá có giá trị thẩm mỹ và lịch sử vượt trội:</w:t>
      </w:r>
    </w:p>
    <w:p>
      <w:pPr>
        <w:pStyle w:val="ListParagraph"/>
        <w:numPr>
          <w:ilvl w:val="0"/>
          <w:numId w:val="1"/>
        </w:numPr>
        <w:spacing w:after="60"/>
      </w:pPr>
      <w:r>
        <w:t xml:space="preserve">**Tượng thần Shiva và Ganesa:** Các vị thần Hindu giáo được điêu khắc công phu, phản ánh rõ nét tín ngưỡng của người Chăm.</w:t>
      </w:r>
    </w:p>
    <w:p>
      <w:pPr>
        <w:pStyle w:val="ListParagraph"/>
        <w:numPr>
          <w:ilvl w:val="0"/>
          <w:numId w:val="1"/>
        </w:numPr>
        <w:spacing w:after="60"/>
      </w:pPr>
      <w:r>
        <w:t xml:space="preserve">**Phù điêu Apsara:** Các bức phù điêu hình vũ nữ Apsara với điệu múa mềm mại, được chạm khắc tinh xảo, thể hiện vẻ đẹp và sự sung túc của văn hóa Chăm.</w:t>
      </w:r>
    </w:p>
    <w:p>
      <w:pPr>
        <w:spacing w:after="100" w:before="100"/>
      </w:pPr>
      <w:r>
        <w:rPr>
          <w:i/>
          <w:iCs/>
          <w:color w:val="6B7280"/>
        </w:rPr>
        <w:t xml:space="preserve">📷 [Ảnh minh họa: Tượng thần Shiva được trưng bày trong Bảo tàng điêu khắc Chăm] - </w:t>
      </w:r>
      <w:hyperlink w:history="1" r:id="rIdbhvv7vcicwe0dchc5ef0x">
        <w:r>
          <w:rPr>
            <w:color w:val="2563EB"/>
            <w:u w:val="single"/>
          </w:rPr>
          <w:t xml:space="preserve">Xem ảnh gốc</w:t>
        </w:r>
      </w:hyperlink>
    </w:p>
    <w:p>
      <w:pPr>
        <w:spacing w:after="120"/>
      </w:pPr>
      <w:r>
        <w:t xml:space="preserve">*Tượng thần Shiva được trưng bày trong Bảo tàng*</w:t>
      </w:r>
    </w:p>
    <w:p>
      <w:pPr>
        <w:pStyle w:val="Heading2"/>
        <w:spacing w:after="100" w:before="200"/>
      </w:pPr>
      <w:r>
        <w:t xml:space="preserve">Không gian trưng bày và thuyết minh</w:t>
      </w:r>
    </w:p>
    <w:p>
      <w:pPr>
        <w:spacing w:after="120"/>
      </w:pPr>
      <w:r>
        <w:t xml:space="preserve">Bảo tàng cung cấp hệ thống thông tin đầy đủ, bao gồm các bảng chú thích song ngữ và dịch vụ </w:t>
      </w:r>
      <w:r>
        <w:rPr>
          <w:b/>
          <w:bCs/>
        </w:rPr>
        <w:t xml:space="preserve">thuyết minh tự động (audio guide)</w:t>
      </w:r>
      <w:r>
        <w:t xml:space="preserve"> miễn phí hoặc thuê theo đoàn. Điều này giúp du khách hiểu rõ hơn về nguồn gốc, niên đại và ý nghĩa lịch sử, tôn giáo của từng hiện vật.</w:t>
      </w:r>
    </w:p>
    <w:p>
      <w:pPr>
        <w:spacing w:after="100" w:before="100"/>
      </w:pPr>
      <w:r>
        <w:rPr>
          <w:i/>
          <w:iCs/>
          <w:color w:val="6B7280"/>
        </w:rPr>
        <w:t xml:space="preserve">📷 [Ảnh minh họa: Du khách tham quan Bảo tàng điêu khắc Chăm dưới sự thuyết minh của hướng dẫn viên] - </w:t>
      </w:r>
      <w:hyperlink w:history="1" r:id="rIdpftmci2wqecoyjz86azur">
        <w:r>
          <w:rPr>
            <w:color w:val="2563EB"/>
            <w:u w:val="single"/>
          </w:rPr>
          <w:t xml:space="preserve">Xem ảnh gốc</w:t>
        </w:r>
      </w:hyperlink>
    </w:p>
    <w:p>
      <w:pPr>
        <w:spacing w:after="120"/>
      </w:pPr>
      <w:r>
        <w:t xml:space="preserve">*Du khách tham quan dưới sự thuyết minh của hướng dẫn viên*</w:t>
      </w:r>
    </w:p>
    <w:p>
      <w:pPr>
        <w:pStyle w:val="Heading1"/>
        <w:spacing w:after="120" w:before="240"/>
      </w:pPr>
      <w:r>
        <w:t xml:space="preserve">Những hàng quán gần bảo tàng điêu khắc Chăm Đà Nẵng</w:t>
      </w:r>
    </w:p>
    <w:p>
      <w:pPr>
        <w:spacing w:after="120"/>
      </w:pPr>
      <w:r>
        <w:t xml:space="preserve">Bảo tàng nằm ngay tại vị trí đắc địa của trung tâm thành phố (đường 2/9), sát bờ sông Hàn và gần nhiều trục đường lớn, do đó, du khách có vô số lựa chọn ăn uống chỉ cách bảo tàng vài phút đi bộ hoặc đi xe:</w:t>
      </w:r>
    </w:p>
    <w:p>
      <w:pPr>
        <w:pStyle w:val="ListParagraph"/>
        <w:numPr>
          <w:ilvl w:val="0"/>
          <w:numId w:val="1"/>
        </w:numPr>
        <w:spacing w:after="60"/>
      </w:pPr>
      <w:r>
        <w:t xml:space="preserve">**Các quán cà phê ven sông Hàn:** Bảo tàng nằm đối diện với Công viên APEC, khu vực này tập trung nhiều quán cà phê với view sông Hàn và Cầu Rồng rất đẹp (như chuỗi cà phê lớn hoặc quán cà phê sân vườn nhỏ), lý tưởng để ngắm cảnh và nghỉ chân.</w:t>
      </w:r>
    </w:p>
    <w:p>
      <w:pPr>
        <w:pStyle w:val="ListParagraph"/>
        <w:numPr>
          <w:ilvl w:val="0"/>
          <w:numId w:val="1"/>
        </w:numPr>
        <w:spacing w:after="60"/>
      </w:pPr>
      <w:r>
        <w:t xml:space="preserve">**Các quán ăn đặc sản miền Trung:**</w:t>
      </w:r>
    </w:p>
    <w:p>
      <w:pPr>
        <w:spacing w:after="120"/>
      </w:pPr>
      <w:r>
        <w:rPr>
          <w:b/>
          <w:bCs/>
        </w:rPr>
        <w:t xml:space="preserve">Mì Quảng Bà Vị (166 Lê Đình Dương):</w:t>
      </w:r>
      <w:r>
        <w:t xml:space="preserve"> Một trong những quán Mì Quảng nổi tiếng và lâu đời nhất Đà Nẵng, cách bảo tàng khoảng 5-7 phút đi xe.</w:t>
      </w:r>
    </w:p>
    <w:p>
      <w:pPr>
        <w:spacing w:after="120"/>
      </w:pPr>
      <w:r>
        <w:rPr>
          <w:b/>
          <w:bCs/>
        </w:rPr>
        <w:t xml:space="preserve">Bún Chả Cá Hùng Sương (Hoàng Diệu):</w:t>
      </w:r>
      <w:r>
        <w:t xml:space="preserve"> Quán bún chả cá được nhiều người dân địa phương yêu thích.</w:t>
      </w:r>
    </w:p>
    <w:p>
      <w:pPr>
        <w:spacing w:after="120"/>
      </w:pPr>
      <w:r>
        <w:rPr>
          <w:b/>
          <w:bCs/>
        </w:rPr>
        <w:t xml:space="preserve">Quán Cơm Nhà Cụi – Cơm nhà hồi nớ (84 Đống Đa):</w:t>
      </w:r>
      <w:r>
        <w:t xml:space="preserve"> Chuyên phục vụ các món cơm theo phong cách truyền thống gia đình Việt, mang lại cảm giác ấm cúng.</w:t>
      </w:r>
    </w:p>
    <w:p>
      <w:pPr>
        <w:pStyle w:val="ListParagraph"/>
        <w:numPr>
          <w:ilvl w:val="0"/>
          <w:numId w:val="1"/>
        </w:numPr>
        <w:spacing w:after="60"/>
      </w:pPr>
      <w:r>
        <w:t xml:space="preserve">**Các nhà hàng hải sản và món Việt:** Khu vực gần bảo tàng và dọc theo đường Bạch Đằng/2/9 có nhiều nhà hàng lớn, phục vụ cả món Việt truyền thống và hải sản tươi sống, thích hợp cho bữa ăn tối hoặc tiếp khách.</w:t>
      </w:r>
    </w:p>
    <w:p>
      <w:pPr>
        <w:pStyle w:val="ListParagraph"/>
        <w:numPr>
          <w:ilvl w:val="0"/>
          <w:numId w:val="1"/>
        </w:numPr>
        <w:spacing w:after="60"/>
      </w:pPr>
      <w:r>
        <w:t xml:space="preserve">**Khu ẩm thực chợ Hàn:** Nếu muốn khám phá ẩm thực đường phố và các món ăn vặt đa dạng, bạn có thể di chuyển đến khu vực chợ Hàn (cách bảo tàng khoảng 10-15 phút đi bộ) để thưởng thức.</w:t>
      </w:r>
    </w:p>
    <w:p>
      <w:pPr>
        <w:pStyle w:val="Heading1"/>
        <w:spacing w:after="120" w:before="240"/>
      </w:pPr>
      <w:r>
        <w:t xml:space="preserve">Các địa điểm tham quan gần bảo tàng điêu khắc Chăm</w:t>
      </w:r>
    </w:p>
    <w:p>
      <w:pPr>
        <w:pStyle w:val="ListParagraph"/>
        <w:numPr>
          <w:ilvl w:val="0"/>
          <w:numId w:val="1"/>
        </w:numPr>
        <w:spacing w:after="60"/>
      </w:pPr>
      <w:r>
        <w:t xml:space="preserve">**Công viên APEC (APEC Park):** Nằm ngay đối diện bảo tàng qua đường 2/9. Công viên nổi tiếng với kiến trúc mái vòm “cánh diều” khổng lồ, là điểm check-in hiện đại và không gian xanh thoáng mát bên bờ sông Hàn.</w:t>
      </w:r>
    </w:p>
    <w:p>
      <w:pPr>
        <w:pStyle w:val="ListParagraph"/>
        <w:numPr>
          <w:ilvl w:val="0"/>
          <w:numId w:val="1"/>
        </w:numPr>
        <w:spacing w:after="60"/>
      </w:pPr>
      <w:r>
        <w:t xml:space="preserve">**Cầu Rồng:** Bảo tàng nằm ngay cạnh phần đầu của Cầu Rồng. Bạn có thể đi bộ lên cầu để ngắm nhìn toàn cảnh sông Hàn và chiêm ngưỡng màn phun lửa, phun nước đặc sắc vào tối cuối tuần (Thứ Bảy và Chủ Nhật).</w:t>
      </w:r>
    </w:p>
    <w:p>
      <w:pPr>
        <w:pStyle w:val="ListParagraph"/>
        <w:numPr>
          <w:ilvl w:val="0"/>
          <w:numId w:val="1"/>
        </w:numPr>
        <w:spacing w:after="60"/>
      </w:pPr>
      <w:r>
        <w:t xml:space="preserve">**Sông Hàn và Phố đi bộ Bạch Đằng:** Bảo tàng cách bờ sông Hàn một quãng ngắn. Khu vực này lý tưởng để dạo bộ, ngắm cảnh thành phố và tận hưởng không khí sôi động về đêm.</w:t>
      </w:r>
    </w:p>
    <w:p>
      <w:pPr>
        <w:pStyle w:val="ListParagraph"/>
        <w:numPr>
          <w:ilvl w:val="0"/>
          <w:numId w:val="1"/>
        </w:numPr>
        <w:spacing w:after="60"/>
      </w:pPr>
      <w:r>
        <w:t xml:space="preserve">**Chợ Hàn:** Một trong những khu chợ truyền thống lớn nhất Đà Nẵng, nơi bạn có thể mua sắm đặc sản, quà lưu niệm và khám phá ẩm thực đường phố. Chợ cách bảo tàng khoảng 10–15 phút đi bộ.</w:t>
      </w:r>
    </w:p>
    <w:p>
      <w:pPr>
        <w:pStyle w:val="ListParagraph"/>
        <w:numPr>
          <w:ilvl w:val="0"/>
          <w:numId w:val="1"/>
        </w:numPr>
        <w:spacing w:after="60"/>
      </w:pPr>
      <w:r>
        <w:t xml:space="preserve">**Nhà thờ Chính Tòa Đà Nẵng (Nhà thờ Con Gà):** Nhà thờ cổ kính với kiến trúc Gothic độc đáo, cách bảo tàng khoảng 5–10 phút đi xe.</w:t>
      </w:r>
    </w:p>
    <w:p>
      <w:pPr>
        <w:pStyle w:val="Heading1"/>
        <w:spacing w:after="120" w:before="240"/>
      </w:pPr>
      <w:r>
        <w:t xml:space="preserve">Tour Miền Trung dành cho bạn</w:t>
      </w:r>
    </w:p>
    <w:p>
      <w:pPr>
        <w:spacing w:after="120"/>
      </w:pPr>
      <w:r>
        <w:t xml:space="preserve">Bảo tàng điêu khắc Chăm Đà Nẵng là điểm đến không thể thiếu trong các hành trình khám phá di sản miền Trung. Nụ Cười Mê Kông tự hào mang đến các tour trọn gói hấp dẫn, giúp bạn trải nghiệm Bảo tàng điêu khắc Chăm Đà Nẵng và các danh thắng lân cận một cách tiện lợi nhất:</w:t>
      </w:r>
    </w:p>
    <w:p>
      <w:pPr>
        <w:pStyle w:val="ListParagraph"/>
        <w:numPr>
          <w:ilvl w:val="0"/>
          <w:numId w:val="1"/>
        </w:numPr>
        <w:spacing w:after="60"/>
      </w:pPr>
      <w:r>
        <w:t xml:space="preserve">**[Tour Đà Nẵng Hội An 3 ngày 2 đêm](https://nucuoimekong.com/tour/tour-da-nang-hoi-an-3-ngay-2-dem-tron-goi):** Hành trình ngắn ngày lý tưởng, tập trung khám phá vẻ đẹp của Phố cổ Hội An, kết hợp với các điểm nổi bật tại Đà Nẵng.</w:t>
      </w:r>
    </w:p>
    <w:p>
      <w:pPr>
        <w:pStyle w:val="ListParagraph"/>
        <w:numPr>
          <w:ilvl w:val="0"/>
          <w:numId w:val="1"/>
        </w:numPr>
        <w:spacing w:after="60"/>
      </w:pPr>
      <w:r>
        <w:t xml:space="preserve">**[Tour Miền Trung 5 Ngày 4 Đêm: Đà Nẵng – Huế – Quảng Bình](https://nucuoimekong.com/tour/tour-mien-trung-5-ngay-4-dem-tron-goi):** Tour du lịch di sản toàn diện, đưa bạn qua **Hội An** đến **Huế** mộng mơ và khám phá các kỳ quan thiên nhiên tại **Quảng Bình**.</w:t>
      </w:r>
    </w:p>
    <w:p>
      <w:pPr>
        <w:pStyle w:val="ListParagraph"/>
        <w:numPr>
          <w:ilvl w:val="0"/>
          <w:numId w:val="1"/>
        </w:numPr>
        <w:spacing w:after="60"/>
      </w:pPr>
      <w:r>
        <w:t xml:space="preserve">**[Tour Đà Nẵng 5 Ngày 4 Đêm: Đà Nẵng – Cù Lao Chàm – Huế](https://nucuoimekong.com/tour/tour-da-nang-5-ngay-4-dem):** Tour mang đến trải nghiệm **du lịch biển đảo** tại **Cù Lao Chàm** xinh đẹp và hành trình khám phá Bà Nà Hill sôi động, kết hợp hoàn hảo giữa di sản văn hóa và thiên nhiên.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Bảo tàng điêu khắc Chăm</w:t>
      </w:r>
    </w:p>
    <w:p>
      <w:pPr>
        <w:spacing w:after="120"/>
      </w:pPr>
      <w:r>
        <w:rPr>
          <w:b/>
          <w:bCs/>
        </w:rPr>
        <w:t xml:space="preserve">Bảo tàng điêu khắc Chăm nằm ở đâu?</w:t>
      </w:r>
    </w:p>
    <w:p>
      <w:pPr>
        <w:spacing w:after="120"/>
      </w:pPr>
      <w:r>
        <w:t xml:space="preserve">Bảo tàng tọa lạc tại đường 2 Tháng 9, quận Hải Châu, trung tâm Đà Nẵng, dễ di chuyển từ cầu Rồng, sông Hàn và các khu phố chính.</w:t>
      </w:r>
    </w:p>
    <w:p>
      <w:pPr>
        <w:spacing w:after="120"/>
      </w:pPr>
      <w:r>
        <w:rPr>
          <w:b/>
          <w:bCs/>
        </w:rPr>
        <w:t xml:space="preserve">Mất bao lâu để thăm quan hết Bảo tàng điêu khắc Chăm?</w:t>
      </w:r>
    </w:p>
    <w:p>
      <w:pPr>
        <w:spacing w:after="120"/>
      </w:pPr>
      <w:r>
        <w:t xml:space="preserve">Trung bình bạn cần khoảng 1–2 tiếng để đi hết các phòng trưng bày chính và hành lang hiện vật; nếu muốn tìm hiểu kỹ từng tác phẩm có thể lâu hơn.</w:t>
      </w:r>
    </w:p>
    <w:p>
      <w:pPr>
        <w:spacing w:after="120"/>
      </w:pPr>
      <w:r>
        <w:rPr>
          <w:b/>
          <w:bCs/>
        </w:rPr>
        <w:t xml:space="preserve">Giờ mở cửa của Bảo tàng điêu khắc Chăm là khi nào?</w:t>
      </w:r>
    </w:p>
    <w:p>
      <w:pPr>
        <w:spacing w:after="120"/>
      </w:pPr>
      <w:r>
        <w:t xml:space="preserve">Bảo tàng mở cửa từ 7:30 – 17:00 các ngày trong tuần, phù hợp cho cả tham quan buổi sáng và chiều.</w:t>
      </w:r>
    </w:p>
    <w:p>
      <w:pPr>
        <w:spacing w:after="120"/>
      </w:pPr>
      <w:r>
        <w:rPr>
          <w:b/>
          <w:bCs/>
        </w:rPr>
        <w:t xml:space="preserve">Tại Bảo tàng điêu khắc Chăm Đà Nẵng có chỗ nghỉ chân, ăn uống hay không?</w:t>
      </w:r>
    </w:p>
    <w:p>
      <w:pPr>
        <w:spacing w:after="120"/>
      </w:pPr>
      <w:r>
        <w:t xml:space="preserve">Bảo tàng không phục vụ ăn uống bên trong, nhưng có ghế nghỉ, khu vực đợi và quán cà phê, nhà hàng gần đó.</w:t>
      </w:r>
    </w:p>
    <w:p>
      <w:pPr>
        <w:spacing w:after="120"/>
      </w:pPr>
      <w:r>
        <w:rPr>
          <w:b/>
          <w:bCs/>
        </w:rPr>
        <w:t xml:space="preserve">Góc nào nên check-in nhất tại Bảo tàng điêu khắc Chăm Đà Nẵng?</w:t>
      </w:r>
    </w:p>
    <w:p>
      <w:pPr>
        <w:spacing w:after="120"/>
      </w:pPr>
      <w:r>
        <w:t xml:space="preserve">Các bức tượng thần Shiva, vũ nữ Apsara, đài thờ Mỹ Sơn và các phù điêu tinh xảo là những địa điểm lý tưởng để chụp ảnh.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3wcud0ky3vsoy42nbzu3" Type="http://schemas.openxmlformats.org/officeDocument/2006/relationships/hyperlink" Target="https://nucuoimekong.com/bao-tang-dieu-khac-cham" TargetMode="External"/><Relationship Id="rId2pmvbm213wk5p7bxg4ou6" Type="http://schemas.openxmlformats.org/officeDocument/2006/relationships/hyperlink" Target="https://r2.nucuoimekong.com/wp-content/uploads/kham-pha-bao-tang-dieu-khac-cham-tai-da-nang.webp" TargetMode="External"/><Relationship Id="rId17emwttzzi62xns3x_zcd" Type="http://schemas.openxmlformats.org/officeDocument/2006/relationships/hyperlink" Target="https://r2.nucuoimekong.com/wp-content/uploads/cac-dien-vat-duoc-trung-bai-tai-bao-tang-cham-da-nang.webp" TargetMode="External"/><Relationship Id="rIdsrets9qyypjb4qdpc8yti" Type="http://schemas.openxmlformats.org/officeDocument/2006/relationships/hyperlink" Target="https://r2.nucuoimekong.com/wp-content/uploads/kien-truc-bao-tang-dieu-khac-cham-da-nang.webp" TargetMode="External"/><Relationship Id="rIdjgag54haulwoymyejjmr0" Type="http://schemas.openxmlformats.org/officeDocument/2006/relationships/hyperlink" Target="https://r2.nucuoimekong.com/wp-content/uploads/bao-tang-cham-da-nang-duoc-chia-lam-nhieu-khong-gian-trung-bay-khac-nhau.webp" TargetMode="External"/><Relationship Id="rIdbhvv7vcicwe0dchc5ef0x" Type="http://schemas.openxmlformats.org/officeDocument/2006/relationships/hyperlink" Target="https://r2.nucuoimekong.com/wp-content/uploads/tuong-than-shiva-duoc-trung-bay-tai-bao-tang-cham.webp" TargetMode="External"/><Relationship Id="rIdpftmci2wqecoyjz86azur" Type="http://schemas.openxmlformats.org/officeDocument/2006/relationships/hyperlink" Target="https://r2.nucuoimekong.com/wp-content/uploads/doan-du-khach-dang-tham-quan-bao-tang-cham-da-nang.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2026-08-20T06:53:10.215Z</dcterms:created>
  <dcterms:modified xsi:type="dcterms:W3CDTF">2026-08-20T06:53:10.215Z</dcterms:modified>
</cp:coreProperties>
</file>

<file path=docProps/custom.xml><?xml version="1.0" encoding="utf-8"?>
<Properties xmlns="http://schemas.openxmlformats.org/officeDocument/2006/custom-properties" xmlns:vt="http://schemas.openxmlformats.org/officeDocument/2006/docPropsVTypes"/>
</file>