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Cột mốc số 0 Hà Giang – Lịch trình kết hợp tham quan cao nguyên đá</w:t>
      </w:r>
    </w:p>
    <w:p>
      <w:pPr>
        <w:spacing w:after="80"/>
      </w:pPr>
      <w:r>
        <w:rPr>
          <w:b/>
          <w:bCs/>
          <w:color w:val="1E40AF"/>
        </w:rPr>
        <w:t xml:space="preserve">🔗 Link bài gốc đối chiếu: </w:t>
      </w:r>
      <w:hyperlink w:history="1" r:id="rIdsbzdm9lipmqqd9mud4vhb">
        <w:r>
          <w:rPr>
            <w:color w:val="2563EB"/>
            <w:u w:val="single"/>
          </w:rPr>
          <w:t xml:space="preserve">https://nucuoimekong.com/cot-moc-so-0-ha-giang</w:t>
        </w:r>
      </w:hyperlink>
    </w:p>
    <w:p>
      <w:pPr>
        <w:spacing w:after="240"/>
      </w:pPr>
      <w:r>
        <w:rPr>
          <w:b/>
          <w:bCs/>
        </w:rPr>
        <w:t xml:space="preserve">🏷️ Chuyên mục: </w:t>
      </w:r>
      <w:r>
        <w:t xml:space="preserve">Điểm du lịch nổi tiếng</w:t>
      </w:r>
      <w:r>
        <w:rPr>
          <w:b/>
          <w:bCs/>
        </w:rPr>
        <w:t xml:space="preserve">   |   📅 Ngày đăng: </w:t>
      </w:r>
      <w:r>
        <w:t xml:space="preserve">2025-12-15</w:t>
      </w:r>
      <w:r>
        <w:rPr>
          <w:b/>
          <w:bCs/>
        </w:rPr>
        <w:t xml:space="preserve">   |   📦 Phase: </w:t>
      </w:r>
      <w:r>
        <w:t xml:space="preserve">2</w:t>
      </w:r>
    </w:p>
    <w:p>
      <w:pPr>
        <w:pStyle w:val="Heading1"/>
        <w:spacing w:after="120" w:before="240"/>
      </w:pPr>
      <w:r>
        <w:t xml:space="preserve">Tóm tắt</w:t>
      </w:r>
    </w:p>
    <w:p>
      <w:pPr>
        <w:spacing w:after="120"/>
      </w:pPr>
      <w:r>
        <w:t xml:space="preserve">Cột mốc số 0 Hà Giang là điểm khởi đầu của nhiều hành trình khám phá vùng núi phía Bắc. Du khách có thể dừng chân chụp ảnh, đi bộ tham quan khu vực xung quanh và tận hưởng không khí trong lành của núi rừng. Đây là lựa chọn lý tưởng để bắt đầu…</w:t>
      </w:r>
    </w:p>
    <w:p>
      <w:pPr>
        <w:pStyle w:val="Heading1"/>
        <w:spacing w:after="120" w:before="240"/>
      </w:pPr>
      <w:r>
        <w:t xml:space="preserve">Nội dung bài viết</w:t>
      </w:r>
    </w:p>
    <w:p>
      <w:pPr>
        <w:spacing w:after="120"/>
      </w:pPr>
      <w:r>
        <w:rPr>
          <w:b/>
          <w:bCs/>
        </w:rPr>
        <w:t xml:space="preserve">*Cột mốc số 0 Hà Giang</w:t>
      </w:r>
      <w:r>
        <w:t xml:space="preserve"> là điểm khởi đầu của nhiều hành trình khám phá vùng núi phía Bắc. Du khách có thể dừng chân chụp ảnh, đi bộ tham quan khu vực xung quanh và tận hưởng không khí trong lành của núi rừng. Đây là lựa chọn lý tưởng để bắt đầu chuyến đi, kết hợp tham quan các cung đường đẹp và trải nghiệm cảm giác phiêu lưu giữa thiên nhiên*</w:t>
      </w:r>
    </w:p>
    <w:p>
      <w:pPr>
        <w:pStyle w:val="Heading1"/>
        <w:spacing w:after="120" w:before="240"/>
      </w:pPr>
      <w:r>
        <w:t xml:space="preserve">Vị trí của cột mốc số 0 Hà Giang</w:t>
      </w:r>
    </w:p>
    <w:p>
      <w:pPr>
        <w:spacing w:after="120"/>
      </w:pPr>
      <w:r>
        <w:rPr>
          <w:b/>
          <w:bCs/>
        </w:rPr>
        <w:t xml:space="preserve">Cột mốc số 0 Hà Giang tọa lạc ngay trung tâm thành phố Hà Giang (nay thuộc Tuyên Quang sau sát nhập 1/7/2025)</w:t>
      </w:r>
      <w:r>
        <w:t xml:space="preserve">, trên đường Nguyễn Trãi, trong công viên cây xanh đối diện quảng trường 26 tháng 3. Nằm bên cạnh dòng sông Lô hiền hòa, cách cột cờ Lũng Cú tới 170km về phía Nam, cột mốc này đánh dấu điểm bắt đầu của Quốc lộ 2 nối liền Hà Giang với thủ đô Hà Nội.</w:t>
      </w:r>
    </w:p>
    <w:p>
      <w:pPr>
        <w:spacing w:after="120"/>
      </w:pPr>
      <w:r>
        <w:t xml:space="preserve">Điểm đặc biệt là tại đây có tới hai cột mốc đứng cạnh nhau. Cột cũ vẫn giữ nguyên phong cách truyền thống, còn cột mới được xây dựng bằng đá hoa cương nguyên khối, hiện đại và bắt mắt hơn. Du khách có thể thoải mái chọn lựa góc chụp ưng ý với cả hai phiên bản này.</w:t>
      </w:r>
    </w:p>
    <w:p>
      <w:pPr>
        <w:spacing w:after="100" w:before="100"/>
      </w:pPr>
      <w:r>
        <w:rPr>
          <w:i/>
          <w:iCs/>
          <w:color w:val="6B7280"/>
        </w:rPr>
        <w:t xml:space="preserve">📷 [Ảnh minh họa:  Cột mốc số 0 Hà Giang được xây dựng bằng đá nguyên khối] - </w:t>
      </w:r>
      <w:hyperlink w:history="1" r:id="rIdrmw29k8cqqtrn4sbzkztz">
        <w:r>
          <w:rPr>
            <w:color w:val="2563EB"/>
            <w:u w:val="single"/>
          </w:rPr>
          <w:t xml:space="preserve">Xem ảnh gốc</w:t>
        </w:r>
      </w:hyperlink>
    </w:p>
    <w:p>
      <w:pPr>
        <w:spacing w:after="120"/>
      </w:pPr>
      <w:r>
        <w:t xml:space="preserve">*Cột mốc số 0 vẫn giữ phong cách truyền thống*</w:t>
      </w:r>
    </w:p>
    <w:p>
      <w:pPr>
        <w:pStyle w:val="Heading1"/>
        <w:spacing w:after="120" w:before="240"/>
      </w:pPr>
      <w:r>
        <w:t xml:space="preserve">Cách thức di chuyển đến cột mốc số 0</w:t>
      </w:r>
    </w:p>
    <w:p>
      <w:pPr>
        <w:pStyle w:val="ListParagraph"/>
        <w:numPr>
          <w:ilvl w:val="0"/>
          <w:numId w:val="1"/>
        </w:numPr>
        <w:spacing w:after="60"/>
      </w:pPr>
      <w:r>
        <w:t xml:space="preserve">**Từ bến xe Đồng Văn: **Đi theo **QL4C hướng về Lũng Cú**, đến ngã ba rẽ trái vào đường nhựa dẫn thẳng lên cột mốc. Tổng quãng đường khoảng 7 km, đi xe máy mất **15-20 phút**, taxi hoặc xe công nghệ khoảng **50.000-80.000 VNĐ**.</w:t>
      </w:r>
    </w:p>
    <w:p>
      <w:pPr>
        <w:pStyle w:val="ListParagraph"/>
        <w:numPr>
          <w:ilvl w:val="0"/>
          <w:numId w:val="1"/>
        </w:numPr>
        <w:spacing w:after="60"/>
      </w:pPr>
      <w:r>
        <w:t xml:space="preserve">**Từ trung tâm thị trấn Đồng Văn: **Đi bộ hoặc xe ôm/xe công nghệ theo cùng tuyến đường nhựa, chỉ **5-10 phút** là đến cột mốc. Thuê xe máy tự lái khoảng **150.000-200.000 VNĐ/ngày** để khám phá linh hoạt hơn.</w:t>
      </w:r>
    </w:p>
    <w:p>
      <w:pPr>
        <w:spacing w:after="100" w:before="100"/>
      </w:pPr>
      <w:r>
        <w:rPr>
          <w:i/>
          <w:iCs/>
          <w:color w:val="6B7280"/>
        </w:rPr>
        <w:t xml:space="preserve">📷 [Ảnh minh họa: Di chuyển đến cột mốc số 0 với xe limousine] - </w:t>
      </w:r>
      <w:hyperlink w:history="1" r:id="rIde63n8jur3rhr2yuoeuocb">
        <w:r>
          <w:rPr>
            <w:color w:val="2563EB"/>
            <w:u w:val="single"/>
          </w:rPr>
          <w:t xml:space="preserve">Xem ảnh gốc</w:t>
        </w:r>
      </w:hyperlink>
    </w:p>
    <w:p>
      <w:pPr>
        <w:spacing w:after="120"/>
      </w:pPr>
      <w:r>
        <w:t xml:space="preserve">*Bạn có thể di chuyển bằng xe limousine để đến cột mốc số 0*</w:t>
      </w:r>
    </w:p>
    <w:p>
      <w:pPr>
        <w:spacing w:after="100" w:before="100"/>
      </w:pPr>
      <w:r>
        <w:rPr>
          <w:i/>
          <w:iCs/>
          <w:color w:val="4B5563"/>
        </w:rPr>
        <w:t xml:space="preserve">**Khám phá [tour Hà Nội Hà Giang Cao Bằng](https://nucuoimekong.com/tour/tour-ha-noi-ha-giang-ba-be-dong-bac-5n4d?srsltid=AfmBOoqenAfKUmjbtLppjGhvLcKHMtkAnUSiKLL3b1KPcSCmjMvF5sKi) với thiên nhiên kỳ vĩ và văn hóa đa dạng**</w:t>
      </w:r>
    </w:p>
    <w:p>
      <w:pPr>
        <w:pStyle w:val="Heading1"/>
        <w:spacing w:after="120" w:before="240"/>
      </w:pPr>
      <w:r>
        <w:t xml:space="preserve">Ý nghĩa đặc biệt của cột mốc số 0 Hà Giang</w:t>
      </w:r>
    </w:p>
    <w:p>
      <w:pPr>
        <w:spacing w:after="120"/>
      </w:pPr>
      <w:r>
        <w:t xml:space="preserve">Cột mốc số 0 Hà Giang không phải điểm tham quan lớn với kiến trúc độc đáo, nhưng lại mang ý nghĩa tinh thần sâu sắc. Đây là nơi đánh dấu khởi đầu cho hành trình chinh phục vùng đất địa đầu, là minh chứng cho quyết tâm và đam mê của mỗi phượt thủ.</w:t>
      </w:r>
    </w:p>
    <w:p>
      <w:pPr>
        <w:spacing w:after="120"/>
      </w:pPr>
      <w:r>
        <w:t xml:space="preserve">Khác với những cột mốc số 0 khác nằm ở nơi hoang vu xa xôi, địa điểm này lại thuận tiện ngay giữa trung tâm thành phố. Xung quanh là khu dân cư đông đúc, nhiều quán ăn, quán cà phê, giúp du khách dễ dàng nghỉ ngơi và bổ sung năng lượng trước khi tiếp tục hành trình khám phá những cung đường đèo hiểm trở phía trước.</w:t>
      </w:r>
    </w:p>
    <w:p>
      <w:pPr>
        <w:spacing w:after="100" w:before="100"/>
      </w:pPr>
      <w:r>
        <w:rPr>
          <w:i/>
          <w:iCs/>
          <w:color w:val="6B7280"/>
        </w:rPr>
        <w:t xml:space="preserve">📷 [Ảnh minh họa: Cột mốc số 0 nằm ở vị trí trung tâm thành phố] - </w:t>
      </w:r>
      <w:hyperlink w:history="1" r:id="rIddwpdvd-idti6rvduvhvoo">
        <w:r>
          <w:rPr>
            <w:color w:val="2563EB"/>
            <w:u w:val="single"/>
          </w:rPr>
          <w:t xml:space="preserve">Xem ảnh gốc</w:t>
        </w:r>
      </w:hyperlink>
    </w:p>
    <w:p>
      <w:pPr>
        <w:spacing w:after="120"/>
      </w:pPr>
      <w:r>
        <w:t xml:space="preserve">*Cột mốc số 0 tại Hà Giang nằm ở vị trí thuận tiện, giữa trung tâm thành phố với nhiều quán*</w:t>
      </w:r>
    </w:p>
    <w:p>
      <w:pPr>
        <w:pStyle w:val="Heading1"/>
        <w:spacing w:after="120" w:before="240"/>
      </w:pPr>
      <w:r>
        <w:t xml:space="preserve">Các điểm đến hấp dẫn từ cột mốc số 0</w:t>
      </w:r>
    </w:p>
    <w:p>
      <w:pPr>
        <w:spacing w:after="120"/>
      </w:pPr>
      <w:r>
        <w:t xml:space="preserve">Du khách có thể tiếp tục hành trình đến những bản làng dân tộc, vùng cao nguyên đá và các cột mốc biên giới khác. Những trải nghiệm này mang đến cảm giác phiêu lưu, vừa khám phá thiên nhiên vừa tìm hiểu đời sống văn hóa bản địa.</w:t>
      </w:r>
    </w:p>
    <w:p>
      <w:pPr>
        <w:pStyle w:val="Heading2"/>
        <w:spacing w:after="100" w:before="200"/>
      </w:pPr>
      <w:r>
        <w:t xml:space="preserve">Cao nguyên đá Đồng Văn</w:t>
      </w:r>
    </w:p>
    <w:p>
      <w:pPr>
        <w:spacing w:after="120"/>
      </w:pPr>
      <w:r>
        <w:t xml:space="preserve">Từ cột mốc số 0 Hà Giang, du khách có thể bắt đầu hành trình khám phá công viên địa chất toàn cầu Đồng Văn – nơi lưu giữ những giá trị địa chất độc đáo hình thành từ 400-600 triệu năm trước. Biển mây trên cổng trời Quản Bạ, thung lũng Sủng Là với những mái nhà trình tường cổ kính, hay cánh đồng hoa tam giác mạch mênh mông đều là những trải nghiệm không thể bỏ lỡ.</w:t>
      </w:r>
    </w:p>
    <w:p>
      <w:pPr>
        <w:pStyle w:val="Heading2"/>
        <w:spacing w:after="100" w:before="200"/>
      </w:pPr>
      <w:r>
        <w:t xml:space="preserve">Núi Đôi Quản Bạ và cột cờ Lũng Cú</w:t>
      </w:r>
    </w:p>
    <w:p>
      <w:pPr>
        <w:spacing w:after="120"/>
      </w:pPr>
      <w:r>
        <w:t xml:space="preserve">Cách cột mốc số 0 khoảng 50km về phía Bắc là Núi Đôi Quản Bạ với hình dáng đặc biệt gắn liền truyền thuyết cảm động về tình mẫu tử. Tiếp tục hành trình thêm 154km nữa là cột cờ Lũng Cú – địa đầu Tổ quốc trên độ cao 1.700m so với mực nước biển, nơi du khách có thể chạm tay vào niềm tự hào dân tộc.</w:t>
      </w:r>
    </w:p>
    <w:p>
      <w:pPr>
        <w:pStyle w:val="Heading2"/>
        <w:spacing w:after="100" w:before="200"/>
      </w:pPr>
      <w:r>
        <w:t xml:space="preserve">Đèo Mã Pí Lèng và sông Nho Quế</w:t>
      </w:r>
    </w:p>
    <w:p>
      <w:pPr>
        <w:spacing w:after="120"/>
      </w:pPr>
      <w:r>
        <w:t xml:space="preserve">Những cung đường đèo hiểm trở nhất Việt Nam cũng chờ đợi phía trước. Đèo Mã Pí Lèng với những khúc cua tay áo kịch tính, sông Nho Quế với dòng nước xanh ngọc bích chảy qua hẻm Tu Sản sâu thẳm – tất cả tạo nên bức tranh thiên nhiên khó quên.</w:t>
      </w:r>
    </w:p>
    <w:p>
      <w:pPr>
        <w:spacing w:after="100" w:before="100"/>
      </w:pPr>
      <w:r>
        <w:rPr>
          <w:i/>
          <w:iCs/>
          <w:color w:val="6B7280"/>
        </w:rPr>
        <w:t xml:space="preserve">📷 [Ảnh minh họa: Sông Nho Quế uốn lượn với dòng nước trong xanh] - </w:t>
      </w:r>
      <w:hyperlink w:history="1" r:id="rId_qrsex5hxfyp3utr3dki9">
        <w:r>
          <w:rPr>
            <w:color w:val="2563EB"/>
            <w:u w:val="single"/>
          </w:rPr>
          <w:t xml:space="preserve">Xem ảnh gốc</w:t>
        </w:r>
      </w:hyperlink>
    </w:p>
    <w:p>
      <w:pPr>
        <w:spacing w:after="120"/>
      </w:pPr>
      <w:r>
        <w:t xml:space="preserve">*Sông Nho Quế nổi bật với không gian núi non trùng điệp*</w:t>
      </w:r>
    </w:p>
    <w:p>
      <w:pPr>
        <w:spacing w:after="100" w:before="100"/>
      </w:pPr>
      <w:r>
        <w:rPr>
          <w:i/>
          <w:iCs/>
          <w:color w:val="4B5563"/>
        </w:rPr>
        <w:t xml:space="preserve">**[Du lịch Hà Giang](https://nucuoimekong.com/kinh-nghiem-du-lich-ha-giang?srsltid=AfmBOoojnDpDf76-3nYtNLzL_YWXB_RWaWufLLHVAXrURjIJytiangWT) để chiêm ngưỡng mùa hoa đẹp giữa rừng núi, ruộng bậc thang hay các lễ hội nổi bật ở vùng núi Tây Bắc,…**</w:t>
      </w:r>
    </w:p>
    <w:p>
      <w:pPr>
        <w:pStyle w:val="Heading1"/>
        <w:spacing w:after="120" w:before="240"/>
      </w:pPr>
      <w:r>
        <w:t xml:space="preserve">Lưu ý khi tham quan cột mốc số 0 Tuyên Quang</w:t>
      </w:r>
    </w:p>
    <w:p>
      <w:pPr>
        <w:spacing w:after="120"/>
      </w:pPr>
      <w:r>
        <w:t xml:space="preserve">Mặc dù cột mốc số 0 Hà Giang nằm ngay trung tâm thành phố, du khách vẫn nên chuẩn bị chu đáo cho toàn bộ hành trình. Thời điểm lý tưởng để đến là mùa xuân từ tháng 12 đến tháng 3 với hoa mơ, hoa mận nở rộ, hoặc mùa thu từ tháng 9 đến tháng 11 khi hoa tam giác mạch nở rộ.</w:t>
      </w:r>
    </w:p>
    <w:p>
      <w:pPr>
        <w:spacing w:after="120"/>
      </w:pPr>
      <w:r>
        <w:t xml:space="preserve">Nên mang theo áo ấm vì thời tiết miền núi thất thường, chuẩn bị giày dép thoải mái và các vật dụng cần thiết cho hành trình dài. Đừng quên mang theo máy ảnh để lưu lại những khoảnh khắc đáng nhớ tại điểm bắt đầu của hành trình chinh phục cao nguyên đá huyền thoại.</w:t>
      </w:r>
    </w:p>
    <w:p>
      <w:pPr>
        <w:spacing w:after="100" w:before="100"/>
      </w:pPr>
      <w:r>
        <w:rPr>
          <w:i/>
          <w:iCs/>
          <w:color w:val="6B7280"/>
        </w:rPr>
        <w:t xml:space="preserve">📷 [Ảnh minh họa: Tháng 12 đến tháng 3 năm sau là thời điểm nên đi cột mốc số 0] - </w:t>
      </w:r>
      <w:hyperlink w:history="1" r:id="rIdjv-n3b4vd2btm4mmavypz">
        <w:r>
          <w:rPr>
            <w:color w:val="2563EB"/>
            <w:u w:val="single"/>
          </w:rPr>
          <w:t xml:space="preserve">Xem ảnh gốc</w:t>
        </w:r>
      </w:hyperlink>
    </w:p>
    <w:p>
      <w:pPr>
        <w:spacing w:after="120"/>
      </w:pPr>
      <w:r>
        <w:t xml:space="preserve">*Bạn nên đi cột mốc số 0 vào tháng 12 đến tháng 3 năm sau*</w:t>
      </w:r>
    </w:p>
    <w:p>
      <w:pPr>
        <w:spacing w:after="120"/>
      </w:pPr>
      <w:r>
        <w:rPr>
          <w:b/>
          <w:bCs/>
        </w:rPr>
        <w:t xml:space="preserve">Cột mốc số 0 Hà Giang</w:t>
      </w:r>
      <w:r>
        <w:t xml:space="preserve">* là nơi lưu giữ vẻ đẹp của cao nguyên đá Đồng Văn. Ghé nơi đây, bạn sẽ được trải nghiệm không gian núi rừng nguyên sơ, tìm hiểu văn hóa các dân tộc vùng cao và lưu giữ những khoảnh khắc check-in đáng nhớ. Một chuyến đi đến Cột mốc số 0 chắc chắn sẽ để lại ấn tượng khó quên trong hành trình khám phá miền biên cương phía Bắc.*</w:t>
      </w:r>
    </w:p>
    <w:p>
      <w:pPr>
        <w:pStyle w:val="Heading1"/>
        <w:spacing w:after="120" w:before="240"/>
      </w:pPr>
      <w:r>
        <w:t xml:space="preserve">Một số câu hỏi thường gặp về Cột mốc số 0 Hà Giang</w:t>
      </w:r>
    </w:p>
    <w:p>
      <w:pPr>
        <w:spacing w:after="120"/>
      </w:pPr>
      <w:r>
        <w:rPr>
          <w:b/>
          <w:bCs/>
        </w:rPr>
        <w:t xml:space="preserve">Cột mốc số 0 Hà Giang ở đâu và có xa cột cờ Lũng Cú không?</w:t>
      </w:r>
    </w:p>
    <w:p>
      <w:pPr>
        <w:spacing w:after="120"/>
      </w:pPr>
      <w:r>
        <w:t xml:space="preserve">Cột mốc số 0 Hà Giang nằm trên đường Nguyễn Trãi, công viên trung tâm thành phố Hà Giang, đối diện quảng trường 26/3, bên cạnh sông Lô. Địa điểm này cách cột cờ Lũng Cú khoảng 170km về phía Nam, không phải là điểm cực Bắc như nhiều người lầm tưởng.</w:t>
      </w:r>
    </w:p>
    <w:p>
      <w:pPr>
        <w:spacing w:after="120"/>
      </w:pPr>
      <w:r>
        <w:rPr>
          <w:b/>
          <w:bCs/>
        </w:rPr>
        <w:t xml:space="preserve">Từ Hà Nội đến cột mốc số 0 Hà Giang mất bao lâu?</w:t>
      </w:r>
    </w:p>
    <w:p>
      <w:pPr>
        <w:spacing w:after="120"/>
      </w:pPr>
      <w:r>
        <w:t xml:space="preserve">Quãng đường từ Hà Nội đến cột mốc số 0 khoảng hơn 300km, mất từ 7-10 giờ di chuyển tùy phương tiện. Nếu đi xe khách giường nằm vào buổi tối, sáng hôm sau sẽ đến nơi, thuận tiện cho việc tiết kiệm thời gian.</w:t>
      </w:r>
    </w:p>
    <w:p>
      <w:pPr>
        <w:spacing w:after="120"/>
      </w:pPr>
      <w:r>
        <w:rPr>
          <w:b/>
          <w:bCs/>
        </w:rPr>
        <w:t xml:space="preserve">Nên kết hợp tham quan Cột mốc số 0 Hà Giang với điểm nào?</w:t>
      </w:r>
    </w:p>
    <w:p>
      <w:pPr>
        <w:spacing w:after="120"/>
      </w:pPr>
      <w:r>
        <w:t xml:space="preserve">Có thể kết hợp với Cao nguyên đá Đồng Văn, Phố cổ Đồng Văn, bản Lũng Cú để chuyến đi trọn vẹn</w:t>
      </w:r>
    </w:p>
    <w:p>
      <w:pPr>
        <w:spacing w:after="120"/>
      </w:pPr>
      <w:r>
        <w:rPr>
          <w:b/>
          <w:bCs/>
        </w:rPr>
        <w:t xml:space="preserve">Thời điểm nào thích hợp để đến cột mốc số 0?</w:t>
      </w:r>
    </w:p>
    <w:p>
      <w:pPr>
        <w:spacing w:after="120"/>
      </w:pPr>
      <w:r>
        <w:t xml:space="preserve">Mùa xuân từ tháng 12 đến tháng 3 với hoa mơ, hoa mận, hoa cải vàng nở rộ, hoặc mùa thu từ tháng 9 đến tháng 11 khi hoa tam giác mạch khoe sắc hồng rực rỡ là thời điểm lý tưởng để tham quan cột mốc số 0 Hà Giang và khám phá vùng cao nguyên đá.</w:t>
      </w:r>
    </w:p>
    <w:p>
      <w:pPr>
        <w:spacing w:after="120"/>
      </w:pPr>
      <w:r>
        <w:rPr>
          <w:b/>
          <w:bCs/>
        </w:rPr>
        <w:t xml:space="preserve">Có thể mua quà lưu niệm tại Cột mốc số 0 Hà Giang không?</w:t>
      </w:r>
    </w:p>
    <w:p>
      <w:pPr>
        <w:spacing w:after="120"/>
      </w:pPr>
      <w:r>
        <w:t xml:space="preserve">Có, du khách có thể mua thổ cẩm, đồ lưu niệm và sản phẩm đặc sản địa phương như rượu ngô, mật ong rừng, măng khô,…</w:t>
      </w:r>
    </w:p>
    <w:p>
      <w:pPr>
        <w:spacing w:after="120"/>
      </w:pPr>
      <w:r>
        <w:rPr>
          <w:b/>
          <w:bCs/>
        </w:rPr>
        <w:t xml:space="preserve">Cột mốc số 0 Hà Giang có ý nghĩa gì?</w:t>
      </w:r>
    </w:p>
    <w:p>
      <w:pPr>
        <w:spacing w:after="120"/>
      </w:pPr>
      <w:r>
        <w:t xml:space="preserve">Cột mốc Km0 đánh dấu điểm khởi đầu của quốc lộ 4C – con đường dẫn vào Công viên địa chất Cao nguyên đá Đồng Văn. Đây cũng là biểu tượng check-in quen thuộc của du khách trước khi bắt đầu hành trình khám phá Hà Giang.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bzdm9lipmqqd9mud4vhb" Type="http://schemas.openxmlformats.org/officeDocument/2006/relationships/hyperlink" Target="https://nucuoimekong.com/cot-moc-so-0-ha-giang" TargetMode="External"/><Relationship Id="rIdrmw29k8cqqtrn4sbzkztz" Type="http://schemas.openxmlformats.org/officeDocument/2006/relationships/hyperlink" Target="https://r2.nucuoimekong.com/wp-content/uploads/cot-moc-so-0-voi-phong-cach-truyen-thong.webp" TargetMode="External"/><Relationship Id="rIde63n8jur3rhr2yuoeuocb" Type="http://schemas.openxmlformats.org/officeDocument/2006/relationships/hyperlink" Target="https://r2.nucuoimekong.com/wp-content/uploads/di-chuyen-den-cot-moc-so-0.webp" TargetMode="External"/><Relationship Id="rIddwpdvd-idti6rvduvhvoo" Type="http://schemas.openxmlformats.org/officeDocument/2006/relationships/hyperlink" Target="https://r2.nucuoimekong.com/wp-content/uploads/cot-moc-so-0-o-dia-dau-to-quoc.webp" TargetMode="External"/><Relationship Id="rId_qrsex5hxfyp3utr3dki9" Type="http://schemas.openxmlformats.org/officeDocument/2006/relationships/hyperlink" Target="https://r2.nucuoimekong.com/wp-content/uploads/ma-pi-leng-va-song-nho-que.webp" TargetMode="External"/><Relationship Id="rIdjv-n3b4vd2btm4mmavypz" Type="http://schemas.openxmlformats.org/officeDocument/2006/relationships/hyperlink" Target="https://r2.nucuoimekong.com/wp-content/uploads/checkin-cot-moc-so-0-tu-thang-12-den-thang-3-nam-sau.webp"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2026-08-20T06:53:10.258Z</dcterms:created>
  <dcterms:modified xsi:type="dcterms:W3CDTF">2026-08-20T06:53:10.258Z</dcterms:modified>
</cp:coreProperties>
</file>

<file path=docProps/custom.xml><?xml version="1.0" encoding="utf-8"?>
<Properties xmlns="http://schemas.openxmlformats.org/officeDocument/2006/custom-properties" xmlns:vt="http://schemas.openxmlformats.org/officeDocument/2006/docPropsVTypes"/>
</file>