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Hòn Đỉnh Hương – Biểu tượng đặc sắc của Di sản Vịnh Hạ Long</w:t>
      </w:r>
    </w:p>
    <w:p>
      <w:pPr>
        <w:spacing w:after="80"/>
      </w:pPr>
      <w:r>
        <w:rPr>
          <w:b/>
          <w:bCs/>
          <w:color w:val="1E40AF"/>
        </w:rPr>
        <w:t xml:space="preserve">🔗 Link bài gốc đối chiếu: </w:t>
      </w:r>
      <w:hyperlink w:history="1" r:id="rIdpc-ia_5ueutuue4kdimbx">
        <w:r>
          <w:rPr>
            <w:color w:val="2563EB"/>
            <w:u w:val="single"/>
          </w:rPr>
          <w:t xml:space="preserve">https://nucuoimekong.com/hon-dinh-huong</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Hòn Đỉnh Hương là một trong những biểu tượng nổi tiếng nhất của vịnh Hạ Long, thu hút du khách nhờ hình dáng độc đáo như chiếc lư hương khổng lồ giữa biển trời kỳ vĩ. Khi du thuyền lướt qua khu vực này, bạn sẽ cảm nhận rõ vẻ đẹp kỳ thú của khối…</w:t>
      </w:r>
    </w:p>
    <w:p>
      <w:pPr>
        <w:pStyle w:val="Heading1"/>
        <w:spacing w:after="120" w:before="240"/>
      </w:pPr>
      <w:r>
        <w:t xml:space="preserve">Nội dung bài viết</w:t>
      </w:r>
    </w:p>
    <w:p>
      <w:pPr>
        <w:spacing w:after="120"/>
      </w:pPr>
      <w:r>
        <w:rPr>
          <w:b/>
          <w:bCs/>
        </w:rPr>
        <w:t xml:space="preserve">*Hòn Đỉnh Hương là một trong những biểu tượng nổi tiếng nhất của vịnh Hạ Long</w:t>
      </w:r>
      <w:r>
        <w:t xml:space="preserve">, thu hút du khách nhờ hình dáng độc đáo như chiếc lư hương khổng lồ giữa biển trời kỳ vĩ. Khi du thuyền lướt qua khu vực này, bạn sẽ cảm nhận rõ vẻ đẹp kỳ thú của khối đá đứng vững trên bốn chân nhỏ, được thiên nhiên tạo tác. Đây sẽ là nơi giúp du khách chiêm ngưỡng trọn vẹn vẻ đẹp kỳ quan thiên nhiên thế giới theo một góc nhìn đầy thi vị và sống động.*</w:t>
      </w:r>
    </w:p>
    <w:p>
      <w:pPr>
        <w:pStyle w:val="Heading1"/>
        <w:spacing w:after="120" w:before="240"/>
      </w:pPr>
      <w:r>
        <w:t xml:space="preserve">Tổng quan về Hòn Đỉnh Hương</w:t>
      </w:r>
    </w:p>
    <w:p>
      <w:pPr>
        <w:spacing w:after="120"/>
      </w:pPr>
      <w:r>
        <w:t xml:space="preserve">Đây là một trong những hòn đảo mang giá trị biểu tượng cao nhất của di sản thiên nhiên thế giới. Vẻ đẹp tự nhiên kết hợp với ý nghĩa văn hóa tâm linh đã tạo nên sức hút đặc biệt với du khách trong và ngoài nước.</w:t>
      </w:r>
    </w:p>
    <w:p>
      <w:pPr>
        <w:pStyle w:val="Heading2"/>
        <w:spacing w:after="100" w:before="200"/>
      </w:pPr>
      <w:r>
        <w:t xml:space="preserve">Hòn Đỉnh Hương nằm ở đâu?</w:t>
      </w:r>
    </w:p>
    <w:p>
      <w:pPr>
        <w:spacing w:after="120"/>
      </w:pPr>
      <w:r>
        <w:rPr>
          <w:b/>
          <w:bCs/>
        </w:rPr>
        <w:t xml:space="preserve">Hòn Đỉnh Hương nằm ở khu vực trung tâm Vịnh Hạ Long</w:t>
      </w:r>
      <w:r>
        <w:t xml:space="preserve">, thuộc tỉnh Quảng Ninh. Đây là điểm đến nằm trong hầu hết các tuyến tham quan Vịnh, thuộc tuyến du lịch số 1 và tuyến du lịch số 5 của vịnh Hạ Long.</w:t>
      </w:r>
    </w:p>
    <w:p>
      <w:pPr>
        <w:pStyle w:val="Heading2"/>
        <w:spacing w:after="100" w:before="200"/>
      </w:pPr>
      <w:r>
        <w:t xml:space="preserve">Đặc điểm và vẻ đẹp độc đáo</w:t>
      </w:r>
    </w:p>
    <w:p>
      <w:pPr>
        <w:spacing w:after="120"/>
      </w:pPr>
      <w:r>
        <w:t xml:space="preserve">Hòn đảo có hình dáng như một chiếc lư hương khổng lồ vươn thẳng lên trời, với phần đỉnh nhọn hoắt đặc trưng. Thân đảo cao khoảng 100 mét so với mặt nước biển, bao phủ bởi thảm thực vật xanh tươi quanh năm. Vẻ đẹp tự nhiên độc đáo này đã trở thành biểu tượng nhận diện của Vịnh Hạ Long.</w:t>
      </w:r>
    </w:p>
    <w:p>
      <w:pPr>
        <w:spacing w:after="100" w:before="100"/>
      </w:pPr>
      <w:r>
        <w:rPr>
          <w:i/>
          <w:iCs/>
          <w:color w:val="4B5563"/>
        </w:rPr>
        <w:t xml:space="preserve">**[Du lịch Quảng Ninh](https://nucuoimekong.com/diem-den/quang-ninh?srsltid=AfmBOoonDGCadJRItdzbqaW2dIhoIG6B-ZG9opxjxQb6lUhuzgDTRPAf) luôn mang đến cho du khách cảm giác choáng ngợp trước vẻ đẹp kỳ vĩ hiếm nơi nào sánh được**</w:t>
      </w:r>
    </w:p>
    <w:p>
      <w:pPr>
        <w:pStyle w:val="Heading2"/>
        <w:spacing w:after="100" w:before="200"/>
      </w:pPr>
      <w:r>
        <w:t xml:space="preserve">Hòn Đỉnh Hương trên tờ tiền 200.000 đồng</w:t>
      </w:r>
    </w:p>
    <w:p>
      <w:pPr>
        <w:spacing w:after="120"/>
      </w:pPr>
      <w:r>
        <w:t xml:space="preserve">Hình ảnh hòn đảo được in trên mặt sau của tờ tiền polymer 200.000 đồng, trở thành niềm tự hào của người dân Quảng Ninh nói riêng và Việt Nam nói chung. Hình ảnh nổi bật trên tờ tiền đã góp phần quảng bá du lịch Việt Nam đến bạn bè quốc tế. Đồng thời, điều này đã khẳng định ý nghĩa văn hóa và lịch sử của địa danh này.</w:t>
      </w:r>
    </w:p>
    <w:p>
      <w:pPr>
        <w:spacing w:after="100" w:before="100"/>
      </w:pPr>
      <w:r>
        <w:rPr>
          <w:i/>
          <w:iCs/>
          <w:color w:val="6B7280"/>
        </w:rPr>
        <w:t xml:space="preserve">📷 [Ảnh minh họa: Hòn Đỉnh Hương được in trên tờ tiền 200.000 đồng] - </w:t>
      </w:r>
      <w:hyperlink w:history="1" r:id="rId-um7yzabfqlh3l7egwsgk">
        <w:r>
          <w:rPr>
            <w:color w:val="2563EB"/>
            <w:u w:val="single"/>
          </w:rPr>
          <w:t xml:space="preserve">Xem ảnh gốc</w:t>
        </w:r>
      </w:hyperlink>
    </w:p>
    <w:p>
      <w:pPr>
        <w:spacing w:after="120"/>
      </w:pPr>
      <w:r>
        <w:t xml:space="preserve">*Hòn Đỉnh Hương được in trên tờ tiền 200.000 đồng*</w:t>
      </w:r>
    </w:p>
    <w:p>
      <w:pPr>
        <w:pStyle w:val="Heading1"/>
        <w:spacing w:after="120" w:before="240"/>
      </w:pPr>
      <w:r>
        <w:t xml:space="preserve">Ý nghĩa của Hòn Đỉnh Hương trong văn hóa Hạ Long</w:t>
      </w:r>
    </w:p>
    <w:p>
      <w:pPr>
        <w:spacing w:after="120"/>
      </w:pPr>
      <w:r>
        <w:t xml:space="preserve">Theo truyền thuyết của ngư dân vùng Hạ Long, hòn đảo được ví như chiếc lư hương thiêng liêng cắm giữa Vịnh, nơi thắp hương cầu bình an cho những chuyến đi biển. Tên gọi “Đỉnh Hương” xuất phát từ hình dáng giống ngọn đỉnh của chiếc lư hương, biểu tượng cho sự linh thiêng và phước lành.</w:t>
      </w:r>
    </w:p>
    <w:p>
      <w:pPr>
        <w:spacing w:after="120"/>
      </w:pPr>
      <w:r>
        <w:t xml:space="preserve">Trong đời sống ngư dân, hòn đảo là mốc định hướng quan trọng khi ra khơi, đồng thời cũng là biểu tượng tinh thần bảo vệ họ khỏi sóng gió. Nhiều gia đình ngư dân vẫn giữ tập quán hướng về phía hòn đảo để cầu nguyện trước mỗi chuyến ra biển, thể hiện lòng kính trọng với thiên nhiên và niềm tin vào sự che chở của các vị thần biển cả.</w:t>
      </w:r>
    </w:p>
    <w:p>
      <w:pPr>
        <w:spacing w:after="100" w:before="100"/>
      </w:pPr>
      <w:r>
        <w:rPr>
          <w:i/>
          <w:iCs/>
          <w:color w:val="6B7280"/>
        </w:rPr>
        <w:t xml:space="preserve">📷 [Ảnh minh họa: Hòn Đỉnh Hương biểu tượng cho sự linh thiêng] - </w:t>
      </w:r>
      <w:hyperlink w:history="1" r:id="rIde7f6v70lyrew0qbne7-3f">
        <w:r>
          <w:rPr>
            <w:color w:val="2563EB"/>
            <w:u w:val="single"/>
          </w:rPr>
          <w:t xml:space="preserve">Xem ảnh gốc</w:t>
        </w:r>
      </w:hyperlink>
    </w:p>
    <w:p>
      <w:pPr>
        <w:spacing w:after="120"/>
      </w:pPr>
      <w:r>
        <w:t xml:space="preserve">*Hòn đảo được ví như chiếc lư hương thiêng liêng cắm giữa Vịnh*</w:t>
      </w:r>
    </w:p>
    <w:p>
      <w:pPr>
        <w:pStyle w:val="Heading1"/>
        <w:spacing w:after="120" w:before="240"/>
      </w:pPr>
      <w:r>
        <w:t xml:space="preserve">Các địa điểm du lịch gần Hòn Đỉnh Hương Hạ Long</w:t>
      </w:r>
    </w:p>
    <w:p>
      <w:pPr>
        <w:spacing w:after="120"/>
      </w:pPr>
      <w:r>
        <w:t xml:space="preserve">Vùng biển xung quanh còn có nhiều điểm tham quan hấp dẫn khác mà bạn không nên bỏ lỡ. Việc kết hợp tham quan nhiều địa điểm sẽ giúp chuyến đi thêm phần trọn vẹn.</w:t>
      </w:r>
    </w:p>
    <w:p>
      <w:pPr>
        <w:pStyle w:val="Heading2"/>
        <w:spacing w:after="100" w:before="200"/>
      </w:pPr>
      <w:r>
        <w:t xml:space="preserve">Hang Đầu Gỗ</w:t>
      </w:r>
    </w:p>
    <w:p>
      <w:pPr>
        <w:spacing w:after="120"/>
      </w:pPr>
      <w:r>
        <w:t xml:space="preserve">Đây là hang động lớn nhất và đẹp nhất Vịnh Hạ Long với hệ thống nhũ đá kỳ vĩ, lung linh dưới ánh đèn màu. Diện tích rộng hơn 5.000 mét vuông, chia làm ba khoang chính với vô số hình thù kỳ thú do tự nhiên tạo nên. Du khách cần leo khoảng 90 bậc thang để vào hang, bên trong mát mẻ quanh năm.</w:t>
      </w:r>
    </w:p>
    <w:p>
      <w:pPr>
        <w:pStyle w:val="Heading2"/>
        <w:spacing w:after="100" w:before="200"/>
      </w:pPr>
      <w:r>
        <w:t xml:space="preserve">Động Thiên Cung</w:t>
      </w:r>
    </w:p>
    <w:p>
      <w:pPr>
        <w:spacing w:after="120"/>
      </w:pPr>
      <w:r>
        <w:t xml:space="preserve">Nằm trên đảo Đầu Gỗ, động Thiên Cung nổi tiếng với vẻ đẹp huyền ảo như cung điện trên trời. Hệ thống nhũ đá đa dạng, được chiếu sáng nghệ thuật tạo không gian lung linh. Từ động có thể ngắm toàn cảnh Vịnh từ trên cao, đặc biệt đẹp vào lúc hoàng hôn.</w:t>
      </w:r>
    </w:p>
    <w:p>
      <w:pPr>
        <w:pStyle w:val="Heading2"/>
        <w:spacing w:after="100" w:before="200"/>
      </w:pPr>
      <w:r>
        <w:t xml:space="preserve">Hòn Trống Mái</w:t>
      </w:r>
    </w:p>
    <w:p>
      <w:pPr>
        <w:spacing w:after="120"/>
      </w:pPr>
      <w:r>
        <w:t xml:space="preserve">hòn Đỉnh Hương</w:t>
      </w:r>
    </w:p>
    <w:p>
      <w:pPr>
        <w:spacing w:after="120"/>
      </w:pPr>
      <w:r>
        <w:t xml:space="preserve">2 đảo nằm cạnh nhau với truyền thuyết tình yêu cảm động về chàng ngư dân và nàng tiên. Hình dáng đặc biệt của hai hòn đảo tạo nên điểm nhấn thú vị trên Vịnh. Đây là điểm check-in được yêu thích với background là biển xanh và các đảo đá vôi chập chùng.</w:t>
      </w:r>
    </w:p>
    <w:p>
      <w:pPr>
        <w:spacing w:after="100" w:before="100"/>
      </w:pPr>
      <w:r>
        <w:rPr>
          <w:i/>
          <w:iCs/>
          <w:color w:val="6B7280"/>
        </w:rPr>
        <w:t xml:space="preserve">📷 [Ảnh minh họa: Hòn Trống Mái là điểm tham quan gần Hòn Đỉnh Hương] - </w:t>
      </w:r>
      <w:hyperlink w:history="1" r:id="rId2u3rfndpulnmmtzagns_-">
        <w:r>
          <w:rPr>
            <w:color w:val="2563EB"/>
            <w:u w:val="single"/>
          </w:rPr>
          <w:t xml:space="preserve">Xem ảnh gốc</w:t>
        </w:r>
      </w:hyperlink>
    </w:p>
    <w:p>
      <w:pPr>
        <w:spacing w:after="120"/>
      </w:pPr>
      <w:r>
        <w:t xml:space="preserve">*Hòn Trống Mái nổi bật với background xanh ngọc*</w:t>
      </w:r>
    </w:p>
    <w:p>
      <w:pPr>
        <w:spacing w:after="100" w:before="100"/>
      </w:pPr>
      <w:r>
        <w:rPr>
          <w:i/>
          <w:iCs/>
          <w:color w:val="4B5563"/>
        </w:rPr>
        <w:t xml:space="preserve">**[Yên Tử Quảng Ninh](https://nucuoimekong.com/kinh-nghiem-du-lich-yen-tu?srsltid=AfmBOoodKf9OehQ5WJWnMl3bYNOWro7M-48F19h1GeiqDv8d5aPkNsHE) là nơi lưu giữ nhiều di tích lịch sử Phật Giáo và thắng cảnh hữu tình**</w:t>
      </w:r>
    </w:p>
    <w:p>
      <w:pPr>
        <w:pStyle w:val="Heading1"/>
        <w:spacing w:after="120" w:before="240"/>
      </w:pPr>
      <w:r>
        <w:t xml:space="preserve">Giá vé tham quan Hòn Đỉnh Hương</w:t>
      </w:r>
    </w:p>
    <w:p>
      <w:pPr>
        <w:spacing w:after="120"/>
      </w:pPr>
      <w:r>
        <w:t xml:space="preserve">Giá vé tham khảo:</w:t>
      </w:r>
    </w:p>
    <w:p>
      <w:pPr>
        <w:spacing w:after="60"/>
      </w:pPr>
      <w:r>
        <w:t xml:space="preserve">Tuyến 1 (tham quan ban ngày): **Giá vé 290.000đ/người/lượt**. Tuyến này bao gồm các điểm tham quan: **động Thiên Cung, động Đầu Gỗ, hòn Chó Đá, hòn Đỉnh Hương, hòn Trống Mái (Gà Chọi) và hang Ba Hang.**</w:t>
      </w:r>
    </w:p>
    <w:p>
      <w:pPr>
        <w:spacing w:after="60"/>
      </w:pPr>
      <w:r>
        <w:t xml:space="preserve">Tuyến 5: Giá vé **290.000đ/người/lượt**. Các điểm tham quan bao gồm: **động Thiên Cung, động Đầu Gỗ, hòn Chó Đá, hòn Đỉnh Hương, hòn Trống Mái (Gà Chọi) và hang Ba Hang)**.</w:t>
      </w:r>
    </w:p>
    <w:p>
      <w:pPr>
        <w:pStyle w:val="Heading1"/>
        <w:spacing w:after="120" w:before="240"/>
      </w:pPr>
      <w:r>
        <w:t xml:space="preserve">Gợi ý lưu trú khi tham quan Hòn Đỉnh Hương</w:t>
      </w:r>
    </w:p>
    <w:p>
      <w:pPr>
        <w:spacing w:after="60"/>
      </w:pPr>
      <w:r>
        <w:t xml:space="preserve">**Khách sạn Vinpearl Hạ Long:** Khu nghỉ dưỡng 5 sao sang trọng với đầy đủ tiện nghi, view nhìn ra Vịnh tuyệt đẹp, phù hợp với gia đình và nhóm bạn có nhu cầu nghỉ ngơi cao cấp.</w:t>
      </w:r>
    </w:p>
    <w:p>
      <w:pPr>
        <w:spacing w:after="60"/>
      </w:pPr>
      <w:r>
        <w:t xml:space="preserve">**Khách sạn Novotel Hạ Long Bay:** Vị trí thuận lợi gần bến tàu, dịch vụ chuyên nghiệp, phòng ốc sạch sẽ hiện đại với mức giá từ 1,5-2,5 triệu đồng một đêm.</w:t>
      </w:r>
    </w:p>
    <w:p>
      <w:pPr>
        <w:spacing w:after="60"/>
      </w:pPr>
      <w:r>
        <w:t xml:space="preserve">**Du thuyền qua đêm trên Vịnh:** Trải nghiệm độc đáo với các du thuyền 3-5 sao như Paradise Cruise, Indochina Junk, Bhaya Cruise. Giá dao động từ 3-10 triệu đồng một người cho chương trình 2 ngày 1 đêm.</w:t>
      </w:r>
    </w:p>
    <w:p>
      <w:pPr>
        <w:spacing w:after="60"/>
      </w:pPr>
      <w:r>
        <w:t xml:space="preserve">**Khách sạn bình dân khu Bãi Cháy:** Nhiều lựa chọn từ 300.000-800.000 đồng một đêm, phù hợp với du khách tiết kiệm, cách bến tàu khoảng 2-3km.</w:t>
      </w:r>
    </w:p>
    <w:p>
      <w:pPr>
        <w:spacing w:after="60"/>
      </w:pPr>
      <w:r>
        <w:t xml:space="preserve">**Homestay gần Vịnh:** Trải nghiệm gần gũi với cuộc sống địa phương, giá từ 200.000-500.000 đồng một đêm, chủ nhà thân thiện và nhiệt tình.</w:t>
      </w:r>
    </w:p>
    <w:p>
      <w:pPr>
        <w:spacing w:after="100" w:before="100"/>
      </w:pPr>
      <w:r>
        <w:rPr>
          <w:i/>
          <w:iCs/>
          <w:color w:val="6B7280"/>
        </w:rPr>
        <w:t xml:space="preserve">📷 [Ảnh minh họa: Vinpearl Hạ Long với view nhìn ra Vịnh tuyệt đẹp] - </w:t>
      </w:r>
      <w:hyperlink w:history="1" r:id="rIdy_sl0_ilpyebvyuhspf-a">
        <w:r>
          <w:rPr>
            <w:color w:val="2563EB"/>
            <w:u w:val="single"/>
          </w:rPr>
          <w:t xml:space="preserve">Xem ảnh gốc</w:t>
        </w:r>
      </w:hyperlink>
    </w:p>
    <w:p>
      <w:pPr>
        <w:spacing w:after="120"/>
      </w:pPr>
      <w:r>
        <w:t xml:space="preserve">*Du khách có thể lựa chọn lưu trí tại Vinpearl Hạ Long*</w:t>
      </w:r>
    </w:p>
    <w:p>
      <w:pPr>
        <w:pStyle w:val="Heading1"/>
        <w:spacing w:after="120" w:before="240"/>
      </w:pPr>
      <w:r>
        <w:t xml:space="preserve">Lưu ý quan trọng khi tham quan Hòn Đỉnh Hương</w:t>
      </w:r>
    </w:p>
    <w:p>
      <w:pPr>
        <w:spacing w:after="60"/>
      </w:pPr>
      <w:r>
        <w:t xml:space="preserve">**Thời điểm phù hợp:** Nên đi từ tháng 3 đến tháng 10 khi thời tiết ổn định, tránh mùa đông có sương mù dày che khuất tầm nhìn. Buổi sáng từ 8-10 giờ hoặc chiều từ 15-17 giờ có ánh sáng đẹp nhất để chụp ảnh.</w:t>
      </w:r>
    </w:p>
    <w:p>
      <w:pPr>
        <w:spacing w:after="60"/>
      </w:pPr>
      <w:r>
        <w:t xml:space="preserve">**Chuẩn bị trang phục:** Mang theo áo khoác nhẹ vì trên biển thường có gió mạnh. Đội nón, đeo kính mát và thoa kem chống nắng để bảo vệ da. Giày dép chắc chắn, thoải mái nếu có kế hoạch tham quan hang động.</w:t>
      </w:r>
    </w:p>
    <w:p>
      <w:pPr>
        <w:spacing w:after="60"/>
      </w:pPr>
      <w:r>
        <w:t xml:space="preserve">**An toàn khi đi tàu:** Luôn mặc áo phao và nghe theo hướng dẫn của thuyền trưởng. Không đứng ở lưới tàu hoặc những vị trí nguy hiểm khi tàu đang di chuyển.</w:t>
      </w:r>
    </w:p>
    <w:p>
      <w:pPr>
        <w:spacing w:after="60"/>
      </w:pPr>
      <w:r>
        <w:t xml:space="preserve">**Bảo vệ môi trường:** Không vứt rác xuống biển, thu gom rác thải vào túi mang theo. Tôn trọng hệ sinh thái biển, không hái cây cối hay phá hoại san hô.</w:t>
      </w:r>
    </w:p>
    <w:p>
      <w:pPr>
        <w:spacing w:after="60"/>
      </w:pPr>
      <w:r>
        <w:t xml:space="preserve">**Chuẩn bị tài chính:** Mang theo tiền mặt vì nhiều dịch vụ trên tàu chưa hỗ trợ thanh toán điện tử. Chuẩn bị thêm chi phí cho đồ ăn, nước uống và quà lưu niệm.</w:t>
      </w:r>
    </w:p>
    <w:p>
      <w:pPr>
        <w:spacing w:after="100" w:before="100"/>
      </w:pPr>
      <w:r>
        <w:rPr>
          <w:i/>
          <w:iCs/>
          <w:color w:val="6B7280"/>
        </w:rPr>
        <w:t xml:space="preserve">📷 [Ảnh minh họa: Nên mang nón và thoa kem chống nắng khi tham quan Hòn Đỉnh Hương] - </w:t>
      </w:r>
      <w:hyperlink w:history="1" r:id="rIdaurk9hamcq9dzcanbpdsl">
        <w:r>
          <w:rPr>
            <w:color w:val="2563EB"/>
            <w:u w:val="single"/>
          </w:rPr>
          <w:t xml:space="preserve">Xem ảnh gốc</w:t>
        </w:r>
      </w:hyperlink>
    </w:p>
    <w:p>
      <w:pPr>
        <w:spacing w:after="120"/>
      </w:pPr>
      <w:r>
        <w:t xml:space="preserve">*Khi du lịch đến Hòn Đỉnh Hương, bạn nên mang nón và thoa kem chống nắng*</w:t>
      </w:r>
    </w:p>
    <w:p>
      <w:pPr>
        <w:spacing w:after="120"/>
      </w:pPr>
      <w:r>
        <w:rPr>
          <w:b/>
          <w:bCs/>
        </w:rPr>
        <w:t xml:space="preserve">Hòn Đỉnh Hương </w:t>
      </w:r>
      <w:r>
        <w:t xml:space="preserve">*không chỉ là kiệt tác thiên nhiên mà còn là biểu tượng thiêng liêng của Vịnh Hạ Long, gắn liền với văn hóa và niềm tự hào của người Việt. Nếu bạn đang tìm kiếm một hành trình trọn vẹn giữa biển trời di sản, hãy dành thời gian ghé thăm Hòn Đỉnh Hương trong chuyến du lịch Hạ Long sắp tới nhé!*</w:t>
      </w:r>
    </w:p>
    <w:p>
      <w:pPr>
        <w:pStyle w:val="Heading1"/>
        <w:spacing w:after="120" w:before="240"/>
      </w:pPr>
      <w:r>
        <w:t xml:space="preserve">Câu hỏi thường gặp về Hòn Đỉnh Hương</w:t>
      </w:r>
    </w:p>
    <w:p>
      <w:pPr>
        <w:spacing w:after="120"/>
      </w:pPr>
      <w:r>
        <w:rPr>
          <w:b/>
          <w:bCs/>
        </w:rPr>
        <w:t xml:space="preserve">Hòn Đỉnh Hương có thể nhìn rõ nhất vào thời điểm nào trong ngày?</w:t>
      </w:r>
    </w:p>
    <w:p>
      <w:pPr>
        <w:spacing w:after="120"/>
      </w:pPr>
      <w:r>
        <w:t xml:space="preserve">Buổi sáng sớm từ 7-9 giờ khi ánh sáng vừa đủ và sương mù đã tan là thời điểm lý tưởng nhất. Chiều muộn từ 16-17 giờ cũng rất đẹp với ánh hoàng hôn rực rỡ.</w:t>
      </w:r>
    </w:p>
    <w:p>
      <w:pPr>
        <w:spacing w:after="120"/>
      </w:pPr>
      <w:r>
        <w:rPr>
          <w:b/>
          <w:bCs/>
        </w:rPr>
        <w:t xml:space="preserve">Du thuyền nào có lịch trình đi qua Hòn Đỉnh Hương?</w:t>
      </w:r>
    </w:p>
    <w:p>
      <w:pPr>
        <w:spacing w:after="120"/>
      </w:pPr>
      <w:r>
        <w:t xml:space="preserve">Hầu hết các du thuyền trên Vịnh Hạ Long đều đi qua hòn đảo này vì đây là điểm must-see. Một số du thuyền nổi tiếng như Paradise Cruise, Orchid Cruise, Bhaya Cruise đều có lịch trình ngắm hòn đảo.</w:t>
      </w:r>
    </w:p>
    <w:p>
      <w:pPr>
        <w:spacing w:after="120"/>
      </w:pPr>
      <w:r>
        <w:rPr>
          <w:b/>
          <w:bCs/>
        </w:rPr>
        <w:t xml:space="preserve">Có được chụp ảnh gần Hòn Đỉnh Hương không?</w:t>
      </w:r>
    </w:p>
    <w:p>
      <w:pPr>
        <w:spacing w:after="120"/>
      </w:pPr>
      <w:r>
        <w:t xml:space="preserve">Hoàn toàn có thể chụp ảnh từ tàu khi đi qua. Tuy nhiên, không được lên đảo vì đây là khu vực bảo tồn. Khoảng cách gần nhất khoảng 50-100 mét từ tàu, đủ để chụp ảnh rõ nét.</w:t>
      </w:r>
    </w:p>
    <w:p>
      <w:pPr>
        <w:spacing w:after="120"/>
      </w:pPr>
      <w:r>
        <w:rPr>
          <w:b/>
          <w:bCs/>
        </w:rPr>
        <w:t xml:space="preserve">Tham quan Hòn Đỉnh Hương mất bao lâu?</w:t>
      </w:r>
    </w:p>
    <w:p>
      <w:pPr>
        <w:spacing w:after="120"/>
      </w:pPr>
      <w:r>
        <w:t xml:space="preserve">Thời gian ngắm hòn đảo từ tàu khoảng 15-20 phút, tuy nhiên toàn bộ hành trình tham quan Vịnh bao gồm cả hòn đảo thường mất từ 4-6 giờ hoặc 2 ngày 1 đêm nếu ở lại qua đêm trên du thuyền.</w:t>
      </w:r>
    </w:p>
    <w:p>
      <w:pPr>
        <w:spacing w:after="120"/>
      </w:pPr>
      <w:r>
        <w:rPr>
          <w:b/>
          <w:bCs/>
        </w:rPr>
        <w:t xml:space="preserve">Hòn Đỉnh Hương có phù hợp cho khách đi nhóm gia đình không?</w:t>
      </w:r>
    </w:p>
    <w:p>
      <w:pPr>
        <w:spacing w:after="120"/>
      </w:pPr>
      <w:r>
        <w:t xml:space="preserve">Rất phù hợp cho mọi lứa tuổi vì chỉ cần ngắm từ tàu, không cần leo trèo hay hoạt động thể lực nặng. Trẻ em và người cao tuổi đều có thể thoải mái tham quan và chụp ảnh lưu niệm.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c-ia_5ueutuue4kdimbx" Type="http://schemas.openxmlformats.org/officeDocument/2006/relationships/hyperlink" Target="https://nucuoimekong.com/hon-dinh-huong" TargetMode="External"/><Relationship Id="rId-um7yzabfqlh3l7egwsgk" Type="http://schemas.openxmlformats.org/officeDocument/2006/relationships/hyperlink" Target="https://r2.nucuoimekong.com/wp-content/uploads/hon-dinh-huong-in-tren-to-200000.webp" TargetMode="External"/><Relationship Id="rIde7f6v70lyrew0qbne7-3f" Type="http://schemas.openxmlformats.org/officeDocument/2006/relationships/hyperlink" Target="https://r2.nucuoimekong.com/wp-content/uploads/hon-dinh-huong-duoc-vi-nhu-chiec-lu-huong.webp" TargetMode="External"/><Relationship Id="rId2u3rfndpulnmmtzagns_-" Type="http://schemas.openxmlformats.org/officeDocument/2006/relationships/hyperlink" Target="https://r2.nucuoimekong.com/wp-content/uploads/cac-diem-tham-quan-gan-hon-dinh-huong.webp" TargetMode="External"/><Relationship Id="rIdy_sl0_ilpyebvyuhspf-a" Type="http://schemas.openxmlformats.org/officeDocument/2006/relationships/hyperlink" Target="https://r2.nucuoimekong.com/wp-content/uploads/luu-tru-tai-hon-dinh-huong.webp" TargetMode="External"/><Relationship Id="rIdaurk9hamcq9dzcanbpdsl" Type="http://schemas.openxmlformats.org/officeDocument/2006/relationships/hyperlink" Target="https://r2.nucuoimekong.com/wp-content/uploads/luu-y-khi-den-hon-dinh-hu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2026-08-20T06:53:10.282Z</dcterms:created>
  <dcterms:modified xsi:type="dcterms:W3CDTF">2026-08-20T06:53:10.282Z</dcterms:modified>
</cp:coreProperties>
</file>

<file path=docProps/custom.xml><?xml version="1.0" encoding="utf-8"?>
<Properties xmlns="http://schemas.openxmlformats.org/officeDocument/2006/custom-properties" xmlns:vt="http://schemas.openxmlformats.org/officeDocument/2006/docPropsVTypes"/>
</file>