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Hoàng thành Thăng Long: Nơi lưu giữ dấu ấn các triều đại Việt Nam</w:t>
      </w:r>
    </w:p>
    <w:p>
      <w:pPr>
        <w:spacing w:after="80"/>
      </w:pPr>
      <w:r>
        <w:rPr>
          <w:b/>
          <w:bCs/>
          <w:color w:val="1E40AF"/>
        </w:rPr>
        <w:t xml:space="preserve">🔗 Link bài gốc đối chiếu: </w:t>
      </w:r>
      <w:hyperlink w:history="1" r:id="rId5px1rya0prvb54xsrvbne">
        <w:r>
          <w:rPr>
            <w:color w:val="2563EB"/>
            <w:u w:val="single"/>
          </w:rPr>
          <w:t xml:space="preserve">https://nucuoimekong.com/hoang-thanh-thang-long</w:t>
        </w:r>
      </w:hyperlink>
    </w:p>
    <w:p>
      <w:pPr>
        <w:spacing w:after="240"/>
      </w:pPr>
      <w:r>
        <w:rPr>
          <w:b/>
          <w:bCs/>
        </w:rPr>
        <w:t xml:space="preserve">🏷️ Chuyên mục: </w:t>
      </w:r>
      <w:r>
        <w:t xml:space="preserve">Điểm du lịch nổi tiếng</w:t>
      </w:r>
      <w:r>
        <w:rPr>
          <w:b/>
          <w:bCs/>
        </w:rPr>
        <w:t xml:space="preserve">   |   📅 Ngày đăng: </w:t>
      </w:r>
      <w:r>
        <w:t xml:space="preserve">2025-12-05</w:t>
      </w:r>
      <w:r>
        <w:rPr>
          <w:b/>
          <w:bCs/>
        </w:rPr>
        <w:t xml:space="preserve">   |   📦 Phase: </w:t>
      </w:r>
      <w:r>
        <w:t xml:space="preserve">2</w:t>
      </w:r>
    </w:p>
    <w:p>
      <w:pPr>
        <w:pStyle w:val="Heading1"/>
        <w:spacing w:after="120" w:before="240"/>
      </w:pPr>
      <w:r>
        <w:t xml:space="preserve">Tóm tắt</w:t>
      </w:r>
    </w:p>
    <w:p>
      <w:pPr>
        <w:spacing w:after="120"/>
      </w:pPr>
      <w:r>
        <w:t xml:space="preserve">Hoàng thành Thăng Long, di sản văn hóa thế giới UNESCO, là trái tim lịch sử và trung tâm quyền lực của Việt Nam suốt hơn 13 thế kỷ. Tọa lạc tại quận Ba Đình, quần thể di tích này không chỉ gây ấn tượng với kiến trúc uy nghiêm của Cột cờ Hà Nội…</w:t>
      </w:r>
    </w:p>
    <w:p>
      <w:pPr>
        <w:pStyle w:val="Heading1"/>
        <w:spacing w:after="120" w:before="240"/>
      </w:pPr>
      <w:r>
        <w:t xml:space="preserve">Nội dung bài viết</w:t>
      </w:r>
    </w:p>
    <w:p>
      <w:pPr>
        <w:spacing w:after="120"/>
      </w:pPr>
      <w:r>
        <w:t xml:space="preserve">Hoàng thành Thăng Long, di sản văn hóa thế giới UNESCO, là trái tim lịch sử và trung tâm quyền lực của Việt Nam suốt hơn 13 thế kỷ. Tọa lạc tại quận Ba Đình, quần thể di tích này không chỉ gây ấn tượng với kiến trúc uy nghiêm của Cột cờ Hà Nội và Đoan Môn mà còn sở hữu Khu khảo cổ 18 Hoàng Diệu quý giá, minh chứng cho tính liên tục của kinh đô Thăng Long. Bài viết này của Nụ Cười Mê Kông là cẩm nang toàn diện, cung cấp thông tin về vị trí, giờ mở cửa, giá vé và cách di chuyển thuận tiện. Đặc biệt, chúng tôi gợi ý kết hợp tham quan các điểm lân cận để bạn có một hành trình khám phá lịch sử Thủ đô trọn vẹn nhất.</w:t>
      </w:r>
    </w:p>
    <w:p>
      <w:pPr>
        <w:spacing w:after="100" w:before="100"/>
      </w:pPr>
      <w:r>
        <w:rPr>
          <w:i/>
          <w:iCs/>
          <w:color w:val="6B7280"/>
        </w:rPr>
        <w:t xml:space="preserve">📷 [Ảnh minh họa: Khám phá Hoàng thành Thăng Long] - </w:t>
      </w:r>
      <w:hyperlink w:history="1" r:id="rIdpjcecpx06p6ndou7v940d">
        <w:r>
          <w:rPr>
            <w:color w:val="2563EB"/>
            <w:u w:val="single"/>
          </w:rPr>
          <w:t xml:space="preserve">Xem ảnh gốc</w:t>
        </w:r>
      </w:hyperlink>
    </w:p>
    <w:p>
      <w:pPr>
        <w:spacing w:after="120"/>
      </w:pPr>
      <w:r>
        <w:t xml:space="preserve">*Khám phá vẻ đẹp Hoàng thành Thăng Long*</w:t>
      </w:r>
    </w:p>
    <w:p>
      <w:pPr>
        <w:pStyle w:val="Heading1"/>
        <w:spacing w:after="120" w:before="240"/>
      </w:pPr>
      <w:r>
        <w:t xml:space="preserve">Giới thiệu về Hoành thành Thăng Long</w:t>
      </w:r>
    </w:p>
    <w:p>
      <w:pPr>
        <w:spacing w:after="120"/>
      </w:pPr>
      <w:r>
        <w:t xml:space="preserve">Hoàng thành Thăng Long là một </w:t>
      </w:r>
      <w:r>
        <w:rPr>
          <w:b/>
          <w:bCs/>
        </w:rPr>
        <w:t xml:space="preserve">di sản văn hóa thế giới UNESCO</w:t>
      </w:r>
      <w:r>
        <w:t xml:space="preserve"> (được công nhận năm 2010) và là </w:t>
      </w:r>
      <w:r>
        <w:rPr>
          <w:b/>
          <w:bCs/>
        </w:rPr>
        <w:t xml:space="preserve">trung tâm quyền lực</w:t>
      </w:r>
      <w:r>
        <w:t xml:space="preserve"> liên tục của Việt Nam trong suốt hơn 13 thế kỷ, từ thời kỳ tiền Thăng Long qua các triều đại Lý, Trần, Lê, đến triều Nguyễn. Đây là nơi hội tụ tinh hoa kiến trúc và lịch sử của các triều đại phong kiến, là biểu tượng trường tồn của thủ đô Hà Nội.</w:t>
      </w:r>
    </w:p>
    <w:p>
      <w:pPr>
        <w:pStyle w:val="Heading2"/>
        <w:spacing w:after="100" w:before="200"/>
      </w:pPr>
      <w:r>
        <w:t xml:space="preserve">Vị trí Hoành Thành Thăng Long</w:t>
      </w:r>
    </w:p>
    <w:p>
      <w:pPr>
        <w:spacing w:after="120"/>
      </w:pPr>
      <w:r>
        <w:t xml:space="preserve">Hoàng thành Thăng Long tọa lạc ngay tại trung tâm thủ đô Hà Nội, thuộc địa phận quận </w:t>
      </w:r>
      <w:r>
        <w:rPr>
          <w:b/>
          <w:bCs/>
        </w:rPr>
        <w:t xml:space="preserve">Ba Đình</w:t>
      </w:r>
      <w:r>
        <w:t xml:space="preserve">.</w:t>
      </w:r>
    </w:p>
    <w:p>
      <w:pPr>
        <w:pStyle w:val="ListParagraph"/>
        <w:numPr>
          <w:ilvl w:val="0"/>
          <w:numId w:val="1"/>
        </w:numPr>
        <w:spacing w:after="60"/>
      </w:pPr>
      <w:r>
        <w:t xml:space="preserve">**Địa chỉ:** Số 19 Hoàng Diệu và số 9 Hoàng Thành (khu vực cửa vào chính).</w:t>
      </w:r>
    </w:p>
    <w:p>
      <w:pPr>
        <w:pStyle w:val="ListParagraph"/>
        <w:numPr>
          <w:ilvl w:val="0"/>
          <w:numId w:val="1"/>
        </w:numPr>
        <w:spacing w:after="60"/>
      </w:pPr>
      <w:r>
        <w:t xml:space="preserve">**Vị trí quan trọng:** Khu vực này nằm liền kề với các địa danh lịch sử và chính trị quan trọng khác như **Lăng Chủ tịch Hồ Chí Minh**, **Quảng trường Ba Đình**, và **Bảo tàng Lịch sử Quân sự Việt Nam**.</w:t>
      </w:r>
    </w:p>
    <w:p>
      <w:pPr>
        <w:pStyle w:val="Heading2"/>
        <w:spacing w:after="100" w:before="200"/>
      </w:pPr>
      <w:r>
        <w:t xml:space="preserve">Hướng dẫn di chuyển đến Hoành thành Thăng Long</w:t>
      </w:r>
    </w:p>
    <w:p>
      <w:pPr>
        <w:spacing w:after="120"/>
      </w:pPr>
      <w:r>
        <w:t xml:space="preserve">Hoàng thành nằm ở vị trí trung tâm nên việc di chuyển vô cùng thuận tiện:</w:t>
      </w:r>
    </w:p>
    <w:p>
      <w:pPr>
        <w:pStyle w:val="ListParagraph"/>
        <w:numPr>
          <w:ilvl w:val="0"/>
          <w:numId w:val="1"/>
        </w:numPr>
        <w:spacing w:after="60"/>
      </w:pPr>
      <w:r>
        <w:t xml:space="preserve">**Taxi/Grab:** Là phương tiện nhanh chóng và tiện lợi nhất từ bất kỳ khu vực nào trong Hà Nội (chỉ mất khoảng 10–15 phút từ Phố Cổ).</w:t>
      </w:r>
    </w:p>
    <w:p>
      <w:pPr>
        <w:pStyle w:val="ListParagraph"/>
        <w:numPr>
          <w:ilvl w:val="0"/>
          <w:numId w:val="1"/>
        </w:numPr>
        <w:spacing w:after="60"/>
      </w:pPr>
      <w:r>
        <w:t xml:space="preserve">**Xe buýt:** Có nhiều tuyến xe buýt đi qua khu vực này và các điểm gần đó như Lăng Bác, Cột cờ Hà Nội (ví dụ: các tuyến 09, 14, 22, 33).</w:t>
      </w:r>
    </w:p>
    <w:p>
      <w:pPr>
        <w:pStyle w:val="ListParagraph"/>
        <w:numPr>
          <w:ilvl w:val="0"/>
          <w:numId w:val="1"/>
        </w:numPr>
        <w:spacing w:after="60"/>
      </w:pPr>
      <w:r>
        <w:t xml:space="preserve">**Đi bộ:** Nếu bạn đang tham quan Lăng Bác hoặc Bảo tàng Hồ Chí Minh, bạn có thể dễ dàng đi bộ đến Hoàng thành.</w:t>
      </w:r>
    </w:p>
    <w:p>
      <w:pPr>
        <w:pStyle w:val="Heading2"/>
        <w:spacing w:after="100" w:before="200"/>
      </w:pPr>
      <w:r>
        <w:t xml:space="preserve">Thời điểm lý tưởng để tham quan</w:t>
      </w:r>
    </w:p>
    <w:p>
      <w:pPr>
        <w:pStyle w:val="ListParagraph"/>
        <w:numPr>
          <w:ilvl w:val="0"/>
          <w:numId w:val="1"/>
        </w:numPr>
        <w:spacing w:after="60"/>
      </w:pPr>
      <w:r>
        <w:t xml:space="preserve">**Thời tiết:** Nên tham quan vào **mùa thu (Tháng 9 – Tháng 11)** hoặc **mùa xuân (Tháng 3 – Tháng 4)**, khi thời tiết Hà Nội mát mẻ, khô ráo, lý tưởng cho việc đi bộ khám phá khuôn viên rộng lớn.</w:t>
      </w:r>
    </w:p>
    <w:p>
      <w:pPr>
        <w:pStyle w:val="ListParagraph"/>
        <w:numPr>
          <w:ilvl w:val="0"/>
          <w:numId w:val="1"/>
        </w:numPr>
        <w:spacing w:after="60"/>
      </w:pPr>
      <w:r>
        <w:t xml:space="preserve">**Trong ngày:** Nên đến vào **sáng sớm (8:00 – 10:00)** hoặc **chiều muộn (15:00 – 17:00)** để tránh nắng gắt giữa trưa và lượng khách đông.</w:t>
      </w:r>
    </w:p>
    <w:p>
      <w:pPr>
        <w:pStyle w:val="ListParagraph"/>
        <w:numPr>
          <w:ilvl w:val="0"/>
          <w:numId w:val="1"/>
        </w:numPr>
        <w:spacing w:after="60"/>
      </w:pPr>
      <w:r>
        <w:t xml:space="preserve">**Buổi tối:** Khu vực có thể có các chương trình tham quan đặc biệt vào buổi tối (thường vào cuối tuần) để khám phá di tích dưới ánh đèn.</w:t>
      </w:r>
    </w:p>
    <w:p>
      <w:pPr>
        <w:spacing w:after="100" w:before="100"/>
      </w:pPr>
      <w:r>
        <w:rPr>
          <w:i/>
          <w:iCs/>
          <w:color w:val="6B7280"/>
        </w:rPr>
        <w:t xml:space="preserve">📷 [Ảnh minh họa: Công trình trong Hoàng thành Thăng Long] - </w:t>
      </w:r>
      <w:hyperlink w:history="1" r:id="rIdfmvguz8lzzgghf2zuyj7l">
        <w:r>
          <w:rPr>
            <w:color w:val="2563EB"/>
            <w:u w:val="single"/>
          </w:rPr>
          <w:t xml:space="preserve">Xem ảnh gốc</w:t>
        </w:r>
      </w:hyperlink>
    </w:p>
    <w:p>
      <w:pPr>
        <w:spacing w:after="120"/>
      </w:pPr>
      <w:r>
        <w:t xml:space="preserve">*Các công trình thuộc Hoàng thành Thăng Long như Cột cờ Hà Nội, Hậu Lâu, Cổng Đoan Môn*</w:t>
      </w:r>
    </w:p>
    <w:p>
      <w:pPr>
        <w:pStyle w:val="Heading1"/>
        <w:spacing w:after="120" w:before="240"/>
      </w:pPr>
      <w:r>
        <w:t xml:space="preserve">Giờ mở cửa và giá vé tham quan Hoành thành Thăng Long</w:t>
      </w:r>
    </w:p>
    <w:p>
      <w:pPr>
        <w:pStyle w:val="Heading2"/>
        <w:spacing w:after="100" w:before="200"/>
      </w:pPr>
      <w:r>
        <w:t xml:space="preserve">Giá vé tham quan</w:t>
      </w:r>
    </w:p>
    <w:p>
      <w:pPr>
        <w:spacing w:after="120"/>
      </w:pPr>
      <w:r>
        <w:t xml:space="preserve">Hoàng thành Thăng Long áp dụng mức giá vé chung cho du khách (mức giá có thể thay đổi tùy theo thời điểm và chính sách):</w:t>
      </w:r>
    </w:p>
    <w:p>
      <w:pPr>
        <w:pStyle w:val="ListParagraph"/>
        <w:numPr>
          <w:ilvl w:val="0"/>
          <w:numId w:val="1"/>
        </w:numPr>
        <w:spacing w:after="60"/>
      </w:pPr>
      <w:r>
        <w:t xml:space="preserve">**Người lớn:** Khoảng **30.000 VNĐ/người**.</w:t>
      </w:r>
    </w:p>
    <w:p>
      <w:pPr>
        <w:pStyle w:val="ListParagraph"/>
        <w:numPr>
          <w:ilvl w:val="0"/>
          <w:numId w:val="1"/>
        </w:numPr>
        <w:spacing w:after="60"/>
      </w:pPr>
      <w:r>
        <w:t xml:space="preserve">**Học sinh, sinh viên** (có thẻ): Áp dụng mức giảm giá (thường khoảng 15.000 VNĐ/người).</w:t>
      </w:r>
    </w:p>
    <w:p>
      <w:pPr>
        <w:pStyle w:val="ListParagraph"/>
        <w:numPr>
          <w:ilvl w:val="0"/>
          <w:numId w:val="1"/>
        </w:numPr>
        <w:spacing w:after="60"/>
      </w:pPr>
      <w:r>
        <w:t xml:space="preserve">**Trẻ em** (dưới 15 tuổi) và **người cao tuổi** (từ 60 tuổi trở lên): Miễn phí vé vào cửa.</w:t>
      </w:r>
    </w:p>
    <w:p>
      <w:pPr>
        <w:spacing w:after="120"/>
      </w:pPr>
      <w:r>
        <w:t xml:space="preserve">*Lưu ý: Vé tham quan đã bao gồm vé vào khu vực Cột cờ Hà Nội và khu khảo cổ 18 Hoàng Diệu.*</w:t>
      </w:r>
    </w:p>
    <w:p>
      <w:pPr>
        <w:pStyle w:val="Heading2"/>
        <w:spacing w:after="100" w:before="200"/>
      </w:pPr>
      <w:r>
        <w:t xml:space="preserve">Giờ mở cửa</w:t>
      </w:r>
    </w:p>
    <w:p>
      <w:pPr>
        <w:spacing w:after="120"/>
      </w:pPr>
      <w:r>
        <w:t xml:space="preserve">Hoàng thành Thăng Long mở cửa đón khách tham quan, trừ ngày đầu tuần:</w:t>
      </w:r>
    </w:p>
    <w:p>
      <w:pPr>
        <w:pStyle w:val="ListParagraph"/>
        <w:numPr>
          <w:ilvl w:val="0"/>
          <w:numId w:val="1"/>
        </w:numPr>
        <w:spacing w:after="60"/>
      </w:pPr>
      <w:r>
        <w:t xml:space="preserve">**Ngày mở cửa:** **Thứ Ba đến Chủ Nhật** hàng tuần.</w:t>
      </w:r>
    </w:p>
    <w:p>
      <w:pPr>
        <w:pStyle w:val="ListParagraph"/>
        <w:numPr>
          <w:ilvl w:val="0"/>
          <w:numId w:val="1"/>
        </w:numPr>
        <w:spacing w:after="60"/>
      </w:pPr>
      <w:r>
        <w:t xml:space="preserve">**Thời gian:** Thường từ **8:00 sáng đến 17:00 chiều**.</w:t>
      </w:r>
    </w:p>
    <w:p>
      <w:pPr>
        <w:spacing w:after="120"/>
      </w:pPr>
      <w:r>
        <w:t xml:space="preserve">*Hoàng thành có thể tổ chức các chương trình tham quan đêm đặc biệt vào cuối tuần. Nếu có nhu cầu tham gia tour đêm, bạn nên kiểm tra lịch và đặt vé trước.*</w:t>
      </w:r>
    </w:p>
    <w:p>
      <w:pPr>
        <w:pStyle w:val="Heading1"/>
        <w:spacing w:after="120" w:before="240"/>
      </w:pPr>
      <w:r>
        <w:t xml:space="preserve">Trải nghiệm tại Hoàng thành Thăng Long</w:t>
      </w:r>
    </w:p>
    <w:p>
      <w:pPr>
        <w:pStyle w:val="Heading2"/>
        <w:spacing w:after="100" w:before="200"/>
      </w:pPr>
      <w:r>
        <w:t xml:space="preserve">Cổng Đoan Môn</w:t>
      </w:r>
    </w:p>
    <w:p>
      <w:pPr>
        <w:spacing w:after="120"/>
      </w:pPr>
      <w:r>
        <w:t xml:space="preserve">Cổng Đoan Môn là </w:t>
      </w:r>
      <w:r>
        <w:rPr>
          <w:b/>
          <w:bCs/>
        </w:rPr>
        <w:t xml:space="preserve">cổng thành chính phía Nam</w:t>
      </w:r>
      <w:r>
        <w:t xml:space="preserve"> dẫn vào khu vực cấm (Tử Cấm Thành) của Hoàng thành, nơi ở và làm việc của vua. Công trình này có kiến trúc đồ sộ với 5 cửa vòm, được xây dựng lại dưới thời Nguyễn. Đoan Môn không chỉ là một cổng thành mà còn là nơi tổ chức các nghi thức đón tiếp quan trọng thời phong kiến, là điểm khởi đầu cho hành trình khám phá khu di tích.</w:t>
      </w:r>
    </w:p>
    <w:p>
      <w:pPr>
        <w:spacing w:after="100" w:before="100"/>
      </w:pPr>
      <w:r>
        <w:rPr>
          <w:i/>
          <w:iCs/>
          <w:color w:val="6B7280"/>
        </w:rPr>
        <w:t xml:space="preserve">📷 [Ảnh minh họa: Cổng Đoan Môn Hoàng thành Thăng Long] - </w:t>
      </w:r>
      <w:hyperlink w:history="1" r:id="rIddirdjzzbdumokbvnf5jit">
        <w:r>
          <w:rPr>
            <w:color w:val="2563EB"/>
            <w:u w:val="single"/>
          </w:rPr>
          <w:t xml:space="preserve">Xem ảnh gốc</w:t>
        </w:r>
      </w:hyperlink>
    </w:p>
    <w:p>
      <w:pPr>
        <w:spacing w:after="120"/>
      </w:pPr>
      <w:r>
        <w:t xml:space="preserve">*Cổng Đoan Môn Hoàng thành Thăng Long với kiến trúc cổ kính*</w:t>
      </w:r>
    </w:p>
    <w:p>
      <w:pPr>
        <w:pStyle w:val="Heading2"/>
        <w:spacing w:after="100" w:before="200"/>
      </w:pPr>
      <w:r>
        <w:t xml:space="preserve">Kỳ Đài &amp; Cột cờ Hà Nội</w:t>
      </w:r>
    </w:p>
    <w:p>
      <w:pPr>
        <w:spacing w:after="120"/>
      </w:pPr>
      <w:r>
        <w:t xml:space="preserve">Cột cờ Hà Nội, hay còn gọi là </w:t>
      </w:r>
      <w:r>
        <w:rPr>
          <w:b/>
          <w:bCs/>
        </w:rPr>
        <w:t xml:space="preserve">Kỳ Đài</w:t>
      </w:r>
      <w:r>
        <w:t xml:space="preserve">, là một trong những biểu tượng nổi bật nhất của thủ đô và là công trình còn nguyên vẹn hiếm hoi từ thời nhà Nguyễn. Cột cờ cao 33.4 mét, mang ý nghĩa lịch sử và chính trị sâu sắc, tượng trưng cho </w:t>
      </w:r>
      <w:r>
        <w:rPr>
          <w:b/>
          <w:bCs/>
        </w:rPr>
        <w:t xml:space="preserve">ý chí độc lập, thống nhất</w:t>
      </w:r>
      <w:r>
        <w:t xml:space="preserve"> của dân tộc. Du khách có thể leo lên các tầng để ngắm toàn cảnh khu vực Hoàng thành và Ba Đình.</w:t>
      </w:r>
    </w:p>
    <w:p>
      <w:pPr>
        <w:spacing w:after="100" w:before="100"/>
      </w:pPr>
      <w:r>
        <w:rPr>
          <w:i/>
          <w:iCs/>
          <w:color w:val="6B7280"/>
        </w:rPr>
        <w:t xml:space="preserve">📷 [Ảnh minh họa: Kỳ đài Hoàng Thành Thăng Long] - </w:t>
      </w:r>
      <w:hyperlink w:history="1" r:id="rIdiqcv3sq-01edhlajx97j6">
        <w:r>
          <w:rPr>
            <w:color w:val="2563EB"/>
            <w:u w:val="single"/>
          </w:rPr>
          <w:t xml:space="preserve">Xem ảnh gốc</w:t>
        </w:r>
      </w:hyperlink>
    </w:p>
    <w:p>
      <w:pPr>
        <w:spacing w:after="120"/>
      </w:pPr>
      <w:r>
        <w:t xml:space="preserve">*Lá cờ Tổ Quốc tung bay trên Kỳ đài Hoàng Thành Thăng Long*</w:t>
      </w:r>
    </w:p>
    <w:p>
      <w:pPr>
        <w:pStyle w:val="Heading2"/>
        <w:spacing w:after="100" w:before="200"/>
      </w:pPr>
      <w:r>
        <w:t xml:space="preserve">Điện Kính Thiên</w:t>
      </w:r>
    </w:p>
    <w:p>
      <w:pPr>
        <w:spacing w:after="120"/>
      </w:pPr>
      <w:r>
        <w:t xml:space="preserve">Điện Kính Thiên là </w:t>
      </w:r>
      <w:r>
        <w:rPr>
          <w:b/>
          <w:bCs/>
        </w:rPr>
        <w:t xml:space="preserve">công trình trung tâm và quan trọng nhất</w:t>
      </w:r>
      <w:r>
        <w:t xml:space="preserve"> của Hoàng thành Thăng Long, nơi tổ chức các buổi triều chính và nghi lễ lớn nhất dưới thời Lê. Hiện nay, công trình không còn nguyên vẹn, chỉ còn lại khu nền cũ và các </w:t>
      </w:r>
      <w:r>
        <w:rPr>
          <w:b/>
          <w:bCs/>
        </w:rPr>
        <w:t xml:space="preserve">bậc thềm đá chạm khắc hình rồng</w:t>
      </w:r>
      <w:r>
        <w:t xml:space="preserve"> tinh xảo. Những bậc thềm rồng này là minh chứng rõ nét cho nghệ thuật điêu khắc đỉnh cao thời Lê sơ và là điểm check-in lịch sử không thể bỏ qua.</w:t>
      </w:r>
    </w:p>
    <w:p>
      <w:pPr>
        <w:spacing w:after="100" w:before="100"/>
      </w:pPr>
      <w:r>
        <w:rPr>
          <w:i/>
          <w:iCs/>
          <w:color w:val="6B7280"/>
        </w:rPr>
        <w:t xml:space="preserve">📷 [Ảnh minh họa: Điện Kính Thiên Hoàng thành Thăng Long] - </w:t>
      </w:r>
      <w:hyperlink w:history="1" r:id="rIdil53pl7cpowvnwia3d69q">
        <w:r>
          <w:rPr>
            <w:color w:val="2563EB"/>
            <w:u w:val="single"/>
          </w:rPr>
          <w:t xml:space="preserve">Xem ảnh gốc</w:t>
        </w:r>
      </w:hyperlink>
    </w:p>
    <w:p>
      <w:pPr>
        <w:spacing w:after="120"/>
      </w:pPr>
      <w:r>
        <w:t xml:space="preserve">*Toàn cảnh Điện Kính Thiên được trang trí trang trọng*</w:t>
      </w:r>
    </w:p>
    <w:p>
      <w:pPr>
        <w:pStyle w:val="Heading2"/>
        <w:spacing w:after="100" w:before="200"/>
      </w:pPr>
      <w:r>
        <w:t xml:space="preserve">Hậu Lâu</w:t>
      </w:r>
    </w:p>
    <w:p>
      <w:pPr>
        <w:spacing w:after="120"/>
      </w:pPr>
      <w:r>
        <w:t xml:space="preserve">Hậu Lâu, còn được gọi là </w:t>
      </w:r>
      <w:r>
        <w:rPr>
          <w:b/>
          <w:bCs/>
        </w:rPr>
        <w:t xml:space="preserve">Tĩnh Bắc Lâu</w:t>
      </w:r>
      <w:r>
        <w:t xml:space="preserve">, nằm phía sau khu chính điện Kính Thiên. Đây là công trình ba tầng, ban đầu được xây dựng làm nơi nghỉ ngơi, sinh hoạt cho các hoàng hậu, phi tần hoặc làm khu vực hậu cung. Kiến trúc của Hậu Lâu mang vẻ đẹp dịu dàng hơn, kết hợp giữa yếu tố cung đình và dân gian, khác biệt so với sự uy nghi của các công trình phía trước.</w:t>
      </w:r>
    </w:p>
    <w:p>
      <w:pPr>
        <w:spacing w:after="100" w:before="100"/>
      </w:pPr>
      <w:r>
        <w:rPr>
          <w:i/>
          <w:iCs/>
          <w:color w:val="6B7280"/>
        </w:rPr>
        <w:t xml:space="preserve">📷 [Ảnh minh họa: Hậu lâu Hoàng thành Thăng Long] - </w:t>
      </w:r>
      <w:hyperlink w:history="1" r:id="rIdz6iptg_e-pdkwe6aj9ty1">
        <w:r>
          <w:rPr>
            <w:color w:val="2563EB"/>
            <w:u w:val="single"/>
          </w:rPr>
          <w:t xml:space="preserve">Xem ảnh gốc</w:t>
        </w:r>
      </w:hyperlink>
    </w:p>
    <w:p>
      <w:pPr>
        <w:spacing w:after="120"/>
      </w:pPr>
      <w:r>
        <w:t xml:space="preserve">*Hậu lâu Hoàng thành vẫn giữ được nét cổ kính theo thời gian*</w:t>
      </w:r>
    </w:p>
    <w:p>
      <w:pPr>
        <w:pStyle w:val="Heading2"/>
        <w:spacing w:after="100" w:before="200"/>
      </w:pPr>
      <w:r>
        <w:t xml:space="preserve">Chính Bắc Môn &amp; Nhà D67</w:t>
      </w:r>
    </w:p>
    <w:p>
      <w:pPr>
        <w:spacing w:after="120"/>
      </w:pPr>
      <w:r>
        <w:t xml:space="preserve">Đây là khu vực giao thoa giữa lịch sử cổ đại và cận đại. </w:t>
      </w:r>
      <w:r>
        <w:rPr>
          <w:b/>
          <w:bCs/>
        </w:rPr>
        <w:t xml:space="preserve">Chính Bắc Môn</w:t>
      </w:r>
      <w:r>
        <w:t xml:space="preserve"> (Cổng Bắc) là một trong hai cổng thành còn sót lại từ thời Nguyễn, nổi bật với </w:t>
      </w:r>
      <w:r>
        <w:rPr>
          <w:b/>
          <w:bCs/>
        </w:rPr>
        <w:t xml:space="preserve">vết đại bác</w:t>
      </w:r>
      <w:r>
        <w:t xml:space="preserve"> hằn trên tường, ghi dấu cuộc chiến chống Pháp. Ngay cạnh đó là </w:t>
      </w:r>
      <w:r>
        <w:rPr>
          <w:b/>
          <w:bCs/>
        </w:rPr>
        <w:t xml:space="preserve">Nhà D67</w:t>
      </w:r>
      <w:r>
        <w:t xml:space="preserve">, công trình lịch sử quan trọng, nơi </w:t>
      </w:r>
      <w:r>
        <w:rPr>
          <w:b/>
          <w:bCs/>
        </w:rPr>
        <w:t xml:space="preserve">Bộ Chính trị và Quân ủy Trung ương</w:t>
      </w:r>
      <w:r>
        <w:t xml:space="preserve"> đã làm việc, đưa ra các quyết sách chiến lược trong lịch sử hiện đại.</w:t>
      </w:r>
    </w:p>
    <w:p>
      <w:pPr>
        <w:spacing w:after="100" w:before="100"/>
      </w:pPr>
      <w:r>
        <w:rPr>
          <w:i/>
          <w:iCs/>
          <w:color w:val="6B7280"/>
        </w:rPr>
        <w:t xml:space="preserve">📷 [Ảnh minh họa: check-in Chính Bắc Môn Hoàng thành Thăng Long] - </w:t>
      </w:r>
      <w:hyperlink w:history="1" r:id="rId6wkvryu_oammvvzzadkf3">
        <w:r>
          <w:rPr>
            <w:color w:val="2563EB"/>
            <w:u w:val="single"/>
          </w:rPr>
          <w:t xml:space="preserve">Xem ảnh gốc</w:t>
        </w:r>
      </w:hyperlink>
    </w:p>
    <w:p>
      <w:pPr>
        <w:spacing w:after="120"/>
      </w:pPr>
      <w:r>
        <w:t xml:space="preserve">*Cô gái chụp ảnh tại Chính Bắc Môn Hoàng Thành Thăng Long trong trang phục áo dài*</w:t>
      </w:r>
    </w:p>
    <w:p>
      <w:pPr>
        <w:pStyle w:val="Heading2"/>
        <w:spacing w:after="100" w:before="200"/>
      </w:pPr>
      <w:r>
        <w:t xml:space="preserve">Khu khảo cổ số 18 Hoàng Diệu</w:t>
      </w:r>
    </w:p>
    <w:p>
      <w:pPr>
        <w:spacing w:after="120"/>
      </w:pPr>
      <w:r>
        <w:t xml:space="preserve">Khu khảo cổ này là một </w:t>
      </w:r>
      <w:r>
        <w:rPr>
          <w:b/>
          <w:bCs/>
        </w:rPr>
        <w:t xml:space="preserve">phát hiện lịch sử vĩ đại</w:t>
      </w:r>
      <w:r>
        <w:t xml:space="preserve"> vào năm 2002. Tại đây, các nhà khoa học đã tìm thấy các tầng di tích kiến trúc và hiện vật chồng xếp lên nhau của các triều đại </w:t>
      </w:r>
      <w:r>
        <w:rPr>
          <w:b/>
          <w:bCs/>
        </w:rPr>
        <w:t xml:space="preserve">Lý, Trần, Lê,</w:t>
      </w:r>
      <w:r>
        <w:t xml:space="preserve"> và </w:t>
      </w:r>
      <w:r>
        <w:rPr>
          <w:b/>
          <w:bCs/>
        </w:rPr>
        <w:t xml:space="preserve">Nguyễn</w:t>
      </w:r>
      <w:r>
        <w:t xml:space="preserve">. Khu khảo cổ 18 Hoàng Diệu là bằng chứng sống động, chứng minh tính </w:t>
      </w:r>
      <w:r>
        <w:rPr>
          <w:b/>
          <w:bCs/>
        </w:rPr>
        <w:t xml:space="preserve">liên tục và trường tồn</w:t>
      </w:r>
      <w:r>
        <w:t xml:space="preserve"> của Hoàng thành Thăng Long suốt hơn 13 thế kỷ, góp phần quan trọng vào việc công nhận Hoàng thành là Di sản Thế giới.</w:t>
      </w:r>
    </w:p>
    <w:p>
      <w:pPr>
        <w:spacing w:after="100" w:before="100"/>
      </w:pPr>
      <w:r>
        <w:rPr>
          <w:i/>
          <w:iCs/>
          <w:color w:val="4B5563"/>
        </w:rPr>
        <w:t xml:space="preserve">Nếu muốn khám phá thêm về nền lịch sử của nước nhà thì đừng bỏ qua [Chùa Trấn Quốc](https://nucuoimekong.com/chua-tran-quoc) – Ngôi cổ tự hơn 1.500 năm bên hồ Tây nhé.</w:t>
      </w:r>
    </w:p>
    <w:p>
      <w:pPr>
        <w:pStyle w:val="Heading2"/>
        <w:spacing w:after="100" w:before="200"/>
      </w:pPr>
      <w:r>
        <w:t xml:space="preserve">Trải nghiệm tour đêm “Giải mã hoàng thành Thăng Long”</w:t>
      </w:r>
    </w:p>
    <w:p>
      <w:pPr>
        <w:spacing w:after="120"/>
      </w:pPr>
      <w:r>
        <w:t xml:space="preserve">Tour đêm là dịch vụ nổi tiếng nhất hiện nay (thường diễn ra vào cuối tuần). Đây là hành trình khám phá di tích dưới ánh đèn lộng lẫy, kết hợp với các </w:t>
      </w:r>
      <w:r>
        <w:rPr>
          <w:b/>
          <w:bCs/>
        </w:rPr>
        <w:t xml:space="preserve">hoạt động trình diễn nghệ thuật</w:t>
      </w:r>
      <w:r>
        <w:t xml:space="preserve"> (múa cung đình), công nghệ chiếu sáng 3D mapping và các câu chuyện lịch sử được kể một cách sống động, mang lại trải nghiệm huyền bí và tráng lệ.</w:t>
      </w:r>
    </w:p>
    <w:p>
      <w:pPr>
        <w:spacing w:after="100" w:before="100"/>
      </w:pPr>
      <w:r>
        <w:rPr>
          <w:i/>
          <w:iCs/>
          <w:color w:val="6B7280"/>
        </w:rPr>
        <w:t xml:space="preserve">📷 [Ảnh minh họa: Tour đêm giải mã Hoàng thành Thăng Long] - </w:t>
      </w:r>
      <w:hyperlink w:history="1" r:id="rIdch_nrbluspveuu0hc5bht">
        <w:r>
          <w:rPr>
            <w:color w:val="2563EB"/>
            <w:u w:val="single"/>
          </w:rPr>
          <w:t xml:space="preserve">Xem ảnh gốc</w:t>
        </w:r>
      </w:hyperlink>
    </w:p>
    <w:p>
      <w:pPr>
        <w:spacing w:after="120"/>
      </w:pPr>
      <w:r>
        <w:t xml:space="preserve">*Chương trình biểu diễn nghệ thuật trong tour đêm giải mã Hoàng thành Thăng Long*</w:t>
      </w:r>
    </w:p>
    <w:p>
      <w:pPr>
        <w:pStyle w:val="Heading1"/>
        <w:spacing w:after="120" w:before="240"/>
      </w:pPr>
      <w:r>
        <w:t xml:space="preserve">Những điểm du lịch gần Hoàng thành Thăng Long</w:t>
      </w:r>
    </w:p>
    <w:p>
      <w:pPr>
        <w:spacing w:after="120"/>
      </w:pPr>
      <w:r>
        <w:t xml:space="preserve">Sau khi khám phá Hoàng thành, bạn có thể kết hợp tham quan nhiều địa điểm nổi tiếng xung quanh để chuyến đi thêm trọn vẹn và thuận tiện. Dưới đây là một số gợi ý:</w:t>
      </w:r>
    </w:p>
    <w:p>
      <w:pPr>
        <w:pStyle w:val="ListParagraph"/>
        <w:numPr>
          <w:ilvl w:val="0"/>
          <w:numId w:val="1"/>
        </w:numPr>
        <w:spacing w:after="60"/>
      </w:pPr>
      <w:r>
        <w:t xml:space="preserve">**Lăng Chủ tịch Hồ Chí Minh &amp; Chùa Một Cột**: Cách Hoàng thành khoảng 2–3 km, dễ dàng đi bộ hoặc taxi. Bạn có thể vừa tham quan lăng, vừa chiêm ngưỡng kiến trúc độc đáo của chùa Một Cột.</w:t>
      </w:r>
    </w:p>
    <w:p>
      <w:pPr>
        <w:pStyle w:val="ListParagraph"/>
        <w:numPr>
          <w:ilvl w:val="0"/>
          <w:numId w:val="1"/>
        </w:numPr>
        <w:spacing w:after="60"/>
      </w:pPr>
      <w:r>
        <w:t xml:space="preserve">**Văn Miếu – Quốc Tử Giám**: Chỉ khoảng 3 km, nơi lưu giữ truyền thống giáo dục lâu đời của Việt Nam. Thích hợp cho chuyến đi nửa ngày kết hợp với Hoàng thành.</w:t>
      </w:r>
    </w:p>
    <w:p>
      <w:pPr>
        <w:pStyle w:val="ListParagraph"/>
        <w:numPr>
          <w:ilvl w:val="0"/>
          <w:numId w:val="1"/>
        </w:numPr>
        <w:spacing w:after="60"/>
      </w:pPr>
      <w:r>
        <w:t xml:space="preserve">**Phố cổ Hà Nội &amp; Hồ Hoàn Kiếm**: Cách Hoàng thành 3–3,5 km, đây là nơi trải nghiệm ẩm thực, mua sắm và check-in nổi tiếng. Khung cảnh hồ Hoàn Kiếm cùng Đền Ngọc Sơn sẽ tạo điểm nhấn cho hành trình.</w:t>
      </w:r>
    </w:p>
    <w:p>
      <w:pPr>
        <w:pStyle w:val="ListParagraph"/>
        <w:numPr>
          <w:ilvl w:val="0"/>
          <w:numId w:val="1"/>
        </w:numPr>
        <w:spacing w:after="60"/>
      </w:pPr>
      <w:r>
        <w:t xml:space="preserve">**Bảo tàng Lịch sử Quân sự Việt Nam**: Khoảng 1,5–2 km, giới thiệu lịch sử quân sự từ thời Lý – Nguyễn đến hiện đại. Rất thích hợp cho gia đình hoặc những ai yêu thích lịch sử, văn hóa.</w:t>
      </w:r>
    </w:p>
    <w:p>
      <w:pPr>
        <w:spacing w:after="100" w:before="100"/>
      </w:pPr>
      <w:r>
        <w:rPr>
          <w:i/>
          <w:iCs/>
          <w:color w:val="4B5563"/>
        </w:rPr>
        <w:t xml:space="preserve">Bỏ túi kinh nghiệm khám phá [Văn Miếu Quốc Tử Giám](https://nucuoimekong.com/van-mieu-quoc-tu-giam) – Trường đại học đầu tiên của Việt Nam</w:t>
      </w:r>
    </w:p>
    <w:p>
      <w:pPr>
        <w:pStyle w:val="Heading1"/>
        <w:spacing w:after="120" w:before="240"/>
      </w:pPr>
      <w:r>
        <w:t xml:space="preserve">Tour Miền Bắc dành cho bạn</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Hoàng thành Thăng Long</w:t>
      </w:r>
    </w:p>
    <w:p>
      <w:pPr>
        <w:spacing w:after="120"/>
      </w:pPr>
      <w:r>
        <w:rPr>
          <w:b/>
          <w:bCs/>
        </w:rPr>
        <w:t xml:space="preserve">Hoàng thành Thăng Long nằm ở đâu và đi như thế nào?</w:t>
      </w:r>
    </w:p>
    <w:p>
      <w:pPr>
        <w:spacing w:after="120"/>
      </w:pPr>
      <w:r>
        <w:t xml:space="preserve">Di tích này tọa lạc tại 19C Hoàng Diệu, quận Ba Đình, Hà Nội. Bạn có thể đi bằng xe máy, taxi/Grab hoặc bus (tuyến số 09, 22, 32), khu vực xung quanh có bãi gửi xe thuận tiện.</w:t>
      </w:r>
    </w:p>
    <w:p>
      <w:pPr>
        <w:spacing w:after="120"/>
      </w:pPr>
      <w:r>
        <w:rPr>
          <w:b/>
          <w:bCs/>
        </w:rPr>
        <w:t xml:space="preserve">Giờ mở cửa và giá vé tham quan Hoàng thành Thăng Long là bao nhiêu?</w:t>
      </w:r>
    </w:p>
    <w:p>
      <w:pPr>
        <w:spacing w:after="120"/>
      </w:pPr>
      <w:r>
        <w:t xml:space="preserve">Hoàng thành mở cửa từ 8h00 – 17h00 hằng ngày. Giá vé tham quan tùy đối tượng (người lớn, học sinh, sinh viên, người cao tuổi), bạn nên kiểm tra trước khi đi. Một số tour đặc biệt như tour đêm “Giải mã Hoàng thành” có thể mất phí riêng.</w:t>
      </w:r>
    </w:p>
    <w:p>
      <w:pPr>
        <w:spacing w:after="120"/>
      </w:pPr>
      <w:r>
        <w:rPr>
          <w:b/>
          <w:bCs/>
        </w:rPr>
        <w:t xml:space="preserve">Thời điểm nào tham quan Hoàng thành lý tưởng nhất?</w:t>
      </w:r>
    </w:p>
    <w:p>
      <w:pPr>
        <w:spacing w:after="120"/>
      </w:pPr>
      <w:r>
        <w:t xml:space="preserve">Sáng sớm hoặc chiều muộn là thời điểm lý tưởng để tránh đông, tận hưởng không gian yên tĩnh và ánh sáng tự nhiên đẹp, thuận tiện chụp ảnh.</w:t>
      </w:r>
    </w:p>
    <w:p>
      <w:pPr>
        <w:spacing w:after="120"/>
      </w:pPr>
      <w:r>
        <w:rPr>
          <w:b/>
          <w:bCs/>
        </w:rPr>
        <w:t xml:space="preserve">Cần chuẩn bị gì khi tham quan Hoàng thành?</w:t>
      </w:r>
    </w:p>
    <w:p>
      <w:pPr>
        <w:spacing w:after="120"/>
      </w:pPr>
      <w:r>
        <w:t xml:space="preserve">Mang theo máy ảnh, mũ nón, nước uống; mặc trang phục lịch sự; tuân thủ biển báo, hướng dẫn và các quy định bảo tồn di tích. Chuẩn bị bản đồ hoặc app hướng dẫn sẽ giúp không bỏ lỡ các khu di tích chính.</w:t>
      </w:r>
    </w:p>
    <w:p>
      <w:pPr>
        <w:spacing w:after="120"/>
      </w:pPr>
      <w:r>
        <w:rPr>
          <w:b/>
          <w:bCs/>
        </w:rPr>
        <w:t xml:space="preserve">Từ Hoàng thành có thể kết hợp đi đâu tham quan gần đó?</w:t>
      </w:r>
    </w:p>
    <w:p>
      <w:pPr>
        <w:spacing w:after="120"/>
      </w:pPr>
      <w:r>
        <w:t xml:space="preserve">Bạn có thể kết hợp tham quan Lăng Bác, Chùa Một Cột, Văn Miếu – Quốc Tử Giám, Phố cổ Hà Nội, Hồ Hoàn Kiếm hay Bảo tàng Lịch sử Quân sự Việt Nam, giúp chuyến đi đa dạng, tiết kiệm thời gian và trải nghiệm trọn vẹn văn hóa – lịch sử Hà Nội.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px1rya0prvb54xsrvbne" Type="http://schemas.openxmlformats.org/officeDocument/2006/relationships/hyperlink" Target="https://nucuoimekong.com/hoang-thanh-thang-long" TargetMode="External"/><Relationship Id="rIdpjcecpx06p6ndou7v940d" Type="http://schemas.openxmlformats.org/officeDocument/2006/relationships/hyperlink" Target="https://r2.nucuoimekong.com/wp-content/uploads/hoang-thanh-thang-long-di-tich-lich-su-noi-tieng-giua-long-ha-noi.webp" TargetMode="External"/><Relationship Id="rIdfmvguz8lzzgghf2zuyj7l" Type="http://schemas.openxmlformats.org/officeDocument/2006/relationships/hyperlink" Target="https://r2.nucuoimekong.com/wp-content/uploads/cac-cong-trinh-thuoc-hoang-thanh-thang-long.webp" TargetMode="External"/><Relationship Id="rIddirdjzzbdumokbvnf5jit" Type="http://schemas.openxmlformats.org/officeDocument/2006/relationships/hyperlink" Target="https://r2.nucuoimekong.com/wp-content/uploads/cong-doan-mon-hoang-thanh-thang-long.webp" TargetMode="External"/><Relationship Id="rIdiqcv3sq-01edhlajx97j6" Type="http://schemas.openxmlformats.org/officeDocument/2006/relationships/hyperlink" Target="https://r2.nucuoimekong.com/wp-content/uploads/ky-dai-hoang-thanh-thang-long.webp" TargetMode="External"/><Relationship Id="rIdil53pl7cpowvnwia3d69q" Type="http://schemas.openxmlformats.org/officeDocument/2006/relationships/hyperlink" Target="https://r2.nucuoimekong.com/wp-content/uploads/dien-kinh-thien-hoang-thanh-thang-long.webp" TargetMode="External"/><Relationship Id="rIdz6iptg_e-pdkwe6aj9ty1" Type="http://schemas.openxmlformats.org/officeDocument/2006/relationships/hyperlink" Target="https://r2.nucuoimekong.com/wp-content/uploads/hau-lau-hoang-thanh-thang-long.webp" TargetMode="External"/><Relationship Id="rId6wkvryu_oammvvzzadkf3" Type="http://schemas.openxmlformats.org/officeDocument/2006/relationships/hyperlink" Target="https://r2.nucuoimekong.com/wp-content/uploads/check-in-hoang-thanh-thang-long.webp" TargetMode="External"/><Relationship Id="rIdch_nrbluspveuu0hc5bht" Type="http://schemas.openxmlformats.org/officeDocument/2006/relationships/hyperlink" Target="https://r2.nucuoimekong.com/wp-content/uploads/giai-ma-hoang-thanh-thang-long.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2026-08-20T06:53:10.324Z</dcterms:created>
  <dcterms:modified xsi:type="dcterms:W3CDTF">2026-08-20T06:53:10.324Z</dcterms:modified>
</cp:coreProperties>
</file>

<file path=docProps/custom.xml><?xml version="1.0" encoding="utf-8"?>
<Properties xmlns="http://schemas.openxmlformats.org/officeDocument/2006/custom-properties" xmlns:vt="http://schemas.openxmlformats.org/officeDocument/2006/docPropsVTypes"/>
</file>