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00"/>
      </w:pPr>
      <w:r>
        <w:t xml:space="preserve">Đền Thần Nguyễn Trung Trực – Di tích anh hùng giữa biển trời Phú Quốc</w:t>
      </w:r>
    </w:p>
    <w:p>
      <w:pPr>
        <w:spacing w:after="80"/>
      </w:pPr>
      <w:r>
        <w:rPr>
          <w:b/>
          <w:bCs/>
          <w:color w:val="1E40AF"/>
        </w:rPr>
        <w:t xml:space="preserve">🔗 Link bài gốc đối chiếu: </w:t>
      </w:r>
      <w:hyperlink w:history="1" r:id="rIdkmcutugrzhkaoa5phw6wq">
        <w:r>
          <w:rPr>
            <w:color w:val="2563EB"/>
            <w:u w:val="single"/>
          </w:rPr>
          <w:t xml:space="preserve">https://nucuoimekong.com/dinh-than-nguyen-trung-truc-phu-quoc</w:t>
        </w:r>
      </w:hyperlink>
    </w:p>
    <w:p>
      <w:pPr>
        <w:spacing w:after="240"/>
      </w:pPr>
      <w:r>
        <w:rPr>
          <w:b/>
          <w:bCs/>
        </w:rPr>
        <w:t xml:space="preserve">🏷️ Chuyên mục: </w:t>
      </w:r>
      <w:r>
        <w:t xml:space="preserve">Điểm du lịch nổi tiếng</w:t>
      </w:r>
      <w:r>
        <w:rPr>
          <w:b/>
          <w:bCs/>
        </w:rPr>
        <w:t xml:space="preserve">   |   📅 Ngày đăng: </w:t>
      </w:r>
      <w:r>
        <w:t xml:space="preserve">2025-10-28</w:t>
      </w:r>
      <w:r>
        <w:rPr>
          <w:b/>
          <w:bCs/>
        </w:rPr>
        <w:t xml:space="preserve">   |   📦 Phase: </w:t>
      </w:r>
      <w:r>
        <w:t xml:space="preserve">2</w:t>
      </w:r>
    </w:p>
    <w:p>
      <w:pPr>
        <w:pStyle w:val="Heading1"/>
        <w:spacing w:after="120" w:before="240"/>
      </w:pPr>
      <w:r>
        <w:t xml:space="preserve">Tóm tắt</w:t>
      </w:r>
    </w:p>
    <w:p>
      <w:pPr>
        <w:spacing w:after="120"/>
      </w:pPr>
      <w:r>
        <w:t xml:space="preserve">Đình Nguyễn Trung Trực ở Bắc đảo Phú Quốc là một điểm đến vừa mang giá trị lịch sử – văn hóa vừa đưa quý khách vào trải nghiệm tâm linh và thiên nhiên đặc biệt. Giữa không gian biển trời và rừng xanh, nơi này mang lại cảm giác bình yên và trân trọng…</w:t>
      </w:r>
    </w:p>
    <w:p>
      <w:pPr>
        <w:pStyle w:val="Heading1"/>
        <w:spacing w:after="120" w:before="240"/>
      </w:pPr>
      <w:r>
        <w:t xml:space="preserve">Nội dung bài viết</w:t>
      </w:r>
    </w:p>
    <w:p>
      <w:pPr>
        <w:spacing w:after="120"/>
      </w:pPr>
      <w:r>
        <w:rPr>
          <w:b/>
          <w:bCs/>
        </w:rPr>
        <w:t xml:space="preserve">Đình Nguyễn Trung Trực ở Bắc đảo Phú Quốc là một điểm đến vừa mang giá trị lịch sử – văn hóa vừa đưa quý khách vào trải nghiệm tâm linh và thiên nhiên đặc biệt</w:t>
      </w:r>
      <w:r>
        <w:t xml:space="preserve">. Giữa không gian biển trời và rừng xanh, nơi này mang lại cảm giác bình yên và trân trọng cho mỗi bước chân. Hãy dành ít nhất 1-2 giờ để viếng đền và kết hợp với các điểm tham quan gần đó để chuyến đi của bạn thật đáng nhớ.</w:t>
      </w:r>
    </w:p>
    <w:p>
      <w:pPr>
        <w:spacing w:after="100" w:before="100"/>
      </w:pPr>
      <w:r>
        <w:rPr>
          <w:i/>
          <w:iCs/>
          <w:color w:val="6B7280"/>
        </w:rPr>
        <w:t xml:space="preserve">📷 [Ảnh minh họa: đình thần nguyễn trung trực phú quốc] - </w:t>
      </w:r>
      <w:hyperlink w:history="1" r:id="rIduta02jwx1gltybtpn6xye">
        <w:r>
          <w:rPr>
            <w:color w:val="2563EB"/>
            <w:u w:val="single"/>
          </w:rPr>
          <w:t xml:space="preserve">Xem ảnh gốc</w:t>
        </w:r>
      </w:hyperlink>
    </w:p>
    <w:p>
      <w:pPr>
        <w:spacing w:after="120"/>
      </w:pPr>
      <w:r>
        <w:t xml:space="preserve">*Đình thần Nguyễn Trung Trực xã Gành Dầu – Phú Quốc*</w:t>
      </w:r>
    </w:p>
    <w:p>
      <w:pPr>
        <w:pStyle w:val="Heading1"/>
        <w:spacing w:after="120" w:before="240"/>
      </w:pPr>
      <w:r>
        <w:t xml:space="preserve">Vị trí và lịch sử lập đình tại Phú Quốc – Gành Dầu</w:t>
      </w:r>
    </w:p>
    <w:p>
      <w:pPr>
        <w:spacing w:after="120"/>
      </w:pPr>
      <w:r>
        <w:rPr>
          <w:b/>
          <w:bCs/>
        </w:rPr>
        <w:t xml:space="preserve">Đình thần Nguyễn Trung Trực tọa lạc tại ấp Gành Dầu, xã Gành Dầu, thành phố Phú Quốc, tỉnh Kiên Giang. </w:t>
      </w:r>
      <w:r>
        <w:t xml:space="preserve">Sau sáp nhập hành chính từ ngày 1/7/2025, xã vẫn trực thuộc TP. Phú Quốc nhưng nằm trong phân khu Bắc đảo. </w:t>
      </w:r>
      <w:r>
        <w:rPr>
          <w:b/>
          <w:bCs/>
        </w:rPr>
        <w:t xml:space="preserve">Đình được dựng nhằm tưởng nhớ công lao của vị anh hùng dân tộc Nguyễn Trung Trực (1838-1868)</w:t>
      </w:r>
      <w:r>
        <w:t xml:space="preserve"> – người đã lãnh đạo nghĩa quân Nam Bộ chống thực dân Pháp và từng hoạt động tại Phú Quốc. </w:t>
      </w:r>
      <w:r>
        <w:rPr>
          <w:b/>
          <w:bCs/>
        </w:rPr>
        <w:t xml:space="preserve">Theo các ghi chép, ngôi đền ban đầu được xây dựng từ năm 1993 và từng trải qua nhiều lần trùng tu lớn vào năm 2016</w:t>
      </w:r>
      <w:r>
        <w:t xml:space="preserve">, nhằm tăng cường vai trò điểm đến tâm linh và du lịch.</w:t>
      </w:r>
    </w:p>
    <w:p>
      <w:pPr>
        <w:spacing w:after="100" w:before="100"/>
      </w:pPr>
      <w:r>
        <w:rPr>
          <w:i/>
          <w:iCs/>
          <w:color w:val="6B7280"/>
        </w:rPr>
        <w:t xml:space="preserve">📷 [Ảnh minh họa: đình thần nguyễn trung trực với khuôn viên nhiều cây xanh] - </w:t>
      </w:r>
      <w:hyperlink w:history="1" r:id="rIdel-cy0eq6n8tnfklq7wtx">
        <w:r>
          <w:rPr>
            <w:color w:val="2563EB"/>
            <w:u w:val="single"/>
          </w:rPr>
          <w:t xml:space="preserve">Xem ảnh gốc</w:t>
        </w:r>
      </w:hyperlink>
    </w:p>
    <w:p>
      <w:pPr>
        <w:spacing w:after="120"/>
      </w:pPr>
      <w:r>
        <w:t xml:space="preserve">*Đình thần Nguyễn Trung Trực với khuôn viên nhiều cây xanh*</w:t>
      </w:r>
    </w:p>
    <w:p>
      <w:pPr>
        <w:pStyle w:val="Heading1"/>
        <w:spacing w:after="120" w:before="240"/>
      </w:pPr>
      <w:r>
        <w:t xml:space="preserve">Kiến trúc và giá trị văn hóa của đền thờ</w:t>
      </w:r>
    </w:p>
    <w:p>
      <w:pPr>
        <w:spacing w:after="120"/>
      </w:pPr>
      <w:r>
        <w:rPr>
          <w:b/>
          <w:bCs/>
        </w:rPr>
        <w:t xml:space="preserve">Đền mang phong cách kiến trúc chữ “Tam” (Chính điện – Đông lang – Tây lang), mái ngói cong, cột gỗ lim</w:t>
      </w:r>
      <w:r>
        <w:t xml:space="preserve">, hoành phi khắc là “Anh khí như hồng” ca ngợi tinh thần người anh hùng. </w:t>
      </w:r>
      <w:r>
        <w:rPr>
          <w:b/>
          <w:bCs/>
        </w:rPr>
        <w:t xml:space="preserve">Khuôn viên rộng thoáng với tượng đồng Nguyễn Trung Trực trong tư thế tay tuốt gươm đặt trước sân làm điểm nhấn thu hút</w:t>
      </w:r>
    </w:p>
    <w:p>
      <w:pPr>
        <w:spacing w:after="100" w:before="100"/>
      </w:pPr>
      <w:r>
        <w:rPr>
          <w:i/>
          <w:iCs/>
          <w:color w:val="6B7280"/>
        </w:rPr>
        <w:t xml:space="preserve">📷 [Ảnh minh họa: tượng đồng Nguyễn Trung Trực trong tư thế tay tuốt gươm] - </w:t>
      </w:r>
      <w:hyperlink w:history="1" r:id="rIdvfbxreci8y9-qdeh7c217">
        <w:r>
          <w:rPr>
            <w:color w:val="2563EB"/>
            <w:u w:val="single"/>
          </w:rPr>
          <w:t xml:space="preserve">Xem ảnh gốc</w:t>
        </w:r>
      </w:hyperlink>
    </w:p>
    <w:p>
      <w:pPr>
        <w:spacing w:after="120"/>
      </w:pPr>
      <w:r>
        <w:t xml:space="preserve">*Tượng đồng Nguyễn Trung Trực trong tư thế tay tuốt gươm nổi bật trước chánh điện*</w:t>
      </w:r>
    </w:p>
    <w:p>
      <w:pPr>
        <w:spacing w:after="120"/>
      </w:pPr>
      <w:r>
        <w:t xml:space="preserve">Về giá trị văn hóa, </w:t>
      </w:r>
      <w:r>
        <w:rPr>
          <w:b/>
          <w:bCs/>
        </w:rPr>
        <w:t xml:space="preserve">đền không chỉ là nơi thờ tự mà còn là biểu tượng tinh thần yêu nước, sự bất khuất và ý chí bảo vệ đất nước của người dân Nam Bộ</w:t>
      </w:r>
      <w:r>
        <w:t xml:space="preserve"> – một bài học lịch sử sống động qua mỗi chuyến tham quan.</w:t>
      </w:r>
    </w:p>
    <w:p>
      <w:pPr>
        <w:pStyle w:val="Heading1"/>
        <w:spacing w:after="120" w:before="240"/>
      </w:pPr>
      <w:r>
        <w:t xml:space="preserve">Đình thần Nguyễn Trung Trực linh thiêng về điều gì?</w:t>
      </w:r>
    </w:p>
    <w:p>
      <w:pPr>
        <w:spacing w:after="120"/>
      </w:pPr>
      <w:r>
        <w:t xml:space="preserve">Đình được người dân địa phương và du khách thập phương xem là nơi </w:t>
      </w:r>
      <w:r>
        <w:rPr>
          <w:b/>
          <w:bCs/>
        </w:rPr>
        <w:t xml:space="preserve">cầu bình an, cầu sự nghiệp thuận lợi và bảo hộ gia đình</w:t>
      </w:r>
      <w:r>
        <w:t xml:space="preserve"> – đặc biệt với những người hoạt động ngoài khơi, du lịch, kinh doanh. Hàng năm vào đầu </w:t>
      </w:r>
      <w:r>
        <w:rPr>
          <w:b/>
          <w:bCs/>
        </w:rPr>
        <w:t xml:space="preserve">tháng 8 âm lịch</w:t>
      </w:r>
      <w:r>
        <w:t xml:space="preserve">, lễ hội tưởng nhớ Nguyễn Trung Trực được tổ chức quy mô lớn với các nghi thức dâng hương, tái hiện chiến công đánh chìm tàu Hy Vọng, đốt pháo đài, biểu diễn văn hóa dân gian.</w:t>
      </w:r>
    </w:p>
    <w:p>
      <w:pPr>
        <w:spacing w:after="100" w:before="100"/>
      </w:pPr>
      <w:r>
        <w:rPr>
          <w:i/>
          <w:iCs/>
          <w:color w:val="6B7280"/>
        </w:rPr>
        <w:t xml:space="preserve">📷 [Ảnh minh họa: du khách đến đình thần nguyễn trung trực cầu bình an, sự nghiệp thuận lợi và bảo hộ gia đình] - </w:t>
      </w:r>
      <w:hyperlink w:history="1" r:id="rIdlchitehznqgikdu7bw3uw">
        <w:r>
          <w:rPr>
            <w:color w:val="2563EB"/>
            <w:u w:val="single"/>
          </w:rPr>
          <w:t xml:space="preserve">Xem ảnh gốc</w:t>
        </w:r>
      </w:hyperlink>
    </w:p>
    <w:p>
      <w:pPr>
        <w:spacing w:after="120"/>
      </w:pPr>
      <w:r>
        <w:t xml:space="preserve">*Du khách đến đình thần Nguyễn Trung Trực cầu bình an, sự nghiệp thuận lợi và bảo hộ gia đình*</w:t>
      </w:r>
    </w:p>
    <w:p>
      <w:pPr>
        <w:pStyle w:val="Heading1"/>
        <w:spacing w:after="120" w:before="240"/>
      </w:pPr>
      <w:r>
        <w:t xml:space="preserve">Hướng dẫn tham quan: cách đi, giờ mở cửa và lưu ý</w:t>
      </w:r>
    </w:p>
    <w:p>
      <w:pPr>
        <w:pStyle w:val="ListParagraph"/>
        <w:numPr>
          <w:ilvl w:val="0"/>
          <w:numId w:val="1"/>
        </w:numPr>
        <w:spacing w:after="60"/>
      </w:pPr>
      <w:r>
        <w:t xml:space="preserve">**Địa chỉ:** ấp Gành Dầu, xã Gành Dầu, TP. Phú Quốc, Kiên Giang</w:t>
      </w:r>
    </w:p>
    <w:p>
      <w:pPr>
        <w:pStyle w:val="ListParagraph"/>
        <w:numPr>
          <w:ilvl w:val="0"/>
          <w:numId w:val="1"/>
        </w:numPr>
        <w:spacing w:after="60"/>
      </w:pPr>
      <w:r>
        <w:t xml:space="preserve">**Giờ mở cửa:** 6h00 – 18h00 mỗi ngày.</w:t>
      </w:r>
    </w:p>
    <w:p>
      <w:pPr>
        <w:pStyle w:val="ListParagraph"/>
        <w:numPr>
          <w:ilvl w:val="0"/>
          <w:numId w:val="1"/>
        </w:numPr>
        <w:spacing w:after="60"/>
      </w:pPr>
      <w:r>
        <w:t xml:space="preserve">**Cách di chuyển:** Từ trung tâm thị trấn Dương Đông khoảng 25-30 km (khoảng 40 phút xe máy/taxi), đi theo đường ven biển hướng Bắc đảo qua Cửa Cạn đến Gành Dầu.</w:t>
      </w:r>
    </w:p>
    <w:p>
      <w:pPr>
        <w:pStyle w:val="ListParagraph"/>
        <w:numPr>
          <w:ilvl w:val="0"/>
          <w:numId w:val="1"/>
        </w:numPr>
        <w:spacing w:after="60"/>
      </w:pPr>
      <w:r>
        <w:t xml:space="preserve">**Lưu ý khi tham quan:** Mặc trang phục lịch sự, giữ trật tự khi vào chính điện, miễn phí vé tham quan. Tránh mang theo vật dụng lớn gây cản trở khách khác hoặc ảnh hưởng không gian linh thiêng.</w:t>
      </w:r>
    </w:p>
    <w:p>
      <w:pPr>
        <w:pStyle w:val="ListParagraph"/>
        <w:numPr>
          <w:ilvl w:val="0"/>
          <w:numId w:val="1"/>
        </w:numPr>
        <w:spacing w:after="60"/>
      </w:pPr>
      <w:r>
        <w:t xml:space="preserve">**Thời điểm lý tưởng:** Mùa khô (tháng 11 – tháng 4) hoặc đúng dịp lễ hội đầu tháng 8 âm lịch để kết hợp trải nghiệm văn hóa.</w:t>
      </w:r>
    </w:p>
    <w:p>
      <w:pPr>
        <w:spacing w:after="100" w:before="100"/>
      </w:pPr>
      <w:r>
        <w:rPr>
          <w:i/>
          <w:iCs/>
          <w:color w:val="4B5563"/>
        </w:rPr>
        <w:t xml:space="preserve">Nếu quý khách muốn kết hợp tham quan **Đình Thần Nguyễn Trung Trực trong chuyến đi Phú Quốc có thể tham khảo lịch trình** [Tour Phú Quốc 4 ngày 3 đêm](https://nucuoimekong.com/tour/tour-phu-quoc-4-ngay-3-dem).</w:t>
      </w:r>
    </w:p>
    <w:p>
      <w:pPr>
        <w:pStyle w:val="Heading1"/>
        <w:spacing w:after="120" w:before="240"/>
      </w:pPr>
      <w:r>
        <w:t xml:space="preserve">Gợi ý kết hợp tham quan các điểm lân cận tại Bắc đảo Phú Quốc</w:t>
      </w:r>
    </w:p>
    <w:p>
      <w:pPr>
        <w:spacing w:after="120"/>
      </w:pPr>
      <w:r>
        <w:t xml:space="preserve">Sau khi viếng đền, quý khách có thể tiếp tục hành trình với:</w:t>
      </w:r>
    </w:p>
    <w:p>
      <w:pPr>
        <w:pStyle w:val="ListParagraph"/>
        <w:numPr>
          <w:ilvl w:val="0"/>
          <w:numId w:val="1"/>
        </w:numPr>
        <w:spacing w:after="60"/>
      </w:pPr>
      <w:r>
        <w:t xml:space="preserve">[Bãi Dài](https://nucuoimekong.com/bai-dai-phu-quoc) – bãi biển dài cát trắng sát Gành Dầu, trải nghiệm tắm biển hoặc chụp ảnh hoàng hôn.</w:t>
      </w:r>
    </w:p>
    <w:p>
      <w:pPr>
        <w:pStyle w:val="ListParagraph"/>
        <w:numPr>
          <w:ilvl w:val="0"/>
          <w:numId w:val="1"/>
        </w:numPr>
        <w:spacing w:after="60"/>
      </w:pPr>
      <w:r>
        <w:t xml:space="preserve">[Suối Tranh](https://nucuoimekong.com/suoi-tranh-phu-quoc) – điểm nghỉ mát trong rừng nguyên sinh, cách không xa Bắc đảo.</w:t>
      </w:r>
    </w:p>
    <w:p>
      <w:pPr>
        <w:pStyle w:val="ListParagraph"/>
        <w:numPr>
          <w:ilvl w:val="0"/>
          <w:numId w:val="1"/>
        </w:numPr>
        <w:spacing w:after="60"/>
      </w:pPr>
      <w:r>
        <w:t xml:space="preserve">[Chùa Hộ Quốc](https://nucuoimekong.com/chua-ho-quoc-phu-quoc) – thiền viện lớn trên đảo với tầm nhìn hướng biển, phù hợp với du lịch tâm linh kết hợp.</w:t>
      </w:r>
    </w:p>
    <w:p>
      <w:pPr>
        <w:spacing w:after="120"/>
      </w:pPr>
      <w:r>
        <w:t xml:space="preserve">Việc kết hợp tham quan không chỉ giúp chuyến đi thêm đa dạng mà còn giúp quý khách trải nghiệm </w:t>
      </w:r>
      <w:r>
        <w:rPr>
          <w:b/>
          <w:bCs/>
        </w:rPr>
        <w:t xml:space="preserve">du lịch văn hóa – thiên nhiên – trải nghiệm tâm linh</w:t>
      </w:r>
      <w:r>
        <w:t xml:space="preserve"> trọn vẹn tại Phú Quốc.</w:t>
      </w:r>
    </w:p>
    <w:p>
      <w:pPr>
        <w:pStyle w:val="Heading1"/>
        <w:spacing w:after="120" w:before="240"/>
      </w:pPr>
      <w:r>
        <w:t xml:space="preserve">Câu hỏi thường gặp về đình thần Nguyễn Trung Trực</w:t>
      </w:r>
    </w:p>
    <w:p>
      <w:pPr>
        <w:spacing w:after="120"/>
      </w:pPr>
      <w:r>
        <w:rPr>
          <w:b/>
          <w:bCs/>
        </w:rPr>
        <w:t xml:space="preserve">Đình Nguyễn Trung Trực có thu vé tham quan không?</w:t>
      </w:r>
    </w:p>
    <w:p>
      <w:pPr>
        <w:spacing w:after="120"/>
      </w:pPr>
      <w:r>
        <w:t xml:space="preserve">Không. Du khách tham quan miễn phí; chỉ yêu cầu giữ gìn trật tự và tôn kính nơi thờ tự.</w:t>
      </w:r>
    </w:p>
    <w:p>
      <w:pPr>
        <w:spacing w:after="120"/>
      </w:pPr>
      <w:r>
        <w:rPr>
          <w:b/>
          <w:bCs/>
        </w:rPr>
        <w:t xml:space="preserve">Nên đi tham quan đền vào thời điểm nào?</w:t>
      </w:r>
    </w:p>
    <w:p>
      <w:pPr>
        <w:spacing w:after="120"/>
      </w:pPr>
      <w:r>
        <w:t xml:space="preserve">Thích hợp vào buổi sáng sớm hoặc chiều muộn, hoặc trùng dịp lễ hội tháng 8 âm lịch để trải nghiệm đầy đủ hơn.</w:t>
      </w:r>
    </w:p>
    <w:p>
      <w:pPr>
        <w:spacing w:after="120"/>
      </w:pPr>
      <w:r>
        <w:rPr>
          <w:b/>
          <w:bCs/>
        </w:rPr>
        <w:t xml:space="preserve">Đình thần Nguyễn Trung Trực linh thiêng về điều gì?</w:t>
      </w:r>
    </w:p>
    <w:p>
      <w:pPr>
        <w:spacing w:after="120"/>
      </w:pPr>
      <w:r>
        <w:t xml:space="preserve">Người dân và du khách đến đền thần để cầu </w:t>
      </w:r>
      <w:r>
        <w:rPr>
          <w:b/>
          <w:bCs/>
        </w:rPr>
        <w:t xml:space="preserve">bình an, may mắn, thành công trong công việc và bảo hộ gia đình</w:t>
      </w:r>
      <w:r>
        <w:t xml:space="preserve">, đặc biệt với người làm nghề biển hoặc kinh doanh.</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kmcutugrzhkaoa5phw6wq" Type="http://schemas.openxmlformats.org/officeDocument/2006/relationships/hyperlink" Target="https://nucuoimekong.com/dinh-than-nguyen-trung-truc-phu-quoc" TargetMode="External"/><Relationship Id="rIduta02jwx1gltybtpn6xye" Type="http://schemas.openxmlformats.org/officeDocument/2006/relationships/hyperlink" Target="https://r2.nucuoimekong.com/wp-content/uploads/dinh-than-nguyen-trung-truc-phu-quoc.webp" TargetMode="External"/><Relationship Id="rIdel-cy0eq6n8tnfklq7wtx" Type="http://schemas.openxmlformats.org/officeDocument/2006/relationships/hyperlink" Target="https://r2.nucuoimekong.com/wp-content/uploads/khuon-vien-dinh-than-nguyen-trung-truc-voi-nhieu-cay-xanh.webp" TargetMode="External"/><Relationship Id="rIdvfbxreci8y9-qdeh7c217" Type="http://schemas.openxmlformats.org/officeDocument/2006/relationships/hyperlink" Target="https://r2.nucuoimekong.com/wp-content/uploads/tuong-dong-nguyen-trung-truc-tay-tuot-guom.webp" TargetMode="External"/><Relationship Id="rIdlchitehznqgikdu7bw3uw" Type="http://schemas.openxmlformats.org/officeDocument/2006/relationships/hyperlink" Target="https://r2.nucuoimekong.com/wp-content/uploads/du-khach-den-dinh-than-nguyen-trung-truc-cau-binh-an-su-nghiep.webp" TargetMode="External"/><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2026-08-20T06:53:10.594Z</dcterms:created>
  <dcterms:modified xsi:type="dcterms:W3CDTF">2026-08-20T06:53:10.594Z</dcterms:modified>
</cp:coreProperties>
</file>

<file path=docProps/custom.xml><?xml version="1.0" encoding="utf-8"?>
<Properties xmlns="http://schemas.openxmlformats.org/officeDocument/2006/custom-properties" xmlns:vt="http://schemas.openxmlformats.org/officeDocument/2006/docPropsVTypes"/>
</file>