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Chuyên Đề – Brainstorm Chiến Lược: Retreat sáng tạo cùng Nụ Cười Mê Kông</w:t>
      </w:r>
    </w:p>
    <w:p>
      <w:pPr>
        <w:spacing w:after="80"/>
      </w:pPr>
      <w:r>
        <w:rPr>
          <w:b/>
          <w:bCs/>
          <w:color w:val="1E40AF"/>
        </w:rPr>
        <w:t xml:space="preserve">🔗 Link bài gốc đối chiếu: </w:t>
      </w:r>
      <w:hyperlink w:history="1" r:id="rIdrv5swwy-9cerrbwtknguz">
        <w:r>
          <w:rPr>
            <w:color w:val="2563EB"/>
            <w:u w:val="single"/>
          </w:rPr>
          <w:t xml:space="preserve">https://nucuoimekong.com/tour-chuyen-de</w:t>
        </w:r>
      </w:hyperlink>
    </w:p>
    <w:p>
      <w:pPr>
        <w:spacing w:after="240"/>
      </w:pPr>
      <w:r>
        <w:rPr>
          <w:b/>
          <w:bCs/>
        </w:rPr>
        <w:t xml:space="preserve">🏷️ Chuyên mục: </w:t>
      </w:r>
      <w:r>
        <w:t xml:space="preserve">Tour thiết kế riêng</w:t>
      </w:r>
      <w:r>
        <w:rPr>
          <w:b/>
          <w:bCs/>
        </w:rPr>
        <w:t xml:space="preserve">   |   📅 Ngày đăng: </w:t>
      </w:r>
      <w:r>
        <w:t xml:space="preserve">2025-09-15</w:t>
      </w:r>
      <w:r>
        <w:rPr>
          <w:b/>
          <w:bCs/>
        </w:rPr>
        <w:t xml:space="preserve">   |   📦 Phase: </w:t>
      </w:r>
      <w:r>
        <w:t xml:space="preserve">2</w:t>
      </w:r>
    </w:p>
    <w:p>
      <w:pPr>
        <w:pStyle w:val="Heading1"/>
        <w:spacing w:after="120" w:before="240"/>
      </w:pPr>
      <w:r>
        <w:t xml:space="preserve">Tóm tắt</w:t>
      </w:r>
    </w:p>
    <w:p>
      <w:pPr>
        <w:spacing w:after="120"/>
      </w:pPr>
      <w:r>
        <w:t xml:space="preserve">Giới thiệu Tour chuyên đề – Brainstorm chiến lược Trong môi trường doanh nghiệp hiện đại, một dự án hay chiến lược mới không chỉ cần ý tưởng xuất sắc, mà còn đòi hỏi sự kết nối, đồng lòng và tập trung cao độ từ đội ngũ. Tuy nhiên, văn phòng thường bó hẹp, dễ…</w:t>
      </w:r>
    </w:p>
    <w:p>
      <w:pPr>
        <w:pStyle w:val="Heading1"/>
        <w:spacing w:after="120" w:before="240"/>
      </w:pPr>
      <w:r>
        <w:t xml:space="preserve">Nội dung bài viết</w:t>
      </w:r>
    </w:p>
    <w:p>
      <w:pPr>
        <w:pStyle w:val="Heading1"/>
        <w:spacing w:after="120" w:before="240"/>
      </w:pPr>
      <w:r>
        <w:t xml:space="preserve">Giới thiệu Tour chuyên đề – Brainstorm chiến lược</w:t>
      </w:r>
    </w:p>
    <w:p>
      <w:pPr>
        <w:spacing w:after="120"/>
      </w:pPr>
      <w:r>
        <w:t xml:space="preserve">Trong môi trường doanh nghiệp hiện đại, một dự án hay chiến lược mới không chỉ cần ý tưởng xuất sắc, mà còn đòi hỏi sự kết nối, đồng lòng và tập trung cao độ từ đội ngũ. Tuy nhiên, văn phòng thường bó hẹp, dễ gây nhàm chán, cản trở sự sáng tạo.</w:t>
      </w:r>
    </w:p>
    <w:p>
      <w:pPr>
        <w:spacing w:after="120"/>
      </w:pPr>
      <w:r>
        <w:t xml:space="preserve">Tour Chuyên Đề – Brainstorm chiến lược tại Nụ Cười Mê Kông </w:t>
      </w:r>
      <w:r>
        <w:rPr>
          <w:b/>
          <w:bCs/>
        </w:rPr>
        <w:t xml:space="preserve">được thiết kế như một chuyến đi nghỉ dưỡng kết hợp làm việc sáng tạo: tách biệt khỏi guồng quay công việc thường ngày, đưa đội ngũ đến không gian thiên nhiên yên tĩnh, kết hợp workshop, brainstorming và trải nghiệm truyền cảm hứng</w:t>
      </w:r>
      <w:r>
        <w:t xml:space="preserve">. Đây chính là chìa khóa giúp doanh nghiệp khai phóng tư duy, kết nối cảm xúc và tạo ra những bước ngoặc chiến lược.</w:t>
      </w:r>
    </w:p>
    <w:p>
      <w:pPr>
        <w:spacing w:after="100" w:before="100"/>
      </w:pPr>
      <w:r>
        <w:rPr>
          <w:i/>
          <w:iCs/>
          <w:color w:val="6B7280"/>
        </w:rPr>
        <w:t xml:space="preserve">📷 [Ảnh minh họa: Tour chuyên đề Nụ Cười Mê Kông – chương trình du lịch kết hợp trải nghiệm sáng tạo và gắn kết] - </w:t>
      </w:r>
      <w:hyperlink w:history="1" r:id="rIdx1zmv1cqtg2bxjevph2sg">
        <w:r>
          <w:rPr>
            <w:color w:val="2563EB"/>
            <w:u w:val="single"/>
          </w:rPr>
          <w:t xml:space="preserve">Xem ảnh gốc</w:t>
        </w:r>
      </w:hyperlink>
    </w:p>
    <w:p>
      <w:pPr>
        <w:spacing w:after="120"/>
      </w:pPr>
      <w:r>
        <w:t xml:space="preserve">*Khám phá tour chuyên đề độc đáo của Nụ Cười Mê Kông, nơi du lịch kết hợp đổi mới ý tưởng*</w:t>
      </w:r>
    </w:p>
    <w:p>
      <w:pPr>
        <w:pStyle w:val="Heading1"/>
        <w:spacing w:after="120" w:before="240"/>
      </w:pPr>
      <w:r>
        <w:t xml:space="preserve">Điểm nổi bật của Tour chuyên đề – Brainstorm chiến lược</w:t>
      </w:r>
    </w:p>
    <w:p>
      <w:pPr>
        <w:pStyle w:val="ListParagraph"/>
        <w:numPr>
          <w:ilvl w:val="0"/>
          <w:numId w:val="1"/>
        </w:numPr>
        <w:spacing w:after="60"/>
      </w:pPr>
      <w:r>
        <w:t xml:space="preserve">Lịch trình “Retreat sáng tạo” chuyên sâu: Kết hợp workshop, họp nhóm, brainstorming trong không gian mở – khác hẳn phòng họp đóng kín.</w:t>
      </w:r>
    </w:p>
    <w:p>
      <w:pPr>
        <w:pStyle w:val="ListParagraph"/>
        <w:numPr>
          <w:ilvl w:val="0"/>
          <w:numId w:val="1"/>
        </w:numPr>
        <w:spacing w:after="60"/>
      </w:pPr>
      <w:r>
        <w:t xml:space="preserve">Chuẩn bị đầy đủ – tiện nghi: Phòng họp, thiết bị trình chiếu, bảng flipchart, giấy note, coffee break, backdrop chủ đề – tất cả sẵn sàng để doanh nghiệp chỉ cần tập trung làm việc.</w:t>
      </w:r>
    </w:p>
    <w:p>
      <w:pPr>
        <w:pStyle w:val="ListParagraph"/>
        <w:numPr>
          <w:ilvl w:val="0"/>
          <w:numId w:val="1"/>
        </w:numPr>
        <w:spacing w:after="60"/>
      </w:pPr>
      <w:r>
        <w:t xml:space="preserve">Hoạt động gắn kết độc đáo: Brainstorming trên thuyền, thảo luận ngoài trời, picnic ven sông, teambuilding sáng tạo – giúp ý tưởng tuôn trào và tinh thần đồng đội được bồi đắp.</w:t>
      </w:r>
    </w:p>
    <w:p>
      <w:pPr>
        <w:pStyle w:val="ListParagraph"/>
        <w:numPr>
          <w:ilvl w:val="0"/>
          <w:numId w:val="1"/>
        </w:numPr>
        <w:spacing w:after="60"/>
      </w:pPr>
      <w:r>
        <w:t xml:space="preserve">Địa điểm truyền cảm hứng: Bờ sông, rừng tràm, homestay thiên nhiên – không gian mới mẻ kích thích đổi mới tư duy.</w:t>
      </w:r>
    </w:p>
    <w:p>
      <w:pPr>
        <w:pStyle w:val="ListParagraph"/>
        <w:numPr>
          <w:ilvl w:val="0"/>
          <w:numId w:val="1"/>
        </w:numPr>
        <w:spacing w:after="60"/>
      </w:pPr>
      <w:r>
        <w:t xml:space="preserve">Dịch vụ trọn gói từ A–Z: Di chuyển, ăn uống, lưu trú, hậu cần, ghi chép và tổng hợp kết quả sau chương trình.</w:t>
      </w:r>
    </w:p>
    <w:p>
      <w:pPr>
        <w:spacing w:after="100" w:before="100"/>
      </w:pPr>
      <w:r>
        <w:rPr>
          <w:i/>
          <w:iCs/>
          <w:color w:val="6B7280"/>
        </w:rPr>
        <w:t xml:space="preserve">📷 [Ảnh minh họa: Hoạt động gắn kết độc đáo trong tour chuyên đề Nụ Cười Mê Kông như brainstorming trên thuyền, picnic ven sông, teambuilding sáng tạo] - </w:t>
      </w:r>
      <w:hyperlink w:history="1" r:id="rIdfwuk_zquhq2tj4yeiwn_6">
        <w:r>
          <w:rPr>
            <w:color w:val="2563EB"/>
            <w:u w:val="single"/>
          </w:rPr>
          <w:t xml:space="preserve">Xem ảnh gốc</w:t>
        </w:r>
      </w:hyperlink>
    </w:p>
    <w:p>
      <w:pPr>
        <w:spacing w:after="120"/>
      </w:pPr>
      <w:r>
        <w:t xml:space="preserve">*Tham gia các hoạt động để khơi nguồn ý tưởng và tăng cường tinh thần đồng đội*</w:t>
      </w:r>
    </w:p>
    <w:p>
      <w:pPr>
        <w:pStyle w:val="Heading1"/>
        <w:spacing w:after="120" w:before="240"/>
      </w:pPr>
      <w:r>
        <w:t xml:space="preserve">Tour chuyên đề phù hợp với ai?</w:t>
      </w:r>
    </w:p>
    <w:p>
      <w:pPr>
        <w:pStyle w:val="ListParagraph"/>
        <w:numPr>
          <w:ilvl w:val="0"/>
          <w:numId w:val="1"/>
        </w:numPr>
        <w:spacing w:after="60"/>
      </w:pPr>
      <w:r>
        <w:t xml:space="preserve">Doanh nghiệp triển khai dự án mới: Cần một môi trường để đội ngũ toàn tâm brainstorm, lập kế hoạch hành động và đồng thuận mục tiêu.</w:t>
      </w:r>
    </w:p>
    <w:p>
      <w:pPr>
        <w:pStyle w:val="ListParagraph"/>
        <w:numPr>
          <w:ilvl w:val="0"/>
          <w:numId w:val="1"/>
        </w:numPr>
        <w:spacing w:after="60"/>
      </w:pPr>
      <w:r>
        <w:t xml:space="preserve">Phòng ban sáng tạo, R&amp;D, marketing, chiến lược: Muốn thoát khỏi văn phòng để khơi dậy cảm hứng và tạo bứt phá trong ý tưởng.</w:t>
      </w:r>
    </w:p>
    <w:p>
      <w:pPr>
        <w:pStyle w:val="ListParagraph"/>
        <w:numPr>
          <w:ilvl w:val="0"/>
          <w:numId w:val="1"/>
        </w:numPr>
        <w:spacing w:after="60"/>
      </w:pPr>
      <w:r>
        <w:t xml:space="preserve">Ban lãnh đạo hoặc startup: Cần không gian riêng tư, tập trung bàn chiến lược, tái cấu trúc hoặc chuẩn bị ra mắt sản phẩm.</w:t>
      </w:r>
    </w:p>
    <w:p>
      <w:pPr>
        <w:pStyle w:val="ListParagraph"/>
        <w:numPr>
          <w:ilvl w:val="0"/>
          <w:numId w:val="1"/>
        </w:numPr>
        <w:spacing w:after="60"/>
      </w:pPr>
      <w:r>
        <w:t xml:space="preserve">Nhóm quản lý cấp trung – cấp cao: Muốn tăng sự gắn kết, nâng cao tinh thần đồng đội trước khi bắt tay vào kế hoạch lớn.</w:t>
      </w:r>
    </w:p>
    <w:p>
      <w:pPr>
        <w:pStyle w:val="Heading1"/>
        <w:spacing w:after="120" w:before="240"/>
      </w:pPr>
      <w:r>
        <w:t xml:space="preserve">Vì sao nên chọn Nụ Cười Mê Kông?</w:t>
      </w:r>
    </w:p>
    <w:p>
      <w:pPr>
        <w:pStyle w:val="Heading2"/>
        <w:spacing w:after="100" w:before="200"/>
      </w:pPr>
      <w:r>
        <w:t xml:space="preserve">Không gian độc đáo – Truyền cảm hứng sáng tạo</w:t>
      </w:r>
    </w:p>
    <w:p>
      <w:pPr>
        <w:spacing w:after="120"/>
      </w:pPr>
      <w:r>
        <w:t xml:space="preserve">Không chỉ là du lịch, Nụ Cười Mê Kông mang đến những địa điểm offsite (ngoài văn phòng) độc đáo như rừng tràm, ghe sông nước, homestay view sông. Đây là môi trường hoàn hảo để khơi dậy những ý tưởng mới mẻ.</w:t>
      </w:r>
    </w:p>
    <w:p>
      <w:pPr>
        <w:pStyle w:val="Heading2"/>
        <w:spacing w:after="100" w:before="200"/>
      </w:pPr>
      <w:r>
        <w:t xml:space="preserve">Hậu cần chuẩn chỉnh – Doanh nghiệp không phải lo</w:t>
      </w:r>
    </w:p>
    <w:p>
      <w:pPr>
        <w:spacing w:after="120"/>
      </w:pPr>
      <w:r>
        <w:t xml:space="preserve">Chúng tôi chuẩn bị đầy đủ thiết bị họp, backdrop, coffee break, tài liệu ghi chú, thậm chí cả facilitator (người hướng dẫn) chuyên nghiệp nếu khách yêu cầu – giúp doanh nghiệp tập trung 100% vào nội dung.</w:t>
      </w:r>
    </w:p>
    <w:p>
      <w:pPr>
        <w:pStyle w:val="Heading2"/>
        <w:spacing w:after="100" w:before="200"/>
      </w:pPr>
      <w:r>
        <w:t xml:space="preserve">Kết hợp làm việc và trải nghiệm ý nghĩa</w:t>
      </w:r>
    </w:p>
    <w:p>
      <w:pPr>
        <w:spacing w:after="120"/>
      </w:pPr>
      <w:r>
        <w:t xml:space="preserve">Mỗi lịch trình trong tour chuyên đề được thiết kế hài hòa giữa workshop – brainstorming – hoạt động gắn kết nhẹ nhàng. Nhờ vậy, tinh thần luôn được duy trì ở trạng thái tích cực và sáng tạo cao nhất.</w:t>
      </w:r>
    </w:p>
    <w:p>
      <w:pPr>
        <w:pStyle w:val="Heading2"/>
        <w:spacing w:after="100" w:before="200"/>
      </w:pPr>
      <w:r>
        <w:t xml:space="preserve">Dịch vụ trọn gói – Linh hoạt theo yêu cầu</w:t>
      </w:r>
    </w:p>
    <w:p>
      <w:pPr>
        <w:spacing w:after="120"/>
      </w:pPr>
      <w:r>
        <w:t xml:space="preserve">Từ khâu di chuyển, ăn uống, lưu trú, điều phối, cho đến tổng hợp kết quả sau chương trình – tất cả được tổ chức trọn gói, điều chỉnh linh hoạt theo đúng mục tiêu doanh nghiệp.</w:t>
      </w:r>
    </w:p>
    <w:p>
      <w:pPr>
        <w:spacing w:after="100" w:before="100"/>
      </w:pPr>
      <w:r>
        <w:rPr>
          <w:i/>
          <w:iCs/>
          <w:color w:val="6B7280"/>
        </w:rPr>
        <w:t xml:space="preserve">📷 [Ảnh minh họa: Hoạt động team building sáng tạo trong tour Nụ Cười Mê Kông giúp tinh thần đồng đội bền chặt] - </w:t>
      </w:r>
      <w:hyperlink w:history="1" r:id="rIdqaqegq9beqhajkkebvgeo">
        <w:r>
          <w:rPr>
            <w:color w:val="2563EB"/>
            <w:u w:val="single"/>
          </w:rPr>
          <w:t xml:space="preserve">Xem ảnh gốc</w:t>
        </w:r>
      </w:hyperlink>
    </w:p>
    <w:p>
      <w:pPr>
        <w:spacing w:after="120"/>
      </w:pPr>
      <w:r>
        <w:t xml:space="preserve">*Tham gia những hoạt động team building thú vị*</w:t>
      </w:r>
    </w:p>
    <w:p>
      <w:pPr>
        <w:pStyle w:val="Heading1"/>
        <w:spacing w:after="120" w:before="240"/>
      </w:pPr>
      <w:r>
        <w:t xml:space="preserve">Cam kết chất lượng từ Nụ Cười Mê Kông</w:t>
      </w:r>
    </w:p>
    <w:p>
      <w:pPr>
        <w:spacing w:after="120"/>
      </w:pPr>
      <w:r>
        <w:t xml:space="preserve">Chúng tôi không chỉ tổ chức một chuyến đi mà còn đồng hành để giúp doanh nghiệp đạt được bước ngoặt chiến lược trong hành trình phát triển. Vì vậy, Nụ Cười Mê Kông luôn cam kết:</w:t>
      </w:r>
    </w:p>
    <w:p>
      <w:pPr>
        <w:pStyle w:val="ListParagraph"/>
        <w:numPr>
          <w:ilvl w:val="0"/>
          <w:numId w:val="1"/>
        </w:numPr>
        <w:spacing w:after="60"/>
      </w:pPr>
      <w:r>
        <w:t xml:space="preserve">Thiết kế chương trình đúng mục tiêu chiến lược: Mỗi tour đều được “đo ni đóng giày” để phù hợp với định hướng, sản phẩm và giai đoạn phát triển của doanh nghiệp.</w:t>
      </w:r>
    </w:p>
    <w:p>
      <w:pPr>
        <w:pStyle w:val="ListParagraph"/>
        <w:numPr>
          <w:ilvl w:val="0"/>
          <w:numId w:val="1"/>
        </w:numPr>
        <w:spacing w:after="60"/>
      </w:pPr>
      <w:r>
        <w:t xml:space="preserve">Đảm bảo an toàn, riêng tư và bảo mật thông tin: Mọi nội dung thảo luận trong tour đều được tôn trọng và giữ kín tuyệt đối.</w:t>
      </w:r>
    </w:p>
    <w:p>
      <w:pPr>
        <w:pStyle w:val="ListParagraph"/>
        <w:numPr>
          <w:ilvl w:val="0"/>
          <w:numId w:val="1"/>
        </w:numPr>
        <w:spacing w:after="60"/>
      </w:pPr>
      <w:r>
        <w:t xml:space="preserve">Hậu cần đầy đủ – không phát sinh chi phí ngoài hợp đồng: Toàn bộ thiết bị, không gian họp, di chuyển, lưu trú, ăn uống đều được chuẩn bị trọn gói, minh bạch từ đầu.</w:t>
      </w:r>
    </w:p>
    <w:p>
      <w:pPr>
        <w:pStyle w:val="ListParagraph"/>
        <w:numPr>
          <w:ilvl w:val="0"/>
          <w:numId w:val="1"/>
        </w:numPr>
        <w:spacing w:after="60"/>
      </w:pPr>
      <w:r>
        <w:t xml:space="preserve">Đồng hành từ chuẩn bị – triển khai – tổng kết: Chúng tôi hỗ trợ doanh nghiệp từ việc lên lịch trình, điều phối tại chỗ đến tổng hợp kết quả sau chương trình.</w:t>
      </w:r>
    </w:p>
    <w:p>
      <w:pPr>
        <w:pStyle w:val="ListParagraph"/>
        <w:numPr>
          <w:ilvl w:val="0"/>
          <w:numId w:val="1"/>
        </w:numPr>
        <w:spacing w:after="60"/>
      </w:pPr>
      <w:r>
        <w:t xml:space="preserve">Mang lại hiệu quả thực tiễn: Đây không chỉ là một chuyến retreat, mà còn là chất xúc tác giúp doanh nghiệp khơi nguồn cảm hứng, gắn kết đội ngũ và bứt phá trong dự án.</w:t>
      </w:r>
    </w:p>
    <w:p>
      <w:pPr>
        <w:spacing w:after="100" w:before="100"/>
      </w:pPr>
      <w:r>
        <w:rPr>
          <w:i/>
          <w:iCs/>
          <w:color w:val="4B5563"/>
        </w:rPr>
        <w:t xml:space="preserve">Xem thêm: [Những tour thiết kế chuyên biệt khác](https://nucuoimekong.com/dich-vu/tour-thiet-ke-rieng) tại Nụ Cười Mê Kông</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(FAQs)</w:t>
      </w:r>
    </w:p>
    <w:p>
      <w:pPr>
        <w:spacing w:after="120"/>
      </w:pPr>
      <w:r>
        <w:rPr>
          <w:b/>
          <w:bCs/>
        </w:rPr>
        <w:t xml:space="preserve">Nụ Cười Mê Kông có kinh nghiệm tổ chức retreat doanh nghiệp không?</w:t>
      </w:r>
    </w:p>
    <w:p>
      <w:pPr>
        <w:spacing w:after="120"/>
      </w:pPr>
      <w:r>
        <w:t xml:space="preserve">Có. Chúng tôi đã nhiều lần tổ chức các chương trình họp chiến lược, sáng tạo ý tưởng và gắn kết đội ngũ cho startup, tập đoàn và nhiều loại hình doanh nghiệp khác.</w:t>
      </w:r>
    </w:p>
    <w:p>
      <w:pPr>
        <w:spacing w:after="120"/>
      </w:pPr>
      <w:r>
        <w:rPr>
          <w:b/>
          <w:bCs/>
        </w:rPr>
        <w:t xml:space="preserve">Doanh nghiệp có thể yêu cầu thiết kế chương trình tour chuyên đề riêng không?</w:t>
      </w:r>
    </w:p>
    <w:p>
      <w:pPr>
        <w:spacing w:after="120"/>
      </w:pPr>
      <w:r>
        <w:t xml:space="preserve">Hoàn toàn có. Mỗi tour được “đo ni đóng giày” theo mục tiêu và ngân sách riêng.</w:t>
      </w:r>
    </w:p>
    <w:p>
      <w:pPr>
        <w:spacing w:after="120"/>
      </w:pPr>
      <w:r>
        <w:rPr>
          <w:b/>
          <w:bCs/>
        </w:rPr>
        <w:t xml:space="preserve">Có đảm bảo thiết bị họp và không gian làm việc chuyên nghiệp không?</w:t>
      </w:r>
    </w:p>
    <w:p>
      <w:pPr>
        <w:spacing w:after="120"/>
      </w:pPr>
      <w:r>
        <w:t xml:space="preserve">Chúng tôi chuẩn bị đầy đủ hệ thống trình chiếu, âm thanh, bảng viết, giấy note và coffee break – như một “phòng họp ngoài thiên nhiên”.</w:t>
      </w:r>
    </w:p>
    <w:p>
      <w:pPr>
        <w:spacing w:after="120"/>
      </w:pPr>
      <w:r>
        <w:rPr>
          <w:b/>
          <w:bCs/>
        </w:rPr>
        <w:t xml:space="preserve">Tour chuyên đề có kết hợp hoạt động gắn kết đội ngũ không?</w:t>
      </w:r>
    </w:p>
    <w:p>
      <w:pPr>
        <w:spacing w:after="120"/>
      </w:pPr>
      <w:r>
        <w:t xml:space="preserve">Có. Các hoạt động như brainstorming trên thuyền, picnic ven sông, workshop ngoài trời giúp tăng tính kết nối và khơi nguồn cảm hứng.</w:t>
      </w:r>
    </w:p>
    <w:p>
      <w:pPr>
        <w:spacing w:after="120"/>
      </w:pPr>
      <w:r>
        <w:rPr>
          <w:b/>
          <w:bCs/>
        </w:rPr>
        <w:t xml:space="preserve">Chi phí có minh bạch và trọn gói không?</w:t>
      </w:r>
    </w:p>
    <w:p>
      <w:pPr>
        <w:spacing w:after="120"/>
      </w:pPr>
      <w:r>
        <w:t xml:space="preserve">Chúng tôi cam kết chi phí rõ ràng, hợp đồng minh bạch, không phát sinh ngoài thỏa thuận ban đầu.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v5swwy-9cerrbwtknguz" Type="http://schemas.openxmlformats.org/officeDocument/2006/relationships/hyperlink" Target="https://nucuoimekong.com/tour-chuyen-de" TargetMode="External"/><Relationship Id="rIdx1zmv1cqtg2bxjevph2sg" Type="http://schemas.openxmlformats.org/officeDocument/2006/relationships/hyperlink" Target="https://r2.nucuoimekong.com/wp-content/uploads/tour-chuyen-de-nu-cuoi-me-kong.webp" TargetMode="External"/><Relationship Id="rIdfwuk_zquhq2tj4yeiwn_6" Type="http://schemas.openxmlformats.org/officeDocument/2006/relationships/hyperlink" Target="https://r2.nucuoimekong.com/wp-content/uploads/hoat-dong-gan-ket-doc-dao-tour-chuyen-de-nu-cuoi-me-kong.webp" TargetMode="External"/><Relationship Id="rIdqaqegq9beqhajkkebvgeo" Type="http://schemas.openxmlformats.org/officeDocument/2006/relationships/hyperlink" Target="https://r2.nucuoimekong.com/wp-content/uploads/hoat-dong-team-building-doc-dao-nu-cuoi-me-kong.web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2026-08-20T06:53:10.629Z</dcterms:created>
  <dcterms:modified xsi:type="dcterms:W3CDTF">2026-08-20T06:53:10.629Z</dcterms:modified>
</cp:coreProperties>
</file>

<file path=docProps/custom.xml><?xml version="1.0" encoding="utf-8"?>
<Properties xmlns="http://schemas.openxmlformats.org/officeDocument/2006/custom-properties" xmlns:vt="http://schemas.openxmlformats.org/officeDocument/2006/docPropsVTypes"/>
</file>