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Nụ Cười Mê Kông góp mặt tại Hội chợ ITE HCMC 2026</w:t>
      </w:r>
    </w:p>
    <w:p>
      <w:pPr>
        <w:spacing w:after="80"/>
      </w:pPr>
      <w:r>
        <w:rPr>
          <w:b/>
          <w:bCs/>
          <w:color w:val="1E40AF"/>
        </w:rPr>
        <w:t xml:space="preserve">🔗 Link bài gốc đối chiếu: </w:t>
      </w:r>
      <w:hyperlink w:history="1" r:id="rIdru0u6go3dhfkmwmfjk4tj">
        <w:r>
          <w:rPr>
            <w:color w:val="2563EB"/>
            <w:u w:val="single"/>
          </w:rPr>
          <w:t xml:space="preserve">https://nucuoimekong.com/nu-cuoi-me-kong-tai-hoi-cho-ite-hcmc-2025</w:t>
        </w:r>
      </w:hyperlink>
    </w:p>
    <w:p>
      <w:pPr>
        <w:spacing w:after="240"/>
      </w:pPr>
      <w:r>
        <w:rPr>
          <w:b/>
          <w:bCs/>
        </w:rPr>
        <w:t xml:space="preserve">🏷️ Chuyên mục: </w:t>
      </w:r>
      <w:r>
        <w:t xml:space="preserve">Tin tức</w:t>
      </w:r>
      <w:r>
        <w:rPr>
          <w:b/>
          <w:bCs/>
        </w:rPr>
        <w:t xml:space="preserve">   |   📅 Ngày đăng: </w:t>
      </w:r>
      <w:r>
        <w:t xml:space="preserve">2025-09-05</w:t>
      </w:r>
      <w:r>
        <w:rPr>
          <w:b/>
          <w:bCs/>
        </w:rPr>
        <w:t xml:space="preserve">   |   📦 Phase: </w:t>
      </w:r>
      <w:r>
        <w:t xml:space="preserve">2</w:t>
      </w:r>
    </w:p>
    <w:p>
      <w:pPr>
        <w:pStyle w:val="Heading1"/>
        <w:spacing w:after="120" w:before="240"/>
      </w:pPr>
      <w:r>
        <w:t xml:space="preserve">Tóm tắt</w:t>
      </w:r>
    </w:p>
    <w:p>
      <w:pPr>
        <w:spacing w:after="120"/>
      </w:pPr>
      <w:r>
        <w:t xml:space="preserve">Hội chợ Du lịch Quốc tế TP.HCM lần thứ 19 (ITE HCMC 2025) đã chính thức khai mạc từ ngày 4-6/9/2025 tại Trung tâm Hội chợ và Triển lãm Sài Gòn (SECC) với chủ đề “Du lịch bền vững – Trải nghiệm sống động”. Trong số hơn 520 doanh nghiệp du lịch tham gia, Nụ…</w:t>
      </w:r>
    </w:p>
    <w:p>
      <w:pPr>
        <w:pStyle w:val="Heading1"/>
        <w:spacing w:after="120" w:before="240"/>
      </w:pPr>
      <w:r>
        <w:t xml:space="preserve">Nội dung bài viết</w:t>
      </w:r>
    </w:p>
    <w:p>
      <w:pPr>
        <w:spacing w:after="120"/>
      </w:pPr>
      <w:r>
        <w:t xml:space="preserve">Hội chợ Du lịch Quốc tế TP.HCM lần thứ 19 (ITE HCMC 2025) đã chính thức khai mạc từ ngày 4-6/9/2025 tại Trung tâm Hội chợ và Triển lãm Sài Gòn (SECC) với chủ đề </w:t>
      </w:r>
      <w:r>
        <w:rPr>
          <w:b/>
          <w:bCs/>
        </w:rPr>
        <w:t xml:space="preserve">“Du lịch bền vững – Trải nghiệm sống động”</w:t>
      </w:r>
      <w:r>
        <w:t xml:space="preserve">. Trong số hơn 520 doanh nghiệp du lịch tham gia, </w:t>
      </w:r>
      <w:r>
        <w:rPr>
          <w:b/>
          <w:bCs/>
        </w:rPr>
        <w:t xml:space="preserve">Nụ Cười Mê Kông</w:t>
      </w:r>
      <w:r>
        <w:t xml:space="preserve"> – thương hiệu du lịch hàng đầu Đồng bằng Sông Cửu Long – đã để lại dấu ấn đặc biệt với những trải nghiệm du lịch miền Tây độc đáo và cam kết phát triển bền vững.</w:t>
      </w:r>
    </w:p>
    <w:p>
      <w:pPr>
        <w:spacing w:after="100" w:before="100"/>
      </w:pPr>
      <w:r>
        <w:rPr>
          <w:i/>
          <w:iCs/>
          <w:color w:val="6B7280"/>
        </w:rPr>
        <w:t xml:space="preserve">📷 [Ảnh minh họa: Nụ cười Mê Kông giới thiệu du lịch Cần Thơ và miền Tây tại Hội chợ Du lịch quốc tế ITE HCMC 2025] - </w:t>
      </w:r>
      <w:hyperlink w:history="1" r:id="rIdm-5o0omoks-jd5sgqnufn">
        <w:r>
          <w:rPr>
            <w:color w:val="2563EB"/>
            <w:u w:val="single"/>
          </w:rPr>
          <w:t xml:space="preserve">Xem ảnh gốc</w:t>
        </w:r>
      </w:hyperlink>
    </w:p>
    <w:p>
      <w:pPr>
        <w:spacing w:after="120"/>
      </w:pPr>
      <w:r>
        <w:t xml:space="preserve">*Mỗi nụ cười, mỗi cuộc trò chuyện tại gian hàng “Nụ cười Mê Kông” ở ITE HCMC 2025 đều là một lời mời gọi chân thành*</w:t>
      </w:r>
    </w:p>
    <w:p>
      <w:pPr>
        <w:pStyle w:val="Heading1"/>
        <w:spacing w:after="120" w:before="240"/>
      </w:pPr>
      <w:r>
        <w:t xml:space="preserve">Nụ Cười Mê Kông – Thương hiệu du lịch tiên phong tại ĐBSCL</w:t>
      </w:r>
    </w:p>
    <w:p>
      <w:pPr>
        <w:spacing w:after="120"/>
      </w:pPr>
      <w:r>
        <w:rPr>
          <w:b/>
          <w:bCs/>
        </w:rPr>
        <w:t xml:space="preserve">Công ty Cổ phần Thương mại Du lịch Nụ Cười Mê Kông</w:t>
      </w:r>
      <w:r>
        <w:t xml:space="preserve"> không chỉ là một đơn vị lữ hành thông thường, mà còn là người đồng hành tin cậy mang đến những trải nghiệm du lịch độc đáo tại vùng đất Chín Rồng. Với slogan </w:t>
      </w:r>
      <w:r>
        <w:rPr>
          <w:b/>
          <w:bCs/>
        </w:rPr>
        <w:t xml:space="preserve">“Đi đâu đi”</w:t>
      </w:r>
      <w:r>
        <w:t xml:space="preserve"> đầy cảm hứng, công ty khơi dậy tinh thần khám phá, tự do lựa chọn và trải nghiệm những điều mới lạ cho du khách.</w:t>
      </w:r>
    </w:p>
    <w:p>
      <w:pPr>
        <w:spacing w:after="120"/>
      </w:pPr>
      <w:r>
        <w:t xml:space="preserve">Được thành lập từ năm 2017 và có trụ sở tại số 5 đường Trần Văn Hoài, phường Ninh Kiều, TP. Cần Thơ, Nụ Cười Mê Kông đã không ngừng khẳng định vị thế của mình với sứ mệnh </w:t>
      </w:r>
      <w:r>
        <w:rPr>
          <w:b/>
          <w:bCs/>
        </w:rPr>
        <w:t xml:space="preserve">“Mang đến trải nghiệm khách hàng hoàn hảo”</w:t>
      </w:r>
      <w:r>
        <w:t xml:space="preserve">.</w:t>
      </w:r>
    </w:p>
    <w:p>
      <w:pPr>
        <w:spacing w:after="120"/>
      </w:pPr>
      <w:r>
        <w:t xml:space="preserve">Nụ Cười Mê Kông tự hào với mạng lưới đối tác trải khắp:</w:t>
      </w:r>
    </w:p>
    <w:p>
      <w:pPr>
        <w:pStyle w:val="ListParagraph"/>
        <w:numPr>
          <w:ilvl w:val="0"/>
          <w:numId w:val="1"/>
        </w:numPr>
        <w:spacing w:after="60"/>
      </w:pPr>
      <w:r>
        <w:t xml:space="preserve">**Đại lý của 5 hãng hàng không nội địa** và 54 hãng quốc tế đến Việt Nam</w:t>
      </w:r>
    </w:p>
    <w:p>
      <w:pPr>
        <w:pStyle w:val="ListParagraph"/>
        <w:numPr>
          <w:ilvl w:val="0"/>
          <w:numId w:val="1"/>
        </w:numPr>
        <w:spacing w:after="60"/>
      </w:pPr>
      <w:r>
        <w:t xml:space="preserve">**Đại lý cấp 1** của 5 hãng tàu lớn: Phú Quốc Express, Superdong, Mai Linh Express, Hoà Bình Express, Greenlines DP</w:t>
      </w:r>
    </w:p>
    <w:p>
      <w:pPr>
        <w:pStyle w:val="ListParagraph"/>
        <w:numPr>
          <w:ilvl w:val="0"/>
          <w:numId w:val="1"/>
        </w:numPr>
        <w:spacing w:after="60"/>
      </w:pPr>
      <w:r>
        <w:t xml:space="preserve">**Đối tác tin cậy** của các DMC lớn như Apex Japan, Apex Vietnam, DTH Travel, Discover East, ChaoAsiaTravel</w:t>
      </w:r>
    </w:p>
    <w:p>
      <w:pPr>
        <w:spacing w:after="100" w:before="100"/>
      </w:pPr>
      <w:r>
        <w:rPr>
          <w:i/>
          <w:iCs/>
          <w:color w:val="6B7280"/>
        </w:rPr>
        <w:t xml:space="preserve">📷 [Ảnh minh họa: Các ấn phẩm thông tin tour du lịch Cần Thơ được trưng bày tại gian hàng Nụ cười Mê Kông ở hội chợ ITE HCMC 2025] - </w:t>
      </w:r>
      <w:hyperlink w:history="1" r:id="rIdnjbqjne4b5qjntdiwdkgf">
        <w:r>
          <w:rPr>
            <w:color w:val="2563EB"/>
            <w:u w:val="single"/>
          </w:rPr>
          <w:t xml:space="preserve">Xem ảnh gốc</w:t>
        </w:r>
      </w:hyperlink>
    </w:p>
    <w:p>
      <w:pPr>
        <w:spacing w:after="120"/>
      </w:pPr>
      <w:r>
        <w:t xml:space="preserve">*Mỗi một trang giấy là một hành trình, mỗi tấm hình là một điểm đến được trưng bày tại Hội chợ*</w:t>
      </w:r>
    </w:p>
    <w:p>
      <w:pPr>
        <w:pStyle w:val="Heading1"/>
        <w:spacing w:after="120" w:before="240"/>
      </w:pPr>
      <w:r>
        <w:t xml:space="preserve">Những trải nghiệm chân thật tại gian hàng ITE HCMC 2025</w:t>
      </w:r>
    </w:p>
    <w:p>
      <w:pPr>
        <w:spacing w:after="120"/>
      </w:pPr>
      <w:r>
        <w:t xml:space="preserve">Tại gian hàng của Nụ Cười Mê Kông trong khuôn khổ ITE HCMC 2025, du khách và các đối tác có cơ hội khám phá những sản phẩm du lịch đặc trưng nhất của miền Tây sông nước:</w:t>
      </w:r>
    </w:p>
    <w:p>
      <w:pPr>
        <w:pStyle w:val="Heading2"/>
        <w:spacing w:after="100" w:before="200"/>
      </w:pPr>
      <w:r>
        <w:t xml:space="preserve">Những tour Miền Tây chủ lực</w:t>
      </w:r>
    </w:p>
    <w:p>
      <w:pPr>
        <w:spacing w:after="120"/>
      </w:pPr>
      <w:r>
        <w:t xml:space="preserve">[Tour Miền Tây](https://nucuoimekong.com/tours/tour-mien-tay) – sản phẩm chủ lực mang đến trải nghiệm đầy đủ nét văn hóa đặc trưng:</w:t>
      </w:r>
    </w:p>
    <w:p>
      <w:pPr>
        <w:pStyle w:val="ListParagraph"/>
        <w:numPr>
          <w:ilvl w:val="0"/>
          <w:numId w:val="1"/>
        </w:numPr>
        <w:spacing w:after="60"/>
      </w:pPr>
      <w:r>
        <w:t xml:space="preserve">**Chợ nổi Cái Răng**: Không gian văn hóa độc đáo với hàng trăm chiếc ghe nông sản, thưởng thức bữa sáng trên thuyền với hủ tiếu nóng hổi và cà phê kho đậm đà</w:t>
      </w:r>
    </w:p>
    <w:p>
      <w:pPr>
        <w:pStyle w:val="ListParagraph"/>
        <w:numPr>
          <w:ilvl w:val="0"/>
          <w:numId w:val="1"/>
        </w:numPr>
        <w:spacing w:after="60"/>
      </w:pPr>
      <w:r>
        <w:t xml:space="preserve">**Cồn Sơn**: Trải nghiệm cuộc sống yên bình với ít hơn 100 hộ dân, khám phá làng nghề truyền thống</w:t>
      </w:r>
    </w:p>
    <w:p>
      <w:pPr>
        <w:pStyle w:val="ListParagraph"/>
        <w:numPr>
          <w:ilvl w:val="0"/>
          <w:numId w:val="1"/>
        </w:numPr>
        <w:spacing w:after="60"/>
      </w:pPr>
      <w:r>
        <w:t xml:space="preserve">**Văn hóa “cây bẹo”**: Tìm hiểu cách thức mua bán độc đáo của chợ nổi qua hệ thống cây sào treo trái cây</w:t>
      </w:r>
    </w:p>
    <w:p>
      <w:pPr>
        <w:pStyle w:val="Heading2"/>
        <w:spacing w:after="100" w:before="200"/>
      </w:pPr>
      <w:r>
        <w:t xml:space="preserve">Thương hiệu Mekong Smile</w:t>
      </w:r>
    </w:p>
    <w:p>
      <w:pPr>
        <w:spacing w:after="120"/>
      </w:pPr>
      <w:r>
        <w:t xml:space="preserve">Dành riêng cho thị trường quốc tế, </w:t>
      </w:r>
      <w:r>
        <w:rPr>
          <w:b/>
          <w:bCs/>
        </w:rPr>
        <w:t xml:space="preserve">Mekong Smile</w:t>
      </w:r>
      <w:r>
        <w:t xml:space="preserve"> đã liên tục nhận được nhiều giải thưởng từ Tripadvisor từ năm 2019 và được đánh giá cao bởi khách hàng quốc tế nhờ:</w:t>
      </w:r>
    </w:p>
    <w:p>
      <w:pPr>
        <w:pStyle w:val="ListParagraph"/>
        <w:numPr>
          <w:ilvl w:val="0"/>
          <w:numId w:val="1"/>
        </w:numPr>
        <w:spacing w:after="60"/>
      </w:pPr>
      <w:r>
        <w:t xml:space="preserve">Tận hưởng **“hành trình trải nghiệm” **chuyên biệt thay vì chỉ đơn thuần ngắm cảnh</w:t>
      </w:r>
    </w:p>
    <w:p>
      <w:pPr>
        <w:pStyle w:val="ListParagraph"/>
        <w:numPr>
          <w:ilvl w:val="0"/>
          <w:numId w:val="1"/>
        </w:numPr>
        <w:spacing w:after="60"/>
      </w:pPr>
      <w:r>
        <w:t xml:space="preserve">Kết nối sâu sắc với văn hóa, con người và thiên nhiên miền Tây</w:t>
      </w:r>
    </w:p>
    <w:p>
      <w:pPr>
        <w:pStyle w:val="ListParagraph"/>
        <w:numPr>
          <w:ilvl w:val="0"/>
          <w:numId w:val="1"/>
        </w:numPr>
        <w:spacing w:after="60"/>
      </w:pPr>
      <w:r>
        <w:t xml:space="preserve">Dịch vụ nổi bật với đội ngũ hướng dẫn viên giàu kinh nghiệm</w:t>
      </w:r>
    </w:p>
    <w:p>
      <w:pPr>
        <w:pStyle w:val="Heading2"/>
        <w:spacing w:after="100" w:before="200"/>
      </w:pPr>
      <w:r>
        <w:t xml:space="preserve">Hệ sinh thái dịch vụ đa dạng khác</w:t>
      </w:r>
    </w:p>
    <w:p>
      <w:pPr>
        <w:spacing w:after="120"/>
      </w:pPr>
      <w:r>
        <w:t xml:space="preserve">Ngoài tour du lịch, Nụ Cười Mê Kông còn cung cấp hàng ngàn tiện ích khác trong hệ sinh thái du lịch, bao gồm:</w:t>
      </w:r>
    </w:p>
    <w:p>
      <w:pPr>
        <w:pStyle w:val="ListParagraph"/>
        <w:numPr>
          <w:ilvl w:val="0"/>
          <w:numId w:val="1"/>
        </w:numPr>
        <w:spacing w:after="60"/>
      </w:pPr>
      <w:r>
        <w:t xml:space="preserve">**Hệ thống Vé máy bay, vé tàu cao tốc** qua nền tảng [Vere.me](https://vere.me/)</w:t>
      </w:r>
    </w:p>
    <w:p>
      <w:pPr>
        <w:pStyle w:val="ListParagraph"/>
        <w:numPr>
          <w:ilvl w:val="0"/>
          <w:numId w:val="1"/>
        </w:numPr>
        <w:spacing w:after="60"/>
      </w:pPr>
      <w:r>
        <w:t xml:space="preserve">**Combo trọn gói** khách sạn, resort</w:t>
      </w:r>
    </w:p>
    <w:p>
      <w:pPr>
        <w:pStyle w:val="ListParagraph"/>
        <w:numPr>
          <w:ilvl w:val="0"/>
          <w:numId w:val="1"/>
        </w:numPr>
        <w:spacing w:after="60"/>
      </w:pPr>
      <w:r>
        <w:t xml:space="preserve">**Dịch vụ MICE** cho doanh nghiệp</w:t>
      </w:r>
    </w:p>
    <w:p>
      <w:pPr>
        <w:pStyle w:val="ListParagraph"/>
        <w:numPr>
          <w:ilvl w:val="0"/>
          <w:numId w:val="1"/>
        </w:numPr>
        <w:spacing w:after="60"/>
      </w:pPr>
      <w:r>
        <w:t xml:space="preserve">**Du lịch chuyên đề** theo yêu cầu</w:t>
      </w:r>
    </w:p>
    <w:p>
      <w:pPr>
        <w:spacing w:after="100" w:before="100"/>
      </w:pPr>
      <w:r>
        <w:rPr>
          <w:i/>
          <w:iCs/>
          <w:color w:val="6B7280"/>
        </w:rPr>
        <w:t xml:space="preserve">📷 [Ảnh minh họa: Đại diện thương hiệu Nụ cười Mê Kông tại Hội chợ Du lịch quốc tế ITE HCMC 2025] - </w:t>
      </w:r>
      <w:hyperlink w:history="1" r:id="rIdbxrizhosrz7rmq9anm4wq">
        <w:r>
          <w:rPr>
            <w:color w:val="2563EB"/>
            <w:u w:val="single"/>
          </w:rPr>
          <w:t xml:space="preserve">Xem ảnh gốc</w:t>
        </w:r>
      </w:hyperlink>
    </w:p>
    <w:p>
      <w:pPr>
        <w:spacing w:after="120"/>
      </w:pPr>
      <w:r>
        <w:t xml:space="preserve">*Gặp gỡ đội ngũ Nụ Cười Mê Kông để cảm nhận trọn vẹn sự ấm áp và chân thành của người dân Mê Kông*</w:t>
      </w:r>
    </w:p>
    <w:p>
      <w:pPr>
        <w:pStyle w:val="Heading1"/>
        <w:spacing w:after="120" w:before="240"/>
      </w:pPr>
      <w:r>
        <w:t xml:space="preserve">Mở ra hàng ngàn cơ hội kết nối cho Nụ Cười Mê Kông tại ITE HCMC 2025</w:t>
      </w:r>
    </w:p>
    <w:p>
      <w:pPr>
        <w:spacing w:after="120"/>
      </w:pPr>
      <w:r>
        <w:t xml:space="preserve">Sự tham gia của Nụ Cười Mê Kông tại ITE HCMC 2025 mở ra nhiều cơ hội vàng:</w:t>
      </w:r>
    </w:p>
    <w:p>
      <w:pPr>
        <w:pStyle w:val="ListParagraph"/>
        <w:numPr>
          <w:ilvl w:val="0"/>
          <w:numId w:val="1"/>
        </w:numPr>
        <w:spacing w:after="60"/>
      </w:pPr>
      <w:r>
        <w:t xml:space="preserve">Kết nối với **250 người mua cao cấp** từ 32 quốc gia</w:t>
      </w:r>
    </w:p>
    <w:p>
      <w:pPr>
        <w:pStyle w:val="ListParagraph"/>
        <w:numPr>
          <w:ilvl w:val="0"/>
          <w:numId w:val="1"/>
        </w:numPr>
        <w:spacing w:after="60"/>
      </w:pPr>
      <w:r>
        <w:t xml:space="preserve">Giới thiệu sản phẩm du lịch ĐBSCL đến **hơn 26.000 khách tham quan**</w:t>
      </w:r>
    </w:p>
    <w:p>
      <w:pPr>
        <w:pStyle w:val="ListParagraph"/>
        <w:numPr>
          <w:ilvl w:val="0"/>
          <w:numId w:val="1"/>
        </w:numPr>
        <w:spacing w:after="60"/>
      </w:pPr>
      <w:r>
        <w:t xml:space="preserve">Tham gia các hoạt động kết nối doanh nghiệp chuyên nghiệp</w:t>
      </w:r>
    </w:p>
    <w:p>
      <w:pPr>
        <w:spacing w:after="120"/>
      </w:pPr>
      <w:r>
        <w:t xml:space="preserve">ITE HCMC 2025 đánh dấu lần đầu tiên </w:t>
      </w:r>
      <w:r>
        <w:rPr>
          <w:b/>
          <w:bCs/>
        </w:rPr>
        <w:t xml:space="preserve">ba dòng chảy lớn</w:t>
      </w:r>
      <w:r>
        <w:t xml:space="preserve"> – du lịch, thương mại và hội nhập quốc tế được kết nối trong một chuỗi sự kiện đồng bộ, tạo điều kiện cho Nụ Cười Mê Kông:</w:t>
      </w:r>
    </w:p>
    <w:p>
      <w:pPr>
        <w:pStyle w:val="ListParagraph"/>
        <w:numPr>
          <w:ilvl w:val="0"/>
          <w:numId w:val="1"/>
        </w:numPr>
        <w:spacing w:after="60"/>
      </w:pPr>
      <w:r>
        <w:t xml:space="preserve">Mở rộng mạng lưới đối tác quốc tế với nhiều thương hiệu lớn trên toàn cầu</w:t>
      </w:r>
    </w:p>
    <w:p>
      <w:pPr>
        <w:pStyle w:val="ListParagraph"/>
        <w:numPr>
          <w:ilvl w:val="0"/>
          <w:numId w:val="1"/>
        </w:numPr>
        <w:spacing w:after="60"/>
      </w:pPr>
      <w:r>
        <w:t xml:space="preserve">Học hỏi, cập nhật những xu hướng du lịch mới mang tầm cỡ quốc tế</w:t>
      </w:r>
    </w:p>
    <w:p>
      <w:pPr>
        <w:pStyle w:val="ListParagraph"/>
        <w:numPr>
          <w:ilvl w:val="0"/>
          <w:numId w:val="1"/>
        </w:numPr>
        <w:spacing w:after="60"/>
      </w:pPr>
      <w:r>
        <w:t xml:space="preserve">Trao đổi kinh nghiệm với các doanh nghiệp hàng đầu trong và ngoài nước</w:t>
      </w:r>
    </w:p>
    <w:p>
      <w:pPr>
        <w:spacing w:after="100" w:before="100"/>
      </w:pPr>
      <w:r>
        <w:rPr>
          <w:i/>
          <w:iCs/>
          <w:color w:val="6B7280"/>
        </w:rPr>
        <w:t xml:space="preserve">📷 [Ảnh minh họa: Không gian trưng bày hình ảnh và sản phẩm du lịch Cần Thơ tại hội chợ ITE HCMC 2025.] - </w:t>
      </w:r>
      <w:hyperlink w:history="1" r:id="rId_zun6qxrqjjjulkmbaje2">
        <w:r>
          <w:rPr>
            <w:color w:val="2563EB"/>
            <w:u w:val="single"/>
          </w:rPr>
          <w:t xml:space="preserve">Xem ảnh gốc</w:t>
        </w:r>
      </w:hyperlink>
    </w:p>
    <w:p>
      <w:pPr>
        <w:spacing w:after="120"/>
      </w:pPr>
      <w:r>
        <w:t xml:space="preserve">*Hội chợ mở ra cơ hội kết nối với những đơn vị doanh nghiệp trong và ngoài nước*</w:t>
      </w:r>
    </w:p>
    <w:p>
      <w:pPr>
        <w:pStyle w:val="Heading1"/>
        <w:spacing w:after="120" w:before="240"/>
      </w:pPr>
      <w:r>
        <w:t xml:space="preserve">Nụ Cười Mê Kông chung tay đóng góp vào du lịch Việt Nam</w:t>
      </w:r>
    </w:p>
    <w:p>
      <w:pPr>
        <w:spacing w:after="120"/>
      </w:pPr>
      <w:r>
        <w:t xml:space="preserve">Với tinh thần </w:t>
      </w:r>
      <w:r>
        <w:rPr>
          <w:b/>
          <w:bCs/>
        </w:rPr>
        <w:t xml:space="preserve">“Yêu miền Tây”</w:t>
      </w:r>
      <w:r>
        <w:t xml:space="preserve">, Nụ Cười Mê Kông tự hào đóng góp vào sự phát triển của vùng đất mẹ thông qua:</w:t>
      </w:r>
    </w:p>
    <w:p>
      <w:pPr>
        <w:pStyle w:val="ListParagraph"/>
        <w:numPr>
          <w:ilvl w:val="0"/>
          <w:numId w:val="1"/>
        </w:numPr>
        <w:spacing w:after="60"/>
      </w:pPr>
      <w:r>
        <w:t xml:space="preserve">**Nỗ lực quảng bá hình ảnh du lịch Việt Nam: **</w:t>
      </w:r>
    </w:p>
    <w:p>
      <w:pPr>
        <w:spacing w:after="120"/>
      </w:pPr>
      <w:r>
        <w:t xml:space="preserve">Công ty không chỉ đơn thuần giới thiệu vẻ đẹp độc đáo của Đồng bằng Sông Cửu Long đến du khách quốc tế, mà còn tạo dựng hình ảnh tích cực về du lịch Việt Nam – một điểm đến thân thiện và bền vững. Mỗi tour du lịch, mỗi dịch vụ đều mang trong mình sứ mệnh góp phần nâng cao vị thế du lịch Việt Nam trên bản đồ thế giới, khẳng định miền Tây không chỉ đẹp về cảnh quan mà còn giàu có về văn hóa và con người.</w:t>
      </w:r>
    </w:p>
    <w:p>
      <w:pPr>
        <w:pStyle w:val="ListParagraph"/>
        <w:numPr>
          <w:ilvl w:val="0"/>
          <w:numId w:val="1"/>
        </w:numPr>
        <w:spacing w:after="60"/>
      </w:pPr>
      <w:r>
        <w:t xml:space="preserve">**Ứng dụng công nghệ hiện đại, hướng đến phát triển bền vững**</w:t>
      </w:r>
    </w:p>
    <w:p>
      <w:pPr>
        <w:spacing w:after="120"/>
      </w:pPr>
      <w:r>
        <w:t xml:space="preserve">Trong thời đại số hóa, Nụ Cười Mê Kông đã tiên phong trong việc ứng dụng công nghệ cao vào quản lý tour và dịch vụ, từ hệ thống đặt vé trực tuyến đến quản lý khách hàng thông minh. Với tư duy đổi mới sáng tạo, công ty không ngừng nghiên cứu để tạo ra những sản phẩm du lịch độc đáo, mang tính trải nghiệm cao, tập trung vào mục tiêu dài hạn và phát triển bền vững thay vì chỉ chạy theo các chỉ số ngắn hạn.</w:t>
      </w:r>
    </w:p>
    <w:p>
      <w:pPr>
        <w:spacing w:after="100" w:before="100"/>
      </w:pPr>
      <w:r>
        <w:rPr>
          <w:i/>
          <w:iCs/>
          <w:color w:val="6B7280"/>
        </w:rPr>
        <w:t xml:space="preserve">📷 [Ảnh minh họa: Standee đặc biệt của Nụ cười Mê Kông tại Hội chợ Du lịch quốc tế TP.HCM 2025] - </w:t>
      </w:r>
      <w:hyperlink w:history="1" r:id="rIdptcsu-fryhdytkx3c0pzq">
        <w:r>
          <w:rPr>
            <w:color w:val="2563EB"/>
            <w:u w:val="single"/>
          </w:rPr>
          <w:t xml:space="preserve">Xem ảnh gốc</w:t>
        </w:r>
      </w:hyperlink>
    </w:p>
    <w:p>
      <w:pPr>
        <w:spacing w:after="120"/>
      </w:pPr>
      <w:r>
        <w:t xml:space="preserve">*Đừng bỏ lỡ những thông tin đặc biệt chỉ có tại hội chợ*</w:t>
      </w:r>
    </w:p>
    <w:p>
      <w:pPr>
        <w:pStyle w:val="Heading1"/>
        <w:spacing w:after="120" w:before="240"/>
      </w:pPr>
      <w:r>
        <w:t xml:space="preserve">Nhận tư vấn và đặt tour tại</w:t>
      </w:r>
    </w:p>
    <w:p>
      <w:pPr>
        <w:spacing w:after="120"/>
      </w:pPr>
      <w:r>
        <w:t xml:space="preserve">Quý khách có thể nhận tư vấn lịch trình miễn phí và đặt dịch vụ bằng cách để lại thông tin, nhân viên tư vấn sẽ liên hệ lại trong 5 phút:</w:t>
      </w:r>
    </w:p>
    <w:p>
      <w:pPr>
        <w:pStyle w:val="Heading1"/>
        <w:spacing w:after="120" w:before="240"/>
      </w:pPr>
      <w:r>
        <w:t xml:space="preserve">Câu hỏi thường gặp (FAQ)</w:t>
      </w:r>
    </w:p>
    <w:p>
      <w:pPr>
        <w:spacing w:after="120"/>
      </w:pPr>
      <w:r>
        <w:rPr>
          <w:b/>
          <w:bCs/>
        </w:rPr>
        <w:t xml:space="preserve">Nụ Cười Mê Kông có tham gia ITE HCMC 2025 không?</w:t>
      </w:r>
    </w:p>
    <w:p>
      <w:pPr>
        <w:spacing w:after="120"/>
      </w:pPr>
      <w:r>
        <w:t xml:space="preserve">Có, Nụ Cười Mê Kông đã tham gia Hội chợ Du lịch Quốc tế TP.HCM lần thứ 19 (ITE HCMC 2025) diễn ra từ ngày 4-6/9/2025 tại Trung tâm Hội chợ và Triển lãm Sài Gòn (SECC).</w:t>
      </w:r>
    </w:p>
    <w:p>
      <w:pPr>
        <w:spacing w:after="120"/>
      </w:pPr>
      <w:r>
        <w:rPr>
          <w:b/>
          <w:bCs/>
        </w:rPr>
        <w:t xml:space="preserve">Nụ Cười Mê Kông có những tour nào đặc sắc tại Cần Thơ?</w:t>
      </w:r>
    </w:p>
    <w:p>
      <w:pPr>
        <w:pStyle w:val="ListParagraph"/>
        <w:numPr>
          <w:ilvl w:val="0"/>
          <w:numId w:val="1"/>
        </w:numPr>
        <w:spacing w:after="60"/>
      </w:pPr>
      <w:r>
        <w:t xml:space="preserve">[Tour City Cần Thơ](https://nucuoimekong.com/tour/tour-can-tho-1-ngay): Gói trọn tinh hoa của Cần Thơ chỉ trong một ngày, từ không khí nhộn nhịp của Chợ nổi Cái Răng, nét cổ kính của nhà cổ Bình Thủy đến sự thanh bình, dân dã của Cồn Sơn.</w:t>
      </w:r>
    </w:p>
    <w:p>
      <w:pPr>
        <w:pStyle w:val="ListParagraph"/>
        <w:numPr>
          <w:ilvl w:val="0"/>
          <w:numId w:val="1"/>
        </w:numPr>
        <w:spacing w:after="60"/>
      </w:pPr>
      <w:r>
        <w:t xml:space="preserve">[Tour du lịch Cồn Sơn](https://nucuoimekong.com/tour/land-tour-con-son): hòa mình vào cuộc sống miệt vườn yên bình tại Cồn Sơn, với các hoạt động miệt vườn thú vị</w:t>
      </w:r>
    </w:p>
    <w:p>
      <w:pPr>
        <w:pStyle w:val="ListParagraph"/>
        <w:numPr>
          <w:ilvl w:val="0"/>
          <w:numId w:val="1"/>
        </w:numPr>
        <w:spacing w:after="60"/>
      </w:pPr>
      <w:r>
        <w:t xml:space="preserve">[Tour Cồn Sơn cao cấp – Đám giỗ bên cồn](https://nucuoimekong.com/tour/tour-dam-gio-ben-con): trải nghiệm sâu sắc văn hoá miền Tây qua không gian và những nghi lễ truyền thống được tái hiện 1-1.</w:t>
      </w:r>
    </w:p>
    <w:p>
      <w:pPr>
        <w:spacing w:after="120"/>
      </w:pPr>
      <w:r>
        <w:rPr>
          <w:b/>
          <w:bCs/>
        </w:rPr>
        <w:t xml:space="preserve">Nụ Cười Mê Kông có phục vụ khách quốc tế không?</w:t>
      </w:r>
    </w:p>
    <w:p>
      <w:pPr>
        <w:spacing w:after="120"/>
      </w:pPr>
      <w:r>
        <w:t xml:space="preserve">Có, công ty phát triển thương hiệu </w:t>
      </w:r>
      <w:r>
        <w:rPr>
          <w:b/>
          <w:bCs/>
        </w:rPr>
        <w:t xml:space="preserve">Mekong Smile</w:t>
      </w:r>
      <w:r>
        <w:t xml:space="preserve"> chuyên phục vụ khách quốc tế với đội ngũ hướng dẫn viên tiếng Anh thành thạo và các sản phẩm tour được thiết kế phù hợp với khách nước ngoài.</w:t>
      </w:r>
    </w:p>
    <w:p>
      <w:pPr>
        <w:spacing w:after="120"/>
      </w:pPr>
      <w:r>
        <w:rPr>
          <w:b/>
          <w:bCs/>
        </w:rPr>
        <w:t xml:space="preserve">Công ty có cam kết du lịch bền vững không?</w:t>
      </w:r>
    </w:p>
    <w:p>
      <w:pPr>
        <w:spacing w:after="120"/>
      </w:pPr>
      <w:r>
        <w:t xml:space="preserve">Đúng vậy, Nụ Cười Mê Kông cam kết mạnh mẽ với du lịch bền vững thông qua việc giảm nhựa sử dụng một lần, hỗ trợ cộng đồng địa phương và bảo tồn văn hóa làng nghề truyền thống.</w:t>
      </w:r>
    </w:p>
    <w:p>
      <w:pPr>
        <w:spacing w:after="120"/>
      </w:pPr>
      <w:r>
        <w:rPr>
          <w:b/>
          <w:bCs/>
        </w:rPr>
        <w:t xml:space="preserve">Làm thế nào để đặt tour với Nụ Cười Mê Kông?</w:t>
      </w:r>
    </w:p>
    <w:p>
      <w:pPr>
        <w:spacing w:after="120"/>
      </w:pPr>
      <w:r>
        <w:t xml:space="preserve">Quý khách có thể đặt tour qua [website Nụ Cười Mê Kông](https://nucuoimekong.com/), gọi hotline 1900 9165 hoặc đến trực tiếp văn phòng tại số 5 đường Trần Văn Hoài, phường Ninh Kiều, TP. Cần Thơ.</w:t>
      </w:r>
    </w:p>
    <w:p>
      <w:pPr>
        <w:spacing w:after="120"/>
      </w:pPr>
      <w:r>
        <w:rPr>
          <w:b/>
          <w:bCs/>
        </w:rPr>
        <w:t xml:space="preserve">Nụ Cười Mê Kông có cung cấp dịch vụ vé máy bay không?</w:t>
      </w:r>
    </w:p>
    <w:p>
      <w:pPr>
        <w:spacing w:after="120"/>
      </w:pPr>
      <w:r>
        <w:t xml:space="preserve">Có, công ty là đại lý của 5 hãng hàng không nội địa và 54 hãng quốc tế, cung cấp dịch vụ đặt vé máy bay, vé tàu cao tốc qua nền tảng [Vere.me](https://vere.me/) với giá cạnh tranh.</w:t>
      </w:r>
    </w:p>
    <w:p>
      <w:pPr>
        <w:spacing w:after="120"/>
      </w:pPr>
      <w:r>
        <w:rPr>
          <w:b/>
          <w:bCs/>
        </w:rPr>
        <w:t xml:space="preserve">Tôi có thể tìm hiểu thông tin này ở đâu khác?</w:t>
      </w:r>
    </w:p>
    <w:p>
      <w:pPr>
        <w:pStyle w:val="ListParagraph"/>
        <w:numPr>
          <w:ilvl w:val="0"/>
          <w:numId w:val="1"/>
        </w:numPr>
        <w:spacing w:after="60"/>
      </w:pPr>
      <w:r>
        <w:t xml:space="preserve">[Hội chợ ITE HCMC](https://itehcmc.travel/gioi-thieu-ve-ite-hcmc/)</w:t>
      </w:r>
    </w:p>
    <w:p>
      <w:pPr>
        <w:pStyle w:val="ListParagraph"/>
        <w:numPr>
          <w:ilvl w:val="0"/>
          <w:numId w:val="1"/>
        </w:numPr>
        <w:spacing w:after="60"/>
      </w:pPr>
      <w:r>
        <w:t xml:space="preserve">[Bài viết của Cục du lịch Quốc gia Việt Nam](https://vietnamtourism.gov.vn/post/63955)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u0u6go3dhfkmwmfjk4tj" Type="http://schemas.openxmlformats.org/officeDocument/2006/relationships/hyperlink" Target="https://nucuoimekong.com/nu-cuoi-me-kong-tai-hoi-cho-ite-hcmc-2025" TargetMode="External"/><Relationship Id="rIdm-5o0omoks-jd5sgqnufn" Type="http://schemas.openxmlformats.org/officeDocument/2006/relationships/hyperlink" Target="https://r2.nucuoimekong.com/wp-content/uploads/ite-hcmc-2025-gian-hang-nu-cuoi-me-kong.webp" TargetMode="External"/><Relationship Id="rIdnjbqjne4b5qjntdiwdkgf" Type="http://schemas.openxmlformats.org/officeDocument/2006/relationships/hyperlink" Target="https://r2.nucuoimekong.com/wp-content/uploads/dai-dien-thuong-hieu-nu-cuoi-me-kong-tai-ite-hcmc-2025.webp" TargetMode="External"/><Relationship Id="rIdbxrizhosrz7rmq9anm4wq" Type="http://schemas.openxmlformats.org/officeDocument/2006/relationships/hyperlink" Target="https://r2.nucuoimekong.com/wp-content/uploads/dai-dien-nu-cuoi-me-kong-tai-ite-hcmc-2025.webp" TargetMode="External"/><Relationship Id="rId_zun6qxrqjjjulkmbaje2" Type="http://schemas.openxmlformats.org/officeDocument/2006/relationships/hyperlink" Target="https://r2.nucuoimekong.com/wp-content/uploads/gian-hang-nu-cuoi-me-kong-ite-hcmc-2025.webp" TargetMode="External"/><Relationship Id="rIdptcsu-fryhdytkx3c0pzq" Type="http://schemas.openxmlformats.org/officeDocument/2006/relationships/hyperlink" Target="https://r2.nucuoimekong.com/wp-content/uploads/flyer-nu-cuoi-me-kong-hoi-cho-ite-hcmc-2025.web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2026-08-20T06:53:10.646Z</dcterms:created>
  <dcterms:modified xsi:type="dcterms:W3CDTF">2026-08-20T06:53:10.646Z</dcterms:modified>
</cp:coreProperties>
</file>

<file path=docProps/custom.xml><?xml version="1.0" encoding="utf-8"?>
<Properties xmlns="http://schemas.openxmlformats.org/officeDocument/2006/custom-properties" xmlns:vt="http://schemas.openxmlformats.org/officeDocument/2006/docPropsVTypes"/>
</file>