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Lăng Thoại Ngọc Hầu – Ghi nhớ công ơn công thần khai hoang mở cõi</w:t>
      </w:r>
    </w:p>
    <w:p>
      <w:pPr>
        <w:spacing w:after="80"/>
      </w:pPr>
      <w:r>
        <w:rPr>
          <w:b/>
          <w:bCs/>
          <w:color w:val="1E40AF"/>
        </w:rPr>
        <w:t xml:space="preserve">🔗 Link bài gốc đối chiếu: </w:t>
      </w:r>
      <w:hyperlink w:history="1" r:id="rIdrsids18mhmwygqrd-ry3a">
        <w:r>
          <w:rPr>
            <w:color w:val="2563EB"/>
            <w:u w:val="single"/>
          </w:rPr>
          <w:t xml:space="preserve">https://nucuoimekong.com/lang-thoai-ngoc-hau</w:t>
        </w:r>
      </w:hyperlink>
    </w:p>
    <w:p>
      <w:pPr>
        <w:spacing w:after="240"/>
      </w:pPr>
      <w:r>
        <w:rPr>
          <w:b/>
          <w:bCs/>
        </w:rPr>
        <w:t xml:space="preserve">🏷️ Chuyên mục: </w:t>
      </w:r>
      <w:r>
        <w:t xml:space="preserve">Điểm du lịch nổi tiếng</w:t>
      </w:r>
      <w:r>
        <w:rPr>
          <w:b/>
          <w:bCs/>
        </w:rPr>
        <w:t xml:space="preserve">   |   📅 Ngày đăng: </w:t>
      </w:r>
      <w:r>
        <w:t xml:space="preserve">2025-08-14</w:t>
      </w:r>
      <w:r>
        <w:rPr>
          <w:b/>
          <w:bCs/>
        </w:rPr>
        <w:t xml:space="preserve">   |   📦 Phase: </w:t>
      </w:r>
      <w:r>
        <w:t xml:space="preserve">2</w:t>
      </w:r>
    </w:p>
    <w:p>
      <w:pPr>
        <w:pStyle w:val="Heading1"/>
        <w:spacing w:after="120" w:before="240"/>
      </w:pPr>
      <w:r>
        <w:t xml:space="preserve">Tóm tắt</w:t>
      </w:r>
    </w:p>
    <w:p>
      <w:pPr>
        <w:spacing w:after="120"/>
      </w:pPr>
      <w:r>
        <w:t xml:space="preserve">Lăng Thoại Ngọc Hầu (còn gọi Sơn Lăng) là di tích lịch sử quốc gia thời nhà Nguyễn xây trước năm 1829 tại chân Núi Sam, phường Núi Sam, TP. Châu Đốc, tỉnh An Giang — nơi an nghỉ của danh tướng Nguyễn Văn Thoại (1761-1829) cùng hai phu nhân, vào tham quan hoàn toàn miễn…</w:t>
      </w:r>
    </w:p>
    <w:p>
      <w:pPr>
        <w:pStyle w:val="Heading1"/>
        <w:spacing w:after="120" w:before="240"/>
      </w:pPr>
      <w:r>
        <w:t xml:space="preserve">Nội dung bài viết</w:t>
      </w:r>
    </w:p>
    <w:p>
      <w:pPr>
        <w:spacing w:after="120"/>
      </w:pPr>
      <w:r>
        <w:t xml:space="preserve">[Lăng Thoại Ngọc Hầu](https://nucuoimekong.com/lang-thoai-ngoc-hau) (còn gọi Sơn Lăng) là </w:t>
      </w:r>
      <w:r>
        <w:rPr>
          <w:b/>
          <w:bCs/>
        </w:rPr>
        <w:t xml:space="preserve">di tích lịch sử quốc gia thời nhà Nguyễn</w:t>
      </w:r>
      <w:r>
        <w:t xml:space="preserve"> xây trước năm 1829 tại </w:t>
      </w:r>
      <w:r>
        <w:rPr>
          <w:b/>
          <w:bCs/>
        </w:rPr>
        <w:t xml:space="preserve">chân Núi Sam, phường Núi Sam, TP. Châu Đốc, tỉnh An Giang</w:t>
      </w:r>
      <w:r>
        <w:t xml:space="preserve"> — nơi an nghỉ của danh tướng Nguyễn Văn Thoại (1761-1829) cùng hai phu nhân, vào tham quan hoàn toàn miễn phí.</w:t>
      </w:r>
    </w:p>
    <w:p>
      <w:pPr>
        <w:spacing w:after="120"/>
      </w:pPr>
      <w:r>
        <w:t xml:space="preserve">Trong bài viết hướng dẫn du lịch lăng Thoại Ngọc Hầu, Nụ Cười Mê Kông cung cấp đầy đủ thông tin về tiểu sử danh tướng Thoại Ngọc Hầu và nỗi oan trăm năm, vị trí và cách di chuyển từ Sài Gòn – Cần Thơ, giờ mở cửa và giá vé tham quan, kiến trúc Sơn Lăng độc đáo, kinh nghiệm viếng theo từng mùa, lưu ý cảnh báo cò mồi tại Núi Sam, các điểm tham quan kết hợp trong cụm di tích, cùng gợi ý tour hành hương Châu Đốc – An Giang cho du khách lần đầu.</w:t>
      </w:r>
    </w:p>
    <w:p>
      <w:pPr>
        <w:spacing w:after="120"/>
      </w:pPr>
      <w:r>
        <w:t xml:space="preserve">*Cập nhật tháng 4/2026 bởi Nụ Cười Mê Kông. Bài viết thuộc chuỗi [kinh nghiệm du lịch An Giang](https://nucuoimekong.com/kinh-nghiem-du-lich-an-giang).*</w:t>
      </w:r>
    </w:p>
    <w:p>
      <w:pPr>
        <w:spacing w:after="100" w:before="100"/>
      </w:pPr>
      <w:r>
        <w:rPr>
          <w:i/>
          <w:iCs/>
          <w:color w:val="6B7280"/>
        </w:rPr>
        <w:t xml:space="preserve">📷 [Ảnh minh họa: Lăng Thoại Ngọc Hầu An Giang] - </w:t>
      </w:r>
      <w:hyperlink w:history="1" r:id="rIdrkzixo8uosz6g4p0ntydn">
        <w:r>
          <w:rPr>
            <w:color w:val="2563EB"/>
            <w:u w:val="single"/>
          </w:rPr>
          <w:t xml:space="preserve">Xem ảnh gốc</w:t>
        </w:r>
      </w:hyperlink>
    </w:p>
    <w:p>
      <w:pPr>
        <w:spacing w:after="120"/>
      </w:pPr>
      <w:r>
        <w:t xml:space="preserve">*Lăng Thoại Ngọc Hầu An Giang*</w:t>
      </w:r>
    </w:p>
    <w:p>
      <w:pPr>
        <w:pStyle w:val="Heading1"/>
        <w:spacing w:after="120" w:before="240"/>
      </w:pPr>
      <w:r>
        <w:t xml:space="preserve">Thoại Ngọc Hầu là ai? Vị danh tướng khai mở An Giang</w:t>
      </w:r>
    </w:p>
    <w:p>
      <w:pPr>
        <w:pStyle w:val="Heading2"/>
        <w:spacing w:after="100" w:before="200"/>
      </w:pPr>
      <w:r>
        <w:t xml:space="preserve">Tiểu sử Thoại Ngọc Hầu (1761-1829)</w:t>
      </w:r>
    </w:p>
    <w:p>
      <w:pPr>
        <w:spacing w:after="120"/>
      </w:pPr>
      <w:r>
        <w:t xml:space="preserve">Thoại Ngọc Hầu tên thật là </w:t>
      </w:r>
      <w:r>
        <w:rPr>
          <w:b/>
          <w:bCs/>
        </w:rPr>
        <w:t xml:space="preserve">Nguyễn Văn Thoại</w:t>
      </w:r>
      <w:r>
        <w:t xml:space="preserve">, quê ở </w:t>
      </w:r>
      <w:r>
        <w:rPr>
          <w:b/>
          <w:bCs/>
        </w:rPr>
        <w:t xml:space="preserve">Quảng Nam</w:t>
      </w:r>
      <w:r>
        <w:t xml:space="preserve">. Về sau ông theo gia đình đến định cư ở Vĩnh Long. Ông là người được triều Nguyễn cử đi </w:t>
      </w:r>
      <w:r>
        <w:rPr>
          <w:b/>
          <w:bCs/>
        </w:rPr>
        <w:t xml:space="preserve">khai mở và trấn giữ vùng đất An Giang</w:t>
      </w:r>
      <w:r>
        <w:t xml:space="preserve"> — danh tướng lẫy lừng đã cống hiến cả đời cho việc mở mang, bảo vệ bờ cõi Tây Nam Bộ. Ông là một trong những </w:t>
      </w:r>
      <w:r>
        <w:rPr>
          <w:b/>
          <w:bCs/>
        </w:rPr>
        <w:t xml:space="preserve">công thần đã phò tá chúa Nguyễn Ánh</w:t>
      </w:r>
      <w:r>
        <w:t xml:space="preserve"> thống nhất giang sơn.</w:t>
      </w:r>
    </w:p>
    <w:p>
      <w:pPr>
        <w:spacing w:after="120"/>
      </w:pPr>
      <w:r>
        <w:t xml:space="preserve">Bên cạnh việc tham gia nhiều </w:t>
      </w:r>
      <w:r>
        <w:rPr>
          <w:b/>
          <w:bCs/>
        </w:rPr>
        <w:t xml:space="preserve">trận đánh chống quân Tây Sơn</w:t>
      </w:r>
      <w:r>
        <w:t xml:space="preserve">, Thoại Ngọc Hầu thường xuyên được cử đi </w:t>
      </w:r>
      <w:r>
        <w:rPr>
          <w:b/>
          <w:bCs/>
        </w:rPr>
        <w:t xml:space="preserve">các nước láng giềng Lào, Xiêm, Chân Lạp với nhiệm vụ ngoại giao</w:t>
      </w:r>
      <w:r>
        <w:t xml:space="preserve">. Ông thọ 68 tuổi. Sau khi mất, ông được vua Minh Mạng truy tặng </w:t>
      </w:r>
      <w:r>
        <w:rPr>
          <w:b/>
          <w:bCs/>
        </w:rPr>
        <w:t xml:space="preserve">Tráng Võ Tướng quân, Trụ quốc Đô thống</w:t>
      </w:r>
      <w:r>
        <w:t xml:space="preserve">.</w:t>
      </w:r>
    </w:p>
    <w:p>
      <w:pPr>
        <w:pStyle w:val="Heading2"/>
        <w:spacing w:after="100" w:before="200"/>
      </w:pPr>
      <w:r>
        <w:t xml:space="preserve">Công lao khai phá vùng đất Tây Nam của Thoại Ngọc Hầu</w:t>
      </w:r>
    </w:p>
    <w:p>
      <w:pPr>
        <w:spacing w:after="120"/>
      </w:pPr>
      <w:r>
        <w:t xml:space="preserve">Ông có công lớn trong việc </w:t>
      </w:r>
      <w:r>
        <w:rPr>
          <w:b/>
          <w:bCs/>
        </w:rPr>
        <w:t xml:space="preserve">khai hoang lập ấp, đào kinh đắp đường, phát triển và bảo vệ vùng đất Tây Nam Bộ</w:t>
      </w:r>
      <w:r>
        <w:t xml:space="preserve">. Ba công trình vĩ đại để lại cho đời sau:</w:t>
      </w:r>
    </w:p>
    <w:p>
      <w:pPr>
        <w:pStyle w:val="ListParagraph"/>
        <w:numPr>
          <w:ilvl w:val="0"/>
          <w:numId w:val="1"/>
        </w:numPr>
        <w:spacing w:after="60"/>
      </w:pPr>
      <w:r>
        <w:t xml:space="preserve">**Đắp lộ Núi Sam – Châu Đốc:** dài 5km, thực hiện 1826-1827, huy động gần 4.500 nhân công. Đoạn đường nội ô TP. Châu Đốc hiện vẫn mang tên ông.</w:t>
      </w:r>
    </w:p>
    <w:p>
      <w:pPr>
        <w:pStyle w:val="ListParagraph"/>
        <w:numPr>
          <w:ilvl w:val="0"/>
          <w:numId w:val="1"/>
        </w:numPr>
        <w:spacing w:after="60"/>
      </w:pPr>
      <w:r>
        <w:t xml:space="preserve">**Đào kinh Thoại Hà:** dài hơn 30km ở Núi Sập (Thoại Sơn), thực hiện 1818 với gần 1.500 nhân công. Triều đình lấy tên ông đặt cho tên núi, tên sông.</w:t>
      </w:r>
    </w:p>
    <w:p>
      <w:pPr>
        <w:pStyle w:val="ListParagraph"/>
        <w:numPr>
          <w:ilvl w:val="0"/>
          <w:numId w:val="1"/>
        </w:numPr>
        <w:spacing w:after="60"/>
      </w:pPr>
      <w:r>
        <w:t xml:space="preserve">**Đào kinh Vĩnh Tế:** dài 90km nối Châu Đốc – Hà Tiên ra vịnh Thái Lan, thực hiện 1819-1824, huy động trên 80.000 nhân công. Tên kinh chiến lược này lấy theo phu nhân Châu Thị Tế.</w:t>
      </w:r>
    </w:p>
    <w:p>
      <w:pPr>
        <w:spacing w:after="100" w:before="100"/>
      </w:pPr>
      <w:r>
        <w:rPr>
          <w:i/>
          <w:iCs/>
          <w:color w:val="6B7280"/>
        </w:rPr>
        <w:t xml:space="preserve">📷 [Ảnh minh họa: Kênh Vĩnh Tế trên bản đồ ] - </w:t>
      </w:r>
      <w:hyperlink w:history="1" r:id="rIdl3fnyabfetbfavmkbfq5l">
        <w:r>
          <w:rPr>
            <w:color w:val="2563EB"/>
            <w:u w:val="single"/>
          </w:rPr>
          <w:t xml:space="preserve">Xem ảnh gốc</w:t>
        </w:r>
      </w:hyperlink>
    </w:p>
    <w:p>
      <w:pPr>
        <w:spacing w:after="120"/>
      </w:pPr>
      <w:r>
        <w:t xml:space="preserve">*Kênh Vĩnh Tế trên bản đồ*</w:t>
      </w:r>
    </w:p>
    <w:p>
      <w:pPr>
        <w:spacing w:after="120"/>
      </w:pPr>
      <w:r>
        <w:t xml:space="preserve">Những công lao của ông </w:t>
      </w:r>
      <w:r>
        <w:rPr>
          <w:b/>
          <w:bCs/>
        </w:rPr>
        <w:t xml:space="preserve">Thoại Ngọc Hầu</w:t>
      </w:r>
      <w:r>
        <w:t xml:space="preserve"> đến giờ ca dao vẫn còn ghi lại:</w:t>
      </w:r>
    </w:p>
    <w:p>
      <w:pPr>
        <w:spacing w:after="120"/>
      </w:pPr>
      <w:r>
        <w:t xml:space="preserve">* ” Đi ngang qua cảnh núi Sam, *</w:t>
      </w:r>
    </w:p>
    <w:p>
      <w:pPr>
        <w:spacing w:after="120"/>
      </w:pPr>
      <w:r>
        <w:t xml:space="preserve">*Thấy lăng ông lớn hai hàng lụy rơi. *</w:t>
      </w:r>
    </w:p>
    <w:p>
      <w:pPr>
        <w:spacing w:after="120"/>
      </w:pPr>
      <w:r>
        <w:t xml:space="preserve">*Ông ngồi vì nước vì đời, *</w:t>
      </w:r>
    </w:p>
    <w:p>
      <w:pPr>
        <w:spacing w:after="120"/>
      </w:pPr>
      <w:r>
        <w:t xml:space="preserve">*Hy sinh tài sản không rời nước non. *</w:t>
      </w:r>
    </w:p>
    <w:p>
      <w:pPr>
        <w:spacing w:after="120"/>
      </w:pPr>
      <w:r>
        <w:t xml:space="preserve">*Nước kênh Vĩnh Tế lờ đờ,*</w:t>
      </w:r>
    </w:p>
    <w:p>
      <w:pPr>
        <w:spacing w:after="120"/>
      </w:pPr>
      <w:r>
        <w:t xml:space="preserve">*Nhớ ông Bảo Hộ dựng cờ chiêu an. *</w:t>
      </w:r>
    </w:p>
    <w:p>
      <w:pPr>
        <w:spacing w:after="120"/>
      </w:pPr>
      <w:r>
        <w:t xml:space="preserve">*Đồng An Trường chó ngáp,*</w:t>
      </w:r>
    </w:p>
    <w:p>
      <w:pPr>
        <w:spacing w:after="120"/>
      </w:pPr>
      <w:r>
        <w:t xml:space="preserve">*Làng Quới Thiện trồng lác bốn mùa*</w:t>
      </w:r>
    </w:p>
    <w:p>
      <w:pPr>
        <w:spacing w:after="120"/>
      </w:pPr>
      <w:r>
        <w:t xml:space="preserve">*. Nhớ ông Bảo Hộ ngày xưa, *</w:t>
      </w:r>
    </w:p>
    <w:p>
      <w:pPr>
        <w:spacing w:after="120"/>
      </w:pPr>
      <w:r>
        <w:t xml:space="preserve">*Dựng làng, mở cõi nắng mưa dãi dầu”.*</w:t>
      </w:r>
    </w:p>
    <w:p>
      <w:pPr>
        <w:spacing w:after="100" w:before="100"/>
      </w:pPr>
      <w:r>
        <w:rPr>
          <w:i/>
          <w:iCs/>
          <w:color w:val="6B7280"/>
        </w:rPr>
        <w:t xml:space="preserve">📷 [Ảnh minh họa: Kênh Thoại Hà] - </w:t>
      </w:r>
      <w:hyperlink w:history="1" r:id="rIdrfcm7avnyw8zrxmfp9wqk">
        <w:r>
          <w:rPr>
            <w:color w:val="2563EB"/>
            <w:u w:val="single"/>
          </w:rPr>
          <w:t xml:space="preserve">Xem ảnh gốc</w:t>
        </w:r>
      </w:hyperlink>
    </w:p>
    <w:p>
      <w:pPr>
        <w:spacing w:after="120"/>
      </w:pPr>
      <w:r>
        <w:t xml:space="preserve">*Kênh Thoại Hà hôm nay*</w:t>
      </w:r>
    </w:p>
    <w:p>
      <w:pPr>
        <w:pStyle w:val="Heading2"/>
        <w:spacing w:after="100" w:before="200"/>
      </w:pPr>
      <w:r>
        <w:t xml:space="preserve">Nỗi oan trăm năm của Thoại Ngọc Hầu</w:t>
      </w:r>
    </w:p>
    <w:p>
      <w:pPr>
        <w:spacing w:after="120"/>
      </w:pPr>
      <w:r>
        <w:t xml:space="preserve">Sau khi Nguyễn Văn Thoại qua đời tại Châu Đốc và an táng tại Núi Sam, tấm lòng son sắt hơn nửa thế kỷ vì nước, vì dân của ông gần như bị chính vua Minh Mạng phủi sạch. Sự việc bắt đầu khi Võ Du ở Tào Hình Bộ tố cáo ông nhũng nhiễu của dân nhiều khoản. Triều đình nghị án, ông bị truy giáng tước xuống hàm ngũ phẩm. Con ông là Nguyễn Văn Tâm bị lột ấm hàm, tất cả điền sản để lại đều bị tịch thu, phát mãi.</w:t>
      </w:r>
    </w:p>
    <w:p>
      <w:pPr>
        <w:spacing w:after="120"/>
      </w:pPr>
      <w:r>
        <w:t xml:space="preserve">Về sau, Tâm bỏ đi biệt tích. Người con dòng thứ là Nguyễn Văn Minh cam phận sống cảnh dân dã nghèo nàn. Còn người con rể tên Võ Vĩnh Lộc thì theo Lê Văn Khôi chống lại triều đình. Khi cuộc nổi dậy bị dẹp tan, vợ chồng Lộc đều bị bắt, bị giết. Vua chỉ dụ cho Bộ Hình điều tra mối quan hệ giữa Lộc và ông.</w:t>
      </w:r>
    </w:p>
    <w:p>
      <w:pPr>
        <w:spacing w:after="120"/>
      </w:pPr>
      <w:r>
        <w:t xml:space="preserve">Thời gian sau, mọi việc trắng đen phơi bày: Võ Du bị khép tội vu cáo, cách chức, lãnh án lưu đày đi Cam Lộ. Thoại Ngọc Hầu hoàn toàn không dính líu đến con rể trong vụ loạn thành Phiên An. Chuyện đã rõ, nhưng vua Minh Mạng vẫn không giải oan cho người có công đã khuất, không phục hồi phẩm tước cho con cháu ông.</w:t>
      </w:r>
    </w:p>
    <w:p>
      <w:pPr>
        <w:spacing w:after="120"/>
      </w:pPr>
      <w:r>
        <w:t xml:space="preserve">Mãi đến đời vua Khải Định năm 1924, Thoại Ngọc Hầu mới được minh oan và phong thần với danh hiệu </w:t>
      </w:r>
      <w:r>
        <w:rPr>
          <w:b/>
          <w:bCs/>
        </w:rPr>
        <w:t xml:space="preserve">Đoan Tức Dực Bảo Trung Hưng Tôn thần</w:t>
      </w:r>
      <w:r>
        <w:t xml:space="preserve">. Năm 1943, ông tiếp tục được phong là </w:t>
      </w:r>
      <w:r>
        <w:rPr>
          <w:b/>
          <w:bCs/>
        </w:rPr>
        <w:t xml:space="preserve">Quang Ý Dực Bảo Trung Hưng Trung Đẳng thần</w:t>
      </w:r>
      <w:r>
        <w:t xml:space="preserve">. Câu chuyện “nỗi oan trăm năm” này khiến nhiều du khách đến viếng lăng không khỏi ngậm ngùi.</w:t>
      </w:r>
    </w:p>
    <w:p>
      <w:pPr>
        <w:spacing w:after="100" w:before="100"/>
      </w:pPr>
      <w:r>
        <w:rPr>
          <w:i/>
          <w:iCs/>
          <w:color w:val="6B7280"/>
        </w:rPr>
        <w:t xml:space="preserve">📷 [Ảnh minh họa: Nỗi oan trăm năm] - </w:t>
      </w:r>
      <w:hyperlink w:history="1" r:id="rId9rnlov3so43rafyqpmchx">
        <w:r>
          <w:rPr>
            <w:color w:val="2563EB"/>
            <w:u w:val="single"/>
          </w:rPr>
          <w:t xml:space="preserve">Xem ảnh gốc</w:t>
        </w:r>
      </w:hyperlink>
    </w:p>
    <w:p>
      <w:pPr>
        <w:spacing w:after="120"/>
      </w:pPr>
      <w:r>
        <w:t xml:space="preserve">*Xót xa trước nỗi oan trăm năm của Nguyễn Văn Thoại*</w:t>
      </w:r>
    </w:p>
    <w:p>
      <w:pPr>
        <w:pStyle w:val="Heading1"/>
        <w:spacing w:after="120" w:before="240"/>
      </w:pPr>
      <w:r>
        <w:t xml:space="preserve">Lăng Thoại Ngọc Hầu ở đâu và cách di chuyển</w:t>
      </w:r>
    </w:p>
    <w:p>
      <w:pPr>
        <w:pStyle w:val="Heading2"/>
        <w:spacing w:after="100" w:before="200"/>
      </w:pPr>
      <w:r>
        <w:t xml:space="preserve">Vị trí Lăng Thoại Ngọc Hầu (Sơn Lăng)</w:t>
      </w:r>
    </w:p>
    <w:p>
      <w:pPr>
        <w:spacing w:after="120"/>
      </w:pPr>
      <w:r>
        <w:t xml:space="preserve">Lăng Thoại Ngọc Hầu, còn gọi là Sơn Lăng, trước thuộc xã Vĩnh Tế, nay thuộc </w:t>
      </w:r>
      <w:r>
        <w:rPr>
          <w:b/>
          <w:bCs/>
        </w:rPr>
        <w:t xml:space="preserve">phường Núi Sam, thành phố Châu Đốc, tỉnh An Giang</w:t>
      </w:r>
      <w:r>
        <w:t xml:space="preserve">. Lăng nằm dưới chân Núi Sam, cùng cụm di tích quốc gia với Miếu Bà Chúa Xứ, Tây An Cổ Tự và Chùa Hang Phước Điền.</w:t>
      </w:r>
    </w:p>
    <w:p>
      <w:pPr>
        <w:spacing w:after="100" w:before="100"/>
      </w:pPr>
      <w:r>
        <w:rPr>
          <w:i/>
          <w:iCs/>
          <w:color w:val="6B7280"/>
        </w:rPr>
        <w:t xml:space="preserve">📷 [Ảnh minh họa: Núi Sam Châu Đốc An Giang] - </w:t>
      </w:r>
      <w:hyperlink w:history="1" r:id="rIdqk0ccdxotifk2zfgeuwmj">
        <w:r>
          <w:rPr>
            <w:color w:val="2563EB"/>
            <w:u w:val="single"/>
          </w:rPr>
          <w:t xml:space="preserve">Xem ảnh gốc</w:t>
        </w:r>
      </w:hyperlink>
    </w:p>
    <w:p>
      <w:pPr>
        <w:spacing w:after="120"/>
      </w:pPr>
      <w:r>
        <w:t xml:space="preserve">*Núi Sam Châu Đốc An Giang*</w:t>
      </w:r>
    </w:p>
    <w:p>
      <w:pPr>
        <w:pStyle w:val="Heading2"/>
        <w:spacing w:after="100" w:before="200"/>
      </w:pPr>
      <w:r>
        <w:t xml:space="preserve">Hướng dẫn di chuyển đến Lăng Thoại Ngọc Hầu</w:t>
      </w:r>
    </w:p>
    <w:p>
      <w:pPr>
        <w:pStyle w:val="ListParagraph"/>
        <w:numPr>
          <w:ilvl w:val="0"/>
          <w:numId w:val="1"/>
        </w:numPr>
        <w:spacing w:after="60"/>
      </w:pPr>
      <w:r>
        <w:t xml:space="preserve">**Từ TP.HCM:** khoảng 245km, ~5 giờ di chuyển qua cao tốc Trung Lương – Mỹ Thuận – QL1A – QL91 đến Châu Đốc.</w:t>
      </w:r>
    </w:p>
    <w:p>
      <w:pPr>
        <w:pStyle w:val="ListParagraph"/>
        <w:numPr>
          <w:ilvl w:val="0"/>
          <w:numId w:val="1"/>
        </w:numPr>
        <w:spacing w:after="60"/>
      </w:pPr>
      <w:r>
        <w:t xml:space="preserve">**Từ Cần Thơ:** khoảng 115km, ~2,5 giờ qua QL91.</w:t>
      </w:r>
    </w:p>
    <w:p>
      <w:pPr>
        <w:pStyle w:val="ListParagraph"/>
        <w:numPr>
          <w:ilvl w:val="0"/>
          <w:numId w:val="1"/>
        </w:numPr>
        <w:spacing w:after="60"/>
      </w:pPr>
      <w:r>
        <w:t xml:space="preserve">**Phương tiện:** xe khách (Phương Trang, Hùng Cường), tự lái ô tô/xe máy, hoặc đi tour trọn gói.</w:t>
      </w:r>
    </w:p>
    <w:p>
      <w:pPr>
        <w:spacing w:after="120"/>
      </w:pPr>
      <w:r>
        <w:t xml:space="preserve">Du khách có thể tham khảo dịch vụ [thuê xe Cần Thơ đi An Giang](https://nucuoimekong.com/thue-xe-can-tho-di-chau-doc) để chuyến đi an toàn và chủ động hơn.</w:t>
      </w:r>
    </w:p>
    <w:p>
      <w:pPr>
        <w:spacing w:after="100" w:before="100"/>
      </w:pPr>
      <w:r>
        <w:rPr>
          <w:i/>
          <w:iCs/>
          <w:color w:val="6B7280"/>
        </w:rPr>
        <w:t xml:space="preserve">📷 [Ảnh minh họa: Thuê xe Cần Thơ An Giang] - </w:t>
      </w:r>
      <w:hyperlink w:history="1" r:id="rIdiy7_l01ijmcvhzovvj_g1">
        <w:r>
          <w:rPr>
            <w:color w:val="2563EB"/>
            <w:u w:val="single"/>
          </w:rPr>
          <w:t xml:space="preserve">Xem ảnh gốc</w:t>
        </w:r>
      </w:hyperlink>
    </w:p>
    <w:p>
      <w:pPr>
        <w:spacing w:after="120"/>
      </w:pPr>
      <w:r>
        <w:t xml:space="preserve">Thuê xe Cần Thơ đi An Giang</w:t>
      </w:r>
    </w:p>
    <w:p>
      <w:pPr>
        <w:pStyle w:val="Heading2"/>
        <w:spacing w:after="100" w:before="200"/>
      </w:pPr>
      <w:r>
        <w:t xml:space="preserve">Giờ mở cửa và giá vé tham quan Lăng Thoại Ngọc Hầu (cập nhật 2026)</w:t>
      </w:r>
    </w:p>
    <w:p>
      <w:pPr>
        <w:spacing w:after="120"/>
      </w:pPr>
      <w:r>
        <w:t xml:space="preserve">Lăng Thoại Ngọc Hầu mở cửa đón khách </w:t>
      </w:r>
      <w:r>
        <w:rPr>
          <w:b/>
          <w:bCs/>
        </w:rPr>
        <w:t xml:space="preserve">hàng ngày từ 7h đến 18h</w:t>
      </w:r>
      <w:r>
        <w:t xml:space="preserve">. Đây là di tích tâm linh nên du khách </w:t>
      </w:r>
      <w:r>
        <w:rPr>
          <w:b/>
          <w:bCs/>
        </w:rPr>
        <w:t xml:space="preserve">không phải mua vé tham quan — vào lăng hoàn toàn MIỄN PHÍ</w:t>
      </w:r>
      <w:r>
        <w:t xml:space="preserve">. Du khách có thể mua nhang đèn ở các quầy bên ngoài cụm Núi Sam để vào cúng viếng ông Thoại Ngọc Hầu và hai phu nhân.</w:t>
      </w:r>
    </w:p>
    <w:p>
      <w:pPr>
        <w:spacing w:after="100" w:before="100"/>
      </w:pPr>
      <w:r>
        <w:rPr>
          <w:i/>
          <w:iCs/>
          <w:color w:val="6B7280"/>
        </w:rPr>
        <w:t xml:space="preserve">📷 [Ảnh minh họa: Tham quan Lăng Thoại Ngọc Hầu] - </w:t>
      </w:r>
      <w:hyperlink w:history="1" r:id="rId1kc7fa0eqzwq1nz01n0zq">
        <w:r>
          <w:rPr>
            <w:color w:val="2563EB"/>
            <w:u w:val="single"/>
          </w:rPr>
          <w:t xml:space="preserve">Xem ảnh gốc</w:t>
        </w:r>
      </w:hyperlink>
    </w:p>
    <w:p>
      <w:pPr>
        <w:spacing w:after="120"/>
      </w:pPr>
      <w:r>
        <w:t xml:space="preserve">*Di tích lịch sử quốc gia Lăng Thoại Ngọc Hầu*</w:t>
      </w:r>
    </w:p>
    <w:p>
      <w:pPr>
        <w:pStyle w:val="Heading1"/>
        <w:spacing w:after="120" w:before="240"/>
      </w:pPr>
      <w:r>
        <w:t xml:space="preserve">Khám phá kiến trúc Lăng Thoại Ngọc Hầu</w:t>
      </w:r>
    </w:p>
    <w:p>
      <w:pPr>
        <w:pStyle w:val="Heading2"/>
        <w:spacing w:after="100" w:before="200"/>
      </w:pPr>
      <w:r>
        <w:t xml:space="preserve">Lịch sử xây dựng Lăng Thoại Ngọc Hầu (Sơn Lăng)</w:t>
      </w:r>
    </w:p>
    <w:p>
      <w:pPr>
        <w:spacing w:after="120"/>
      </w:pPr>
      <w:r>
        <w:t xml:space="preserve">Thoại Ngọc Hầu đã chọn Sơn Lăng làm nơi yên nghỉ vĩnh viễn cho mình. Công trình khởi dựng vào </w:t>
      </w:r>
      <w:r>
        <w:rPr>
          <w:b/>
          <w:bCs/>
        </w:rPr>
        <w:t xml:space="preserve">năm nào chưa rõ</w:t>
      </w:r>
      <w:r>
        <w:t xml:space="preserve"> — chỉ biết khi </w:t>
      </w:r>
      <w:r>
        <w:rPr>
          <w:b/>
          <w:bCs/>
        </w:rPr>
        <w:t xml:space="preserve">người vợ thứ Trương Thị Miệt mất</w:t>
      </w:r>
      <w:r>
        <w:t xml:space="preserve">, ông đã cho an táng bà tại đây. Đến tháng 10 </w:t>
      </w:r>
      <w:r>
        <w:rPr>
          <w:b/>
          <w:bCs/>
        </w:rPr>
        <w:t xml:space="preserve">năm Bính Tuất (1826)</w:t>
      </w:r>
      <w:r>
        <w:t xml:space="preserve">, bà vợ chính Châu Thị Tế cũng được ông an táng tại lăng. Như vậy, Sơn Lăng đã được Thoại Ngọc Hầu xây đúc trước khi ông qua đời vào </w:t>
      </w:r>
      <w:r>
        <w:rPr>
          <w:b/>
          <w:bCs/>
        </w:rPr>
        <w:t xml:space="preserve">tháng 6 năm Kỷ Sửu (1829)</w:t>
      </w:r>
      <w:r>
        <w:t xml:space="preserve">.</w:t>
      </w:r>
    </w:p>
    <w:p>
      <w:pPr>
        <w:spacing w:after="100" w:before="100"/>
      </w:pPr>
      <w:r>
        <w:rPr>
          <w:i/>
          <w:iCs/>
          <w:color w:val="6B7280"/>
        </w:rPr>
        <w:t xml:space="preserve">📷 [Ảnh minh họa: Mộ Nguyễn Văn Thoại] - </w:t>
      </w:r>
      <w:hyperlink w:history="1" r:id="rIdqy2abyfnctdvzpwpp1ab-">
        <w:r>
          <w:rPr>
            <w:color w:val="2563EB"/>
            <w:u w:val="single"/>
          </w:rPr>
          <w:t xml:space="preserve">Xem ảnh gốc</w:t>
        </w:r>
      </w:hyperlink>
    </w:p>
    <w:p>
      <w:pPr>
        <w:spacing w:after="120"/>
      </w:pPr>
      <w:r>
        <w:t xml:space="preserve">*Ngôi mộ của Nguyễn Văn Thoại*</w:t>
      </w:r>
    </w:p>
    <w:p>
      <w:pPr>
        <w:pStyle w:val="Heading2"/>
        <w:spacing w:after="100" w:before="200"/>
      </w:pPr>
      <w:r>
        <w:t xml:space="preserve">Kiến trúc bên ngoài lăng Thoại Ngọc Hầu</w:t>
      </w:r>
    </w:p>
    <w:p>
      <w:pPr>
        <w:spacing w:after="120"/>
      </w:pPr>
      <w:r>
        <w:t xml:space="preserve">Xung quanh lăng được bao bọc bằng những </w:t>
      </w:r>
      <w:r>
        <w:rPr>
          <w:b/>
          <w:bCs/>
        </w:rPr>
        <w:t xml:space="preserve">vách tường cao</w:t>
      </w:r>
      <w:r>
        <w:t xml:space="preserve"> vững chãi. Trước khi đi vào bên trong, du khách phải bước qua </w:t>
      </w:r>
      <w:r>
        <w:rPr>
          <w:b/>
          <w:bCs/>
        </w:rPr>
        <w:t xml:space="preserve">hai cánh cửa lớn hình bán nguyệt</w:t>
      </w:r>
      <w:r>
        <w:t xml:space="preserve">, hai bên có </w:t>
      </w:r>
      <w:r>
        <w:rPr>
          <w:b/>
          <w:bCs/>
        </w:rPr>
        <w:t xml:space="preserve">hai hàng liễn đối</w:t>
      </w:r>
      <w:r>
        <w:t xml:space="preserve"> theo kiểu kiến trúc xưa. Trước khi đến lăng mộ, du khách còn phải đi lên </w:t>
      </w:r>
      <w:r>
        <w:rPr>
          <w:b/>
          <w:bCs/>
        </w:rPr>
        <w:t xml:space="preserve">9 bậc thang đá ong</w:t>
      </w:r>
      <w:r>
        <w:t xml:space="preserve"> đầy uy nghiêm.</w:t>
      </w:r>
    </w:p>
    <w:p>
      <w:pPr>
        <w:spacing w:after="100" w:before="100"/>
      </w:pPr>
      <w:r>
        <w:rPr>
          <w:i/>
          <w:iCs/>
          <w:color w:val="6B7280"/>
        </w:rPr>
        <w:t xml:space="preserve">📷 [Ảnh minh họa: Đường đi Lăng Thoại Ngọc Hầu] - </w:t>
      </w:r>
      <w:hyperlink w:history="1" r:id="rIdnvh43jyr8xrwpzfcjbcz_">
        <w:r>
          <w:rPr>
            <w:color w:val="2563EB"/>
            <w:u w:val="single"/>
          </w:rPr>
          <w:t xml:space="preserve">Xem ảnh gốc</w:t>
        </w:r>
      </w:hyperlink>
    </w:p>
    <w:p>
      <w:pPr>
        <w:spacing w:after="120"/>
      </w:pPr>
      <w:r>
        <w:t xml:space="preserve">*Lối lên Lăng Thoại Ngọc Hầu*</w:t>
      </w:r>
    </w:p>
    <w:p>
      <w:pPr>
        <w:spacing w:after="120"/>
      </w:pPr>
      <w:r>
        <w:t xml:space="preserve">Ngoài hai ngôi mộ chính của ông và hai phu nhân, hai bên nội lăng còn có </w:t>
      </w:r>
      <w:r>
        <w:rPr>
          <w:b/>
          <w:bCs/>
        </w:rPr>
        <w:t xml:space="preserve">nhiều ngôi mộ với hình dạng khác nhau</w:t>
      </w:r>
      <w:r>
        <w:t xml:space="preserve"> — hình bầu dục, hình voi phục, hình quả đào, hình cái nón… Đây đều là những ngôi mộ vô danh của các </w:t>
      </w:r>
      <w:r>
        <w:rPr>
          <w:b/>
          <w:bCs/>
        </w:rPr>
        <w:t xml:space="preserve">cận thần, thân tộc, dân phu, dân binh đã mất</w:t>
      </w:r>
      <w:r>
        <w:t xml:space="preserve"> khi tham gia đào kênh Vĩnh Tế. Tương truyền những ngôi mộ hình trái đào và cái nón là của các đào kép đi theo biểu diễn lúc Thoại Ngọc Hầu còn sống.</w:t>
      </w:r>
    </w:p>
    <w:p>
      <w:pPr>
        <w:spacing w:after="100" w:before="100"/>
      </w:pPr>
      <w:r>
        <w:rPr>
          <w:i/>
          <w:iCs/>
          <w:color w:val="6B7280"/>
        </w:rPr>
        <w:t xml:space="preserve">📷 [Ảnh minh họa: Lăng Thoại Ngọc Hầu ở đâu] - </w:t>
      </w:r>
      <w:hyperlink w:history="1" r:id="rIdj0dh_baqw8fmdthdfnukf">
        <w:r>
          <w:rPr>
            <w:color w:val="2563EB"/>
            <w:u w:val="single"/>
          </w:rPr>
          <w:t xml:space="preserve">Xem ảnh gốc</w:t>
        </w:r>
      </w:hyperlink>
    </w:p>
    <w:p>
      <w:pPr>
        <w:spacing w:after="120"/>
      </w:pPr>
      <w:r>
        <w:t xml:space="preserve">*Nơi đây còn có rất nhiều ngôi mộ khác tại Lăng Thoại Ngọc Hầu*</w:t>
      </w:r>
    </w:p>
    <w:p>
      <w:pPr>
        <w:spacing w:after="100" w:before="100"/>
      </w:pPr>
      <w:r>
        <w:rPr>
          <w:i/>
          <w:iCs/>
          <w:color w:val="6B7280"/>
        </w:rPr>
        <w:t xml:space="preserve">📷 [Ảnh minh họa: Bên ngoài lăng] - </w:t>
      </w:r>
      <w:hyperlink w:history="1" r:id="rIdhhujuy5cdgnm5memoiv1t">
        <w:r>
          <w:rPr>
            <w:color w:val="2563EB"/>
            <w:u w:val="single"/>
          </w:rPr>
          <w:t xml:space="preserve">Xem ảnh gốc</w:t>
        </w:r>
      </w:hyperlink>
    </w:p>
    <w:p>
      <w:pPr>
        <w:spacing w:after="120"/>
      </w:pPr>
      <w:r>
        <w:t xml:space="preserve">*Đền thờ Thoại Ngọc Hầu hết sức nổi bật ở núi Sam*</w:t>
      </w:r>
    </w:p>
    <w:p>
      <w:pPr>
        <w:pStyle w:val="Heading2"/>
        <w:spacing w:after="100" w:before="200"/>
      </w:pPr>
      <w:r>
        <w:t xml:space="preserve">Kiến trúc bên trong Đền thờ Thoại Ngọc Hầu</w:t>
      </w:r>
    </w:p>
    <w:p>
      <w:pPr>
        <w:spacing w:after="120"/>
      </w:pPr>
      <w:r>
        <w:t xml:space="preserve">Phía trong đền được trang trí vô cùng tinh xảo, mang vẻ đẹp uy nghi tráng lệ. Giữa đền là </w:t>
      </w:r>
      <w:r>
        <w:rPr>
          <w:b/>
          <w:bCs/>
        </w:rPr>
        <w:t xml:space="preserve">tượng bán thân Thoại Ngọc Hầu cao 2m</w:t>
      </w:r>
      <w:r>
        <w:t xml:space="preserve"> với đủ cân đai áo mão như lúc đương triều, mắt dõi ra kênh Vĩnh Tế — tạo không khí hết sức trang nghiêm.</w:t>
      </w:r>
    </w:p>
    <w:p>
      <w:pPr>
        <w:spacing w:after="120"/>
      </w:pPr>
      <w:r>
        <w:t xml:space="preserve">Trong đền còn có </w:t>
      </w:r>
      <w:r>
        <w:rPr>
          <w:b/>
          <w:bCs/>
        </w:rPr>
        <w:t xml:space="preserve">vô số bảo vật giá trị</w:t>
      </w:r>
      <w:r>
        <w:t xml:space="preserve"> như các </w:t>
      </w:r>
      <w:r>
        <w:rPr>
          <w:b/>
          <w:bCs/>
        </w:rPr>
        <w:t xml:space="preserve">bức hoành phi, liễn đối, văn bia, văn tế, những áng văn thơ hùng tráng</w:t>
      </w:r>
      <w:r>
        <w:t xml:space="preserve"> ca ngợi công đức bậc tiền nhân, gợi lên những năm tháng ông cha ta đi khai hoang mở cõi. Du khách đừng quên ghé qua </w:t>
      </w:r>
      <w:r>
        <w:rPr>
          <w:b/>
          <w:bCs/>
        </w:rPr>
        <w:t xml:space="preserve">nhà trưng bày cổ vật</w:t>
      </w:r>
      <w:r>
        <w:t xml:space="preserve"> của lăng Thoại Ngọc Hầu để chiêm ngưỡng tận mắt những hiện vật quý hiếm này.</w:t>
      </w:r>
    </w:p>
    <w:p>
      <w:pPr>
        <w:spacing w:after="100" w:before="100"/>
      </w:pPr>
      <w:r>
        <w:rPr>
          <w:i/>
          <w:iCs/>
          <w:color w:val="6B7280"/>
        </w:rPr>
        <w:t xml:space="preserve">📷 [Ảnh minh họa: Tượng Thoại Ngọc Hầu] - </w:t>
      </w:r>
      <w:hyperlink w:history="1" r:id="rId6sjvtqgrtv3jrhmrbmkql">
        <w:r>
          <w:rPr>
            <w:color w:val="2563EB"/>
            <w:u w:val="single"/>
          </w:rPr>
          <w:t xml:space="preserve">Xem ảnh gốc</w:t>
        </w:r>
      </w:hyperlink>
    </w:p>
    <w:p>
      <w:pPr>
        <w:spacing w:after="120"/>
      </w:pPr>
      <w:r>
        <w:t xml:space="preserve">*Tượng bán thân Thoại Ngọc Hầu*</w:t>
      </w:r>
    </w:p>
    <w:p>
      <w:pPr>
        <w:pStyle w:val="Heading1"/>
        <w:spacing w:after="120" w:before="240"/>
      </w:pPr>
      <w:r>
        <w:t xml:space="preserve">Kinh nghiệm viếng lăng Thoại Ngọc Hầu</w:t>
      </w:r>
    </w:p>
    <w:p>
      <w:pPr>
        <w:spacing w:after="120"/>
      </w:pPr>
      <w:r>
        <w:t xml:space="preserve">Kinh nghiệm thực tế từ các tour Châu Đốc của Nụ Cười Mê Kông tổng hợp lại 5 điểm du khách nên lưu ý:</w:t>
      </w:r>
    </w:p>
    <w:p>
      <w:pPr>
        <w:pStyle w:val="ListParagraph"/>
        <w:numPr>
          <w:ilvl w:val="0"/>
          <w:numId w:val="1"/>
        </w:numPr>
        <w:spacing w:after="60"/>
      </w:pPr>
      <w:r>
        <w:t xml:space="preserve">**Thời điểm đẹp trong ngày:** 7h-9h sáng (ánh nắng dịu, không khí mát) hoặc 15h-17h chiều (ánh sáng cổ kính cho ảnh đẹp), tránh giờ trưa nắng gắt.</w:t>
      </w:r>
    </w:p>
    <w:p>
      <w:pPr>
        <w:pStyle w:val="ListParagraph"/>
        <w:numPr>
          <w:ilvl w:val="0"/>
          <w:numId w:val="1"/>
        </w:numPr>
        <w:spacing w:after="60"/>
      </w:pPr>
      <w:r>
        <w:t xml:space="preserve">**Mùa lý tưởng:** tháng 1-3 âm lịch trùng Lễ Vía Bà Chúa Xứ Núi Sam (cụm di tích đông vui, nhiều lễ hội); hoặc tháng 11-2 mùa khô mát, ít mưa.</w:t>
      </w:r>
    </w:p>
    <w:p>
      <w:pPr>
        <w:pStyle w:val="ListParagraph"/>
        <w:numPr>
          <w:ilvl w:val="0"/>
          <w:numId w:val="1"/>
        </w:numPr>
        <w:spacing w:after="60"/>
      </w:pPr>
      <w:r>
        <w:t xml:space="preserve">**Thời lượng tham quan:** 30-45 phút riêng lăng Thoại Ngọc Hầu, 2-3 giờ cho cả cụm Núi Sam (lăng + Miếu Bà + Tây An + Chùa Hang).</w:t>
      </w:r>
    </w:p>
    <w:p>
      <w:pPr>
        <w:pStyle w:val="ListParagraph"/>
        <w:numPr>
          <w:ilvl w:val="0"/>
          <w:numId w:val="1"/>
        </w:numPr>
        <w:spacing w:after="60"/>
      </w:pPr>
      <w:r>
        <w:t xml:space="preserve">**Lễ phục:** mặc trang phục lịch sự, kín đáo (tránh váy ngắn, áo hở vai) — đây là di tích tâm linh quan trọng.</w:t>
      </w:r>
    </w:p>
    <w:p>
      <w:pPr>
        <w:pStyle w:val="ListParagraph"/>
        <w:numPr>
          <w:ilvl w:val="0"/>
          <w:numId w:val="1"/>
        </w:numPr>
        <w:spacing w:after="60"/>
      </w:pPr>
      <w:r>
        <w:t xml:space="preserve">**Kết hợp lịch trình:** nửa ngày đủ để viếng cả cụm Núi Sam Châu Đốc; nếu có 2 ngày, kết hợp Rừng Tràm Trà Sư hoặc Núi Cấm.</w:t>
      </w:r>
    </w:p>
    <w:p>
      <w:pPr>
        <w:pStyle w:val="Heading1"/>
        <w:spacing w:after="120" w:before="240"/>
      </w:pPr>
      <w:r>
        <w:t xml:space="preserve">Lưu ý quan trọng khi viếng lăng Thoại Ngọc Hầu</w:t>
      </w:r>
    </w:p>
    <w:p>
      <w:pPr>
        <w:spacing w:after="120"/>
      </w:pPr>
      <w:r>
        <w:t xml:space="preserve">Khu vực Núi Sam Châu Đốc là điểm hành hương đông khách, có nhiều cò mồi và chiêu trò lừa du khách. Du khách cần đặc biệt cảnh giác:</w:t>
      </w:r>
    </w:p>
    <w:p>
      <w:pPr>
        <w:pStyle w:val="ListParagraph"/>
        <w:numPr>
          <w:ilvl w:val="0"/>
          <w:numId w:val="1"/>
        </w:numPr>
        <w:spacing w:after="60"/>
      </w:pPr>
      <w:r>
        <w:t xml:space="preserve">**Không mua nhang đèn từ người bán dạo** — giá thường bị ép gấp 5-10 lần. Chuẩn bị sẵn từ nhà hoặc vào cửa hàng lớn để mua.</w:t>
      </w:r>
    </w:p>
    <w:p>
      <w:pPr>
        <w:pStyle w:val="ListParagraph"/>
        <w:numPr>
          <w:ilvl w:val="0"/>
          <w:numId w:val="1"/>
        </w:numPr>
        <w:spacing w:after="60"/>
      </w:pPr>
      <w:r>
        <w:t xml:space="preserve">**Cảnh giác trò “ghi cầu an hộ”:** người lạ tiếp cận, nhét đồ cúng vào tay rồi đòi tiền — kiên quyết từ chối.</w:t>
      </w:r>
    </w:p>
    <w:p>
      <w:pPr>
        <w:pStyle w:val="ListParagraph"/>
        <w:numPr>
          <w:ilvl w:val="0"/>
          <w:numId w:val="1"/>
        </w:numPr>
        <w:spacing w:after="60"/>
      </w:pPr>
      <w:r>
        <w:t xml:space="preserve">**Không đặt heo quay từ cò mồi** đeo bám — đặt trực tiếp tại quán uy tín có biển hiệu.</w:t>
      </w:r>
    </w:p>
    <w:p>
      <w:pPr>
        <w:pStyle w:val="ListParagraph"/>
        <w:numPr>
          <w:ilvl w:val="0"/>
          <w:numId w:val="1"/>
        </w:numPr>
        <w:spacing w:after="60"/>
      </w:pPr>
      <w:r>
        <w:t xml:space="preserve">**Tuyệt đối không nhận lộc từ người lạ** — lỡ nhận sẽ bị chặn đòi tiền với giá cắt cổ.</w:t>
      </w:r>
    </w:p>
    <w:p>
      <w:pPr>
        <w:pStyle w:val="ListParagraph"/>
        <w:numPr>
          <w:ilvl w:val="0"/>
          <w:numId w:val="1"/>
        </w:numPr>
        <w:spacing w:after="60"/>
      </w:pPr>
      <w:r>
        <w:t xml:space="preserve">**Cẩn thận tài sản, móc túi** nhất là dịp Lễ Vía Bà (tháng 4 âm lịch) khi đông người chen lấn.</w:t>
      </w:r>
    </w:p>
    <w:p>
      <w:pPr>
        <w:pStyle w:val="ListParagraph"/>
        <w:numPr>
          <w:ilvl w:val="0"/>
          <w:numId w:val="1"/>
        </w:numPr>
        <w:spacing w:after="60"/>
      </w:pPr>
      <w:r>
        <w:t xml:space="preserve">**Không tham gia thả cá, thả chim phóng sinh dạo** — nguồn không rõ ràng.</w:t>
      </w:r>
    </w:p>
    <w:p>
      <w:pPr>
        <w:pStyle w:val="ListParagraph"/>
        <w:numPr>
          <w:ilvl w:val="0"/>
          <w:numId w:val="1"/>
        </w:numPr>
        <w:spacing w:after="60"/>
      </w:pPr>
      <w:r>
        <w:t xml:space="preserve">**Khi gặp sự cố,** liên hệ Công an phường Núi Sam: **02963 862 042**.</w:t>
      </w:r>
    </w:p>
    <w:p>
      <w:pPr>
        <w:pStyle w:val="Heading1"/>
        <w:spacing w:after="120" w:before="240"/>
      </w:pPr>
      <w:r>
        <w:t xml:space="preserve">Các điểm tham quan gần lăng Thoại Ngọc Hầu (cụm Núi Sam Châu Đốc)</w:t>
      </w:r>
    </w:p>
    <w:p>
      <w:pPr>
        <w:pStyle w:val="Heading2"/>
        <w:spacing w:after="100" w:before="200"/>
      </w:pPr>
      <w:r>
        <w:t xml:space="preserve">Miếu Bà Chúa Xứ Núi Sam</w:t>
      </w:r>
    </w:p>
    <w:p>
      <w:pPr>
        <w:spacing w:after="120"/>
      </w:pPr>
      <w:r>
        <w:t xml:space="preserve">[Miếu Bà Chúa Xứ](https://nucuoimekong.com/mieu-ba-chua-xu) tọa lạc dưới chân Núi Sam, ngay cạnh lăng Thoại Ngọc Hầu. Miếu Bà có nhiều truyền thuyết huyền bí, được người dân khắp nơi tin là linh thiêng, cầu được ước thấy. Hàng năm Miếu Bà thu hút hàng triệu lượt khách hành hương, đặc biệt trong Lễ Vía Bà Chúa Xứ tháng 4 âm lịch.</w:t>
      </w:r>
    </w:p>
    <w:p>
      <w:pPr>
        <w:spacing w:after="100" w:before="100"/>
      </w:pPr>
      <w:r>
        <w:rPr>
          <w:i/>
          <w:iCs/>
          <w:color w:val="6B7280"/>
        </w:rPr>
        <w:t xml:space="preserve">📷 [Ảnh minh họa: Viếng Lăng Thoại Ngọc Hầu] - </w:t>
      </w:r>
      <w:hyperlink w:history="1" r:id="rIdmj_lbp62txlyxqirl5qc5">
        <w:r>
          <w:rPr>
            <w:color w:val="2563EB"/>
            <w:u w:val="single"/>
          </w:rPr>
          <w:t xml:space="preserve">Xem ảnh gốc</w:t>
        </w:r>
      </w:hyperlink>
    </w:p>
    <w:p>
      <w:pPr>
        <w:spacing w:after="120"/>
      </w:pPr>
      <w:r>
        <w:t xml:space="preserve">*Miếu Bà Chúa Xứ An Giang*</w:t>
      </w:r>
    </w:p>
    <w:p>
      <w:pPr>
        <w:pStyle w:val="Heading2"/>
        <w:spacing w:after="100" w:before="200"/>
      </w:pPr>
      <w:r>
        <w:t xml:space="preserve">Tây An Cổ Tự</w:t>
      </w:r>
    </w:p>
    <w:p>
      <w:pPr>
        <w:spacing w:after="120"/>
      </w:pPr>
      <w:r>
        <w:t xml:space="preserve">Chùa Tây An được xây dựng trên nền cao thoáng rộng trong khuôn viên 15.000m². Tổng thể công trình kiến trúc chùa Tây An theo lối nghệ thuật cổ xưa Việt Nam kết hợp kiến trúc độc đáo Ấn Độ theo phong cách Nam Bộ. Chùa nằm ngay cạnh Miếu Bà Chúa Xứ và lăng Thoại Ngọc Hầu, du khách có thể đi bộ giữa ba địa điểm.</w:t>
      </w:r>
    </w:p>
    <w:p>
      <w:pPr>
        <w:spacing w:after="100" w:before="100"/>
      </w:pPr>
      <w:r>
        <w:rPr>
          <w:i/>
          <w:iCs/>
          <w:color w:val="6B7280"/>
        </w:rPr>
        <w:t xml:space="preserve">📷 [Ảnh minh họa: Tây An Cổ Tự An Giang] - </w:t>
      </w:r>
      <w:hyperlink w:history="1" r:id="rIdfe7qzolgytn4iyvxmoxwd">
        <w:r>
          <w:rPr>
            <w:color w:val="2563EB"/>
            <w:u w:val="single"/>
          </w:rPr>
          <w:t xml:space="preserve">Xem ảnh gốc</w:t>
        </w:r>
      </w:hyperlink>
    </w:p>
    <w:p>
      <w:pPr>
        <w:spacing w:after="120"/>
      </w:pPr>
      <w:r>
        <w:t xml:space="preserve">*Tây An Cổ Tự An Giang*</w:t>
      </w:r>
    </w:p>
    <w:p>
      <w:pPr>
        <w:pStyle w:val="Heading2"/>
        <w:spacing w:after="100" w:before="200"/>
      </w:pPr>
      <w:r>
        <w:t xml:space="preserve">Chùa Hang (chùa Phước Điền)</w:t>
      </w:r>
    </w:p>
    <w:p>
      <w:pPr>
        <w:spacing w:after="120"/>
      </w:pPr>
      <w:r>
        <w:t xml:space="preserve">[Chùa Hang Châu Đốc](https://nucuoimekong.com/chua-hang-chau-doc-an-giang) là một trong bốn di tích được công nhận Di tích lịch sử quốc gia tại khu vực [núi Sam](https://nucuoimekong.com/nui-sam-chau-doc-an-giang), cách lăng Thoại Ngọc Hầu khoảng 1km. Không gian chùa yên ả êm dịu, là nơi cầu nguyện được nhiều du khách lựa chọn trong chuyến hành hương Châu Đốc.</w:t>
      </w:r>
    </w:p>
    <w:p>
      <w:pPr>
        <w:spacing w:after="100" w:before="100"/>
      </w:pPr>
      <w:r>
        <w:rPr>
          <w:i/>
          <w:iCs/>
          <w:color w:val="6B7280"/>
        </w:rPr>
        <w:t xml:space="preserve">📷 [Ảnh minh họa: Chùa Hang ở An Giang] - </w:t>
      </w:r>
      <w:hyperlink w:history="1" r:id="rIdvojtbwvsumaxeppwgy8sm">
        <w:r>
          <w:rPr>
            <w:color w:val="2563EB"/>
            <w:u w:val="single"/>
          </w:rPr>
          <w:t xml:space="preserve">Xem ảnh gốc</w:t>
        </w:r>
      </w:hyperlink>
    </w:p>
    <w:p>
      <w:pPr>
        <w:spacing w:after="120"/>
      </w:pPr>
      <w:r>
        <w:t xml:space="preserve">*Chùa Hang ở An Giang*</w:t>
      </w:r>
    </w:p>
    <w:p>
      <w:pPr>
        <w:spacing w:after="120"/>
      </w:pPr>
      <w:r>
        <w:t xml:space="preserve">Ngoài cụm Núi Sam, du khách có thể tham quan thêm các điểm An Giang nổi tiếng khác:</w:t>
      </w:r>
    </w:p>
    <w:p>
      <w:pPr>
        <w:pStyle w:val="ListParagraph"/>
        <w:numPr>
          <w:ilvl w:val="0"/>
          <w:numId w:val="1"/>
        </w:numPr>
        <w:spacing w:after="60"/>
      </w:pPr>
      <w:r>
        <w:t xml:space="preserve">[Rừng Tràm Trà Sư](https://nucuoimekong.com/rung-tram-tra-su) — rừng tràm sinh thái đẹp nhất miền Tây</w:t>
      </w:r>
    </w:p>
    <w:p>
      <w:pPr>
        <w:pStyle w:val="ListParagraph"/>
        <w:numPr>
          <w:ilvl w:val="0"/>
          <w:numId w:val="1"/>
        </w:numPr>
        <w:spacing w:after="60"/>
      </w:pPr>
      <w:r>
        <w:t xml:space="preserve">[Khu du lịch Núi Cấm](https://nucuoimekong.com/nui-cam-an-giang) — “Đà Lạt của miền Tây”</w:t>
      </w:r>
    </w:p>
    <w:p>
      <w:pPr>
        <w:pStyle w:val="ListParagraph"/>
        <w:numPr>
          <w:ilvl w:val="0"/>
          <w:numId w:val="1"/>
        </w:numPr>
        <w:spacing w:after="60"/>
      </w:pPr>
      <w:r>
        <w:t xml:space="preserve">[Hồ Tà Pạ](https://nucuoimekong.com/ho-ta-pa-an-giang) — “tuyệt tình cốc” An Giang</w:t>
      </w:r>
    </w:p>
    <w:p>
      <w:pPr>
        <w:pStyle w:val="ListParagraph"/>
        <w:numPr>
          <w:ilvl w:val="0"/>
          <w:numId w:val="1"/>
        </w:numPr>
        <w:spacing w:after="60"/>
      </w:pPr>
      <w:r>
        <w:t xml:space="preserve">[Chợ Châu Đốc](https://nucuoimekong.com/cho-chau-doc-an-giang) — thiên đường mắm và đặc sản miền Tây</w:t>
      </w:r>
    </w:p>
    <w:p>
      <w:pPr>
        <w:pStyle w:val="Heading1"/>
        <w:spacing w:after="120" w:before="240"/>
      </w:pPr>
      <w:r>
        <w:t xml:space="preserve">Gợi ý tour du lịch An Giang nổi bật viếng lăng Thoại Ngọc Hầu</w:t>
      </w:r>
    </w:p>
    <w:p>
      <w:pPr>
        <w:spacing w:after="120"/>
      </w:pPr>
      <w:r>
        <w:t xml:space="preserve">Lăng Thoại Ngọc Hầu là điểm dừng quan trọng trong các tour hành hương Châu Đốc – An Giang của Nụ Cười Mê Kông. Gói trọn: xe đưa đón, hướng dẫn viên am hiểu lịch sử, vé tham quan, bữa ăn đặc sản miền Tây, hỗ trợ tránh cò mồi.</w:t>
      </w:r>
    </w:p>
    <w:p>
      <w:pPr>
        <w:spacing w:after="120"/>
      </w:pPr>
      <w:r>
        <w:t xml:space="preserve">Tham khảo các tour nổi bật:</w:t>
      </w:r>
    </w:p>
    <w:p>
      <w:pPr>
        <w:pStyle w:val="ListParagraph"/>
        <w:numPr>
          <w:ilvl w:val="0"/>
          <w:numId w:val="1"/>
        </w:numPr>
        <w:spacing w:after="60"/>
      </w:pPr>
      <w:r>
        <w:t xml:space="preserve">[Tour Cần Thơ Rừng Tràm Trà Sư 1 ngày](https://nucuoimekong.com/tour/tour-rung-tram-tra-su-1-ngay)</w:t>
      </w:r>
    </w:p>
    <w:p>
      <w:pPr>
        <w:pStyle w:val="ListParagraph"/>
        <w:numPr>
          <w:ilvl w:val="0"/>
          <w:numId w:val="1"/>
        </w:numPr>
        <w:spacing w:after="60"/>
      </w:pPr>
      <w:r>
        <w:t xml:space="preserve">[Tour Châu Đốc 2 ngày 1 đêm](https://nucuoimekong.com/tour/tour-chau-doc-2-ngay-1-dem)</w:t>
      </w:r>
    </w:p>
    <w:p>
      <w:pPr>
        <w:pStyle w:val="ListParagraph"/>
        <w:numPr>
          <w:ilvl w:val="0"/>
          <w:numId w:val="1"/>
        </w:numPr>
        <w:spacing w:after="60"/>
      </w:pPr>
      <w:r>
        <w:t xml:space="preserve">[Tour Cần Thơ Cà Mau An Giang 3 ngày 2 đêm](https://nucuoimekong.com/tour/tour-can-tho-ca-mau-an-giang-3-ngay-2-dem)</w:t>
      </w:r>
    </w:p>
    <w:p>
      <w:pPr>
        <w:pStyle w:val="ListParagraph"/>
        <w:numPr>
          <w:ilvl w:val="0"/>
          <w:numId w:val="1"/>
        </w:numPr>
        <w:spacing w:after="60"/>
      </w:pPr>
      <w:r>
        <w:t xml:space="preserve">[Tour Cần Thơ An Giang Đồng Tháp 2 ngày 1 đêm](https://nucuoimekong.com/tour/tour-can-tho-an-giang-dong-thap-2-ngay-1-dem)</w:t>
      </w:r>
    </w:p>
    <w:p>
      <w:pPr>
        <w:pStyle w:val="ListParagraph"/>
        <w:numPr>
          <w:ilvl w:val="0"/>
          <w:numId w:val="1"/>
        </w:numPr>
        <w:spacing w:after="60"/>
      </w:pPr>
      <w:r>
        <w:t xml:space="preserve">[Tour hành hương Châu Đốc 1 ngày](https://nucuoimekong.com/tour/tour-du-lich-hanh-huong-chau-doc-an-giang)</w:t>
      </w:r>
    </w:p>
    <w:p>
      <w:pPr>
        <w:pStyle w:val="ListParagraph"/>
        <w:numPr>
          <w:ilvl w:val="0"/>
          <w:numId w:val="1"/>
        </w:numPr>
        <w:spacing w:after="60"/>
      </w:pPr>
      <w:r>
        <w:t xml:space="preserve">[Tou du lịch An Giang 1 ngày từ Cần Thơ](https://nucuoimekong.com/tour/tour-du-lich-an-giang-1-ngay-tu-can-tho)</w:t>
      </w:r>
    </w:p>
    <w:p>
      <w:pPr>
        <w:pStyle w:val="ListParagraph"/>
        <w:numPr>
          <w:ilvl w:val="0"/>
          <w:numId w:val="1"/>
        </w:numPr>
        <w:spacing w:after="60"/>
      </w:pPr>
      <w:r>
        <w:t xml:space="preserve">[Tour miền Tây 3 ngày 2 đêm từ Sài Gòn](https://nucuoimekong.com/tour/tour-du-lich-mien-tay-3-ngay-2-dem-tu-sai-gon)</w:t>
      </w:r>
    </w:p>
    <w:p>
      <w:pPr>
        <w:pStyle w:val="Heading1"/>
        <w:spacing w:after="120" w:before="240"/>
      </w:pPr>
      <w:r>
        <w:t xml:space="preserve">Liên hệ tư vấn mua tour du lịch Cần Thơ</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lăng Thoại Ngọc Hầu</w:t>
      </w:r>
    </w:p>
    <w:p>
      <w:pPr>
        <w:spacing w:after="120"/>
      </w:pPr>
      <w:r>
        <w:rPr>
          <w:b/>
          <w:bCs/>
        </w:rPr>
        <w:t xml:space="preserve">Lăng Thoại Ngọc Hầu ở đâu?</w:t>
      </w:r>
    </w:p>
    <w:p>
      <w:pPr>
        <w:spacing w:after="120"/>
      </w:pPr>
      <w:r>
        <w:t xml:space="preserve">Lăng Thoại Ngọc Hầu (Sơn Lăng) tọa lạc tại phường Núi Sam, thành phố Châu Đốc, tỉnh An Giang — nằm dưới chân Núi Sam, trong cụm di tích quốc gia cùng Miếu Bà Chúa Xứ, Tây An Cổ Tự và Chùa Hang Phước Điền.</w:t>
      </w:r>
    </w:p>
    <w:p>
      <w:pPr>
        <w:spacing w:after="120"/>
      </w:pPr>
      <w:r>
        <w:rPr>
          <w:b/>
          <w:bCs/>
        </w:rPr>
        <w:t xml:space="preserve">Giá vé tham quan lăng Thoại Ngọc Hầu bao nhiêu?</w:t>
      </w:r>
    </w:p>
    <w:p>
      <w:pPr>
        <w:spacing w:after="120"/>
      </w:pPr>
      <w:r>
        <w:t xml:space="preserve">Lăng Thoại Ngọc Hầu là di tích tâm linh nên du khách </w:t>
      </w:r>
      <w:r>
        <w:rPr>
          <w:b/>
          <w:bCs/>
        </w:rPr>
        <w:t xml:space="preserve">vào tham quan hoàn toàn MIỄN PHÍ</w:t>
      </w:r>
      <w:r>
        <w:t xml:space="preserve"> (cập nhật tháng 4/2026). Du khách có thể mua nhang đèn tại các quầy bên ngoài để vào cúng viếng.</w:t>
      </w:r>
    </w:p>
    <w:p>
      <w:pPr>
        <w:spacing w:after="120"/>
      </w:pPr>
      <w:r>
        <w:rPr>
          <w:b/>
          <w:bCs/>
        </w:rPr>
        <w:t xml:space="preserve">Giờ mở cửa lăng Thoại Ngọc Hầu?</w:t>
      </w:r>
    </w:p>
    <w:p>
      <w:pPr>
        <w:spacing w:after="120"/>
      </w:pPr>
      <w:r>
        <w:t xml:space="preserve">Lăng mở cửa hàng ngày từ 7h đến 18h. Thời điểm đẹp nhất để viếng là 7h-9h sáng hoặc 15h-17h chiều, tránh giờ trưa nắng gắt.</w:t>
      </w:r>
    </w:p>
    <w:p>
      <w:pPr>
        <w:spacing w:after="120"/>
      </w:pPr>
      <w:r>
        <w:rPr>
          <w:b/>
          <w:bCs/>
        </w:rPr>
        <w:t xml:space="preserve">Thoại Ngọc Hầu là ai? Có công lao gì?</w:t>
      </w:r>
    </w:p>
    <w:p>
      <w:pPr>
        <w:spacing w:after="120"/>
      </w:pPr>
      <w:r>
        <w:t xml:space="preserve">Thoại Ngọc Hầu (1761-1829) tên thật Nguyễn Văn Thoại, là danh tướng nhà Nguyễn được triều đình cử khai mở vùng đất An Giang. Ông có ba công trình lớn để đời: đắp lộ Núi Sam – Châu Đốc (5km, 1826-1827), đào kinh Thoại Hà (30km, 1818) và đào kinh Vĩnh Tế (90km, 1819-1824).</w:t>
      </w:r>
    </w:p>
    <w:p>
      <w:pPr>
        <w:spacing w:after="120"/>
      </w:pPr>
      <w:r>
        <w:rPr>
          <w:b/>
          <w:bCs/>
        </w:rPr>
        <w:t xml:space="preserve">Lăng Thoại Ngọc Hầu xây dựng năm nào?</w:t>
      </w:r>
    </w:p>
    <w:p>
      <w:pPr>
        <w:spacing w:after="120"/>
      </w:pPr>
      <w:r>
        <w:t xml:space="preserve">Lăng được Thoại Ngọc Hầu xây đúc trước khi ông qua đời vào tháng 6 năm Kỷ Sửu (1829). Năm 1826, ông đã an táng phu nhân Châu Thị Tế tại đây — chứng tỏ lăng đã thành hình từ trước thời điểm này.</w:t>
      </w:r>
    </w:p>
    <w:p>
      <w:pPr>
        <w:spacing w:after="120"/>
      </w:pPr>
      <w:r>
        <w:rPr>
          <w:b/>
          <w:bCs/>
        </w:rPr>
        <w:t xml:space="preserve">Từ Sài Gòn đi lăng Thoại Ngọc Hầu bao xa?</w:t>
      </w:r>
    </w:p>
    <w:p>
      <w:pPr>
        <w:spacing w:after="120"/>
      </w:pPr>
      <w:r>
        <w:t xml:space="preserve">Từ TP.HCM đến lăng Thoại Ngọc Hầu khoảng 245km, di chuyển 5 giờ qua cao tốc Trung Lương – Mỹ Thuận – QL1A – QL91. Từ Cần Thơ chỉ khoảng 115km, ~2,5 giờ.</w:t>
      </w:r>
    </w:p>
    <w:p>
      <w:pPr>
        <w:spacing w:after="120"/>
      </w:pPr>
      <w:r>
        <w:rPr>
          <w:b/>
          <w:bCs/>
        </w:rPr>
        <w:t xml:space="preserve">Nên kết hợp viếng lăng Thoại Ngọc Hầu với điểm nào?</w:t>
      </w:r>
    </w:p>
    <w:p>
      <w:pPr>
        <w:spacing w:after="120"/>
      </w:pPr>
      <w:r>
        <w:t xml:space="preserve">Du khách nên kết hợp viếng cả cụm di tích Núi Sam Châu Đốc gồm: lăng Thoại Ngọc Hầu, Miếu Bà Chúa Xứ, Tây An Cổ Tự và Chùa Hang Phước Điền — đi bộ giữa các điểm trong nửa ngày. Nếu có 2 ngày, có thể kết hợp Rừng Tràm Trà Sư, Núi Cấm hoặc Chợ Châu Đốc.</w:t>
      </w:r>
    </w:p>
    <w:p>
      <w:pPr>
        <w:spacing w:after="120"/>
      </w:pPr>
      <w:r>
        <w:rPr>
          <w:b/>
          <w:bCs/>
        </w:rPr>
        <w:t xml:space="preserve">Tour viếng lăng Thoại Ngọc Hầu giá bao nhiêu?</w:t>
      </w:r>
    </w:p>
    <w:p>
      <w:pPr>
        <w:spacing w:after="120"/>
      </w:pPr>
      <w:r>
        <w:t xml:space="preserve">Nụ Cười Mê Kông cung cấp tour Châu Đốc – An Giang ghé lăng Thoại Ngọc Hầu giá từ </w:t>
      </w:r>
      <w:r>
        <w:rPr>
          <w:b/>
          <w:bCs/>
        </w:rPr>
        <w:t xml:space="preserve">650.000đ/khách</w:t>
      </w:r>
      <w:r>
        <w:t xml:space="preserve"> (tour hành hương 1 ngày từ Cần Thơ) đến </w:t>
      </w:r>
      <w:r>
        <w:rPr>
          <w:b/>
          <w:bCs/>
        </w:rPr>
        <w:t xml:space="preserve">2.150.000đ/khách</w:t>
      </w:r>
      <w:r>
        <w:t xml:space="preserve"> (tour Châu Đốc 2 ngày 1 đêm từ Sài Gòn) — đã bao gồm xe đưa đón, hướng dẫn viên, ăn uống, vé tham quan các điểm. Liên hệ hotline </w:t>
      </w:r>
      <w:r>
        <w:rPr>
          <w:b/>
          <w:bCs/>
        </w:rPr>
        <w:t xml:space="preserve">1900 9165</w:t>
      </w:r>
      <w:r>
        <w:t xml:space="preserve"> để được tư vấn lịch trình cụ thể.</w:t>
      </w:r>
    </w:p>
    <w:p>
      <w:pPr>
        <w:spacing w:after="120"/>
      </w:pPr>
      <w:r>
        <w:rPr>
          <w:b/>
          <w:bCs/>
        </w:rPr>
        <w:t xml:space="preserve">Nên đi tour hành hương hay tự túc đến lăng Thoại Ngọc Hầu?</w:t>
      </w:r>
    </w:p>
    <w:p>
      <w:pPr>
        <w:spacing w:after="120"/>
      </w:pPr>
      <w:r>
        <w:t xml:space="preserve">Nếu lần đầu đến Châu Đốc và muốn viếng đủ cụm Núi Sam (lăng Thoại Ngọc Hầu + Miếu Bà + Tây An + Chùa Hang), du khách nên đi tour hành hương trọn gói để tiết kiệm thời gian, có hướng dẫn viên giới thiệu lịch sử và tránh các trò cò mồi. Nụ Cười Mê Kông tổ chức tour hành hương Châu Đốc 1 ngày và tour Châu Đốc 2 ngày 1 đêm, có cả lựa chọn từ Cần Thơ và TP.HCM.</w:t>
      </w:r>
    </w:p>
    <w:p>
      <w:pPr>
        <w:spacing w:after="120"/>
      </w:pPr>
      <w:r>
        <w:rPr>
          <w:b/>
          <w:bCs/>
        </w:rPr>
        <w:t xml:space="preserve">Đặt tour viếng lăng Thoại Ngọc Hầu ở đâu uy tín?</w:t>
      </w:r>
    </w:p>
    <w:p>
      <w:pPr>
        <w:spacing w:after="120"/>
      </w:pPr>
      <w:r>
        <w:t xml:space="preserve">Du khách có thể đặt tour hành hương Châu Đốc viếng lăng Thoại Ngọc Hầu tại Nụ Cười Mê Kông — công ty du lịch hàng đầu Đồng bằng sông Cửu Long với giấy phép lữ hành quốc tế, hơn 8 năm kinh nghiệm và đạt giải thưởng VITA Award 2026. Hotline đặt tour: </w:t>
      </w:r>
      <w:r>
        <w:rPr>
          <w:b/>
          <w:bCs/>
        </w:rPr>
        <w:t xml:space="preserve">1900 9165</w:t>
      </w: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sids18mhmwygqrd-ry3a" Type="http://schemas.openxmlformats.org/officeDocument/2006/relationships/hyperlink" Target="https://nucuoimekong.com/lang-thoai-ngoc-hau" TargetMode="External"/><Relationship Id="rIdrkzixo8uosz6g4p0ntydn" Type="http://schemas.openxmlformats.org/officeDocument/2006/relationships/hyperlink" Target="https://r2.nucuoimekong.com/wp-content/uploads/lang-thoai-ngoc-hau-an-giang-5.jpg" TargetMode="External"/><Relationship Id="rIdl3fnyabfetbfavmkbfq5l" Type="http://schemas.openxmlformats.org/officeDocument/2006/relationships/hyperlink" Target="https://r2.nucuoimekong.com/wp-content/uploads/kenh-vinh-te-tren-ban-do.jpg" TargetMode="External"/><Relationship Id="rIdrfcm7avnyw8zrxmfp9wqk" Type="http://schemas.openxmlformats.org/officeDocument/2006/relationships/hyperlink" Target="https://r2.nucuoimekong.com/wp-content/uploads/kenh-thoai-ha.jpg" TargetMode="External"/><Relationship Id="rId9rnlov3so43rafyqpmchx" Type="http://schemas.openxmlformats.org/officeDocument/2006/relationships/hyperlink" Target="https://r2.nucuoimekong.com/wp-content/uploads/noi-oan-tram-nam.jpg" TargetMode="External"/><Relationship Id="rIdqk0ccdxotifk2zfgeuwmj" Type="http://schemas.openxmlformats.org/officeDocument/2006/relationships/hyperlink" Target="https://r2.nucuoimekong.com/wp-content/uploads/nui-sam-chau-doc-an-giang-1.jpg" TargetMode="External"/><Relationship Id="rIdiy7_l01ijmcvhzovvj_g1" Type="http://schemas.openxmlformats.org/officeDocument/2006/relationships/hyperlink" Target="https://r2.nucuoimekong.com/wp-content/uploads/thue-xe-can-tho-an-giang.jpg" TargetMode="External"/><Relationship Id="rId1kc7fa0eqzwq1nz01n0zq" Type="http://schemas.openxmlformats.org/officeDocument/2006/relationships/hyperlink" Target="https://r2.nucuoimekong.com/wp-content/uploads/tham-quan-lang-thoai-ngoc-hau-1.jpg" TargetMode="External"/><Relationship Id="rIdqy2abyfnctdvzpwpp1ab-" Type="http://schemas.openxmlformats.org/officeDocument/2006/relationships/hyperlink" Target="https://r2.nucuoimekong.com/wp-content/uploads/mo-nguyen-van-thoai.jpg" TargetMode="External"/><Relationship Id="rIdnvh43jyr8xrwpzfcjbcz_" Type="http://schemas.openxmlformats.org/officeDocument/2006/relationships/hyperlink" Target="https://r2.nucuoimekong.com/wp-content/uploads/duong-di-lang-thoai-ngoc-hau.jpg" TargetMode="External"/><Relationship Id="rIdj0dh_baqw8fmdthdfnukf" Type="http://schemas.openxmlformats.org/officeDocument/2006/relationships/hyperlink" Target="https://r2.nucuoimekong.com/wp-content/uploads/lang-thoai-ngoc-hau-o-dau.jpg" TargetMode="External"/><Relationship Id="rIdhhujuy5cdgnm5memoiv1t" Type="http://schemas.openxmlformats.org/officeDocument/2006/relationships/hyperlink" Target="https://r2.nucuoimekong.com/wp-content/uploads/ben-ngoai-lang.jpg" TargetMode="External"/><Relationship Id="rId6sjvtqgrtv3jrhmrbmkql" Type="http://schemas.openxmlformats.org/officeDocument/2006/relationships/hyperlink" Target="https://r2.nucuoimekong.com/wp-content/uploads/tuong-thoai-ngoc-hau.jpg" TargetMode="External"/><Relationship Id="rIdmj_lbp62txlyxqirl5qc5" Type="http://schemas.openxmlformats.org/officeDocument/2006/relationships/hyperlink" Target="https://r2.nucuoimekong.com/wp-content/uploads/vieng-lang-thoai-ngoc-hau-2.jpg" TargetMode="External"/><Relationship Id="rIdfe7qzolgytn4iyvxmoxwd" Type="http://schemas.openxmlformats.org/officeDocument/2006/relationships/hyperlink" Target="https://r2.nucuoimekong.com/wp-content/uploads/tay-an-co-tu-an-giang.jpg" TargetMode="External"/><Relationship Id="rIdvojtbwvsumaxeppwgy8sm" Type="http://schemas.openxmlformats.org/officeDocument/2006/relationships/hyperlink" Target="https://r2.nucuoimekong.com/wp-content/uploads/chua-hang-o-an-giang.jpg"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2026-08-20T06:53:10.731Z</dcterms:created>
  <dcterms:modified xsi:type="dcterms:W3CDTF">2026-08-20T06:53:10.731Z</dcterms:modified>
</cp:coreProperties>
</file>

<file path=docProps/custom.xml><?xml version="1.0" encoding="utf-8"?>
<Properties xmlns="http://schemas.openxmlformats.org/officeDocument/2006/custom-properties" xmlns:vt="http://schemas.openxmlformats.org/officeDocument/2006/docPropsVTypes"/>
</file>