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Đi tìm Linh hồn của vùng đất Miền Tây?</w:t>
      </w:r>
    </w:p>
    <w:p>
      <w:pPr>
        <w:spacing w:after="80"/>
      </w:pPr>
      <w:r>
        <w:rPr>
          <w:b/>
          <w:bCs/>
          <w:color w:val="1E40AF"/>
        </w:rPr>
        <w:t xml:space="preserve">🔗 Link bài gốc đối chiếu: </w:t>
      </w:r>
      <w:hyperlink w:history="1" r:id="rIddy3-iui6praal-ebixgmr">
        <w:r>
          <w:rPr>
            <w:color w:val="2563EB"/>
            <w:u w:val="single"/>
          </w:rPr>
          <w:t xml:space="preserve">https://nucuoimekong.com/di-tim-linh-hon-cua-vung-dat-mien-tay</w:t>
        </w:r>
      </w:hyperlink>
    </w:p>
    <w:p>
      <w:pPr>
        <w:spacing w:after="240"/>
      </w:pPr>
      <w:r>
        <w:rPr>
          <w:b/>
          <w:bCs/>
        </w:rPr>
        <w:t xml:space="preserve">🏷️ Chuyên mục: </w:t>
      </w:r>
      <w:r>
        <w:t xml:space="preserve">Phát triển bền vững</w:t>
      </w:r>
      <w:r>
        <w:rPr>
          <w:b/>
          <w:bCs/>
        </w:rPr>
        <w:t xml:space="preserve">   |   📅 Ngày đăng: </w:t>
      </w:r>
      <w:r>
        <w:t xml:space="preserve">2025-08-09</w:t>
      </w:r>
      <w:r>
        <w:rPr>
          <w:b/>
          <w:bCs/>
        </w:rPr>
        <w:t xml:space="preserve">   |   📦 Phase: </w:t>
      </w:r>
      <w:r>
        <w:t xml:space="preserve">2</w:t>
      </w:r>
    </w:p>
    <w:p>
      <w:pPr>
        <w:pStyle w:val="Heading1"/>
        <w:spacing w:after="120" w:before="240"/>
      </w:pPr>
      <w:r>
        <w:t xml:space="preserve">Tóm tắt</w:t>
      </w:r>
    </w:p>
    <w:p>
      <w:pPr>
        <w:spacing w:after="120"/>
      </w:pPr>
      <w:r>
        <w:t xml:space="preserve">Khi nhắc đến miền Tây Nam Bộ, trong tâm tưởng mỗi người Việt Nam dường như hiện lên hình ảnh những cánh đồng lúa bạt ngàn, những vườn trái sum suê và những con sông uốn lượn mênh mông. Nhưng liệu có bao giờ quý khách tự hỏi, điều gì thực sự tạo nên “linh…</w:t>
      </w:r>
    </w:p>
    <w:p>
      <w:pPr>
        <w:pStyle w:val="Heading1"/>
        <w:spacing w:after="120" w:before="240"/>
      </w:pPr>
      <w:r>
        <w:t xml:space="preserve">Nội dung bài viết</w:t>
      </w:r>
    </w:p>
    <w:p>
      <w:pPr>
        <w:spacing w:after="120"/>
      </w:pPr>
      <w:r>
        <w:t xml:space="preserve">Khi nhắc đến miền Tây Nam Bộ, trong tâm tưởng mỗi người Việt Nam dường như hiện lên hình ảnh những cánh đồng lúa bạt ngàn, những vườn trái sum suê và những con sông uốn lượn mênh mông. Nhưng liệu có bao giờ quý khách tự hỏi, điều gì thực sự tạo nên “linh hồn” của vùng đất này? Đâu là bản chất sâu xa nhất định hình nên tính cách, lối sống và văn hóa độc đáo của người dân miền Tây?</w:t>
      </w:r>
    </w:p>
    <w:p>
      <w:pPr>
        <w:pStyle w:val="Heading1"/>
        <w:spacing w:after="120" w:before="240"/>
      </w:pPr>
      <w:r>
        <w:t xml:space="preserve">Linh hồn miền Tây</w:t>
      </w:r>
    </w:p>
    <w:p>
      <w:pPr>
        <w:spacing w:after="120"/>
      </w:pPr>
      <w:r>
        <w:t xml:space="preserve">Việc tìm hiểu về “linh hồn” của Đồng bằng sông Cửu Long không đơn thuần là một cuộc dạo chơi trên mặt nước hay một chuyến viếng thăm các vườn trái. Đó là một hành trình đi sâu vào lòng đất, vào trái tim của con người và vào những giá trị văn hóa được tích lũy qua hàng thế kỷ.</w:t>
      </w:r>
    </w:p>
    <w:p>
      <w:pPr>
        <w:spacing w:after="120"/>
      </w:pPr>
      <w:r>
        <w:t xml:space="preserve">Theo quan niệm triết học cổ xưa, “linh hồn” không chỉ là một khái niệm trừu tượng mà là “bản chất cốt lõi ở thể phi vật chất” – là điều định hình nên tính cách và định hướng cho mọi sự vật, hiện tượng. Khi áp dụng vào một vùng đất, linh hồn chính là những giá trị cốt lõi, là DNA văn hóa tạo nên bản sắc riêng biệt không thể nhầm lẫn.</w:t>
      </w:r>
    </w:p>
    <w:p>
      <w:pPr>
        <w:spacing w:after="120"/>
      </w:pPr>
      <w:r>
        <w:t xml:space="preserve">Miền Tây không chỉ sở hữu một linh hồn đơn lẻ mà là sự hòa quyện của vô vàn linh hồn nhỏ: linh hồn của dòng Cửu Long hào phóng, linh hồn của những mảnh đất phù sa màu mỡ, và quan trọng nhất – linh hồn của những con người đã sinh sôi, nảy nở trên mảnh đất này. Chính sự giao thoa, tương tác qua lại giữa thiên nhiên và con người đã tạo nên một “linh hồn tập thể” độc đáo, một bản sắc văn hóa riêng biệt của vùng sông nước.</w:t>
      </w:r>
    </w:p>
    <w:p>
      <w:pPr>
        <w:pStyle w:val="Heading1"/>
        <w:spacing w:after="120" w:before="240"/>
      </w:pPr>
      <w:r>
        <w:t xml:space="preserve">Sông nước Cửu Long – Huyết mạch nuôi dưỡng cả vùng đất này</w:t>
      </w:r>
    </w:p>
    <w:p>
      <w:pPr>
        <w:spacing w:after="120"/>
      </w:pPr>
      <w:r>
        <w:t xml:space="preserve">Không thể nói về miền Tây mà không nhắc đến sông nước. Đây không chỉ là yếu tố địa lý đơn thuần mà còn là nguồn sống, là đường giao thông, là nơi sinh hoạt và cả là đối tượng tín ngưỡng thiêng liêng của người dân nơi đây.</w:t>
      </w:r>
    </w:p>
    <w:p>
      <w:pPr>
        <w:pStyle w:val="Heading2"/>
        <w:spacing w:after="100" w:before="200"/>
      </w:pPr>
      <w:r>
        <w:t xml:space="preserve">Mạng lưới sông ngòi định hình cuộc sống</w:t>
      </w:r>
    </w:p>
    <w:p>
      <w:pPr>
        <w:spacing w:after="120"/>
      </w:pPr>
      <w:r>
        <w:t xml:space="preserve">Khi dòng Mê Kông từ thượng nguồn chảy vào Việt Nam, nó chia thành hai nhánh chính là sông Tiền và sông Hậu, rồi từ đó tỏa ra thành hàng ngàn kênh rạch lớn nhỏ. Mạng lưới sông ngòi chằng chịt này không chỉ tạo nên địa hình đặc trưng mà còn quy định cả cách thức sinh hoạt của con người.</w:t>
      </w:r>
    </w:p>
    <w:p>
      <w:pPr>
        <w:spacing w:after="120"/>
      </w:pPr>
      <w:r>
        <w:t xml:space="preserve">Trên vùng đất bằng phẳng với độ dốc gần như bằng không, sông nước trở thành con đường giao thông chính. Người dân di chuyển bằng ghe xuồng, hàng hóa được vận chuyển trên sông, và thậm chí cả những sự kiện quan trọng trong đời như cưới hỏi, ma chay cũng có thể diễn ra ngay trên mặt nước. Chiếc ghe không chỉ là phương tiện mà còn là “ngôi nhà di động”, là không gian sinh hoạt thứ hai của người dân miền sông nước.</w:t>
      </w:r>
    </w:p>
    <w:p>
      <w:pPr>
        <w:spacing w:after="100" w:before="100"/>
      </w:pPr>
      <w:r>
        <w:rPr>
          <w:i/>
          <w:iCs/>
          <w:color w:val="6B7280"/>
        </w:rPr>
        <w:t xml:space="preserve">📷 [Ảnh minh họa: Một chiếc ghe hàng đầy ắp trái cây và nông sản đặc trưng của miền Tây sông nước] - </w:t>
      </w:r>
      <w:hyperlink w:history="1" r:id="rId6vn8vxm3n8xoc1-roo5_w">
        <w:r>
          <w:rPr>
            <w:color w:val="2563EB"/>
            <w:u w:val="single"/>
          </w:rPr>
          <w:t xml:space="preserve">Xem ảnh gốc</w:t>
        </w:r>
      </w:hyperlink>
    </w:p>
    <w:p>
      <w:pPr>
        <w:spacing w:after="120"/>
      </w:pPr>
      <w:r>
        <w:t xml:space="preserve">*Mỗi chiếc ghe mang theo nụ cười và sự cần mẫn của người dân miền Tây*</w:t>
      </w:r>
    </w:p>
    <w:p>
      <w:pPr>
        <w:pStyle w:val="Heading2"/>
        <w:spacing w:after="100" w:before="200"/>
      </w:pPr>
      <w:r>
        <w:t xml:space="preserve">Chợ nổi – Nét văn hóa sống động trên sông nước</w:t>
      </w:r>
    </w:p>
    <w:p>
      <w:pPr>
        <w:spacing w:after="120"/>
      </w:pPr>
      <w:r>
        <w:t xml:space="preserve">Từ nhu cầu giao thương trên sông, những khu chợ nổi đã ra đời và trở thành một nét văn hóa đặc sắc không thể nhầm lẫn. Chợ nổi Cái Răng ở Cần Thơ, với hàng trăm năm lịch sử, không chỉ là nơi mua bán mà còn được xem như một “bảo tàng văn hóa sống”.</w:t>
      </w:r>
    </w:p>
    <w:p>
      <w:pPr>
        <w:spacing w:after="120"/>
      </w:pPr>
      <w:r>
        <w:t xml:space="preserve">Hình ảnh những chiếc ghe chở đầy trái cây, rau củ, với chiếc cây bẹo – biển hiệu độc đáo báo hiệu mặt hàng đang bán – đã trở thành biểu tượng của miền Tây. Tiếng rao hàng, tiếng mặc cả, tiếng cười nói rộn ràng hòa cùng tiếng sóng vỗ nhẹ tạo nên một bản giao hưởng sông nước đầy sức sống.</w:t>
      </w:r>
    </w:p>
    <w:p>
      <w:pPr>
        <w:spacing w:after="120"/>
      </w:pPr>
      <w:r>
        <w:t xml:space="preserve">Xem thêm: Những [tour chợ nổi độc quyền](https://nucuoimekong.com/tours/tour-mien-tay/du-lich-cho-noi) tại Nụ Cười Mê Kông đang gìn giữ nét văn hóa sống động này.</w:t>
      </w:r>
    </w:p>
    <w:p>
      <w:pPr>
        <w:spacing w:after="100" w:before="100"/>
      </w:pPr>
      <w:r>
        <w:rPr>
          <w:i/>
          <w:iCs/>
          <w:color w:val="6B7280"/>
        </w:rPr>
        <w:t xml:space="preserve">📷 [Ảnh minh họa: Toàn cảnh chợ nổi miền Tây tấp nập ghe thuyền vào buổi sáng] - </w:t>
      </w:r>
      <w:hyperlink w:history="1" r:id="rIdjlfj897gc8jdslrncaiy3">
        <w:r>
          <w:rPr>
            <w:color w:val="2563EB"/>
            <w:u w:val="single"/>
          </w:rPr>
          <w:t xml:space="preserve">Xem ảnh gốc</w:t>
        </w:r>
      </w:hyperlink>
    </w:p>
    <w:p>
      <w:pPr>
        <w:spacing w:after="120"/>
      </w:pPr>
      <w:r>
        <w:t xml:space="preserve">*Bình minh trên chợ nổi bắt đầu bằng những tiếng cười và sự hối hả rất đỗi thân thương*</w:t>
      </w:r>
    </w:p>
    <w:p>
      <w:pPr>
        <w:pStyle w:val="Heading2"/>
        <w:spacing w:after="100" w:before="200"/>
      </w:pPr>
      <w:r>
        <w:t xml:space="preserve">Tín ngưỡng thờ Thủy Thần</w:t>
      </w:r>
    </w:p>
    <w:p>
      <w:pPr>
        <w:spacing w:after="120"/>
      </w:pPr>
      <w:r>
        <w:t xml:space="preserve">Sống gắn liền với sông nước, người dân miền Tây đã phát triển một hệ thống tín ngưỡng riêng biệt. Họ thờ Thủy Thần, thờ Cá Ông, thờ Bà Cậu – những vị thần cai quản sông nước. Đây không phải là sự mê tín mà là cách thể hiện lòng biết ơn, sự tôn trọng đối với thiên nhiên đã nuôi dưỡng họ.</w:t>
      </w:r>
    </w:p>
    <w:p>
      <w:pPr>
        <w:spacing w:after="120"/>
      </w:pPr>
      <w:r>
        <w:t xml:space="preserve">Trong mỗi chuyến ra khơi, ngư dân luôn khấn vái cầu mong sự che chở. Khi được mùa, họ dâng lễ tạ ơn sông nước. Sự linh thiêng của dòng sông đã thấm sâu vào tâm thức, trở thành nguồn cảm hứng cho vô vàn câu hò, điệu lý, bài ca dao mang đậm hơi thở của miền sông nước.</w:t>
      </w:r>
    </w:p>
    <w:p>
      <w:pPr>
        <w:spacing w:after="100" w:before="100"/>
      </w:pPr>
      <w:r>
        <w:rPr>
          <w:i/>
          <w:iCs/>
          <w:color w:val="6B7280"/>
        </w:rPr>
        <w:t xml:space="preserve">📷 [Ảnh minh họa: Cá Ông (Thần Nam Hải) của ngư dân miền Tây] - </w:t>
      </w:r>
      <w:hyperlink w:history="1" r:id="rIdlcleywlirjksliod0g8kg">
        <w:r>
          <w:rPr>
            <w:color w:val="2563EB"/>
            <w:u w:val="single"/>
          </w:rPr>
          <w:t xml:space="preserve">Xem ảnh gốc</w:t>
        </w:r>
      </w:hyperlink>
    </w:p>
    <w:p>
      <w:pPr>
        <w:spacing w:after="120"/>
      </w:pPr>
      <w:r>
        <w:t xml:space="preserve">*Cá Ông, nơi ngư dân gửi gắm niềm tin cho mỗi hành trình ra khơi*</w:t>
      </w:r>
    </w:p>
    <w:p>
      <w:pPr>
        <w:pStyle w:val="Heading1"/>
        <w:spacing w:after="120" w:before="240"/>
      </w:pPr>
      <w:r>
        <w:t xml:space="preserve">Vùng đất phù sa – Nơi thiên nhiên ưu ái</w:t>
      </w:r>
    </w:p>
    <w:p>
      <w:pPr>
        <w:spacing w:after="120"/>
      </w:pPr>
      <w:r>
        <w:t xml:space="preserve">Nếu sông nước là huyết mạch thì đất phù sa chính là cơ thể màu mỡ của miền Tây. Hằng năm, dòng Cửu Long mang theo hàng trăm triệu tấn phù sa, bồi đắp nên những cánh đồng trù phú và những vườn cây ăn trái sum suê.</w:t>
      </w:r>
    </w:p>
    <w:p>
      <w:pPr>
        <w:pStyle w:val="Heading2"/>
        <w:spacing w:after="100" w:before="200"/>
      </w:pPr>
      <w:r>
        <w:t xml:space="preserve">Miệt vườn Nam Bộ – Vườn trái cây của cả nước</w:t>
      </w:r>
    </w:p>
    <w:p>
      <w:pPr>
        <w:spacing w:after="120"/>
      </w:pPr>
      <w:r>
        <w:t xml:space="preserve">Nhà văn Sơn Nam từng gọi “miệt vườn” là hình thức sinh hoạt vật chất và tinh thần cao nhất của Đồng bằng sông Cửu Long. Quả thực, những vườn cây trái bạt ngàn với xoài, sầu riêng, chôm chôm, măng cụt… không chỉ là nguồn sinh kế mà còn là niềm tự hào của người dân nơi đây.</w:t>
      </w:r>
    </w:p>
    <w:p>
      <w:pPr>
        <w:spacing w:after="120"/>
      </w:pPr>
      <w:r>
        <w:t xml:space="preserve">Đi dọc những con rạch nhỏ, quý khách sẽ thấy những khu vườn xanh mướt, cây trái trĩu cành. Mùi thơm của trái chín hòa quyện với hương đất, hương nước tạo nên một không gian sống đầy quyến rũ. Người dân miệt vườn sống trong sự sung túc của thiên nhiên, và chính điều này đã hun đúc nên tính cách phóng khoáng, hào sảng của họ.</w:t>
      </w:r>
    </w:p>
    <w:p>
      <w:pPr>
        <w:spacing w:after="120"/>
      </w:pPr>
      <w:r>
        <w:t xml:space="preserve">Đọc thêm: [Top vườn trái cây tại Cần Thơ](https://nucuoimekong.com/miet-vuon-trai-cay-can-tho) nhất định phải ghé thăm để trải nghiệm trọn vẹn “miệt vườn” miền Tây.</w:t>
      </w:r>
    </w:p>
    <w:p>
      <w:pPr>
        <w:spacing w:after="100" w:before="100"/>
      </w:pPr>
      <w:r>
        <w:rPr>
          <w:i/>
          <w:iCs/>
          <w:color w:val="6B7280"/>
        </w:rPr>
        <w:t xml:space="preserve">📷 [Ảnh minh họa: Khu vườn trái cây trĩu quả sai cành tại miền Tây] - </w:t>
      </w:r>
      <w:hyperlink w:history="1" r:id="rIdgaqg-u0_w_uo6956a5tr5">
        <w:r>
          <w:rPr>
            <w:color w:val="2563EB"/>
            <w:u w:val="single"/>
          </w:rPr>
          <w:t xml:space="preserve">Xem ảnh gốc</w:t>
        </w:r>
      </w:hyperlink>
    </w:p>
    <w:p>
      <w:pPr>
        <w:spacing w:after="120"/>
      </w:pPr>
      <w:r>
        <w:t xml:space="preserve">*Những miệt vườn trĩu quả trở thành một phần của mảnh đất miền Tây*</w:t>
      </w:r>
    </w:p>
    <w:p>
      <w:pPr>
        <w:pStyle w:val="Heading2"/>
        <w:spacing w:after="100" w:before="200"/>
      </w:pPr>
      <w:r>
        <w:t xml:space="preserve">Từ sự sung túc đến lòng hào phóng</w:t>
      </w:r>
    </w:p>
    <w:p>
      <w:pPr>
        <w:spacing w:after="120"/>
      </w:pPr>
      <w:r>
        <w:t xml:space="preserve">Khi thiên nhiên hào phóng ban tặng, con người cũng học cách sống hào phóng. Đó là lý do tại sao người miền Tây nổi tiếng với tính hiếu khách. Đến thăm một gia đình miệt vườn, quý khách sẽ được mời ăn trái cây tươi ngay tại vườn, được thưởng thức những món ăn dân dã nhưng đậm đà tình người.</w:t>
      </w:r>
    </w:p>
    <w:p>
      <w:pPr>
        <w:spacing w:after="120"/>
      </w:pPr>
      <w:r>
        <w:t xml:space="preserve">Câu nói “ăn trái cây nhớ kẻ trồng cây” không chỉ là lời nhắc nhở về lòng biết ơn mà còn phản ánh triết lý sống của người dân nơi đây. Họ trân trọng công sức lao động, quý mến những gì thiên nhiên ban tặng và sẵn sàng chia sẻ với người khác. Trong một xã hội mà sự khan hiếm không phải là mối lo thường trực, tấm lòng con người trở nên rộng mở và bao dung hơn.</w:t>
      </w:r>
    </w:p>
    <w:p>
      <w:pPr>
        <w:spacing w:after="100" w:before="100"/>
      </w:pPr>
      <w:r>
        <w:rPr>
          <w:i/>
          <w:iCs/>
          <w:color w:val="6B7280"/>
        </w:rPr>
        <w:t xml:space="preserve">📷 [Ảnh minh họa: Hình ảnh người dân miền Tây hào phóng] - </w:t>
      </w:r>
      <w:hyperlink w:history="1" r:id="rId-wuhfoyaxjk7yx2gltpj9">
        <w:r>
          <w:rPr>
            <w:color w:val="2563EB"/>
            <w:u w:val="single"/>
          </w:rPr>
          <w:t xml:space="preserve">Xem ảnh gốc</w:t>
        </w:r>
      </w:hyperlink>
    </w:p>
    <w:p>
      <w:pPr>
        <w:spacing w:after="120"/>
      </w:pPr>
      <w:r>
        <w:t xml:space="preserve">*Ở miền Tây, người ta không cho tiền bạc, mà cho cả một tấm lòng*</w:t>
      </w:r>
    </w:p>
    <w:p>
      <w:pPr>
        <w:pStyle w:val="Heading1"/>
        <w:spacing w:after="120" w:before="240"/>
      </w:pPr>
      <w:r>
        <w:t xml:space="preserve">Con người miền Tây – Tấm lòng rộng mở từ đất rộng sông dài</w:t>
      </w:r>
    </w:p>
    <w:p>
      <w:pPr>
        <w:pStyle w:val="Heading2"/>
        <w:spacing w:after="100" w:before="200"/>
      </w:pPr>
      <w:r>
        <w:t xml:space="preserve">Vùng đất của những người tiên phong</w:t>
      </w:r>
    </w:p>
    <w:p>
      <w:pPr>
        <w:spacing w:after="120"/>
      </w:pPr>
      <w:r>
        <w:t xml:space="preserve">Miền Tây là vùng đất của những người tiên phong. Từ thế kỷ XVII, XVIII, những đoàn người từ khắp nơi đã vượt qua muôn vàn gian khó để đến đây khai hoang, lập nghiệp. Họ đến từ miền Trung, miền Bắc, có cả người Hoa, người Khmer, người Chăm… Tất cả cùng chung tay biến vùng đất hoang vu thành vựa lúa, vườn trái của cả nước.</w:t>
      </w:r>
    </w:p>
    <w:p>
      <w:pPr>
        <w:spacing w:after="120"/>
      </w:pPr>
      <w:r>
        <w:t xml:space="preserve">Chính quá trình này đã tạo nên một cộng đồng đa sắc tộc nhưng vô cùng đoàn kết. Khi cùng đối mặt với thiên nhiên khắc nghiệt, người ta học cách tin tưởng và giúp đỡ lẫn nhau. Định kiến về quê quán, xuất thân dần bị xóa nhòa. Thay vào đó, người ta đánh giá nhau qua phẩm chất và hành động thực tế.</w:t>
      </w:r>
    </w:p>
    <w:p>
      <w:pPr>
        <w:spacing w:after="100" w:before="100"/>
      </w:pPr>
      <w:r>
        <w:rPr>
          <w:i/>
          <w:iCs/>
          <w:color w:val="6B7280"/>
        </w:rPr>
        <w:t xml:space="preserve">📷 [Ảnh minh họa: Người dân miền Tây chung tay giúp đỡ nhau trong công việc thường ngày] - </w:t>
      </w:r>
      <w:hyperlink w:history="1" r:id="rIdmdqhg5qbdllekmvrutv6m">
        <w:r>
          <w:rPr>
            <w:color w:val="2563EB"/>
            <w:u w:val="single"/>
          </w:rPr>
          <w:t xml:space="preserve">Xem ảnh gốc</w:t>
        </w:r>
      </w:hyperlink>
    </w:p>
    <w:p>
      <w:pPr>
        <w:spacing w:after="120"/>
      </w:pPr>
      <w:r>
        <w:t xml:space="preserve">*Tình làng nghĩa xóm hiện hữu trong từng hành động giúp đỡ nhau*</w:t>
      </w:r>
    </w:p>
    <w:p>
      <w:pPr>
        <w:pStyle w:val="Heading2"/>
        <w:spacing w:after="100" w:before="200"/>
      </w:pPr>
      <w:r>
        <w:t xml:space="preserve">Nghĩa khí – Cốt cách của người miền Tây</w:t>
      </w:r>
    </w:p>
    <w:p>
      <w:pPr>
        <w:spacing w:after="120"/>
      </w:pPr>
      <w:r>
        <w:t xml:space="preserve">Nếu phải chọn một từ để miêu tả con người miền Tây, đó chính là “nghĩa khí”. Họ có thể không giàu có về vật chất nhưng lại vô cùng giàu có về tình cảm. Một khi đã coi ai là bạn, họ sẵn sàng chia sẻ mọi thứ, từ miếng cơm manh áo đến những khó khăn trong cuộc sống.</w:t>
      </w:r>
    </w:p>
    <w:p>
      <w:pPr>
        <w:spacing w:after="120"/>
      </w:pPr>
      <w:r>
        <w:t xml:space="preserve">Câu chuyện về những người hàng xóm giúp nhau thu hoạch lúa, cùng nhau chống chọi với lũ lụt, hay đơn giản chỉ là chia sẻ một bữa cơm thân mật… đều phản ánh tinh thần tương thân tương ái sâu sắc. Đối với họ, “tiền bạc có thể kiếm được, nhưng tình nghĩa thì không phải ai cũng cho được”.</w:t>
      </w:r>
    </w:p>
    <w:p>
      <w:pPr>
        <w:spacing w:after="100" w:before="100"/>
      </w:pPr>
      <w:r>
        <w:rPr>
          <w:i/>
          <w:iCs/>
          <w:color w:val="6B7280"/>
        </w:rPr>
        <w:t xml:space="preserve">📷 [Ảnh minh họa: Chân dung một người dân miền Tây với nụ cười hiền hậu và làn da rám nắng] - </w:t>
      </w:r>
      <w:hyperlink w:history="1" r:id="rId2owvkjw75xjwplhx5ywt0">
        <w:r>
          <w:rPr>
            <w:color w:val="2563EB"/>
            <w:u w:val="single"/>
          </w:rPr>
          <w:t xml:space="preserve">Xem ảnh gốc</w:t>
        </w:r>
      </w:hyperlink>
    </w:p>
    <w:p>
      <w:pPr>
        <w:spacing w:after="120"/>
      </w:pPr>
      <w:r>
        <w:t xml:space="preserve">*Nụ cười của người miền Tây hiền hòa và ấm áp như chính mảnh đất trù phú này*</w:t>
      </w:r>
    </w:p>
    <w:p>
      <w:pPr>
        <w:pStyle w:val="Heading2"/>
        <w:spacing w:after="100" w:before="200"/>
      </w:pPr>
      <w:r>
        <w:t xml:space="preserve">Sống linh hoạt như dòng nước</w:t>
      </w:r>
    </w:p>
    <w:p>
      <w:pPr>
        <w:spacing w:after="120"/>
      </w:pPr>
      <w:r>
        <w:t xml:space="preserve">Sống trong môi trường sông nước luôn biến động, người miền Tây đã phát triển khả năng thích ứng đáng kinh ngạc. Họ có thể làm nông dân trên cánh đồng, ngư dân trên sông nước, hay thương gia tại chợ nổi. Sự linh hoạt này không chỉ thể hiện trong nghề nghiệp mà còn trong tư duy và cách ứng xử.</w:t>
      </w:r>
    </w:p>
    <w:p>
      <w:pPr>
        <w:spacing w:after="120"/>
      </w:pPr>
      <w:r>
        <w:t xml:space="preserve">Chiếc áo bà ba – trang phục truyền thống của miền Tây – chính là biểu tượng cho sự giản dị nhưng linh hoạt này. Với thiết kế đơn giản, không cầu kỳ, chiếc áo vừa phù hợp cho lao động vừa thoải mái trong sinh hoạt hàng ngày. Nó phản ánh triết lý sống của người dân: không phô trương nhưng luôn thiết thực.</w:t>
      </w:r>
    </w:p>
    <w:p>
      <w:pPr>
        <w:spacing w:after="100" w:before="100"/>
      </w:pPr>
      <w:r>
        <w:rPr>
          <w:i/>
          <w:iCs/>
          <w:color w:val="6B7280"/>
        </w:rPr>
        <w:t xml:space="preserve">📷 [Ảnh minh họa: chiếc ghe nhỏ trong mùa nước nổi miền Tây] - </w:t>
      </w:r>
      <w:hyperlink w:history="1" r:id="rIdjmd39rqugctmcchdc3kg4">
        <w:r>
          <w:rPr>
            <w:color w:val="2563EB"/>
            <w:u w:val="single"/>
          </w:rPr>
          <w:t xml:space="preserve">Xem ảnh gốc</w:t>
        </w:r>
      </w:hyperlink>
    </w:p>
    <w:p>
      <w:pPr>
        <w:spacing w:after="120"/>
      </w:pPr>
      <w:r>
        <w:t xml:space="preserve">*Người miền Tây sống giản dị chan hòa cùng con nước*</w:t>
      </w:r>
    </w:p>
    <w:p>
      <w:pPr>
        <w:pStyle w:val="Heading1"/>
        <w:spacing w:after="120" w:before="240"/>
      </w:pPr>
      <w:r>
        <w:t xml:space="preserve">Văn hóa ẩm thực – Hương vị của tình người</w:t>
      </w:r>
    </w:p>
    <w:p>
      <w:pPr>
        <w:pStyle w:val="Heading2"/>
        <w:spacing w:after="100" w:before="200"/>
      </w:pPr>
      <w:r>
        <w:t xml:space="preserve">Sự hòa quyện trong từng món ăn</w:t>
      </w:r>
    </w:p>
    <w:p>
      <w:pPr>
        <w:spacing w:after="120"/>
      </w:pPr>
      <w:r>
        <w:t xml:space="preserve">Ẩm thực miền Tây là sự kết tinh của nhiều nền văn hóa. Từ món canh chua cá lóc đậm đà của người Việt, bánh pía thơm ngon của người Hoa, đến bánh xèo giòn rụm hay lẩu mắm đặc trưng… tất cả tạo nên một bức tranh ẩm thực đa sắc màu.</w:t>
      </w:r>
    </w:p>
    <w:p>
      <w:pPr>
        <w:spacing w:after="120"/>
      </w:pPr>
      <w:r>
        <w:t xml:space="preserve">Điều đặc biệt là trong mỗi món ăn đều toát lên sự hào phóng của vùng đất này. Nguyên liệu tươi ngon từ sông nước và vườn tược được chế biến một cách giản dị nhưng đầy tinh tế. Một tô bún nước lèo, một đĩa bánh cống, hay chỉ đơn giản là trái cây tươi với muối ớt… đều mang đậm hương vị của tình người miền Tây.</w:t>
      </w:r>
    </w:p>
    <w:p>
      <w:pPr>
        <w:spacing w:after="100" w:before="100"/>
      </w:pPr>
      <w:r>
        <w:rPr>
          <w:i/>
          <w:iCs/>
          <w:color w:val="6B7280"/>
        </w:rPr>
        <w:t xml:space="preserve">📷 [Ảnh minh họa: Mâm cơm với các món ăn dân dã đặc sản miền Tây] - </w:t>
      </w:r>
      <w:hyperlink w:history="1" r:id="rIdwih5qeurjc0j5d3b_r-7q">
        <w:r>
          <w:rPr>
            <w:color w:val="2563EB"/>
            <w:u w:val="single"/>
          </w:rPr>
          <w:t xml:space="preserve">Xem ảnh gốc</w:t>
        </w:r>
      </w:hyperlink>
    </w:p>
    <w:p>
      <w:pPr>
        <w:spacing w:after="120"/>
      </w:pPr>
      <w:r>
        <w:t xml:space="preserve">*Ẩm thực miền Tây không cầu kỳ, chỉ là những sản vật tươi ngon nhất từ đồng ruộng*</w:t>
      </w:r>
    </w:p>
    <w:p>
      <w:pPr>
        <w:pStyle w:val="Heading2"/>
        <w:spacing w:after="100" w:before="200"/>
      </w:pPr>
      <w:r>
        <w:t xml:space="preserve">Văn hóa mời khách</w:t>
      </w:r>
    </w:p>
    <w:p>
      <w:pPr>
        <w:spacing w:after="120"/>
      </w:pPr>
      <w:r>
        <w:t xml:space="preserve">Ở miền Tây, bữa cơm không chỉ để no bụng mà còn là dịp để kết nối tình người. Câu mời “Vô nhà chơi, ăn cơm nước uống trà” luôn được thốt ra một cách chân thành. Dù chỉ là khách qua đường, quý khách cũng có thể được mời vào nhà, được đãi một ly nước dừa xiêm mát lạnh hay một đĩa trái cây tươi ngọt.</w:t>
      </w:r>
    </w:p>
    <w:p>
      <w:pPr>
        <w:spacing w:after="120"/>
      </w:pPr>
      <w:r>
        <w:t xml:space="preserve">Trong những dịp lễ hội, tinh thần cộng đồng càng được thể hiện rõ nét. Cả làng cùng góp công góp sức, cùng nấu nướng, cùng chia sẻ niềm vui. Không có sự phân biệt giàu nghèo, già trẻ – tất cả đều là một đại gia đình sum vầy bên mâm cơm thân tình.</w:t>
      </w:r>
    </w:p>
    <w:p>
      <w:pPr>
        <w:spacing w:after="100" w:before="100"/>
      </w:pPr>
      <w:r>
        <w:rPr>
          <w:i/>
          <w:iCs/>
          <w:color w:val="6B7280"/>
        </w:rPr>
        <w:t xml:space="preserve">📷 [Ảnh minh họa: Cùng đổ bánh xèo trong đám] - </w:t>
      </w:r>
      <w:hyperlink w:history="1" r:id="rId2dfiv9lwtaafi2ex1lg_x">
        <w:r>
          <w:rPr>
            <w:color w:val="2563EB"/>
            <w:u w:val="single"/>
          </w:rPr>
          <w:t xml:space="preserve">Xem ảnh gốc</w:t>
        </w:r>
      </w:hyperlink>
    </w:p>
    <w:p>
      <w:pPr>
        <w:spacing w:after="120"/>
      </w:pPr>
      <w:r>
        <w:t xml:space="preserve">*Cả xóm cùng nhau đổ bánh xèo chia sẻ niềm vui mỗi dịp lễ hội*</w:t>
      </w:r>
    </w:p>
    <w:p>
      <w:pPr>
        <w:pStyle w:val="Heading1"/>
        <w:spacing w:after="120" w:before="240"/>
      </w:pPr>
      <w:r>
        <w:t xml:space="preserve">Lễ hội truyền thống – Sắc màu tâm linh</w:t>
      </w:r>
    </w:p>
    <w:p>
      <w:pPr>
        <w:pStyle w:val="Heading2"/>
        <w:spacing w:after="100" w:before="200"/>
      </w:pPr>
      <w:r>
        <w:t xml:space="preserve">Lễ hội Ok Om Bok của đồng bào Khmer</w:t>
      </w:r>
    </w:p>
    <w:p>
      <w:pPr>
        <w:spacing w:after="120"/>
      </w:pPr>
      <w:r>
        <w:t xml:space="preserve">Trong đêm trăng rằm tháng 10 âm lịch, khắp vùng đất miền Tây rộn ràng với lễ hội Ok Om Bok – lễ cúng trăng của đồng bào Khmer. Đây không chỉ là dịp để tạ ơn thiên nhiên đã ban cho mùa màng bội thu mà còn là lúc cộng đồng quây quần, gắn kết.</w:t>
      </w:r>
    </w:p>
    <w:p>
      <w:pPr>
        <w:spacing w:after="120"/>
      </w:pPr>
      <w:r>
        <w:t xml:space="preserve">Điểm nhấn của lễ hội là cuộc đua ghe ngo trên sông. Tiếng trống, tiếng reo hò vang dội cả một vùng sông nước. Những chiếc ghe được trang trí rực rỡ, với hàng chục tay chèo nhịp nhàng, tạo nên một cảnh tượng hùng tráng. Đây không chỉ là cuộc thi sức mạnh mà còn là sự thể hiện tinh thần đoàn kết, lòng tự hào về cội nguồn văn hóa.</w:t>
      </w:r>
    </w:p>
    <w:p>
      <w:pPr>
        <w:spacing w:after="100" w:before="100"/>
      </w:pPr>
      <w:r>
        <w:rPr>
          <w:i/>
          <w:iCs/>
          <w:color w:val="6B7280"/>
        </w:rPr>
        <w:t xml:space="preserve">📷 [Ảnh minh họa: Lễ hội Ok Om Bok của đồng bào Khmer mang đậm linh hồn miền Tây] - </w:t>
      </w:r>
      <w:hyperlink w:history="1" r:id="rIdonai3mh0erfdnlpisj2sx">
        <w:r>
          <w:rPr>
            <w:color w:val="2563EB"/>
            <w:u w:val="single"/>
          </w:rPr>
          <w:t xml:space="preserve">Xem ảnh gốc</w:t>
        </w:r>
      </w:hyperlink>
    </w:p>
    <w:p>
      <w:pPr>
        <w:spacing w:after="120"/>
      </w:pPr>
      <w:r>
        <w:t xml:space="preserve">*Không khí lễ hội Ok Om Bok rộn ràng khắp các phum sóc của người Khmer*</w:t>
      </w:r>
    </w:p>
    <w:p>
      <w:pPr>
        <w:pStyle w:val="Heading2"/>
        <w:spacing w:after="100" w:before="200"/>
      </w:pPr>
      <w:r>
        <w:t xml:space="preserve">Hội chùa Bà Chúa Xứ núi Sam</w:t>
      </w:r>
    </w:p>
    <w:p>
      <w:pPr>
        <w:spacing w:after="120"/>
      </w:pPr>
      <w:r>
        <w:t xml:space="preserve">Nếu muốn chứng kiến sức mạnh của tín ngưỡng dân gian miền Tây, quý khách hãy đến với lễ hội chùa Bà Chúa Xứ núi Sam (An Giang). Hàng triệu lượt du khách thập phương đổ về đây mỗi năm, không chỉ để cầu nguyện mà còn để tìm về với cội nguồn tâm linh.</w:t>
      </w:r>
    </w:p>
    <w:p>
      <w:pPr>
        <w:spacing w:after="120"/>
      </w:pPr>
      <w:r>
        <w:t xml:space="preserve">Trong không khí thiêng liêng ấy, ranh giới giữa các tôn giáo, các dân tộc dường như được xóa nhòa. Người Việt, người Hoa, người Khmer, người Chăm… tất cả cùng hướng về một niềm tin, cùng chia sẻ những ước nguyện bình an. Đó chính là minh chứng cho sự hòa hợp tôn giáo, dân tộc đặc trưng của vùng đất này.</w:t>
      </w:r>
    </w:p>
    <w:p>
      <w:pPr>
        <w:spacing w:after="120"/>
      </w:pPr>
      <w:r>
        <w:t xml:space="preserve">Xem thêm: Tất tần tật về [Lễ Hội Bà Chúa Xứ Núi Sam](https://nucuoimekong.com/le-hoi-via-ba-chua-xu) đặc sắc nhất nhì miền Tây.</w:t>
      </w:r>
    </w:p>
    <w:p>
      <w:pPr>
        <w:spacing w:after="100" w:before="100"/>
      </w:pPr>
      <w:r>
        <w:rPr>
          <w:i/>
          <w:iCs/>
          <w:color w:val="6B7280"/>
        </w:rPr>
        <w:t xml:space="preserve">📷 [Ảnh minh họa: Dòng người hành hương đông đúc về Miếu Bà Chúa Xứ Núi Sam] - </w:t>
      </w:r>
      <w:hyperlink w:history="1" r:id="rIdk8yzeopgsora_rdka8rgi">
        <w:r>
          <w:rPr>
            <w:color w:val="2563EB"/>
            <w:u w:val="single"/>
          </w:rPr>
          <w:t xml:space="preserve">Xem ảnh gốc</w:t>
        </w:r>
      </w:hyperlink>
    </w:p>
    <w:p>
      <w:pPr>
        <w:spacing w:after="120"/>
      </w:pPr>
      <w:r>
        <w:t xml:space="preserve">*Lễ hội Vía Bà Chúa Xứ Núi Sam mang nét đẹp tâm linh vang danh quốc tế*</w:t>
      </w:r>
    </w:p>
    <w:p>
      <w:pPr>
        <w:pStyle w:val="Heading1"/>
        <w:spacing w:after="120" w:before="240"/>
      </w:pPr>
      <w:r>
        <w:t xml:space="preserve">Nghệ thuật dân gian Nam Bộ</w:t>
      </w:r>
    </w:p>
    <w:p>
      <w:pPr>
        <w:pStyle w:val="Heading2"/>
        <w:spacing w:after="100" w:before="200"/>
      </w:pPr>
      <w:r>
        <w:t xml:space="preserve">Đờn ca tài tử Nam Bộ</w:t>
      </w:r>
    </w:p>
    <w:p>
      <w:pPr>
        <w:spacing w:after="120"/>
      </w:pPr>
      <w:r>
        <w:t xml:space="preserve">Được UNESCO công nhận là Di sản văn hóa phi vật thể của nhân loại, Đờn ca tài tử Nam Bộ chính là tinh hoa nghệ thuật của miền Tây. Trong những buổi chiều bên hiên nhà, dưới bóng cây xoài già, tiếng đàn, tiếng hát réo rắt vang lên, kể về nỗi niềm, tâm tư của con người miền sông nước.</w:t>
      </w:r>
    </w:p>
    <w:p>
      <w:pPr>
        <w:spacing w:after="120"/>
      </w:pPr>
      <w:r>
        <w:t xml:space="preserve">Điều đặc biệt của nghệ thuật này là tính tự do, phóng khoáng. Không có khuôn khổ cứng nhắc, người nghệ sĩ có thể ứng tấu, sáng tạo theo cảm hứng. Họ hát về tình yêu quê hương, về nỗi nhớ người thương, về niềm vui mùa lúa chín… Mỗi bài hát là một câu chuyện, mỗi giai điệu là một tâm hồn đang tự sự.</w:t>
      </w:r>
    </w:p>
    <w:p>
      <w:pPr>
        <w:spacing w:after="100" w:before="100"/>
      </w:pPr>
      <w:r>
        <w:rPr>
          <w:i/>
          <w:iCs/>
          <w:color w:val="6B7280"/>
        </w:rPr>
        <w:t xml:space="preserve">📷 [Ảnh minh họa: Các nghệ nhân đang biểu diễn Đờn ca tài tử Nam Bộ] - </w:t>
      </w:r>
      <w:hyperlink w:history="1" r:id="rIdaop2oixa0tuclqze6ali_">
        <w:r>
          <w:rPr>
            <w:color w:val="2563EB"/>
            <w:u w:val="single"/>
          </w:rPr>
          <w:t xml:space="preserve">Xem ảnh gốc</w:t>
        </w:r>
      </w:hyperlink>
    </w:p>
    <w:p>
      <w:pPr>
        <w:spacing w:after="120"/>
      </w:pPr>
      <w:r>
        <w:t xml:space="preserve">*Tiếng đờn lời ca tài tử ngọt ngào, sâu lắng như chính tâm hồn của người dân phương Nam*</w:t>
      </w:r>
    </w:p>
    <w:p>
      <w:pPr>
        <w:pStyle w:val="Heading2"/>
        <w:spacing w:after="100" w:before="200"/>
      </w:pPr>
      <w:r>
        <w:t xml:space="preserve">Hát bội</w:t>
      </w:r>
    </w:p>
    <w:p>
      <w:pPr>
        <w:spacing w:after="120"/>
      </w:pPr>
      <w:r>
        <w:t xml:space="preserve">Sân khấu hát bội không chỉ là nơi biểu diễn nghệ thuật mà còn là không gian giáo dục, là nơi truyền tải những giá trị đạo đức truyền thống. Qua những vở tuồng về trung, hiếu, tiết, nghĩa, khán giả được sống trong một thế giới mà cái thiện luôn thắng cái ác, nơi lẽ phải được tôn vinh.</w:t>
      </w:r>
    </w:p>
    <w:p>
      <w:pPr>
        <w:spacing w:after="120"/>
      </w:pPr>
      <w:r>
        <w:t xml:space="preserve">Người dân miền Tây xem hát bội không chỉ để giải trí mà còn để học hỏi, để tìm thấy bài học cho cuộc sống. Trong những đêm diễn, già trẻ lớn bé cùng tụ họp, cùng hồi hộp theo dõi số phận của nhân vật, cùng rút ra những bài học sâu sắc về cách sống, cách làm người.</w:t>
      </w:r>
    </w:p>
    <w:p>
      <w:pPr>
        <w:spacing w:after="100" w:before="100"/>
      </w:pPr>
      <w:r>
        <w:rPr>
          <w:i/>
          <w:iCs/>
          <w:color w:val="6B7280"/>
        </w:rPr>
        <w:t xml:space="preserve">📷 [Ảnh minh họa: Nghệ sĩ hát bội (hát tuồng) truyền tải linh hồn vùng đất miền tây] - </w:t>
      </w:r>
      <w:hyperlink w:history="1" r:id="rIdswqw7zaefpjbiqerr9br-">
        <w:r>
          <w:rPr>
            <w:color w:val="2563EB"/>
            <w:u w:val="single"/>
          </w:rPr>
          <w:t xml:space="preserve">Xem ảnh gốc</w:t>
        </w:r>
      </w:hyperlink>
    </w:p>
    <w:p>
      <w:pPr>
        <w:spacing w:after="120"/>
      </w:pPr>
      <w:r>
        <w:t xml:space="preserve">*Nơi những câu chuyện lịch sử hào hùng của dân tộc được tái hiện một cách sống động*</w:t>
      </w:r>
    </w:p>
    <w:p>
      <w:pPr>
        <w:pStyle w:val="Heading1"/>
        <w:spacing w:after="120" w:before="240"/>
      </w:pPr>
      <w:r>
        <w:t xml:space="preserve">Miền Tây trong thời đại mới</w:t>
      </w:r>
    </w:p>
    <w:p>
      <w:pPr>
        <w:pStyle w:val="Heading2"/>
        <w:spacing w:after="100" w:before="200"/>
      </w:pPr>
      <w:r>
        <w:t xml:space="preserve">Du lịch sinh thái: Cầu nối giữa truyền thống và hiện đại</w:t>
      </w:r>
    </w:p>
    <w:p>
      <w:pPr>
        <w:spacing w:after="120"/>
      </w:pPr>
      <w:r>
        <w:t xml:space="preserve">Trong xu thế phát triển, miền Tây đã biết cách khai thác tiềm năng du lịch mà vẫn giữ gìn được bản sắc văn hóa. Các tour du lịch sinh thái, du lịch cộng đồng không chỉ mang lại thu nhập cho người dân mà còn là cơ hội để du khách trải nghiệm cuộc sống thực của miền sông nước.</w:t>
      </w:r>
    </w:p>
    <w:p>
      <w:pPr>
        <w:spacing w:after="120"/>
      </w:pPr>
      <w:r>
        <w:t xml:space="preserve">Nụ Cười Mê Kông tự hào là một trong những đơn vị tiên phong trong việc xây dựng các tour du lịch mang tính trải nghiệm sâu. Chúng tôi không chỉ đưa quý khách đến tham quan mà còn tạo cơ hội để quý khách hòa mình vào cuộc sống địa phương, được tự tay hái trái cây trong vườn, được học làm bánh dân gian, được ngồi trên xuồng ba lá len lỏi qua những con rạch nhỏ…</w:t>
      </w:r>
    </w:p>
    <w:p>
      <w:pPr>
        <w:spacing w:after="120"/>
      </w:pPr>
      <w:r>
        <w:t xml:space="preserve">Quý khách có thể trải nghiệm qua những [tour miền Tây](https://nucuoimekong.com/tours/tour-mien-tay) độc quyền tại Nụ Cười Mê Kông để hiểu những giá trị sâu sắc mà chúng tôi đang không ngừng nỗ lực gìn giữ.</w:t>
      </w:r>
    </w:p>
    <w:p>
      <w:pPr>
        <w:spacing w:after="100" w:before="100"/>
      </w:pPr>
      <w:r>
        <w:rPr>
          <w:i/>
          <w:iCs/>
          <w:color w:val="6B7280"/>
        </w:rPr>
        <w:t xml:space="preserve">📷 [Ảnh minh họa: trải nghiệm thắt khăn rằn thắt lá dừa ăn khóm ăn bánh dân gian] - </w:t>
      </w:r>
      <w:hyperlink w:history="1" r:id="rIdb6epontljdmfbgsk7xbn-">
        <w:r>
          <w:rPr>
            <w:color w:val="2563EB"/>
            <w:u w:val="single"/>
          </w:rPr>
          <w:t xml:space="preserve">Xem ảnh gốc</w:t>
        </w:r>
      </w:hyperlink>
    </w:p>
    <w:p>
      <w:pPr>
        <w:spacing w:after="120"/>
      </w:pPr>
      <w:r>
        <w:t xml:space="preserve">*Những hoạt động đậm chất miền Tây trong tour Tinh hoa miền sông nước của Nụ Cười Mê Kông*</w:t>
      </w:r>
    </w:p>
    <w:p>
      <w:pPr>
        <w:pStyle w:val="Heading2"/>
        <w:spacing w:after="100" w:before="200"/>
      </w:pPr>
      <w:r>
        <w:t xml:space="preserve">Bảo tồn và phát huy giá trị văn hóa</w:t>
      </w:r>
    </w:p>
    <w:p>
      <w:pPr>
        <w:spacing w:after="120"/>
      </w:pPr>
      <w:r>
        <w:t xml:space="preserve">Nhận thức được giá trị của di sản văn hóa, các địa phương trong vùng đã có nhiều nỗ lực trong việc bảo tồn và phát huy. Các lễ hội truyền thống được duy trì, các làng nghề được khôi phục, các nghệ nhân được tôn vinh. Đặc biệt, thế hệ trẻ được khuyến khích học hỏi và kế thừa những tinh hoa văn hóa của cha ông.</w:t>
      </w:r>
    </w:p>
    <w:p>
      <w:pPr>
        <w:spacing w:after="120"/>
      </w:pPr>
      <w:r>
        <w:t xml:space="preserve">Tuy nhiên, bảo tồn không có nghĩa là bảo thủ. Miền Tây đang từng bước hiện đại hóa nhưng vẫn giữ được “hồn cốt” của mình. Những cây cầu hiện đại bắc qua sông không làm mất đi vai trò của những chiếc ghe xuồng. Những khu công nghiệp mọc lên không xóa nhòa được những miệt vườn xanh tươi. Sự phát triển hài hòa này chính là bài học quý giá cho các vùng khác.</w:t>
      </w:r>
    </w:p>
    <w:p>
      <w:pPr>
        <w:pStyle w:val="Heading1"/>
        <w:spacing w:after="120" w:before="240"/>
      </w:pPr>
      <w:r>
        <w:t xml:space="preserve">Ba câu định nghĩa về linh hồn miền Tây</w:t>
      </w:r>
    </w:p>
    <w:p>
      <w:pPr>
        <w:spacing w:after="120"/>
      </w:pPr>
      <w:r>
        <w:t xml:space="preserve">Sau hành trình dài khám phá, tìm hiểu và chiêm nghiệm, chúng ta có thể đúc kết linh hồn của vùng đất miền Tây qua ba câu ngắn gọn nhưng sâu sắc:</w:t>
      </w:r>
    </w:p>
    <w:p>
      <w:pPr>
        <w:spacing w:after="100" w:before="100"/>
      </w:pPr>
      <w:r>
        <w:rPr>
          <w:i/>
          <w:iCs/>
          <w:color w:val="4B5563"/>
        </w:rPr>
        <w:t xml:space="preserve">**Thứ nhất, linh hồn của miền Tây nằm ở dòng chảy của những con sông – huyết mạch kiến tạo nên hình hài vùng đất và quy định nhịp điệu của sự sống.**</w:t>
      </w:r>
    </w:p>
    <w:p>
      <w:pPr>
        <w:spacing w:after="120"/>
      </w:pPr>
      <w:r>
        <w:t xml:space="preserve">Sông nước không chỉ là yếu tố địa lý mà còn là nguồn sống, là con đường, là nhịp thở của cả một vùng đất. Từ dòng Cửu Long mẹ đến hàng ngàn kênh rạch nhỏ, tất cả đã dệt nên một mạng lưới sự sống kỳ diệu, nơi con người học cách sống hòa hợp với thiên nhiên, biến thách thức thành cơ hội.</w:t>
      </w:r>
    </w:p>
    <w:p>
      <w:pPr>
        <w:spacing w:after="100" w:before="100"/>
      </w:pPr>
      <w:r>
        <w:rPr>
          <w:i/>
          <w:iCs/>
          <w:color w:val="4B5563"/>
        </w:rPr>
        <w:t xml:space="preserve">**Thứ hai, từ dòng chảy hào phóng đó, một tính cách phóng khoáng, trọng nghĩa khí và một tấm lòng bao dung, cởi mở đã được bồi đắp nên, trở thành cốt cách của con người nơi đây.**</w:t>
      </w:r>
    </w:p>
    <w:p>
      <w:pPr>
        <w:spacing w:after="120"/>
      </w:pPr>
      <w:r>
        <w:t xml:space="preserve">Khi thiên nhiên hào phóng, con người cũng học cách sống hào phóng. Sự trù phú của đất đai đã nuôi dưỡng nên những tâm hồn rộng mở, những trái tim biết yêu thương và sẻ chia. Tính nghĩa khí, lòng hiếu khách không phải là khẩu hiệu mà đã thấm sâu vào máu thịt, trở thành DNA văn hóa của người miền Tây.</w:t>
      </w:r>
    </w:p>
    <w:p>
      <w:pPr>
        <w:spacing w:after="100" w:before="100"/>
      </w:pPr>
      <w:r>
        <w:rPr>
          <w:i/>
          <w:iCs/>
          <w:color w:val="4B5563"/>
        </w:rPr>
        <w:t xml:space="preserve">**Thứ ba, linh hồn ấy thực sự là mối dây liên kết bất diệt giữa con người và vùng sông nước, nơi đất và người hòa quyện làm một, tạo nên một bản sắc văn hóa vừa dung dị vừa kiên cường.**</w:t>
      </w:r>
    </w:p>
    <w:p>
      <w:pPr>
        <w:spacing w:after="120"/>
      </w:pPr>
      <w:r>
        <w:t xml:space="preserve">Đây mới chính là bản chất sâu xa nhất – linh hồn miền Tây không nằm riêng rẽ ở sông hay ở người, mà nằm ở chính mối quan hệ tương tác, cộng sinh giữa chúng. Đó là một vòng tuần hoàn khép kín: sông nuôi đất, đất nuôi người, và người biết ơn sông đất bằng cách gìn giữ, tôn vinh chúng qua văn hóa, tín ngưỡng và lối sống.</w:t>
      </w:r>
    </w:p>
    <w:p>
      <w:pPr>
        <w:pStyle w:val="Heading1"/>
        <w:spacing w:after="120" w:before="240"/>
      </w:pPr>
      <w:r>
        <w:t xml:space="preserve">Khám phá miền Tây cùng Nụ Cười Mê Kông</w:t>
      </w:r>
    </w:p>
    <w:p>
      <w:pPr>
        <w:spacing w:after="120"/>
      </w:pPr>
      <w:r>
        <w:t xml:space="preserve">Hiểu được giá trị sâu sắc của di sản văn hóa miền Tây, Nụ Cười Mê Kông không chỉ đơn thuần tổ chức các tour du lịch thông thường. Chúng tôi xem mình như những người kể chuyện, những người dẫn đường đưa quý khách đi sâu vào linh hồn của vùng đất này.</w:t>
      </w:r>
    </w:p>
    <w:p>
      <w:pPr>
        <w:spacing w:after="120"/>
      </w:pPr>
      <w:r>
        <w:t xml:space="preserve">Với sứ mệnh “Mang đến trải nghiệm khách hàng hoàn hảo”, Nụ Cười Mê Kông cam kết mang đến cho quý khách không chỉ một chuyến du lịch đơn thuần mà là một hành trình khám phá ý nghĩa. Mỗi tour của chúng tôi đều được thiết kế như một câu chuyện, với sự khởi đầu hấp dẫn, diễn biến lôi cuốn và kết thúc đầy cảm xúc.</w:t>
      </w:r>
    </w:p>
    <w:p>
      <w:pPr>
        <w:spacing w:after="120"/>
      </w:pPr>
      <w:r>
        <w:t xml:space="preserve">Đội ngũ hướng dẫn viên của chúng tôi không chỉ am hiểu về địa phương mà còn là những người kể chuyện tài ba, sẵn sàng chia sẻ những câu chuyện thú vị, những kiến thức sâu sắc về vùng đất và con người nơi đây.</w:t>
      </w:r>
    </w:p>
    <w:p>
      <w:pPr>
        <w:spacing w:after="100" w:before="100"/>
      </w:pPr>
      <w:r>
        <w:rPr>
          <w:i/>
          <w:iCs/>
          <w:color w:val="6B7280"/>
        </w:rPr>
        <w:t xml:space="preserve">📷 [Ảnh minh họa: Đi tham quan chợ nổi cái Răng trong tour Chợ nổi cái răng] - </w:t>
      </w:r>
      <w:hyperlink w:history="1" r:id="rIdeiyttt_uvxo10hyfyvwmj">
        <w:r>
          <w:rPr>
            <w:color w:val="2563EB"/>
            <w:u w:val="single"/>
          </w:rPr>
          <w:t xml:space="preserve">Xem ảnh gốc</w:t>
        </w:r>
      </w:hyperlink>
    </w:p>
    <w:p>
      <w:pPr>
        <w:spacing w:after="120"/>
      </w:pPr>
      <w:r>
        <w:t xml:space="preserve">*Hành trình mang linh hồn và những câu chuyện miền Tây đi khắp vùng miền*</w:t>
      </w:r>
    </w:p>
    <w:p>
      <w:pPr>
        <w:pStyle w:val="Heading1"/>
        <w:spacing w:after="120" w:before="240"/>
      </w:pPr>
      <w:r>
        <w:t xml:space="preserve">Hãy đến Miền Tây với trái tim rộng mở</w:t>
      </w:r>
    </w:p>
    <w:p>
      <w:pPr>
        <w:spacing w:after="120"/>
      </w:pPr>
      <w:r>
        <w:t xml:space="preserve">Linh hồn của miền Tây không phải là thứ gì đó xa vời, trừu tượng. Nó hiện hữu trong từng con sông uốn lượn, trong từng vườn cây trĩu quả, trong nụ cười hiền hòa của người dân và trong những giá trị văn hóa được gìn giữ qua bao thế hệ.</w:t>
      </w:r>
    </w:p>
    <w:p>
      <w:pPr>
        <w:spacing w:after="120"/>
      </w:pPr>
      <w:r>
        <w:t xml:space="preserve">Mỗi chuyến đi đến miền Tây không chỉ là một hành trình trong không gian mà còn là một hành trình ngược thời gian, về với cội nguồn, về với những giá trị nhân văn sâu sắc. Và Nụ Cười Mê Kông vinh dự được đồng hành cùng quý khách trong hành trình ý nghĩa này.</w:t>
      </w:r>
    </w:p>
    <w:p>
      <w:pPr>
        <w:spacing w:after="120"/>
      </w:pPr>
      <w:r>
        <w:t xml:space="preserve">Hãy đến với miền Tây không chỉ bằng đôi chân mà bằng cả trái tim. Hãy lắng nghe câu chuyện của sông nước, hãy cảm nhận hơi thở của miệt vườn, hãy để tấm lòng hào sảng của người dân nơi đây chạm đến trái tim quý khách. Bởi chỉ khi ấy, quý khách mới thực sự tìm thấy và hiểu được linh hồn đích thực của vùng đất miền Tây.</w:t>
      </w:r>
    </w:p>
    <w:p>
      <w:pPr>
        <w:spacing w:after="100" w:before="100"/>
      </w:pPr>
      <w:r>
        <w:rPr>
          <w:i/>
          <w:iCs/>
          <w:color w:val="4B5563"/>
        </w:rPr>
        <w:t xml:space="preserve">*Nụ Cười Mê Kông – Kể chuyện miền Tây bằng trải nghiệm đích thực!*</w:t>
      </w:r>
    </w:p>
    <w:p>
      <w:pPr>
        <w:pStyle w:val="Heading1"/>
        <w:spacing w:after="120" w:before="240"/>
      </w:pPr>
      <w:r>
        <w:t xml:space="preserve">Câu hỏi thường gặp – FAQ</w:t>
      </w:r>
    </w:p>
    <w:p>
      <w:pPr>
        <w:spacing w:after="120"/>
      </w:pPr>
      <w:r>
        <w:rPr>
          <w:b/>
          <w:bCs/>
        </w:rPr>
        <w:t xml:space="preserve">Linh hồn của miền Tây Nam Bộ là gì?</w:t>
      </w:r>
    </w:p>
    <w:p>
      <w:pPr>
        <w:spacing w:after="120"/>
      </w:pPr>
      <w:r>
        <w:t xml:space="preserve">Linh hồn miền Tây là sự kết hợp của ba yếu tố: dòng sông Cửu Long – huyết mạch của vùng đất; tính cách phóng khoáng, nghĩa tình của con người; và mối liên kết bất diệt giữa thiên nhiên với con người, tạo nên bản sắc văn hóa riêng biệt.</w:t>
      </w:r>
    </w:p>
    <w:p>
      <w:pPr>
        <w:spacing w:after="120"/>
      </w:pPr>
      <w:r>
        <w:rPr>
          <w:b/>
          <w:bCs/>
        </w:rPr>
        <w:t xml:space="preserve">Tại sao sông nước lại quan trọng với miền Tây?</w:t>
      </w:r>
    </w:p>
    <w:p>
      <w:pPr>
        <w:spacing w:after="120"/>
      </w:pPr>
      <w:r>
        <w:t xml:space="preserve">Sông nước không chỉ là yếu tố địa lý mà còn là đường giao thông chính, nguồn sinh kế, nơi sinh hoạt và cả đối tượng tín ngưỡng. Hệ thống sông ngòi chằng chịt đã định hình lối sống, văn hóa và tính cách con người miền Tây.</w:t>
      </w:r>
    </w:p>
    <w:p>
      <w:pPr>
        <w:spacing w:after="120"/>
      </w:pPr>
      <w:r>
        <w:rPr>
          <w:b/>
          <w:bCs/>
        </w:rPr>
        <w:t xml:space="preserve">Văn hóa miệt vườn là gì?</w:t>
      </w:r>
    </w:p>
    <w:p>
      <w:pPr>
        <w:spacing w:after="120"/>
      </w:pPr>
      <w:r>
        <w:t xml:space="preserve">Văn hóa miệt vườn là lối sống gắn liền với những vườn cây ăn trái sum suê dọc bờ sông. Đây được xem là “hình thức sinh hoạt vật chất và tinh thần cao nhất” của miền Tây, thể hiện sự trù phú của thiên nhiên và lòng hào phóng của con người.</w:t>
      </w:r>
    </w:p>
    <w:p>
      <w:pPr>
        <w:spacing w:after="120"/>
      </w:pPr>
      <w:r>
        <w:rPr>
          <w:b/>
          <w:bCs/>
        </w:rPr>
        <w:t xml:space="preserve">Đặc điểm nổi bật của con người miền Tây là gì?</w:t>
      </w:r>
    </w:p>
    <w:p>
      <w:pPr>
        <w:spacing w:after="120"/>
      </w:pPr>
      <w:r>
        <w:t xml:space="preserve">Con người miền Tây nổi tiếng với tính phóng khoáng, trọng tình nghĩa, hiếu khách và bao dung. Họ sống theo phương châm “tình nghĩa” quan trọng hơn vật chất, sẵn sàng chia sẻ và giúp đỡ người khác.</w:t>
      </w:r>
    </w:p>
    <w:p>
      <w:pPr>
        <w:spacing w:after="120"/>
      </w:pPr>
      <w:r>
        <w:rPr>
          <w:b/>
          <w:bCs/>
        </w:rPr>
        <w:t xml:space="preserve">Các lễ hội tiêu biểu của miền Tây?</w:t>
      </w:r>
    </w:p>
    <w:p>
      <w:pPr>
        <w:spacing w:after="120"/>
      </w:pPr>
      <w:r>
        <w:t xml:space="preserve">Hai lễ hội nổi bật là: Lễ hội Ok Om Bok (cúng trăng) của người Khmer với đua ghe ngo sôi động; và Lễ hội chùa Bà Chúa Xứ núi Sam thu hút hàng triệu du khách thập phương.</w:t>
      </w:r>
    </w:p>
    <w:p>
      <w:pPr>
        <w:spacing w:after="120"/>
      </w:pPr>
      <w:r>
        <w:rPr>
          <w:b/>
          <w:bCs/>
        </w:rPr>
        <w:t xml:space="preserve">Ẩm thực miền Tây có gì đặc biệt?</w:t>
      </w:r>
    </w:p>
    <w:p>
      <w:pPr>
        <w:spacing w:after="120"/>
      </w:pPr>
      <w:r>
        <w:t xml:space="preserve">Ẩm thực miền Tây là sự hòa quyện của nhiều nền văn hóa với nguyên liệu tươi ngon từ sông nước và vườn tược. Đặc trưng là các món như canh chua cá lóc, bánh xèo, lẩu mắm, bún nước lèo… thể hiện sự hào phóng trong cách chế biến và chia sẻ.</w:t>
      </w:r>
    </w:p>
    <w:p>
      <w:pPr>
        <w:spacing w:after="120"/>
      </w:pPr>
      <w:r>
        <w:rPr>
          <w:b/>
          <w:bCs/>
        </w:rPr>
        <w:t xml:space="preserve">Tour du lịch của Nụ Cười Mê Kông có gì khác biệt?</w:t>
      </w:r>
    </w:p>
    <w:p>
      <w:pPr>
        <w:spacing w:after="120"/>
      </w:pPr>
      <w:r>
        <w:t xml:space="preserve">Nụ Cười Mê Kông không chỉ tổ chức tour tham quan mà tạo ra những “hành trình kể chuyện” với trải nghiệm sâu như:</w:t>
      </w:r>
    </w:p>
    <w:p>
      <w:pPr>
        <w:pStyle w:val="ListParagraph"/>
        <w:numPr>
          <w:ilvl w:val="0"/>
          <w:numId w:val="1"/>
        </w:numPr>
        <w:spacing w:after="60"/>
      </w:pPr>
      <w:r>
        <w:t xml:space="preserve">[Tour Tinh hoa miền sông nước](https://nucuoimekong.com/tour/tour-cho-noi-cai-rang-can-tho-miet-vuon) đưa quý khách trải nghiệm trọn vẹn những nét tinh hoa riêng nhất của chợ nổi Cái Răng</w:t>
      </w:r>
    </w:p>
    <w:p>
      <w:pPr>
        <w:pStyle w:val="ListParagraph"/>
        <w:numPr>
          <w:ilvl w:val="0"/>
          <w:numId w:val="1"/>
        </w:numPr>
        <w:spacing w:after="60"/>
      </w:pPr>
      <w:r>
        <w:t xml:space="preserve">[Tour Đám giỗ bên cồn – Dấu ấn phương nam](https://nucuoimekong.com/tour/tour-dam-gio-ben-con) tái hiện lại đám giỗ miền Tây một cách nguyên bản nhất</w:t>
      </w:r>
    </w:p>
    <w:p>
      <w:pPr>
        <w:pStyle w:val="ListParagraph"/>
        <w:numPr>
          <w:ilvl w:val="0"/>
          <w:numId w:val="1"/>
        </w:numPr>
        <w:spacing w:after="60"/>
      </w:pPr>
      <w:r>
        <w:t xml:space="preserve">[Tour Khám phá Tây Đô](https://nucuoimekong.com/tour/tour-can-tho-1-ngay) lên hành trình trải nghiệm trọn vẹn linh hồn của mảnh đất Cần Thơ trong 1 ngày</w:t>
      </w:r>
    </w:p>
    <w:p>
      <w:pPr>
        <w:spacing w:after="120"/>
      </w:pPr>
      <w:r>
        <w:rPr>
          <w:b/>
          <w:bCs/>
        </w:rPr>
        <w:t xml:space="preserve">Làm sao để trải nghiệm trọn vẹn văn hóa miền Tây?</w:t>
      </w:r>
    </w:p>
    <w:p>
      <w:pPr>
        <w:spacing w:after="120"/>
      </w:pPr>
      <w:r>
        <w:t xml:space="preserve">Hãy đến với tâm thế cởi mở, sẵn sàng hòa mình vào cuộc sống địa phương. Tham gia các hoạt động như đi chợ nổi, thăm miệt vườn, thưởng thức đờn ca tài tử, và quan trọng nhất là giao lưu với người dân để cảm nhận tấm lòng hiếu khách.</w:t>
      </w:r>
    </w:p>
    <w:p>
      <w:pPr>
        <w:spacing w:after="120"/>
      </w:pPr>
      <w:r>
        <w:rPr>
          <w:b/>
          <w:bCs/>
        </w:rPr>
        <w:t xml:space="preserve">Thời điểm nào thích hợp để du lịch miền Tây?</w:t>
      </w:r>
    </w:p>
    <w:p>
      <w:pPr>
        <w:spacing w:after="120"/>
      </w:pPr>
      <w:r>
        <w:t xml:space="preserve">Miền Tây có thể đến quanh năm. Mùa nước nổi (tháng 8-11) độc đáo với cảnh đồng ngập nước. Mùa khô (tháng 12-4) thuận tiện di chuyển. Mùa trái cây (tháng 5-7) lý tưởng để thưởng thức đặc sản vườn.</w:t>
      </w:r>
    </w:p>
    <w:p>
      <w:pPr>
        <w:spacing w:after="120"/>
      </w:pPr>
      <w:r>
        <w:rPr>
          <w:b/>
          <w:bCs/>
        </w:rPr>
        <w:t xml:space="preserve">Miền Tây ngày nay có còn giữ được bản sắc văn hóa?</w:t>
      </w:r>
    </w:p>
    <w:p>
      <w:pPr>
        <w:spacing w:after="120"/>
      </w:pPr>
      <w:r>
        <w:t xml:space="preserve">Miền Tây đang phát triển hiện đại nhưng vẫn bảo tồn tốt giá trị văn hóa truyền thống. Các lễ hội được duy trì, làng nghề được khôi phục, thế hệ trẻ được khuyến khích kế thừa. Du lịch sinh thái và cộng đồng đang phát triển mạnh, giúp gìn giữ và phát huy bản sắc địa phương.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y3-iui6praal-ebixgmr" Type="http://schemas.openxmlformats.org/officeDocument/2006/relationships/hyperlink" Target="https://nucuoimekong.com/di-tim-linh-hon-cua-vung-dat-mien-tay" TargetMode="External"/><Relationship Id="rId6vn8vxm3n8xoc1-roo5_w" Type="http://schemas.openxmlformats.org/officeDocument/2006/relationships/hyperlink" Target="https://r2.nucuoimekong.com/wp-content/uploads/ghe-hang-song-nuoc-mien-tay-nu-cuoi-me-kong.webp" TargetMode="External"/><Relationship Id="rIdjlfj897gc8jdslrncaiy3" Type="http://schemas.openxmlformats.org/officeDocument/2006/relationships/hyperlink" Target="https://r2.nucuoimekong.com/wp-content/uploads/cho-noi-van-hoa-mien-tay-nu-cuoi-me-kong.webp" TargetMode="External"/><Relationship Id="rIdlcleywlirjksliod0g8kg" Type="http://schemas.openxmlformats.org/officeDocument/2006/relationships/hyperlink" Target="https://r2.nucuoimekong.com/wp-content/uploads/tho-ca-ong-mien-tay-nu-cuoi-me-kong.webp" TargetMode="External"/><Relationship Id="rIdgaqg-u0_w_uo6956a5tr5" Type="http://schemas.openxmlformats.org/officeDocument/2006/relationships/hyperlink" Target="https://r2.nucuoimekong.com/wp-content/uploads/vuon-trai-cay-tru-phu-mien-tay-nu-cuoi-me-kong.webp" TargetMode="External"/><Relationship Id="rId-wuhfoyaxjk7yx2gltpj9" Type="http://schemas.openxmlformats.org/officeDocument/2006/relationships/hyperlink" Target="https://r2.nucuoimekong.com/wp-content/uploads/su-hao-phong-nguoi-mien-tay-nu-cuoi-me-kong.webp" TargetMode="External"/><Relationship Id="rIdmdqhg5qbdllekmvrutv6m" Type="http://schemas.openxmlformats.org/officeDocument/2006/relationships/hyperlink" Target="https://r2.nucuoimekong.com/wp-content/uploads/tinh-lang-nghia-xom-mien-tay-nu-cuoi-me-kong.webp" TargetMode="External"/><Relationship Id="rId2owvkjw75xjwplhx5ywt0" Type="http://schemas.openxmlformats.org/officeDocument/2006/relationships/hyperlink" Target="https://r2.nucuoimekong.com/wp-content/uploads/chan-dung-nguoi-mien-tay-nu-cuoi-me-kong.webp" TargetMode="External"/><Relationship Id="rIdjmd39rqugctmcchdc3kg4" Type="http://schemas.openxmlformats.org/officeDocument/2006/relationships/hyperlink" Target="https://r2.nucuoimekong.com/wp-content/uploads/song-linh-hoat-cung-mua-nuoc-noi-mien-tay-nu-cuoi-me-kong.webp" TargetMode="External"/><Relationship Id="rIdwih5qeurjc0j5d3b_r-7q" Type="http://schemas.openxmlformats.org/officeDocument/2006/relationships/hyperlink" Target="https://r2.nucuoimekong.com/wp-content/uploads/am-thuc-dan-da-mien-tay-nu-cuoi-me-kong.webp" TargetMode="External"/><Relationship Id="rId2dfiv9lwtaafi2ex1lg_x" Type="http://schemas.openxmlformats.org/officeDocument/2006/relationships/hyperlink" Target="https://r2.nucuoimekong.com/wp-content/uploads/van-hoa-moi-khach-mien-tay-nu-cuoi-me-kong.webp" TargetMode="External"/><Relationship Id="rIdonai3mh0erfdnlpisj2sx" Type="http://schemas.openxmlformats.org/officeDocument/2006/relationships/hyperlink" Target="https://r2.nucuoimekong.com/wp-content/uploads/le-hoi-ok-om-bok-mien-tay-nu-cuoi-me-kong.webp" TargetMode="External"/><Relationship Id="rIdk8yzeopgsora_rdka8rgi" Type="http://schemas.openxmlformats.org/officeDocument/2006/relationships/hyperlink" Target="https://r2.nucuoimekong.com/wp-content/uploads/le-hoi-ba-chua-xu-nui-sam-mien-tay-nu-cuoi-me-kong.webp" TargetMode="External"/><Relationship Id="rIdaop2oixa0tuclqze6ali_" Type="http://schemas.openxmlformats.org/officeDocument/2006/relationships/hyperlink" Target="https://r2.nucuoimekong.com/wp-content/uploads/don-ca-tai-tu-di-san-mien-tay-nu-cuoi-me-kong.webp" TargetMode="External"/><Relationship Id="rIdswqw7zaefpjbiqerr9br-" Type="http://schemas.openxmlformats.org/officeDocument/2006/relationships/hyperlink" Target="https://r2.nucuoimekong.com/wp-content/uploads/nghe-thuat-hat-boi-mien-tay-nu-cuoi-me-kong.webp" TargetMode="External"/><Relationship Id="rIdb6epontljdmfbgsk7xbn-" Type="http://schemas.openxmlformats.org/officeDocument/2006/relationships/hyperlink" Target="https://r2.nucuoimekong.com/wp-content/uploads/tour-tinh-hoa-mien-song-nuoc-1.jpg" TargetMode="External"/><Relationship Id="rIdeiyttt_uvxo10hyfyvwmj" Type="http://schemas.openxmlformats.org/officeDocument/2006/relationships/hyperlink" Target="https://r2.nucuoimekong.com/wp-content/uploads/cho-noi-cai-rang-can-tho-di-1-la-4.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2026-08-20T06:53:10.772Z</dcterms:created>
  <dcterms:modified xsi:type="dcterms:W3CDTF">2026-08-20T06:53:10.772Z</dcterms:modified>
</cp:coreProperties>
</file>

<file path=docProps/custom.xml><?xml version="1.0" encoding="utf-8"?>
<Properties xmlns="http://schemas.openxmlformats.org/officeDocument/2006/custom-properties" xmlns:vt="http://schemas.openxmlformats.org/officeDocument/2006/docPropsVTypes"/>
</file>