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Tàu cao tốc Phú Quốc Express: Vượt biển nhanh gọn, du lịch an toàn</w:t>
      </w:r>
    </w:p>
    <w:p>
      <w:pPr>
        <w:spacing w:after="80"/>
      </w:pPr>
      <w:r>
        <w:rPr>
          <w:b/>
          <w:bCs/>
          <w:color w:val="1E40AF"/>
        </w:rPr>
        <w:t xml:space="preserve">🔗 Link bài gốc đối chiếu: </w:t>
      </w:r>
      <w:hyperlink w:history="1" r:id="rId5vfdqpfczrqadu-xthux6">
        <w:r>
          <w:rPr>
            <w:color w:val="2563EB"/>
            <w:u w:val="single"/>
          </w:rPr>
          <w:t xml:space="preserve">https://nucuoimekong.com/tau-cao-toc-phu-quoc-express-thong-tin-chi-tiet</w:t>
        </w:r>
      </w:hyperlink>
    </w:p>
    <w:p>
      <w:pPr>
        <w:spacing w:after="240"/>
      </w:pPr>
      <w:r>
        <w:rPr>
          <w:b/>
          <w:bCs/>
        </w:rPr>
        <w:t xml:space="preserve">🏷️ Chuyên mục: </w:t>
      </w:r>
      <w:r>
        <w:t xml:space="preserve">Vé tàu</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Tàu cao tốc Phú Quốc Express là một trong chuỗi các tàu cao tốc hai thân đầu tiên được đánh giá theo tiêu chuẩn 5 sao và có khả năng tải trọng đến 300 hành khách. Ngoài ra, các tuyến tàu cũng được khởi hành thường xuyên sẵn sàng đáp ứng nhu cầu đi lại,…</w:t>
      </w:r>
    </w:p>
    <w:p>
      <w:pPr>
        <w:pStyle w:val="Heading1"/>
        <w:spacing w:after="120" w:before="240"/>
      </w:pPr>
      <w:r>
        <w:t xml:space="preserve">Nội dung bài viết</w:t>
      </w:r>
    </w:p>
    <w:p>
      <w:pPr>
        <w:spacing w:after="120"/>
      </w:pPr>
      <w:r>
        <w:t xml:space="preserve">[Tàu cao tốc Phú Quốc Express](https://nucuoimekong.com/tau-cao-toc-phu-quoc-express-thong-tin-chi-tiet) là một trong chuỗi các tàu cao tốc hai thân đầu tiên được đánh giá theo tiêu chuẩn 5 sao và có khả năng tải trọng đến 300 hành khách. Ngoài ra, các tuyến tàu cũng được khởi hành thường xuyên sẵn sàng đáp ứng nhu cầu đi lại, du lịch biển đảo của quý khách hàng. Thông tin chi tiết về tàu cao tốc Phú Quốc Express sẽ được Nụ Cười Mê Kông làm rõ qua bài viết dưới đây</w:t>
      </w:r>
    </w:p>
    <w:p>
      <w:pPr>
        <w:pStyle w:val="Heading1"/>
        <w:spacing w:after="120" w:before="240"/>
      </w:pPr>
      <w:r>
        <w:t xml:space="preserve">Ưu điểm nổi bật của tàu cao tốc Phú Quốc Express</w:t>
      </w:r>
    </w:p>
    <w:p>
      <w:pPr>
        <w:spacing w:after="120"/>
      </w:pPr>
      <w:r>
        <w:t xml:space="preserve">Những ưu điểm nổi bật của tàu cao tốc Phú Quốc Express được các chuyên gia đánh giá cao:</w:t>
      </w:r>
    </w:p>
    <w:p>
      <w:pPr>
        <w:pStyle w:val="ListParagraph"/>
        <w:numPr>
          <w:ilvl w:val="0"/>
          <w:numId w:val="1"/>
        </w:numPr>
        <w:spacing w:after="60"/>
      </w:pPr>
      <w:r>
        <w:t xml:space="preserve">Tiêu chuẩn 5 sao: Được trang bị với hai loại ghế chính là phổ thông (ECO) và Business Class (VIP) với tổng cộng 18 ghế,</w:t>
      </w:r>
    </w:p>
    <w:p>
      <w:pPr>
        <w:pStyle w:val="ListParagraph"/>
        <w:numPr>
          <w:ilvl w:val="0"/>
          <w:numId w:val="1"/>
        </w:numPr>
        <w:spacing w:after="60"/>
      </w:pPr>
      <w:r>
        <w:t xml:space="preserve">Động cơ chất lượng: tàu sử dụng động cơ Rolls Royce MTU xuất xứ Đức</w:t>
      </w:r>
    </w:p>
    <w:p>
      <w:pPr>
        <w:pStyle w:val="ListParagraph"/>
        <w:numPr>
          <w:ilvl w:val="0"/>
          <w:numId w:val="1"/>
        </w:numPr>
        <w:spacing w:after="60"/>
      </w:pPr>
      <w:r>
        <w:t xml:space="preserve">Tốc độ nhanh lên đến 30 hải lý / giờ</w:t>
      </w:r>
    </w:p>
    <w:p>
      <w:pPr>
        <w:pStyle w:val="ListParagraph"/>
        <w:numPr>
          <w:ilvl w:val="0"/>
          <w:numId w:val="1"/>
        </w:numPr>
        <w:spacing w:after="60"/>
      </w:pPr>
      <w:r>
        <w:t xml:space="preserve">Giảm thiểu tối đa cảm giác say sóng</w:t>
      </w:r>
    </w:p>
    <w:p>
      <w:pPr>
        <w:pStyle w:val="ListParagraph"/>
        <w:numPr>
          <w:ilvl w:val="0"/>
          <w:numId w:val="1"/>
        </w:numPr>
        <w:spacing w:after="60"/>
      </w:pPr>
      <w:r>
        <w:t xml:space="preserve">Hệ số an toàn được đánh giá tốt trên biển</w:t>
      </w:r>
    </w:p>
    <w:p>
      <w:pPr>
        <w:pStyle w:val="ListParagraph"/>
        <w:numPr>
          <w:ilvl w:val="0"/>
          <w:numId w:val="1"/>
        </w:numPr>
        <w:spacing w:after="60"/>
      </w:pPr>
      <w:r>
        <w:t xml:space="preserve">Không ồn ào</w:t>
      </w:r>
    </w:p>
    <w:p>
      <w:pPr>
        <w:pStyle w:val="ListParagraph"/>
        <w:numPr>
          <w:ilvl w:val="0"/>
          <w:numId w:val="1"/>
        </w:numPr>
        <w:spacing w:after="60"/>
      </w:pPr>
      <w:r>
        <w:t xml:space="preserve">Không gian rộng rãi, thoáng mát</w:t>
      </w:r>
    </w:p>
    <w:p>
      <w:pPr>
        <w:spacing w:after="100" w:before="100"/>
      </w:pPr>
      <w:r>
        <w:rPr>
          <w:i/>
          <w:iCs/>
          <w:color w:val="6B7280"/>
        </w:rPr>
        <w:t xml:space="preserve">📷 [Ảnh minh họa: tau-cao-toc-phu-quoc-express] - </w:t>
      </w:r>
      <w:hyperlink w:history="1" r:id="rIdrc0wvwxmbeplr5kq2oob2">
        <w:r>
          <w:rPr>
            <w:color w:val="2563EB"/>
            <w:u w:val="single"/>
          </w:rPr>
          <w:t xml:space="preserve">Xem ảnh gốc</w:t>
        </w:r>
      </w:hyperlink>
    </w:p>
    <w:p>
      <w:pPr>
        <w:spacing w:after="120"/>
      </w:pPr>
      <w:r>
        <w:t xml:space="preserve">*Tàu cao tốc Phú Quốc Express*</w:t>
      </w:r>
    </w:p>
    <w:p>
      <w:pPr>
        <w:pStyle w:val="Heading1"/>
        <w:spacing w:after="120" w:before="240"/>
      </w:pPr>
      <w:r>
        <w:t xml:space="preserve">Vì sao chọn Phú Quốc Express ?</w:t>
      </w:r>
    </w:p>
    <w:p>
      <w:pPr>
        <w:pStyle w:val="Heading2"/>
        <w:spacing w:after="100" w:before="200"/>
      </w:pPr>
      <w:r>
        <w:t xml:space="preserve">An toàn</w:t>
      </w:r>
    </w:p>
    <w:p>
      <w:pPr>
        <w:spacing w:after="120"/>
      </w:pPr>
      <w:r>
        <w:t xml:space="preserve">Phú Quốc Express đã đặt ra tiêu chuẩn mới với mục tiêu đảm bảo sự an toàn và chất lượng vượt trội theo tiêu chuẩn Châu Âu. Bằng cách thiết kế độc đáo, mỗi chiếc tàu đều được trang bị các tính năng an toàn tính ổn định cao cùng mặt boong rộng rãi, tạo điều kiện thoải mái cho cả thuyền viên và hành khách.</w:t>
      </w:r>
    </w:p>
    <w:p>
      <w:pPr>
        <w:pStyle w:val="Heading2"/>
        <w:spacing w:after="100" w:before="200"/>
      </w:pPr>
      <w:r>
        <w:t xml:space="preserve">Đa tiện ích hiện đại</w:t>
      </w:r>
    </w:p>
    <w:p>
      <w:pPr>
        <w:spacing w:after="120"/>
      </w:pPr>
      <w:r>
        <w:t xml:space="preserve">Phú Quốc Express không chỉ đem lại sự tiện lợi mà còn mang đến trải nghiệm tuyệt vời nhất cho hành trình của bạn. Với mong muốn phục vụ và làm hài lòng mọi khách hàng, tàu được trang bị một loạt các dịch vụ giải trí hấp dẫn.</w:t>
      </w:r>
    </w:p>
    <w:p>
      <w:pPr>
        <w:pStyle w:val="Heading2"/>
        <w:spacing w:after="100" w:before="200"/>
      </w:pPr>
      <w:r>
        <w:t xml:space="preserve">Chi phí hợp lý</w:t>
      </w:r>
    </w:p>
    <w:p>
      <w:pPr>
        <w:spacing w:after="120"/>
      </w:pPr>
      <w:r>
        <w:t xml:space="preserve">Phú Quốc Express cam kết cung cấp dịch vụ an toàn, thân thiện và giá cả hợp lý. Không chỉ tập trung vào việc cạnh tranh về giá vé, mà còn đặt sự chất lượng của dịch vụ lên hàng đầu với thời gian di chuyển nhanh nhất.</w:t>
      </w:r>
    </w:p>
    <w:p>
      <w:pPr>
        <w:spacing w:after="100" w:before="100"/>
      </w:pPr>
      <w:r>
        <w:rPr>
          <w:i/>
          <w:iCs/>
          <w:color w:val="6B7280"/>
        </w:rPr>
        <w:t xml:space="preserve">📷 [Ảnh minh họa: tau-cao-toc-phu-quoc-express] - </w:t>
      </w:r>
      <w:hyperlink w:history="1" r:id="rIdg3uzthqeau8od-fzma5cs">
        <w:r>
          <w:rPr>
            <w:color w:val="2563EB"/>
            <w:u w:val="single"/>
          </w:rPr>
          <w:t xml:space="preserve">Xem ảnh gốc</w:t>
        </w:r>
      </w:hyperlink>
    </w:p>
    <w:p>
      <w:pPr>
        <w:spacing w:after="120"/>
      </w:pPr>
      <w:r>
        <w:t xml:space="preserve">*Bên trong tàu cao tốc Phú Quốc Express*</w:t>
      </w:r>
    </w:p>
    <w:p>
      <w:pPr>
        <w:pStyle w:val="Heading1"/>
        <w:spacing w:after="120" w:before="240"/>
      </w:pPr>
      <w:r>
        <w:t xml:space="preserve">Bảng giá tuyến tàu cao tốc Phú Quốc Express nổi bật 2025</w:t>
      </w:r>
    </w:p>
    <w:p>
      <w:pPr>
        <w:pStyle w:val="Heading3"/>
        <w:spacing w:after="80" w:before="160"/>
      </w:pPr>
      <w:r>
        <w:t xml:space="preserve">Tuyến Phan Thiết – Phú Quý</w:t>
      </w:r>
    </w:p>
    <w:p>
      <w:pPr>
        <w:spacing w:after="120"/>
      </w:pPr>
      <w:r>
        <w:t xml:space="preserve">Tuyến Phan Thiết Phú Quý – Phú Quốc Express có thời gian di chuyển lý tưởng khoảng 3 giờ – 3 giờ 30 phút, là lựa chọn hàng đầu cho du khách muốn khám phá Đảo Phú Quý. Xuất phát từ Bến tàu khách Phan Thiết, Tỉnh Bình Thuận, tàu khởi hành chuyến đi mỗi ngày, tạo điều kiện thuận lợi cho hành trình du lịch của quý khách.</w:t>
      </w:r>
    </w:p>
    <w:p>
      <w:pPr>
        <w:spacing w:after="120"/>
      </w:pPr>
      <w:r>
        <w:t xml:space="preserve">Khi đến thăm đảo Phú Quý, đừng bỏ lỡ những điểm du lịch đang được săn đón hiện nay như bãi nhỏ, hòn Tranh, đỉnh Cao Cát,…</w:t>
      </w:r>
    </w:p>
    <w:p>
      <w:pPr>
        <w:pStyle w:val="Heading2"/>
        <w:spacing w:after="100" w:before="200"/>
      </w:pPr>
      <w:r>
        <w:t xml:space="preserve">Bảng giá Phan Thiết Phú Quý - Phú Quốc Express</w:t>
      </w:r>
    </w:p>
    <w:p>
      <w:pPr>
        <w:spacing w:after="120"/>
      </w:pPr>
      <w:r>
        <w:t xml:space="preserve">| Hạng ghế | Hạng vé phổ thông | Hạng V.I.P |</w:t>
      </w:r>
    </w:p>
    <w:p>
      <w:pPr>
        <w:spacing w:after="120"/>
      </w:pPr>
      <w:r>
        <w:t xml:space="preserve">| --- | --- | --- |</w:t>
      </w:r>
    </w:p>
    <w:p>
      <w:pPr>
        <w:spacing w:after="120"/>
      </w:pPr>
      <w:r>
        <w:t xml:space="preserve">| Người lớn | Trẻ em (6-11 tuổi) | Người cao tuổi (Trên 60 tuổi) | Người khuyết tật | Người địa phương |</w:t>
      </w:r>
    </w:p>
    <w:p>
      <w:pPr>
        <w:spacing w:after="120"/>
      </w:pPr>
      <w:r>
        <w:t xml:space="preserve">| Giá vé (VND/chiều) | 390.000 | 310.000 | 310.000 | 270.000 | 370.000 | 580.000 |</w:t>
      </w:r>
    </w:p>
    <w:p>
      <w:pPr>
        <w:spacing w:after="100" w:before="100"/>
      </w:pPr>
      <w:r>
        <w:rPr>
          <w:i/>
          <w:iCs/>
          <w:color w:val="4B5563"/>
        </w:rPr>
        <w:t xml:space="preserve">Xem thêm: [Vé Tàu Phan Thiết Phú Quý – Phú Quốc Express](https://nucuoimekong.com/ve-tau-phan-thiet-phu-quy-phu-quoc-express-2025)</w:t>
      </w:r>
    </w:p>
    <w:p>
      <w:pPr>
        <w:pStyle w:val="Heading3"/>
        <w:spacing w:after="80" w:before="160"/>
      </w:pPr>
      <w:r>
        <w:t xml:space="preserve">Tuyến Sóc Trăng – Côn Đảo</w:t>
      </w:r>
    </w:p>
    <w:p>
      <w:pPr>
        <w:spacing w:after="120"/>
      </w:pPr>
      <w:r>
        <w:t xml:space="preserve">Xuất phát từ Sóc Trăng – Côn Đảo là một trong những địa điểm du lịch nổi tiếng về du lịch tâm linh, đặc biệt thể hiện cho tấm lòng biết ơn cùng sự tưởng nhớ đối với những người chiến sĩ yêu nước như liệt sỹ Võ Thị Sáu. Hãy đến viếng thăm nghĩa trang Hàng Dương, khu di tích nhà tù Côn Đảo, miếu bà Phi Yến,…</w:t>
      </w:r>
    </w:p>
    <w:p>
      <w:pPr>
        <w:pStyle w:val="Heading2"/>
        <w:spacing w:after="100" w:before="200"/>
      </w:pPr>
      <w:r>
        <w:t xml:space="preserve">Bảng giá Sóc Trăng Côn Đảo - Phú Quốc Express</w:t>
      </w:r>
    </w:p>
    <w:p>
      <w:pPr>
        <w:spacing w:after="120"/>
      </w:pPr>
      <w:r>
        <w:t xml:space="preserve">| Hạng ghế | Hạng vé phổ thông | Hạng V.I.P |</w:t>
      </w:r>
    </w:p>
    <w:p>
      <w:pPr>
        <w:spacing w:after="120"/>
      </w:pPr>
      <w:r>
        <w:t xml:space="preserve">| --- | --- | --- |</w:t>
      </w:r>
    </w:p>
    <w:p>
      <w:pPr>
        <w:spacing w:after="120"/>
      </w:pPr>
      <w:r>
        <w:t xml:space="preserve">| Người lớn | Trẻ em (6-11 tuổi) | Người cao tuổi (Trên 60 tuổi) | Người khuyết tật |</w:t>
      </w:r>
    </w:p>
    <w:p>
      <w:pPr>
        <w:spacing w:after="120"/>
      </w:pPr>
      <w:r>
        <w:t xml:space="preserve">| Thứ Hai - Thứ Năm | 390.000 | 312.000 | 312.000 | 292.000 | 590.000 |</w:t>
      </w:r>
    </w:p>
    <w:p>
      <w:pPr>
        <w:spacing w:after="120"/>
      </w:pPr>
      <w:r>
        <w:t xml:space="preserve">| Thứ Sáu - Chủ Nhật | 450.000 | 360.000 | 360.000 | 337.000 |</w:t>
      </w:r>
    </w:p>
    <w:p>
      <w:pPr>
        <w:spacing w:after="100" w:before="100"/>
      </w:pPr>
      <w:r>
        <w:rPr>
          <w:i/>
          <w:iCs/>
          <w:color w:val="4B5563"/>
        </w:rPr>
        <w:t xml:space="preserve">Xem thêm: [Combo Côn Đảo 2 ngày 1 đêm – Hòn đảo thiên đường](https://nucuoimekong.com/combo-con-dao-2-ngay-1-dem)</w:t>
      </w:r>
    </w:p>
    <w:p>
      <w:pPr>
        <w:pStyle w:val="Heading3"/>
        <w:spacing w:after="80" w:before="160"/>
      </w:pPr>
      <w:r>
        <w:t xml:space="preserve">Tuyến Vũng Tàu – Côn Đảo</w:t>
      </w:r>
    </w:p>
    <w:p>
      <w:pPr>
        <w:spacing w:after="120"/>
      </w:pPr>
      <w:r>
        <w:t xml:space="preserve">Xuất phát từ cảng Cầu Đá ở Vũng Tàu, tuyến  Vũng Tàu Côn Đảo – Phú Quốc Express thường mất khoảng 3 giờ 30 phút để hoàn thành hành trình.</w:t>
      </w:r>
    </w:p>
    <w:p>
      <w:pPr>
        <w:spacing w:after="120"/>
      </w:pPr>
      <w:r>
        <w:t xml:space="preserve">Gợi ý những điểm đến mà bạn nhất định phải ghé thăm đi đến Côn Đảo: vườn quốc gia Côn Đảo, bãi đầm trầu, bãi lò vôi,…</w:t>
      </w:r>
    </w:p>
    <w:p>
      <w:pPr>
        <w:spacing w:after="120"/>
      </w:pPr>
      <w:r>
        <w:t xml:space="preserve">| Hạng ghế | Hạng vé phổ thông | Hạng V.I.P |</w:t>
      </w:r>
    </w:p>
    <w:p>
      <w:pPr>
        <w:spacing w:after="120"/>
      </w:pPr>
      <w:r>
        <w:t xml:space="preserve">| --- | --- | --- |</w:t>
      </w:r>
    </w:p>
    <w:p>
      <w:pPr>
        <w:spacing w:after="120"/>
      </w:pPr>
      <w:r>
        <w:t xml:space="preserve">| Người lớn | Trẻ em (6-11 tuổi) | Người cao tuổi (Trên 60 tuổi) | Người khuyết tật |</w:t>
      </w:r>
    </w:p>
    <w:p>
      <w:pPr>
        <w:spacing w:after="120"/>
      </w:pPr>
      <w:r>
        <w:t xml:space="preserve">| Thứ Hai - Thứ Năm | 790.000 | 630.000 | 630.000 | 550.000 | 1.000.000 |</w:t>
      </w:r>
    </w:p>
    <w:p>
      <w:pPr>
        <w:spacing w:after="120"/>
      </w:pPr>
      <w:r>
        <w:t xml:space="preserve">| Thứ Sáu - Chủ Nhật | 950.000 | 760.000 | 760.000 | 665.000 | 1.100.000 |</w:t>
      </w:r>
    </w:p>
    <w:p>
      <w:pPr>
        <w:spacing w:after="100" w:before="100"/>
      </w:pPr>
      <w:r>
        <w:rPr>
          <w:i/>
          <w:iCs/>
          <w:color w:val="6B7280"/>
        </w:rPr>
        <w:t xml:space="preserve">📷 [Ảnh minh họa: tau-cao-toc-phu-quoc-express] - </w:t>
      </w:r>
      <w:hyperlink w:history="1" r:id="rIdsmpizxeix7hnafoz9w2ca">
        <w:r>
          <w:rPr>
            <w:color w:val="2563EB"/>
            <w:u w:val="single"/>
          </w:rPr>
          <w:t xml:space="preserve">Xem ảnh gốc</w:t>
        </w:r>
      </w:hyperlink>
    </w:p>
    <w:p>
      <w:pPr>
        <w:spacing w:after="120"/>
      </w:pPr>
      <w:r>
        <w:t xml:space="preserve">*Một góc khung cảnh bình yên Côn Đảo*</w:t>
      </w:r>
    </w:p>
    <w:p>
      <w:pPr>
        <w:spacing w:after="100" w:before="100"/>
      </w:pPr>
      <w:r>
        <w:rPr>
          <w:i/>
          <w:iCs/>
          <w:color w:val="4B5563"/>
        </w:rPr>
        <w:t xml:space="preserve">Xem thêm: [Vé Tàu Vũng Tàu Côn Đảo – Phú Quốc Express 2025](https://nucuoimekong.com/ve-tau-vung-tau-con-dao-phu-quoc-express-2025)</w:t>
      </w:r>
    </w:p>
    <w:p>
      <w:pPr>
        <w:pStyle w:val="Heading3"/>
        <w:spacing w:after="80" w:before="160"/>
      </w:pPr>
      <w:r>
        <w:t xml:space="preserve">Tuyến Hà Tiên – Phú Quốc</w:t>
      </w:r>
    </w:p>
    <w:p>
      <w:pPr>
        <w:spacing w:after="120"/>
      </w:pPr>
      <w:r>
        <w:t xml:space="preserve">Tàu Phú Quốc Express cung cấp dịch vụ vận chuyển giữa Hà Tiên – Phú Quốc. Mang lại sự thuận tiện và tiết kiệm thời gian cho du khách muốn khám phá hòn đảo Phú Quốc từ bờ biển Hà Tiên.</w:t>
      </w:r>
    </w:p>
    <w:p>
      <w:pPr>
        <w:spacing w:after="120"/>
      </w:pPr>
      <w:r>
        <w:t xml:space="preserve">Mách bạn một số điểm hẹn đáng mong chờ tại Phú Quốc: Vườn quốc gia Phú Quốc, công viên Vinpearl Safari, bãi Sao,…</w:t>
      </w:r>
    </w:p>
    <w:p>
      <w:pPr>
        <w:pStyle w:val="Heading2"/>
        <w:spacing w:after="100" w:before="200"/>
      </w:pPr>
      <w:r>
        <w:t xml:space="preserve">Bảng giá Hà Tiên Phú Quốc - Phú Quốc Express</w:t>
      </w:r>
    </w:p>
    <w:p>
      <w:pPr>
        <w:spacing w:after="120"/>
      </w:pPr>
      <w:r>
        <w:t xml:space="preserve">| Hạng ghế | Hạng vé phổ thông | Hạng V.I.P |</w:t>
      </w:r>
    </w:p>
    <w:p>
      <w:pPr>
        <w:spacing w:after="120"/>
      </w:pPr>
      <w:r>
        <w:t xml:space="preserve">| --- | --- | --- |</w:t>
      </w:r>
    </w:p>
    <w:p>
      <w:pPr>
        <w:spacing w:after="120"/>
      </w:pPr>
      <w:r>
        <w:t xml:space="preserve">| Người lớn | Trẻ em (6-11 tuổi) | Người cao tuổi (Trên 60 tuổi) |</w:t>
      </w:r>
    </w:p>
    <w:p>
      <w:pPr>
        <w:spacing w:after="120"/>
      </w:pPr>
      <w:r>
        <w:t xml:space="preserve">| Giá vé (VND/chiều) | 216.000 | 148.000 | 182.000 | 330.000 |</w:t>
      </w:r>
    </w:p>
    <w:p>
      <w:pPr>
        <w:spacing w:after="100" w:before="100"/>
      </w:pPr>
      <w:r>
        <w:rPr>
          <w:i/>
          <w:iCs/>
          <w:color w:val="4B5563"/>
        </w:rPr>
        <w:t xml:space="preserve">Xem thêm: [Tour Phú Quốc 3 ngày 2 đêm – Check-in đảo ngọc Phú Quốc](https://nucuoimekong.com/tour/tour-phu-quoc-3-ngay-2-dem-gia-re)</w:t>
      </w:r>
    </w:p>
    <w:p>
      <w:pPr>
        <w:pStyle w:val="Heading3"/>
        <w:spacing w:after="80" w:before="160"/>
      </w:pPr>
      <w:r>
        <w:t xml:space="preserve">Tuyến Rạch Giá – Phú Quốc</w:t>
      </w:r>
    </w:p>
    <w:p>
      <w:pPr>
        <w:spacing w:after="120"/>
      </w:pPr>
      <w:r>
        <w:t xml:space="preserve">Tuyến Rạch Giá – Phú Quốc được vận chuyển bởi Phú Quốc Express là một trong những tuyến đường biển nối liền đất liền với đảo ngọc Phú Quốc.</w:t>
      </w:r>
    </w:p>
    <w:p>
      <w:pPr>
        <w:pStyle w:val="Heading2"/>
        <w:spacing w:after="100" w:before="200"/>
      </w:pPr>
      <w:r>
        <w:t xml:space="preserve">Bảng giá Rạch Giá Phú Quốc - Phú Quốc Express</w:t>
      </w:r>
    </w:p>
    <w:p>
      <w:pPr>
        <w:spacing w:after="120"/>
      </w:pPr>
      <w:r>
        <w:t xml:space="preserve">| Hạng ghế | Hạng vé phổ thông | Hạng V.I.P |</w:t>
      </w:r>
    </w:p>
    <w:p>
      <w:pPr>
        <w:spacing w:after="120"/>
      </w:pPr>
      <w:r>
        <w:t xml:space="preserve">| --- | --- | --- |</w:t>
      </w:r>
    </w:p>
    <w:p>
      <w:pPr>
        <w:spacing w:after="120"/>
      </w:pPr>
      <w:r>
        <w:t xml:space="preserve">| Người lớn | Trẻ em (6-11 tuổi) | Người cao tuổi (Trên 60 tuổi) |</w:t>
      </w:r>
    </w:p>
    <w:p>
      <w:pPr>
        <w:spacing w:after="120"/>
      </w:pPr>
      <w:r>
        <w:t xml:space="preserve">| Giá vé (VND/chiều) | 315.000 | 225.000 | 265.000 | 500.000 |</w:t>
      </w:r>
    </w:p>
    <w:p>
      <w:pPr>
        <w:spacing w:after="100" w:before="100"/>
      </w:pPr>
      <w:r>
        <w:rPr>
          <w:i/>
          <w:iCs/>
          <w:color w:val="6B7280"/>
        </w:rPr>
        <w:t xml:space="preserve">📷 [Ảnh minh họa: tau-cao-toc-phu-quoc-express] - </w:t>
      </w:r>
      <w:hyperlink w:history="1" r:id="rIdbxvlee-hefzceoeyom2_a">
        <w:r>
          <w:rPr>
            <w:color w:val="2563EB"/>
            <w:u w:val="single"/>
          </w:rPr>
          <w:t xml:space="preserve">Xem ảnh gốc</w:t>
        </w:r>
      </w:hyperlink>
    </w:p>
    <w:p>
      <w:pPr>
        <w:spacing w:after="120"/>
      </w:pPr>
      <w:r>
        <w:t xml:space="preserve">*Grandworld Phú Quốc*</w:t>
      </w:r>
    </w:p>
    <w:p>
      <w:pPr>
        <w:spacing w:after="100" w:before="100"/>
      </w:pPr>
      <w:r>
        <w:rPr>
          <w:i/>
          <w:iCs/>
          <w:color w:val="4B5563"/>
        </w:rPr>
        <w:t xml:space="preserve">Xem thêm: [Địa Trung Hải Phú Quốc – Địa điểm du lịch nổi tiếng tại Phú Quốc](https://nucuoimekong.com/dia-trung-hai-phu-quoc)</w:t>
      </w:r>
    </w:p>
    <w:p>
      <w:pPr>
        <w:pStyle w:val="Heading1"/>
        <w:spacing w:after="120" w:before="240"/>
      </w:pPr>
      <w:r>
        <w:t xml:space="preserve">Sơ đồ tàu cao tốc Phú Quốc Express 2025</w:t>
      </w:r>
    </w:p>
    <w:p>
      <w:pPr>
        <w:spacing w:after="100" w:before="100"/>
      </w:pPr>
      <w:r>
        <w:rPr>
          <w:i/>
          <w:iCs/>
          <w:color w:val="6B7280"/>
        </w:rPr>
        <w:t xml:space="preserve">📷 [Ảnh minh họa: tau-cao-toc-phu-quoc-express] - </w:t>
      </w:r>
      <w:hyperlink w:history="1" r:id="rId6ee5z1fiff__ubloh8yoo">
        <w:r>
          <w:rPr>
            <w:color w:val="2563EB"/>
            <w:u w:val="single"/>
          </w:rPr>
          <w:t xml:space="preserve">Xem ảnh gốc</w:t>
        </w:r>
      </w:hyperlink>
    </w:p>
    <w:p>
      <w:pPr>
        <w:spacing w:after="100" w:before="100"/>
      </w:pPr>
      <w:r>
        <w:rPr>
          <w:i/>
          <w:iCs/>
          <w:color w:val="6B7280"/>
        </w:rPr>
        <w:t xml:space="preserve">📷 [Ảnh minh họa: tau-cao-toc-phu-quoc-express] - </w:t>
      </w:r>
      <w:hyperlink w:history="1" r:id="rIdswj7nycuttblf-w1lx98f">
        <w:r>
          <w:rPr>
            <w:color w:val="2563EB"/>
            <w:u w:val="single"/>
          </w:rPr>
          <w:t xml:space="preserve">Xem ảnh gốc</w:t>
        </w:r>
      </w:hyperlink>
    </w:p>
    <w:p>
      <w:pPr>
        <w:spacing w:after="120"/>
      </w:pPr>
      <w:r>
        <w:t xml:space="preserve">*Sơ đồ chỗ ngồi tàu cao tốc Phú Quốc Express*</w:t>
      </w:r>
    </w:p>
    <w:p>
      <w:pPr>
        <w:pStyle w:val="Heading1"/>
        <w:spacing w:after="120" w:before="240"/>
      </w:pPr>
      <w:r>
        <w:t xml:space="preserve">Các quy định liên quan đến hoãn, hủy và hoàn vé đi tàu</w:t>
      </w:r>
    </w:p>
    <w:p>
      <w:pPr>
        <w:pStyle w:val="ListParagraph"/>
        <w:numPr>
          <w:ilvl w:val="0"/>
          <w:numId w:val="1"/>
        </w:numPr>
        <w:spacing w:after="60"/>
      </w:pPr>
      <w:r>
        <w:t xml:space="preserve">Phú Quốc Express sẵn lòng hỗ trợ, tạo điều kiện thuận lợi cho quý khách có nhu cầu đổi chuyến đi trước giờ khởi hành của tàu và khi tàu còn trống chỗ</w:t>
      </w:r>
    </w:p>
    <w:p>
      <w:pPr>
        <w:pStyle w:val="ListParagraph"/>
        <w:numPr>
          <w:ilvl w:val="0"/>
          <w:numId w:val="1"/>
        </w:numPr>
        <w:spacing w:after="60"/>
      </w:pPr>
      <w:r>
        <w:t xml:space="preserve">Trường hợp ngoại cảnh không thể kiểm soát thì phía phòng vé sẽ thông báo hủy hoặc thay đổi thời gian khởi hành của tàu hoặc thay thế bằng hãng vận chuyển khác tương đương mà không phải chịu trách nhiệm nào.</w:t>
      </w:r>
    </w:p>
    <w:p>
      <w:pPr>
        <w:pStyle w:val="ListParagraph"/>
        <w:numPr>
          <w:ilvl w:val="0"/>
          <w:numId w:val="1"/>
        </w:numPr>
        <w:spacing w:after="60"/>
      </w:pPr>
      <w:r>
        <w:t xml:space="preserve">Quý khách muốn hoàn vé phải thông báo trước sớm nhất 24 giờ (01 ngày). Cùng lúc, việc hoàn vé sẽ kèm theo chi phí là 20% giá trị vé đã mua.</w:t>
      </w:r>
    </w:p>
    <w:p>
      <w:pPr>
        <w:pStyle w:val="ListParagraph"/>
        <w:numPr>
          <w:ilvl w:val="0"/>
          <w:numId w:val="1"/>
        </w:numPr>
        <w:spacing w:after="60"/>
      </w:pPr>
      <w:r>
        <w:t xml:space="preserve">Đối với việc đổi vé ngày đi hoặc về, quý khách cũng cần thông báo trước ít nhất 1 ngày</w:t>
      </w:r>
    </w:p>
    <w:p>
      <w:pPr>
        <w:pStyle w:val="ListParagraph"/>
        <w:numPr>
          <w:ilvl w:val="0"/>
          <w:numId w:val="1"/>
        </w:numPr>
        <w:spacing w:after="60"/>
      </w:pPr>
      <w:r>
        <w:t xml:space="preserve">Chi phí đổi vé là 20% giá trị vé đã mua.</w:t>
      </w:r>
    </w:p>
    <w:p>
      <w:pPr>
        <w:pStyle w:val="Heading1"/>
        <w:spacing w:after="120" w:before="240"/>
      </w:pPr>
      <w:r>
        <w:t xml:space="preserve">Lưu ý khi đặt vé tàu cao tốc Phú Quốc Express</w:t>
      </w:r>
    </w:p>
    <w:p>
      <w:pPr>
        <w:pStyle w:val="ListParagraph"/>
        <w:numPr>
          <w:ilvl w:val="0"/>
          <w:numId w:val="1"/>
        </w:numPr>
        <w:spacing w:after="60"/>
      </w:pPr>
      <w:r>
        <w:t xml:space="preserve">Vui lòng mang theo giấy tờ cá nhân: Chứng minh nhân dân, giấy phép lái xe hoặc passport (đối với người nước ngoài).</w:t>
      </w:r>
    </w:p>
    <w:p>
      <w:pPr>
        <w:pStyle w:val="ListParagraph"/>
        <w:numPr>
          <w:ilvl w:val="0"/>
          <w:numId w:val="1"/>
        </w:numPr>
        <w:spacing w:after="60"/>
      </w:pPr>
      <w:r>
        <w:t xml:space="preserve">Yêu cầu khai báo thông tin xuất hóa đơn trước (nếu có).</w:t>
      </w:r>
    </w:p>
    <w:p>
      <w:pPr>
        <w:pStyle w:val="ListParagraph"/>
        <w:numPr>
          <w:ilvl w:val="0"/>
          <w:numId w:val="1"/>
        </w:numPr>
        <w:spacing w:after="60"/>
      </w:pPr>
      <w:r>
        <w:t xml:space="preserve">Thời gian xuất phát của tàu có thể thay đổi do tình hình thời tiết.</w:t>
      </w:r>
    </w:p>
    <w:p>
      <w:pPr>
        <w:pStyle w:val="ListParagraph"/>
        <w:numPr>
          <w:ilvl w:val="0"/>
          <w:numId w:val="1"/>
        </w:numPr>
        <w:spacing w:after="60"/>
      </w:pPr>
      <w:r>
        <w:t xml:space="preserve">Trong trường hợp tàu bị hủy hoặc thay đổi lịch trình do điều kiện không lường trước như thời tiết, sự cố kỹ thuật hoặc biến động về số lượng hành khách, công ty không cần thông báo trước và không chịu trách nhiệm pháp lý.</w:t>
      </w:r>
    </w:p>
    <w:p>
      <w:pPr>
        <w:pStyle w:val="ListParagraph"/>
        <w:numPr>
          <w:ilvl w:val="0"/>
          <w:numId w:val="1"/>
        </w:numPr>
        <w:spacing w:after="60"/>
      </w:pPr>
      <w:r>
        <w:t xml:space="preserve">Quy định về việc đổi hoặc hủy vé phải được thực hiện trước ít nhất 24 giờ làm việc (trong giờ hành chính).</w:t>
      </w:r>
    </w:p>
    <w:p>
      <w:pPr>
        <w:pStyle w:val="ListParagraph"/>
        <w:numPr>
          <w:ilvl w:val="0"/>
          <w:numId w:val="1"/>
        </w:numPr>
        <w:spacing w:after="60"/>
      </w:pPr>
      <w:r>
        <w:t xml:space="preserve">Hành lý cá nhân không được vượt quá 15kg.</w:t>
      </w:r>
    </w:p>
    <w:p>
      <w:pPr>
        <w:pStyle w:val="ListParagraph"/>
        <w:numPr>
          <w:ilvl w:val="0"/>
          <w:numId w:val="1"/>
        </w:numPr>
        <w:spacing w:after="60"/>
      </w:pPr>
      <w:r>
        <w:t xml:space="preserve">Các vật phẩm bị cấm vận chuyển theo các quy định hiện hành sẽ không được phép mang theo lên tàu.</w:t>
      </w:r>
    </w:p>
    <w:p>
      <w:pPr>
        <w:pStyle w:val="ListParagraph"/>
        <w:numPr>
          <w:ilvl w:val="0"/>
          <w:numId w:val="1"/>
        </w:numPr>
        <w:spacing w:after="60"/>
      </w:pPr>
      <w:r>
        <w:t xml:space="preserve">Hành khách cần có mặt tại cảng tàu ít nhất 45 phút trước giờ khởi hành dự kiến.</w:t>
      </w:r>
    </w:p>
    <w:p>
      <w:pPr>
        <w:pStyle w:val="Heading1"/>
        <w:spacing w:after="120" w:before="240"/>
      </w:pPr>
      <w:r>
        <w:t xml:space="preserve">Tổng đài đặt vé tàu Phú Quốc Express tại Cần Thơ</w:t>
      </w:r>
    </w:p>
    <w:p>
      <w:pPr>
        <w:spacing w:after="120"/>
      </w:pPr>
      <w:r>
        <w:t xml:space="preserve">Nụ Cười Mê Kông tự hào là </w:t>
      </w:r>
      <w:r>
        <w:rPr>
          <w:b/>
          <w:bCs/>
        </w:rPr>
        <w:t xml:space="preserve">Đại lý cấp 1 của Hãng tàu Phú Quốc Express</w:t>
      </w:r>
      <w:r>
        <w:t xml:space="preserve"> tại Cần Thơ, quý khách có thể đến trực tiếp liên hệ qua hotline: [0292.777.3399](tel:0292.777.3399) cập nhật thông tin, số lượng hành khách và để đặt vé giữ chỗ.</w:t>
      </w:r>
    </w:p>
    <w:p>
      <w:pPr>
        <w:spacing w:after="120"/>
      </w:pPr>
      <w:r>
        <w:t xml:space="preserve">Ngoài ra, quý khách có thể liên hệ các số điện thoại của nhân viên tại phòng vé để được hỗ trợ một cách nhanh nhất và có thể.</w:t>
      </w:r>
    </w:p>
    <w:p>
      <w:pPr>
        <w:pStyle w:val="ListParagraph"/>
        <w:numPr>
          <w:ilvl w:val="0"/>
          <w:numId w:val="1"/>
        </w:numPr>
        <w:spacing w:after="60"/>
      </w:pPr>
      <w:r>
        <w:t xml:space="preserve">Tường Vy (nhân viên sale) : [093.111.8592](tel:093 111 8592)</w:t>
      </w:r>
    </w:p>
    <w:p>
      <w:pPr>
        <w:pStyle w:val="ListParagraph"/>
        <w:numPr>
          <w:ilvl w:val="0"/>
          <w:numId w:val="1"/>
        </w:numPr>
        <w:spacing w:after="60"/>
      </w:pPr>
      <w:r>
        <w:t xml:space="preserve">Thanh Ngân (nhân viên sale): [0939.644.911](tel:0939 644 911)</w:t>
      </w:r>
    </w:p>
    <w:p>
      <w:pPr>
        <w:pStyle w:val="ListParagraph"/>
        <w:numPr>
          <w:ilvl w:val="0"/>
          <w:numId w:val="1"/>
        </w:numPr>
        <w:spacing w:after="60"/>
      </w:pPr>
      <w:r>
        <w:t xml:space="preserve">Nhựt Tiến (nhân viên sale): [0907.991.965](tel:0907.991.965)</w:t>
      </w:r>
    </w:p>
    <w:p>
      <w:pPr>
        <w:pStyle w:val="Heading1"/>
        <w:spacing w:after="120" w:before="240"/>
      </w:pPr>
      <w:r>
        <w:t xml:space="preserve">Các hình thước thanh toán</w:t>
      </w:r>
    </w:p>
    <w:p>
      <w:pPr>
        <w:pStyle w:val="Heading2"/>
        <w:spacing w:after="100" w:before="200"/>
      </w:pPr>
      <w:r>
        <w:t xml:space="preserve">Thông tin chuyển khoản</w:t>
      </w:r>
    </w:p>
    <w:p>
      <w:pPr>
        <w:pStyle w:val="ListParagraph"/>
        <w:numPr>
          <w:ilvl w:val="0"/>
          <w:numId w:val="1"/>
        </w:numPr>
        <w:spacing w:after="60"/>
      </w:pPr>
      <w:r>
        <w:t xml:space="preserve">Ngân hàng: NGÂN HÀNG TNHH MỘT THÀNH VIÊN SHINHAN VIỆT NAM (SHINHANBANK)</w:t>
      </w:r>
    </w:p>
    <w:p>
      <w:pPr>
        <w:pStyle w:val="ListParagraph"/>
        <w:numPr>
          <w:ilvl w:val="0"/>
          <w:numId w:val="1"/>
        </w:numPr>
        <w:spacing w:after="60"/>
      </w:pPr>
      <w:r>
        <w:t xml:space="preserve">Số tài khoản: **A04110000004**</w:t>
      </w:r>
    </w:p>
    <w:p>
      <w:pPr>
        <w:pStyle w:val="ListParagraph"/>
        <w:numPr>
          <w:ilvl w:val="0"/>
          <w:numId w:val="1"/>
        </w:numPr>
        <w:spacing w:after="60"/>
      </w:pPr>
      <w:r>
        <w:t xml:space="preserve">Tên tài khoản: **MEKONG SMILE – PHONG VE**</w:t>
      </w:r>
    </w:p>
    <w:p>
      <w:pPr>
        <w:pStyle w:val="ListParagraph"/>
        <w:numPr>
          <w:ilvl w:val="0"/>
          <w:numId w:val="1"/>
        </w:numPr>
        <w:spacing w:after="60"/>
      </w:pPr>
      <w:r>
        <w:t xml:space="preserve">Hoặc quét mã QR Code dưới đây:</w:t>
      </w:r>
    </w:p>
    <w:p>
      <w:pPr>
        <w:spacing w:after="100" w:before="100"/>
      </w:pPr>
      <w:r>
        <w:rPr>
          <w:i/>
          <w:iCs/>
          <w:color w:val="6B7280"/>
        </w:rPr>
        <w:t xml:space="preserve">📷 [Ảnh minh họa: Tài khoản ngân hàng phòng vé] - </w:t>
      </w:r>
      <w:hyperlink w:history="1" r:id="rIdxpmlnihvn1o97yxtx_snt">
        <w:r>
          <w:rPr>
            <w:color w:val="2563EB"/>
            <w:u w:val="single"/>
          </w:rPr>
          <w:t xml:space="preserve">Xem ảnh gốc</w:t>
        </w:r>
      </w:hyperlink>
    </w:p>
    <w:p>
      <w:pPr>
        <w:spacing w:after="120"/>
      </w:pPr>
      <w:r>
        <w:t xml:space="preserve">*Tài khoản ngân hàng phòng vé*</w:t>
      </w:r>
    </w:p>
    <w:p>
      <w:pPr>
        <w:pStyle w:val="Heading1"/>
        <w:spacing w:after="120" w:before="240"/>
      </w:pPr>
      <w:r>
        <w:t xml:space="preserve">Đặt vé tàu trực tuyến trên website Nụ Cười Mê Kông</w:t>
      </w:r>
    </w:p>
    <w:p>
      <w:pPr>
        <w:pStyle w:val="ListParagraph"/>
        <w:numPr>
          <w:ilvl w:val="0"/>
          <w:numId w:val="1"/>
        </w:numPr>
        <w:spacing w:after="60"/>
      </w:pPr>
      <w:r>
        <w:t xml:space="preserve">Bước 1: Truy cập trang web **[Nụ Cười Mê Kông](https://nucuoimekong.com/)** để bắt đầu quá trình đặt vé.</w:t>
      </w:r>
    </w:p>
    <w:p>
      <w:pPr>
        <w:pStyle w:val="ListParagraph"/>
        <w:numPr>
          <w:ilvl w:val="0"/>
          <w:numId w:val="1"/>
        </w:numPr>
        <w:spacing w:after="60"/>
      </w:pPr>
      <w:r>
        <w:t xml:space="preserve">Bước 2: Nhập thông tin: Tên, số điện thoại/Zalo tại form “Yêu cầu tư vấn”</w:t>
      </w:r>
    </w:p>
    <w:p>
      <w:pPr>
        <w:pStyle w:val="ListParagraph"/>
        <w:numPr>
          <w:ilvl w:val="0"/>
          <w:numId w:val="1"/>
        </w:numPr>
        <w:spacing w:after="60"/>
      </w:pPr>
      <w:r>
        <w:t xml:space="preserve">Bước 3: Nếu cần thiết quý khách còn có thể liên hệ trực tiếp qua hotline **[0292.777.3399](tel:0292.777.3399)**, chọn popup chat mess, chat zalo hoặc livechat với nhân viên tư vấn của Nụ Cười Mê Kông bên phải màn hình</w:t>
      </w:r>
    </w:p>
    <w:p>
      <w:pPr>
        <w:pStyle w:val="ListParagraph"/>
        <w:numPr>
          <w:ilvl w:val="0"/>
          <w:numId w:val="1"/>
        </w:numPr>
        <w:spacing w:after="60"/>
      </w:pPr>
      <w:r>
        <w:t xml:space="preserve">Bước 4: Nhân viên tư vấn sẽ liên hệ để xác nhận thông tin, hỗ trợ quý khách</w:t>
      </w:r>
    </w:p>
    <w:p>
      <w:pPr>
        <w:pStyle w:val="ListParagraph"/>
        <w:numPr>
          <w:ilvl w:val="0"/>
          <w:numId w:val="1"/>
        </w:numPr>
        <w:spacing w:after="60"/>
      </w:pPr>
      <w:r>
        <w:t xml:space="preserve">Bước 5: Sau khi xác nhận thông tin, vui lòng kiểm tra và chọn phương thức thanh toán phù hợp</w:t>
      </w:r>
    </w:p>
    <w:p>
      <w:pPr>
        <w:spacing w:after="120"/>
      </w:pPr>
      <w:r>
        <w:t xml:space="preserve">Sau khi quá trình thanh toán được hoàn tất, hành khách sẽ tự động nhận được vé qua email đã đăng ký trước đó. Hành khách có thể lựa chọn in vé hoặc sử dụng phiên bản điện tử trên điện thoại di động để trình cho nhân viên soát vé tại điểm kiểm tra.</w:t>
      </w:r>
    </w:p>
    <w:p>
      <w:pPr>
        <w:spacing w:after="120"/>
      </w:pPr>
      <w:r>
        <w:t xml:space="preserve">Để đảm bảo sự thuận tiện và kịp thời, hành khách được khuyến khích có mặt tại bến tàu trước thời điểm khởi hành ít nhất 30 phút.</w:t>
      </w:r>
    </w:p>
    <w:p>
      <w:pPr>
        <w:pStyle w:val="Heading1"/>
        <w:spacing w:after="120" w:before="240"/>
      </w:pPr>
      <w:r>
        <w:t xml:space="preserve">Thông tin liên hệ chi tiết Phòng vé Nụ Cười Mê Kông</w:t>
      </w:r>
    </w:p>
    <w:p>
      <w:pPr>
        <w:spacing w:after="120"/>
      </w:pPr>
      <w:r>
        <w:t xml:space="preserve">Mọi thông chi chi tiết về phòng vé tàu cao tốc Phú Quốc Express- Nụ Cười Mê Kông quý khách có thể liên hệ với chúng tôi đặt vé qua:</w:t>
      </w:r>
    </w:p>
    <w:p>
      <w:pPr>
        <w:pStyle w:val="ListParagraph"/>
        <w:numPr>
          <w:ilvl w:val="0"/>
          <w:numId w:val="1"/>
        </w:numPr>
        <w:spacing w:after="60"/>
      </w:pPr>
      <w:r>
        <w:t xml:space="preserve">**Đặt vé trực tuyến:**</w:t>
      </w:r>
    </w:p>
    <w:p>
      <w:pPr>
        <w:spacing w:after="120"/>
      </w:pPr>
      <w:r>
        <w:rPr>
          <w:b/>
          <w:bCs/>
        </w:rPr>
        <w:t xml:space="preserve">ZaloOA:</w:t>
      </w:r>
      <w:r>
        <w:t xml:space="preserve">[Nụ Cười Mê Kông](https://zalo.me/nucuoimekong)</w:t>
      </w:r>
    </w:p>
    <w:p>
      <w:pPr>
        <w:spacing w:after="120"/>
      </w:pPr>
      <w:r>
        <w:rPr>
          <w:b/>
          <w:bCs/>
        </w:rPr>
        <w:t xml:space="preserve">Trang web:</w:t>
      </w:r>
      <w:r>
        <w:t xml:space="preserve">[https://nucuoimekong.com](https://nucuoimekong.com)</w:t>
      </w:r>
    </w:p>
    <w:p>
      <w:pPr>
        <w:spacing w:after="120"/>
      </w:pPr>
      <w:r>
        <w:rPr>
          <w:b/>
          <w:bCs/>
        </w:rPr>
        <w:t xml:space="preserve">Fanpage:</w:t>
      </w:r>
      <w:r>
        <w:t xml:space="preserve">[https://facebook.com/phongvenucuoimekong](https://www.facebook.com/phongvenucuoimekong)</w:t>
      </w:r>
    </w:p>
    <w:p>
      <w:pPr>
        <w:spacing w:after="120"/>
      </w:pPr>
      <w:r>
        <w:rPr>
          <w:b/>
          <w:bCs/>
        </w:rPr>
        <w:t xml:space="preserve">Hotline đặt vé: [0292.777.3399](tel:0292.777.3399)</w:t>
      </w:r>
    </w:p>
    <w:p>
      <w:pPr>
        <w:pStyle w:val="ListParagraph"/>
        <w:numPr>
          <w:ilvl w:val="0"/>
          <w:numId w:val="1"/>
        </w:numPr>
        <w:spacing w:after="60"/>
      </w:pPr>
      <w:r>
        <w:t xml:space="preserve">**Đặt vé trực tiếp tại:**</w:t>
      </w:r>
    </w:p>
    <w:p>
      <w:pPr>
        <w:spacing w:after="120"/>
      </w:pPr>
      <w:r>
        <w:rPr>
          <w:b/>
          <w:bCs/>
        </w:rPr>
        <w:t xml:space="preserve">Địa chỉ:</w:t>
      </w:r>
      <w:r>
        <w:t xml:space="preserve"> 05 Trần Văn Hoài, P. Xuân Khánh, Q. Ninh Kiều, Cần Thơ.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vfdqpfczrqadu-xthux6" Type="http://schemas.openxmlformats.org/officeDocument/2006/relationships/hyperlink" Target="https://nucuoimekong.com/tau-cao-toc-phu-quoc-express-thong-tin-chi-tiet" TargetMode="External"/><Relationship Id="rIdrc0wvwxmbeplr5kq2oob2" Type="http://schemas.openxmlformats.org/officeDocument/2006/relationships/hyperlink" Target="https://r2.nucuoimekong.com/wp-content/uploads/tau-phu-quoc-express.jpg" TargetMode="External"/><Relationship Id="rIdg3uzthqeau8od-fzma5cs" Type="http://schemas.openxmlformats.org/officeDocument/2006/relationships/hyperlink" Target="https://r2.nucuoimekong.com/wp-content/uploads/khong-gian-tau-phu-quoc-express.jpg" TargetMode="External"/><Relationship Id="rIdsmpizxeix7hnafoz9w2ca" Type="http://schemas.openxmlformats.org/officeDocument/2006/relationships/hyperlink" Target="https://r2.nucuoimekong.com/wp-content/uploads/con-dao-2.jpg" TargetMode="External"/><Relationship Id="rIdbxvlee-hefzceoeyom2_a" Type="http://schemas.openxmlformats.org/officeDocument/2006/relationships/hyperlink" Target="https://r2.nucuoimekong.com/wp-content/uploads/phu-quoc-1-1.jpg" TargetMode="External"/><Relationship Id="rId6ee5z1fiff__ubloh8yoo" Type="http://schemas.openxmlformats.org/officeDocument/2006/relationships/hyperlink" Target="https://r2.nucuoimekong.com/wp-content/uploads/so-do-cho-ngoi-phu-quoc-express-778x720.jpg" TargetMode="External"/><Relationship Id="rIdswj7nycuttblf-w1lx98f" Type="http://schemas.openxmlformats.org/officeDocument/2006/relationships/hyperlink" Target="https://r2.nucuoimekong.com/wp-content/uploads/so-do-cho-ngoi-phu-quoc-express-2-555x720.jpg" TargetMode="External"/><Relationship Id="rIdxpmlnihvn1o97yxtx_snt" Type="http://schemas.openxmlformats.org/officeDocument/2006/relationships/hyperlink" Target="https://r2.nucuoimekong.com/wp-content/uploads/tai-khoan-ngan-hang-phong-ve-371x480.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2026-08-20T06:53:10.913Z</dcterms:created>
  <dcterms:modified xsi:type="dcterms:W3CDTF">2026-08-20T06:53:10.913Z</dcterms:modified>
</cp:coreProperties>
</file>

<file path=docProps/custom.xml><?xml version="1.0" encoding="utf-8"?>
<Properties xmlns="http://schemas.openxmlformats.org/officeDocument/2006/custom-properties" xmlns:vt="http://schemas.openxmlformats.org/officeDocument/2006/docPropsVTypes"/>
</file>