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Thảo Cầm Viên – Khám phá “Amazon mini” tại Sài Gòn 2026</w:t>
      </w:r>
    </w:p>
    <w:p>
      <w:pPr>
        <w:spacing w:after="80"/>
      </w:pPr>
      <w:r>
        <w:rPr>
          <w:b/>
          <w:bCs/>
          <w:color w:val="1E40AF"/>
        </w:rPr>
        <w:t xml:space="preserve">🔗 Link bài gốc đối chiếu: </w:t>
      </w:r>
      <w:hyperlink w:history="1" r:id="rIdzsse31tu-x_au0ial-cji">
        <w:r>
          <w:rPr>
            <w:color w:val="2563EB"/>
            <w:u w:val="single"/>
          </w:rPr>
          <w:t xml:space="preserve">https://nucuoimekong.com/thao-cam-vien-sai-gon</w:t>
        </w:r>
      </w:hyperlink>
    </w:p>
    <w:p>
      <w:pPr>
        <w:spacing w:after="240"/>
      </w:pPr>
      <w:r>
        <w:rPr>
          <w:b/>
          <w:bCs/>
        </w:rPr>
        <w:t xml:space="preserve">🏷️ Chuyên mục: </w:t>
      </w:r>
      <w:r>
        <w:t xml:space="preserve">Điểm du lịch nổi tiếng</w:t>
      </w:r>
      <w:r>
        <w:rPr>
          <w:b/>
          <w:bCs/>
        </w:rPr>
        <w:t xml:space="preserve">   |   📅 Ngày đăng: </w:t>
      </w:r>
      <w:r>
        <w:t xml:space="preserve">2025-06-28</w:t>
      </w:r>
      <w:r>
        <w:rPr>
          <w:b/>
          <w:bCs/>
        </w:rPr>
        <w:t xml:space="preserve">   |   📦 Phase: </w:t>
      </w:r>
      <w:r>
        <w:t xml:space="preserve">2</w:t>
      </w:r>
    </w:p>
    <w:p>
      <w:pPr>
        <w:pStyle w:val="Heading1"/>
        <w:spacing w:after="120" w:before="240"/>
      </w:pPr>
      <w:r>
        <w:t xml:space="preserve">Tóm tắt</w:t>
      </w:r>
    </w:p>
    <w:p>
      <w:pPr>
        <w:spacing w:after="120"/>
      </w:pPr>
      <w:r>
        <w:t xml:space="preserve">Thảo Cầm Viên vừa là công viên, vừa là sở thú lâu đời nhất tại thành phố Hồ Chí Minh. Nơi đây thu hút rất nhiều du khách đến tham tham quan, đặc biệt là trẻ em. Trẻ em luôn luôn muốn tìm hiểu và khám phá các loài động thực vật, đến đây các…</w:t>
      </w:r>
    </w:p>
    <w:p>
      <w:pPr>
        <w:pStyle w:val="Heading1"/>
        <w:spacing w:after="120" w:before="240"/>
      </w:pPr>
      <w:r>
        <w:t xml:space="preserve">Nội dung bài viết</w:t>
      </w:r>
    </w:p>
    <w:p>
      <w:pPr>
        <w:spacing w:after="120"/>
      </w:pPr>
      <w:r>
        <w:t xml:space="preserve">[Thảo Cầm Viên](https://nucuoimekong.com/thao-cam-vien-sai-gon) vừa là công viên, vừa là sở thú lâu đời nhất tại thành phố Hồ Chí Minh. Nơi đây thu hút rất nhiều du khách đến tham tham quan, đặc biệt là trẻ em. Trẻ em luôn luôn muốn tìm hiểu và khám phá các loài động thực vật, đến đây các bé có thể vừa học vừa chơi. </w:t>
      </w:r>
      <w:r>
        <w:rPr>
          <w:b/>
          <w:bCs/>
        </w:rPr>
        <w:t xml:space="preserve">Thảo Cầm Viên Sài Gòn</w:t>
      </w:r>
      <w:r>
        <w:t xml:space="preserve"> rất thú vị, hãy cùng theo chân N</w:t>
      </w:r>
      <w:r>
        <w:rPr>
          <w:b/>
          <w:bCs/>
        </w:rPr>
        <w:t xml:space="preserve">ụ Cười Mê Kông</w:t>
      </w:r>
      <w:r>
        <w:t xml:space="preserve"> biết thêm chi tiết nhé!</w:t>
      </w:r>
    </w:p>
    <w:p>
      <w:pPr>
        <w:spacing w:after="100" w:before="100"/>
      </w:pPr>
      <w:r>
        <w:rPr>
          <w:i/>
          <w:iCs/>
          <w:color w:val="6B7280"/>
        </w:rPr>
        <w:t xml:space="preserve">📷 [Ảnh minh họa: so-thu-sai-gon] - </w:t>
      </w:r>
      <w:hyperlink w:history="1" r:id="rIdx0mhui4chc2ztr3smxyi7">
        <w:r>
          <w:rPr>
            <w:color w:val="2563EB"/>
            <w:u w:val="single"/>
          </w:rPr>
          <w:t xml:space="preserve">Xem ảnh gốc</w:t>
        </w:r>
      </w:hyperlink>
    </w:p>
    <w:p>
      <w:pPr>
        <w:spacing w:after="120"/>
      </w:pPr>
      <w:r>
        <w:t xml:space="preserve">*Hồng Hạc Thảo Cầm Viên Sài Gòn*</w:t>
      </w:r>
    </w:p>
    <w:p>
      <w:pPr>
        <w:spacing w:after="120"/>
      </w:pPr>
      <w:r>
        <w:t xml:space="preserve">Xem thêm bài viết: [Kinh nghiệm du lịch thành phố Hồ Chí Minh](https://nucuoimekong.com/kinh-nghiem-du-lich-sai-gon)</w:t>
      </w:r>
    </w:p>
    <w:p>
      <w:pPr>
        <w:pStyle w:val="Heading1"/>
        <w:spacing w:after="120" w:before="240"/>
      </w:pPr>
      <w:r>
        <w:t xml:space="preserve">Giới thiệu Vườn thú Thảo Cầm Viên Sài Gòn 2025</w:t>
      </w:r>
    </w:p>
    <w:p>
      <w:pPr>
        <w:spacing w:after="120"/>
      </w:pPr>
      <w:r>
        <w:t xml:space="preserve">Bạn có biết tên gọi khác của </w:t>
      </w:r>
      <w:r>
        <w:rPr>
          <w:b/>
          <w:bCs/>
        </w:rPr>
        <w:t xml:space="preserve">Thảo Cầm Viên</w:t>
      </w:r>
      <w:r>
        <w:t xml:space="preserve"> là gì không? Đó chính là Vườn Bách Thảo, được xây dựng năm 1864 do Đề đốc toàn quyền Đông Dương De La Grandiere xây dựng. Ông muốn biến nơi này trở thành khu nuôi trồng thực vật, thuần dưỡng các loài động vật để phục vụ cho việc nguyên cứu.</w:t>
      </w:r>
    </w:p>
    <w:p>
      <w:pPr>
        <w:spacing w:after="120"/>
      </w:pPr>
      <w:r>
        <w:rPr>
          <w:b/>
          <w:bCs/>
        </w:rPr>
        <w:t xml:space="preserve">Thảo Cầm Viên</w:t>
      </w:r>
      <w:r>
        <w:t xml:space="preserve"> được biết đến là địa điểm vừa học vừa chơi vừa khám phá cho du khách. </w:t>
      </w:r>
      <w:r>
        <w:rPr>
          <w:b/>
          <w:bCs/>
        </w:rPr>
        <w:t xml:space="preserve">Sở thú Sài Gòn</w:t>
      </w:r>
      <w:r>
        <w:t xml:space="preserve"> nuôi dưỡng đa dạng các loài động thực vật từ rất lâu đời. Có hơn 1.300 động vật với 125 loài cùng 2.500 loài thực vật.</w:t>
      </w:r>
    </w:p>
    <w:p>
      <w:pPr>
        <w:pStyle w:val="Heading2"/>
        <w:spacing w:after="100" w:before="200"/>
      </w:pPr>
      <w:r>
        <w:t xml:space="preserve">Khám phá Thảo Cầm Viên qua video màn ảnh nhỏ</w:t>
      </w:r>
    </w:p>
    <w:p>
      <w:pPr>
        <w:spacing w:after="120"/>
      </w:pPr>
      <w:r>
        <w:t xml:space="preserve">https://www.youtube.com/watch?v=2ugIhXFKjPY</w:t>
      </w:r>
    </w:p>
    <w:p>
      <w:pPr>
        <w:pStyle w:val="Heading2"/>
        <w:spacing w:after="100" w:before="200"/>
      </w:pPr>
      <w:r>
        <w:t xml:space="preserve">Cách di chuyển đến Thảo Cầm Viên Sài Gòn</w:t>
      </w:r>
    </w:p>
    <w:p>
      <w:pPr>
        <w:pStyle w:val="Heading3"/>
        <w:spacing w:after="80" w:before="160"/>
      </w:pPr>
      <w:r>
        <w:t xml:space="preserve">Thảo Cầm Viên nằm ở đâu?</w:t>
      </w:r>
    </w:p>
    <w:p>
      <w:pPr>
        <w:spacing w:after="120"/>
      </w:pPr>
      <w:r>
        <w:rPr>
          <w:b/>
          <w:bCs/>
        </w:rPr>
        <w:t xml:space="preserve">Thảo Cầm Viên</w:t>
      </w:r>
      <w:r>
        <w:t xml:space="preserve"> nằm ngay số 2, đường Nguyễn Bỉnh Khiêm, phường Bến Nghé, quận 1, Thành phố Hồ Chí Minh.</w:t>
      </w:r>
    </w:p>
    <w:p>
      <w:pPr>
        <w:spacing w:after="120"/>
      </w:pPr>
      <w:r>
        <w:t xml:space="preserve">Công viên tọa lạc tại quận 1 nên việc di chuyển rất dễ dàng. </w:t>
      </w:r>
      <w:r>
        <w:rPr>
          <w:b/>
          <w:bCs/>
        </w:rPr>
        <w:t xml:space="preserve">Nụ Cười Mê Kông</w:t>
      </w:r>
      <w:r>
        <w:t xml:space="preserve"> sẽ chia sẻ một số phương tiện để có thể khám phá Amazon mini tại Việt Nam</w:t>
      </w:r>
    </w:p>
    <w:p>
      <w:pPr>
        <w:spacing w:after="100" w:before="100"/>
      </w:pPr>
      <w:r>
        <w:rPr>
          <w:i/>
          <w:iCs/>
          <w:color w:val="6B7280"/>
        </w:rPr>
        <w:t xml:space="preserve">📷 [Ảnh minh họa: Thao Cam Vien O Quan May] - </w:t>
      </w:r>
      <w:hyperlink w:history="1" r:id="rIdzzz4rmdgh6wygf2nm0qfh">
        <w:r>
          <w:rPr>
            <w:color w:val="2563EB"/>
            <w:u w:val="single"/>
          </w:rPr>
          <w:t xml:space="preserve">Xem ảnh gốc</w:t>
        </w:r>
      </w:hyperlink>
    </w:p>
    <w:p>
      <w:pPr>
        <w:spacing w:after="120"/>
      </w:pPr>
      <w:r>
        <w:t xml:space="preserve">*google map Thảo Cầm Viên*</w:t>
      </w:r>
    </w:p>
    <w:p>
      <w:pPr>
        <w:pStyle w:val="Heading3"/>
        <w:spacing w:after="80" w:before="160"/>
      </w:pPr>
      <w:r>
        <w:t xml:space="preserve">Phương tiện di chuyển</w:t>
      </w:r>
    </w:p>
    <w:p>
      <w:pPr>
        <w:spacing w:after="120"/>
      </w:pPr>
      <w:r>
        <w:t xml:space="preserve">Nếu bạn vừa muốn tiết kiệm vừa muốn ngồi bên cửa sổ để ngắm nhìn thành phố, Xe Bus sẽ là lựa chọn tốt nhất cho bạn. Xe Bus là phương tiện dễ dàng tìm thấy tại thành phố Hồ Chí Minh. Bạn chỉ cần tìm chuyến xe, và lên  nói với bác tài xế dừng tại trạm gần</w:t>
      </w:r>
      <w:r>
        <w:rPr>
          <w:b/>
          <w:bCs/>
        </w:rPr>
        <w:t xml:space="preserve"> sở thú Sài Gòn</w:t>
      </w:r>
      <w:r>
        <w:t xml:space="preserve"> nhất giúp bạn. Giá vé từ 6.000 đồng-20.000/ chuyến  phù hợp với mọi du khách.</w:t>
      </w:r>
    </w:p>
    <w:p>
      <w:pPr>
        <w:spacing w:after="120"/>
      </w:pPr>
      <w:r>
        <w:rPr>
          <w:b/>
          <w:bCs/>
        </w:rPr>
        <w:t xml:space="preserve">Xe buýt số 05</w:t>
      </w:r>
      <w:r>
        <w:t xml:space="preserve"> (Bến xe buýt Chợ Lớn- Bến xe Biên Hòa)</w:t>
      </w:r>
    </w:p>
    <w:p>
      <w:pPr>
        <w:pStyle w:val="ListParagraph"/>
        <w:numPr>
          <w:ilvl w:val="0"/>
          <w:numId w:val="1"/>
        </w:numPr>
        <w:spacing w:after="60"/>
      </w:pPr>
      <w:r>
        <w:t xml:space="preserve">Giờ hoạt động: 05:00 – 17:50</w:t>
      </w:r>
    </w:p>
    <w:p>
      <w:pPr>
        <w:pStyle w:val="ListParagraph"/>
        <w:numPr>
          <w:ilvl w:val="0"/>
          <w:numId w:val="1"/>
        </w:numPr>
        <w:spacing w:after="60"/>
      </w:pPr>
      <w:r>
        <w:t xml:space="preserve">Thời gian giãn cách chuyến: 25 – 30 phút</w:t>
      </w:r>
    </w:p>
    <w:p>
      <w:pPr>
        <w:pStyle w:val="ListParagraph"/>
        <w:numPr>
          <w:ilvl w:val="0"/>
          <w:numId w:val="1"/>
        </w:numPr>
        <w:spacing w:after="60"/>
      </w:pPr>
      <w:r>
        <w:t xml:space="preserve">Giá: 15.000 đồng/vé</w:t>
      </w:r>
    </w:p>
    <w:p>
      <w:pPr>
        <w:spacing w:after="120"/>
      </w:pPr>
      <w:r>
        <w:rPr>
          <w:b/>
          <w:bCs/>
        </w:rPr>
        <w:t xml:space="preserve">Xe buýt số 14</w:t>
      </w:r>
      <w:r>
        <w:t xml:space="preserve"> (Bến xe buýt Chợ Lớn- Bến xe Biên Hòa)</w:t>
      </w:r>
    </w:p>
    <w:p>
      <w:pPr>
        <w:pStyle w:val="ListParagraph"/>
        <w:numPr>
          <w:ilvl w:val="0"/>
          <w:numId w:val="1"/>
        </w:numPr>
        <w:spacing w:after="60"/>
      </w:pPr>
      <w:r>
        <w:t xml:space="preserve">Giờ hoạt động: 04:00 – 20:00</w:t>
      </w:r>
    </w:p>
    <w:p>
      <w:pPr>
        <w:pStyle w:val="ListParagraph"/>
        <w:numPr>
          <w:ilvl w:val="0"/>
          <w:numId w:val="1"/>
        </w:numPr>
        <w:spacing w:after="60"/>
      </w:pPr>
      <w:r>
        <w:t xml:space="preserve">Thời gian giãn cách chuyến: 7 – 12 phút</w:t>
      </w:r>
    </w:p>
    <w:p>
      <w:pPr>
        <w:pStyle w:val="ListParagraph"/>
        <w:numPr>
          <w:ilvl w:val="0"/>
          <w:numId w:val="1"/>
        </w:numPr>
        <w:spacing w:after="60"/>
      </w:pPr>
      <w:r>
        <w:t xml:space="preserve">Giá: 6.000 đồng/vé</w:t>
      </w:r>
    </w:p>
    <w:p>
      <w:pPr>
        <w:spacing w:after="120"/>
      </w:pPr>
      <w:r>
        <w:t xml:space="preserve">Di chuyển bằng phương tiện cá nhân thì càng thuận lợi hơn. Bạn có thể “la cà” các quán ăn bên đường để khám phá ẩm thực tại Sài Thành. Có rất nhiều đường để bạn di chuyển đến </w:t>
      </w:r>
      <w:r>
        <w:rPr>
          <w:b/>
          <w:bCs/>
        </w:rPr>
        <w:t xml:space="preserve">Thảo Cầm Viên Sài Gòn</w:t>
      </w:r>
      <w:r>
        <w:t xml:space="preserve">, bạn có thể tra Google Map đường đi gần nhất. Đi bằng phương tiện cá nhân bạn có thể làm chủ thời gian, làm chủ lịch trình khám phá.</w:t>
      </w:r>
    </w:p>
    <w:p>
      <w:pPr>
        <w:spacing w:after="120"/>
      </w:pPr>
      <w:r>
        <w:t xml:space="preserve">Ngoài ra, bạn có thể đến với Thảo Cầm Viên bằng Taxi. Chỉ cần nói rõ địa điểm bạn sẽ được bác tài đưa đón tới tận nơi mà không phải lo lắng bất cứ điều gì.</w:t>
      </w:r>
    </w:p>
    <w:p>
      <w:pPr>
        <w:spacing w:after="120"/>
      </w:pPr>
      <w:r>
        <w:t xml:space="preserve">Tham khảo dịch vụ: [Thuê xe Cần Thơ đi Sài Gòn](https://nucuoimekong.com/thue-xe-can-tho-di-sai-gon)</w:t>
      </w:r>
    </w:p>
    <w:p>
      <w:pPr>
        <w:pStyle w:val="Heading2"/>
        <w:spacing w:after="100" w:before="200"/>
      </w:pPr>
      <w:r>
        <w:t xml:space="preserve">Khung giờ mở cửa Thảo Cầm Viên</w:t>
      </w:r>
    </w:p>
    <w:p>
      <w:pPr>
        <w:spacing w:after="120"/>
      </w:pPr>
      <w:r>
        <w:rPr>
          <w:b/>
          <w:bCs/>
        </w:rPr>
        <w:t xml:space="preserve">Thảo cầm viên</w:t>
      </w:r>
      <w:r>
        <w:t xml:space="preserve"> mở cửa từ thứ Hai đến Chủ Nhật và các ngày Lễ theo 2 khung giờ:</w:t>
      </w:r>
    </w:p>
    <w:p>
      <w:pPr>
        <w:pStyle w:val="ListParagraph"/>
        <w:numPr>
          <w:ilvl w:val="0"/>
          <w:numId w:val="1"/>
        </w:numPr>
        <w:spacing w:after="60"/>
      </w:pPr>
      <w:r>
        <w:t xml:space="preserve">5h00 – 6h45: Mở cửa cho các cá nhân tham gia tập dưỡng sinh, tập thể dục.</w:t>
      </w:r>
    </w:p>
    <w:p>
      <w:pPr>
        <w:pStyle w:val="ListParagraph"/>
        <w:numPr>
          <w:ilvl w:val="0"/>
          <w:numId w:val="1"/>
        </w:numPr>
        <w:spacing w:after="60"/>
      </w:pPr>
      <w:r>
        <w:t xml:space="preserve">7h00 – 18h30: Mở cửa dành cho khách tham quan vườn thú.</w:t>
      </w:r>
    </w:p>
    <w:p>
      <w:pPr>
        <w:spacing w:after="100" w:before="100"/>
      </w:pPr>
      <w:r>
        <w:rPr>
          <w:i/>
          <w:iCs/>
          <w:color w:val="6B7280"/>
        </w:rPr>
        <w:t xml:space="preserve">📷 [Ảnh minh họa: quay ban ve ] - </w:t>
      </w:r>
      <w:hyperlink w:history="1" r:id="rIdgg4ualrsv3gq_c49p0mlr">
        <w:r>
          <w:rPr>
            <w:color w:val="2563EB"/>
            <w:u w:val="single"/>
          </w:rPr>
          <w:t xml:space="preserve">Xem ảnh gốc</w:t>
        </w:r>
      </w:hyperlink>
    </w:p>
    <w:p>
      <w:pPr>
        <w:spacing w:after="120"/>
      </w:pPr>
      <w:r>
        <w:t xml:space="preserve">*Khu vực bán vé sở thú*</w:t>
      </w:r>
    </w:p>
    <w:p>
      <w:pPr>
        <w:pStyle w:val="Heading2"/>
        <w:spacing w:after="100" w:before="200"/>
      </w:pPr>
      <w:r>
        <w:t xml:space="preserve">Giá vé vào cổng và các dịch vụ khác – Thảo Cầm Viên thành phố Hồ Chí Minh 2025</w:t>
      </w:r>
    </w:p>
    <w:p>
      <w:pPr>
        <w:pStyle w:val="Heading3"/>
        <w:spacing w:after="80" w:before="160"/>
      </w:pPr>
      <w:r>
        <w:t xml:space="preserve">Giá vé vào cửa Thảo Cầm Viên 2025:</w:t>
      </w:r>
    </w:p>
    <w:p>
      <w:pPr>
        <w:pStyle w:val="ListParagraph"/>
        <w:numPr>
          <w:ilvl w:val="0"/>
          <w:numId w:val="1"/>
        </w:numPr>
        <w:spacing w:after="60"/>
      </w:pPr>
      <w:r>
        <w:t xml:space="preserve">Đối với người lớn: 60.000 đồng/vé/người (cao trên 1m3)</w:t>
      </w:r>
    </w:p>
    <w:p>
      <w:pPr>
        <w:pStyle w:val="ListParagraph"/>
        <w:numPr>
          <w:ilvl w:val="0"/>
          <w:numId w:val="1"/>
        </w:numPr>
        <w:spacing w:after="60"/>
      </w:pPr>
      <w:r>
        <w:t xml:space="preserve">Đối với trẻ em: 40.000 đồng/vé/người (cao từ 1m – 1m3)</w:t>
      </w:r>
    </w:p>
    <w:p>
      <w:pPr>
        <w:pStyle w:val="ListParagraph"/>
        <w:numPr>
          <w:ilvl w:val="0"/>
          <w:numId w:val="1"/>
        </w:numPr>
        <w:spacing w:after="60"/>
      </w:pPr>
      <w:r>
        <w:t xml:space="preserve">Trẻ em dưới 1m được miễn phí vé</w:t>
      </w:r>
    </w:p>
    <w:p>
      <w:pPr>
        <w:pStyle w:val="ListParagraph"/>
        <w:numPr>
          <w:ilvl w:val="0"/>
          <w:numId w:val="1"/>
        </w:numPr>
        <w:spacing w:after="60"/>
      </w:pPr>
      <w:r>
        <w:t xml:space="preserve">Giá vé cho khách đoàn và học sinh, sinh viên tham gia chương trình giáo dục vườn thú: Vui lòng liên hệ (028) 3910 0885 (Trung tâm Giáo dục vườn thú).</w:t>
      </w:r>
    </w:p>
    <w:p>
      <w:pPr>
        <w:spacing w:after="120"/>
      </w:pPr>
      <w:r>
        <w:t xml:space="preserve">**Lưu ý: Giá vé có thể thay đổi, bạn nên liên hệ đến hotline để biết thêm thông tin chính xác nhất.*</w:t>
      </w:r>
    </w:p>
    <w:p>
      <w:pPr>
        <w:pStyle w:val="Heading3"/>
        <w:spacing w:after="80" w:before="160"/>
      </w:pPr>
      <w:r>
        <w:t xml:space="preserve">Giá vé trò chơi – Thảo Cầm Viên</w:t>
      </w:r>
    </w:p>
    <w:p>
      <w:pPr>
        <w:spacing w:after="120"/>
      </w:pPr>
      <w:r>
        <w:t xml:space="preserve">Nếu như bạn nghĩ đến </w:t>
      </w:r>
      <w:r>
        <w:rPr>
          <w:b/>
          <w:bCs/>
        </w:rPr>
        <w:t xml:space="preserve">Thảo Cầm Viên</w:t>
      </w:r>
      <w:r>
        <w:t xml:space="preserve"> chỉ để khám phá động thực vật thì hãy quên ngay cái ý nghĩ đó. Đến với </w:t>
      </w:r>
      <w:r>
        <w:rPr>
          <w:b/>
          <w:bCs/>
        </w:rPr>
        <w:t xml:space="preserve">Vườn bách thảo </w:t>
      </w:r>
      <w:r>
        <w:t xml:space="preserve">bạn còn thể trải nghiệm các trò chơi dành cho trẻ em và trò chơi cảm giác mạnh. </w:t>
      </w:r>
      <w:r>
        <w:rPr>
          <w:b/>
          <w:bCs/>
        </w:rPr>
        <w:t xml:space="preserve">Nụ Cười Mê Kông</w:t>
      </w:r>
      <w:r>
        <w:t xml:space="preserve"> liệt kê danh sách các trò chơi và giá vé để các bạn tham khảo:</w:t>
      </w:r>
    </w:p>
    <w:p>
      <w:pPr>
        <w:pStyle w:val="ListParagraph"/>
        <w:numPr>
          <w:ilvl w:val="0"/>
          <w:numId w:val="1"/>
        </w:numPr>
        <w:spacing w:after="60"/>
      </w:pPr>
      <w:r>
        <w:t xml:space="preserve">Phi tiêu: 15.000 VNĐ</w:t>
      </w:r>
    </w:p>
    <w:p>
      <w:pPr>
        <w:pStyle w:val="ListParagraph"/>
        <w:numPr>
          <w:ilvl w:val="0"/>
          <w:numId w:val="1"/>
        </w:numPr>
        <w:spacing w:after="60"/>
      </w:pPr>
      <w:r>
        <w:t xml:space="preserve">Thú nhún: 10.000 VNĐ</w:t>
      </w:r>
    </w:p>
    <w:p>
      <w:pPr>
        <w:pStyle w:val="ListParagraph"/>
        <w:numPr>
          <w:ilvl w:val="0"/>
          <w:numId w:val="1"/>
        </w:numPr>
        <w:spacing w:after="60"/>
      </w:pPr>
      <w:r>
        <w:t xml:space="preserve">Massage cá: 20.000 VNĐ</w:t>
      </w:r>
    </w:p>
    <w:p>
      <w:pPr>
        <w:pStyle w:val="ListParagraph"/>
        <w:numPr>
          <w:ilvl w:val="0"/>
          <w:numId w:val="1"/>
        </w:numPr>
        <w:spacing w:after="60"/>
      </w:pPr>
      <w:r>
        <w:t xml:space="preserve">Đu quay đám mây: 20.000 VNĐ</w:t>
      </w:r>
    </w:p>
    <w:p>
      <w:pPr>
        <w:pStyle w:val="ListParagraph"/>
        <w:numPr>
          <w:ilvl w:val="0"/>
          <w:numId w:val="1"/>
        </w:numPr>
        <w:spacing w:after="60"/>
      </w:pPr>
      <w:r>
        <w:t xml:space="preserve">Câu cá: 20.000 VNĐ</w:t>
      </w:r>
    </w:p>
    <w:p>
      <w:pPr>
        <w:pStyle w:val="ListParagraph"/>
        <w:numPr>
          <w:ilvl w:val="0"/>
          <w:numId w:val="1"/>
        </w:numPr>
        <w:spacing w:after="60"/>
      </w:pPr>
      <w:r>
        <w:t xml:space="preserve">Trò chơi cát: 20.000 VNĐ</w:t>
      </w:r>
    </w:p>
    <w:p>
      <w:pPr>
        <w:pStyle w:val="ListParagraph"/>
        <w:numPr>
          <w:ilvl w:val="0"/>
          <w:numId w:val="1"/>
        </w:numPr>
        <w:spacing w:after="60"/>
      </w:pPr>
      <w:r>
        <w:t xml:space="preserve">Nhà banh: 20.000 VNĐ</w:t>
      </w:r>
    </w:p>
    <w:p>
      <w:pPr>
        <w:pStyle w:val="ListParagraph"/>
        <w:numPr>
          <w:ilvl w:val="0"/>
          <w:numId w:val="1"/>
        </w:numPr>
        <w:spacing w:after="60"/>
      </w:pPr>
      <w:r>
        <w:t xml:space="preserve">Nhà hơi: 20.000 VNĐ</w:t>
      </w:r>
    </w:p>
    <w:p>
      <w:pPr>
        <w:pStyle w:val="ListParagraph"/>
        <w:numPr>
          <w:ilvl w:val="0"/>
          <w:numId w:val="1"/>
        </w:numPr>
        <w:spacing w:after="60"/>
      </w:pPr>
      <w:r>
        <w:t xml:space="preserve">Máy bay thủy lực: 20.000 VNĐ</w:t>
      </w:r>
    </w:p>
    <w:p>
      <w:pPr>
        <w:pStyle w:val="ListParagraph"/>
        <w:numPr>
          <w:ilvl w:val="0"/>
          <w:numId w:val="1"/>
        </w:numPr>
        <w:spacing w:after="60"/>
      </w:pPr>
      <w:r>
        <w:t xml:space="preserve">Mâm xoay không gian: 20.000 VNĐ</w:t>
      </w:r>
    </w:p>
    <w:p>
      <w:pPr>
        <w:pStyle w:val="ListParagraph"/>
        <w:numPr>
          <w:ilvl w:val="0"/>
          <w:numId w:val="1"/>
        </w:numPr>
        <w:spacing w:after="60"/>
      </w:pPr>
      <w:r>
        <w:t xml:space="preserve">Thuyền nhún: 20.000 VNĐ</w:t>
      </w:r>
    </w:p>
    <w:p>
      <w:pPr>
        <w:pStyle w:val="ListParagraph"/>
        <w:numPr>
          <w:ilvl w:val="0"/>
          <w:numId w:val="1"/>
        </w:numPr>
        <w:spacing w:after="60"/>
      </w:pPr>
      <w:r>
        <w:t xml:space="preserve">Xe lửa nữ hoàng: 20.000 VNĐ</w:t>
      </w:r>
    </w:p>
    <w:p>
      <w:pPr>
        <w:pStyle w:val="ListParagraph"/>
        <w:numPr>
          <w:ilvl w:val="0"/>
          <w:numId w:val="1"/>
        </w:numPr>
        <w:spacing w:after="60"/>
      </w:pPr>
      <w:r>
        <w:t xml:space="preserve">Xem phim 7D (dành cho người dưới 1m3): 20.000 VNĐ</w:t>
      </w:r>
    </w:p>
    <w:p>
      <w:pPr>
        <w:pStyle w:val="ListParagraph"/>
        <w:numPr>
          <w:ilvl w:val="0"/>
          <w:numId w:val="1"/>
        </w:numPr>
        <w:spacing w:after="60"/>
      </w:pPr>
      <w:r>
        <w:t xml:space="preserve">Xem phim 7D (dành cho người trên 1m3): 30.000 VNĐ</w:t>
      </w:r>
    </w:p>
    <w:p>
      <w:pPr>
        <w:pStyle w:val="ListParagraph"/>
        <w:numPr>
          <w:ilvl w:val="0"/>
          <w:numId w:val="1"/>
        </w:numPr>
        <w:spacing w:after="60"/>
      </w:pPr>
      <w:r>
        <w:t xml:space="preserve">Thảm bay: 40.000 VNĐ</w:t>
      </w:r>
    </w:p>
    <w:p>
      <w:pPr>
        <w:pStyle w:val="ListParagraph"/>
        <w:numPr>
          <w:ilvl w:val="0"/>
          <w:numId w:val="1"/>
        </w:numPr>
        <w:spacing w:after="60"/>
      </w:pPr>
      <w:r>
        <w:t xml:space="preserve">Xe điện sàn: 40.000 VNĐ</w:t>
      </w:r>
    </w:p>
    <w:p>
      <w:pPr>
        <w:pStyle w:val="ListParagraph"/>
        <w:numPr>
          <w:ilvl w:val="0"/>
          <w:numId w:val="1"/>
        </w:numPr>
        <w:spacing w:after="60"/>
      </w:pPr>
      <w:r>
        <w:t xml:space="preserve">Thám hiểm vũ trụ: 40.000 VNĐ</w:t>
      </w:r>
    </w:p>
    <w:p>
      <w:pPr>
        <w:pStyle w:val="ListParagraph"/>
        <w:numPr>
          <w:ilvl w:val="0"/>
          <w:numId w:val="1"/>
        </w:numPr>
        <w:spacing w:after="60"/>
      </w:pPr>
      <w:r>
        <w:t xml:space="preserve">Alladin: 30.000 VNĐ</w:t>
      </w:r>
    </w:p>
    <w:p>
      <w:pPr>
        <w:pStyle w:val="ListParagraph"/>
        <w:numPr>
          <w:ilvl w:val="0"/>
          <w:numId w:val="1"/>
        </w:numPr>
        <w:spacing w:after="60"/>
      </w:pPr>
      <w:r>
        <w:t xml:space="preserve">Cano đụng: 30.000 VNĐ</w:t>
      </w:r>
    </w:p>
    <w:p>
      <w:pPr>
        <w:pStyle w:val="ListParagraph"/>
        <w:numPr>
          <w:ilvl w:val="0"/>
          <w:numId w:val="1"/>
        </w:numPr>
        <w:spacing w:after="60"/>
      </w:pPr>
      <w:r>
        <w:t xml:space="preserve">Music Express: 30.000 VNĐ</w:t>
      </w:r>
    </w:p>
    <w:p>
      <w:pPr>
        <w:pStyle w:val="ListParagraph"/>
        <w:numPr>
          <w:ilvl w:val="0"/>
          <w:numId w:val="1"/>
        </w:numPr>
        <w:spacing w:after="60"/>
      </w:pPr>
      <w:r>
        <w:t xml:space="preserve">Tàu lượt siêu tốc: 40.000 VNĐ</w:t>
      </w:r>
    </w:p>
    <w:p>
      <w:pPr>
        <w:pStyle w:val="Heading3"/>
        <w:spacing w:after="80" w:before="160"/>
      </w:pPr>
      <w:r>
        <w:t xml:space="preserve">Giá vé gửi xe – Thảo Cầm Viên</w:t>
      </w:r>
    </w:p>
    <w:p>
      <w:pPr>
        <w:spacing w:after="120"/>
      </w:pPr>
      <w:r>
        <w:t xml:space="preserve">Khi đến Thảo Cầm Viên bạn có thể lựa chọn nơi gửi xe ở hai địa điểm sau:</w:t>
      </w:r>
    </w:p>
    <w:p>
      <w:pPr>
        <w:spacing w:after="120"/>
      </w:pPr>
      <w:r>
        <w:rPr>
          <w:b/>
          <w:bCs/>
        </w:rPr>
        <w:t xml:space="preserve">Cổng đường Nguyễn Thị Minh Khai: </w:t>
      </w:r>
    </w:p>
    <w:p>
      <w:pPr>
        <w:pStyle w:val="ListParagraph"/>
        <w:numPr>
          <w:ilvl w:val="0"/>
          <w:numId w:val="1"/>
        </w:numPr>
        <w:spacing w:after="60"/>
      </w:pPr>
      <w:r>
        <w:t xml:space="preserve">Xe đạp : 2.000 đồng</w:t>
      </w:r>
    </w:p>
    <w:p>
      <w:pPr>
        <w:pStyle w:val="ListParagraph"/>
        <w:numPr>
          <w:ilvl w:val="0"/>
          <w:numId w:val="1"/>
        </w:numPr>
        <w:spacing w:after="60"/>
      </w:pPr>
      <w:r>
        <w:t xml:space="preserve">Xe số : 3.000 đồng</w:t>
      </w:r>
    </w:p>
    <w:p>
      <w:pPr>
        <w:pStyle w:val="ListParagraph"/>
        <w:numPr>
          <w:ilvl w:val="0"/>
          <w:numId w:val="1"/>
        </w:numPr>
        <w:spacing w:after="60"/>
      </w:pPr>
      <w:r>
        <w:t xml:space="preserve">Xe tay ga : 4.000 đồng</w:t>
      </w:r>
    </w:p>
    <w:p>
      <w:pPr>
        <w:spacing w:after="120"/>
      </w:pPr>
      <w:r>
        <w:rPr>
          <w:b/>
          <w:bCs/>
        </w:rPr>
        <w:t xml:space="preserve">Cổng phụ đường Nguyễn Bỉnh Khiêm:</w:t>
      </w:r>
    </w:p>
    <w:p>
      <w:pPr>
        <w:pStyle w:val="ListParagraph"/>
        <w:numPr>
          <w:ilvl w:val="0"/>
          <w:numId w:val="1"/>
        </w:numPr>
        <w:spacing w:after="60"/>
      </w:pPr>
      <w:r>
        <w:t xml:space="preserve">Xe 4-7 chỗ : 30.000 đồng</w:t>
      </w:r>
    </w:p>
    <w:p>
      <w:pPr>
        <w:pStyle w:val="ListParagraph"/>
        <w:numPr>
          <w:ilvl w:val="0"/>
          <w:numId w:val="1"/>
        </w:numPr>
        <w:spacing w:after="60"/>
      </w:pPr>
      <w:r>
        <w:t xml:space="preserve">Xe 9-16 chỗ : 40.000 đồng</w:t>
      </w:r>
    </w:p>
    <w:p>
      <w:pPr>
        <w:pStyle w:val="ListParagraph"/>
        <w:numPr>
          <w:ilvl w:val="0"/>
          <w:numId w:val="1"/>
        </w:numPr>
        <w:spacing w:after="60"/>
      </w:pPr>
      <w:r>
        <w:t xml:space="preserve">Xe hơn 16 chỗ : 50.000 đồng</w:t>
      </w:r>
    </w:p>
    <w:p>
      <w:pPr>
        <w:pStyle w:val="Heading1"/>
        <w:spacing w:after="120" w:before="240"/>
      </w:pPr>
      <w:r>
        <w:t xml:space="preserve">Có gì thú vị ở Thảo Cầm Viên?</w:t>
      </w:r>
    </w:p>
    <w:p>
      <w:pPr>
        <w:spacing w:after="120"/>
      </w:pPr>
      <w:r>
        <w:t xml:space="preserve">Hiện nay, </w:t>
      </w:r>
      <w:r>
        <w:rPr>
          <w:b/>
          <w:bCs/>
        </w:rPr>
        <w:t xml:space="preserve">Thảo Cầm Viên</w:t>
      </w:r>
      <w:r>
        <w:t xml:space="preserve"> đang nuôi dưỡng và bảo tồn hơn 1000 cá thể động vật và hơn 2000 cây và hoa trong khuôn viên. Mỗi năm, </w:t>
      </w:r>
      <w:r>
        <w:rPr>
          <w:b/>
          <w:bCs/>
        </w:rPr>
        <w:t xml:space="preserve">Thảo Cầm Viên Sài Gòn</w:t>
      </w:r>
      <w:r>
        <w:t xml:space="preserve"> đón tiếp hơn 2 triệu lượt du khách đến tham quan. Nơi đây trở thành địa điểm được rất nhiều du khách và cư dân tại thành phố Hồ Chí Minh yêu thích. Bởi vì, nơi đây có không gian yên tĩnh, không khí trong lành. Giữa Sài Thành đông đúc, nhộn nhịp lại có một công viên ngập tràn cây xanh thì còn gì hơn.</w:t>
      </w:r>
    </w:p>
    <w:p>
      <w:pPr>
        <w:pStyle w:val="Heading2"/>
        <w:spacing w:after="100" w:before="200"/>
      </w:pPr>
      <w:r>
        <w:t xml:space="preserve">Tham quan bằng xe lửa hay xe điện</w:t>
      </w:r>
    </w:p>
    <w:p>
      <w:pPr>
        <w:spacing w:after="120"/>
      </w:pPr>
      <w:r>
        <w:t xml:space="preserve">Còn gì bằng nếu bạn ngồi trên xe điện hoặc xe lửa để tham quan toàn cảnh công viên bao la rộng lớn. Điểm bắt đầu và kết thúc tại cổng vào nếu bạn có nhu cầu hoàn toàn có thể mua vé tại cổng đường Lê Duẩn. Bạn sẽ có cảm giác giống như đang tham quan Safari mini giữa chốn Sài Thành.</w:t>
      </w:r>
    </w:p>
    <w:p>
      <w:pPr>
        <w:spacing w:after="100" w:before="100"/>
      </w:pPr>
      <w:r>
        <w:rPr>
          <w:i/>
          <w:iCs/>
          <w:color w:val="6B7280"/>
        </w:rPr>
        <w:t xml:space="preserve">📷 [Ảnh minh họa: xe lua trong so thu] - </w:t>
      </w:r>
      <w:hyperlink w:history="1" r:id="rIdrcpimq4nwcle94lgppxtk">
        <w:r>
          <w:rPr>
            <w:color w:val="2563EB"/>
            <w:u w:val="single"/>
          </w:rPr>
          <w:t xml:space="preserve">Xem ảnh gốc</w:t>
        </w:r>
      </w:hyperlink>
    </w:p>
    <w:p>
      <w:pPr>
        <w:spacing w:after="120"/>
      </w:pPr>
      <w:r>
        <w:t xml:space="preserve">*Du ngoạn công viên bằng xe lửa*</w:t>
      </w:r>
    </w:p>
    <w:p>
      <w:pPr>
        <w:pStyle w:val="Heading2"/>
        <w:spacing w:after="100" w:before="200"/>
      </w:pPr>
      <w:r>
        <w:t xml:space="preserve">Ghé thăm vườn thú thiếu nhi</w:t>
      </w:r>
    </w:p>
    <w:p>
      <w:pPr>
        <w:spacing w:after="120"/>
      </w:pPr>
      <w:r>
        <w:t xml:space="preserve">Vườn thú thiếu nhi là địa điểm yêu thích của các bạn nhỏ. Các em có thể tận tay cho dê con, cừu con, thỏ ăn lá cây, vuốt ve … qua khe hở của hàng rào. (mỗi bó thức ăn khoảng 15.000 đồng).</w:t>
      </w:r>
    </w:p>
    <w:p>
      <w:pPr>
        <w:spacing w:after="120"/>
      </w:pPr>
      <w:r>
        <w:rPr>
          <w:b/>
          <w:bCs/>
        </w:rPr>
        <w:t xml:space="preserve">Nụ Cười Mê Kông</w:t>
      </w:r>
      <w:r>
        <w:t xml:space="preserve"> chia sẻ thêm một mẹo nhỏ: thứ Bảy và Chủ Nhật (từ 9h30 – 10h00) và ngày lễ Tết (10h00 – 10h30) khu vườn thiếu nhi sẽ mở cửa miễn phí để cho các bé vào tham quan và vui chơi. Các bé có thể vuốt ve và chơi đùa với các con vật hiền lành, dễ thương này.</w:t>
      </w:r>
    </w:p>
    <w:p>
      <w:pPr>
        <w:spacing w:after="100" w:before="100"/>
      </w:pPr>
      <w:r>
        <w:rPr>
          <w:i/>
          <w:iCs/>
          <w:color w:val="6B7280"/>
        </w:rPr>
        <w:t xml:space="preserve">📷 [Ảnh minh họa: Cong Vien Thao Cam Vien] - </w:t>
      </w:r>
      <w:hyperlink w:history="1" r:id="rIdeypjrumyxcosjzvtboje0">
        <w:r>
          <w:rPr>
            <w:color w:val="2563EB"/>
            <w:u w:val="single"/>
          </w:rPr>
          <w:t xml:space="preserve">Xem ảnh gốc</w:t>
        </w:r>
      </w:hyperlink>
    </w:p>
    <w:p>
      <w:pPr>
        <w:spacing w:after="120"/>
      </w:pPr>
      <w:r>
        <w:t xml:space="preserve">*Bé cho hươu cao cổ ăn cà rốt*</w:t>
      </w:r>
    </w:p>
    <w:p>
      <w:pPr>
        <w:pStyle w:val="Heading2"/>
        <w:spacing w:after="100" w:before="200"/>
      </w:pPr>
      <w:r>
        <w:t xml:space="preserve">Quan sát những loài thú dữ</w:t>
      </w:r>
    </w:p>
    <w:p>
      <w:pPr>
        <w:spacing w:after="120"/>
      </w:pPr>
      <w:r>
        <w:t xml:space="preserve">Du khách có thể thoải mái chiêm ngưỡng những con thú dữ chưa từng được thấy. Bạn sẽ tận mắt chứng kiến nhiều động vật như là Voi, Hổ, Báo, Cá Sấu, Đà Điểu,…cùng rất nhiều loài khác nằm trong sách đỏ Việt Nam và thế giới. Hãy đến với </w:t>
      </w:r>
      <w:r>
        <w:rPr>
          <w:b/>
          <w:bCs/>
        </w:rPr>
        <w:t xml:space="preserve">Thảo Cầm Viên</w:t>
      </w:r>
      <w:r>
        <w:t xml:space="preserve"> chiêm ngưỡng vẻ đẹp của các con thú.</w:t>
      </w:r>
    </w:p>
    <w:p>
      <w:pPr>
        <w:spacing w:after="100" w:before="100"/>
      </w:pPr>
      <w:r>
        <w:rPr>
          <w:i/>
          <w:iCs/>
          <w:color w:val="6B7280"/>
        </w:rPr>
        <w:t xml:space="preserve">📷 [Ảnh minh họa: Cong Vien So Thu Thao Cam Vien] - </w:t>
      </w:r>
      <w:hyperlink w:history="1" r:id="rIdnmomtshndmfzwcnwdttlj">
        <w:r>
          <w:rPr>
            <w:color w:val="2563EB"/>
            <w:u w:val="single"/>
          </w:rPr>
          <w:t xml:space="preserve">Xem ảnh gốc</w:t>
        </w:r>
      </w:hyperlink>
    </w:p>
    <w:p>
      <w:pPr>
        <w:spacing w:after="120"/>
      </w:pPr>
      <w:r>
        <w:t xml:space="preserve">*Chú Hổ trong vườn thú*</w:t>
      </w:r>
    </w:p>
    <w:p>
      <w:pPr>
        <w:spacing w:after="120"/>
      </w:pPr>
      <w:r>
        <w:t xml:space="preserve">Vào 15h00 hàng ngày tại khu chuồng nuôi Sư tử, Hổ Đông Dương và Hổ trắng Bengal, bạn có thể quan sát các con thú được cho ăn. Thức ăn cho thú hoang dã sẽ được buộc lên cao để các con thú này bắt mồi nhằm duy trì tập tính hoang dã của chúng.</w:t>
      </w:r>
    </w:p>
    <w:p>
      <w:pPr>
        <w:pStyle w:val="Heading2"/>
        <w:spacing w:after="100" w:before="200"/>
      </w:pPr>
      <w:r>
        <w:t xml:space="preserve">Du khách thưởng thức những buổi trình diễn nghệ thuật đặc sắc</w:t>
      </w:r>
    </w:p>
    <w:p>
      <w:pPr>
        <w:spacing w:after="120"/>
      </w:pPr>
      <w:r>
        <w:t xml:space="preserve">Có 2 chương trình biểu diễn miễn phí:</w:t>
      </w:r>
    </w:p>
    <w:p>
      <w:pPr>
        <w:pStyle w:val="ListParagraph"/>
        <w:numPr>
          <w:ilvl w:val="0"/>
          <w:numId w:val="1"/>
        </w:numPr>
        <w:spacing w:after="60"/>
      </w:pPr>
      <w:r>
        <w:t xml:space="preserve">Biểu diễn Voi: diễn ra tại khu nuôi Voi vào thứ Bảy, Chủ nhật và ngày lễ Tết từ 9h00 – 9h30. Riêng dịp lễ Tết sẽ có thêm một suất diễn vào buổi chiều từ 14h00 – 14h30.</w:t>
      </w:r>
    </w:p>
    <w:p>
      <w:pPr>
        <w:spacing w:after="100" w:before="100"/>
      </w:pPr>
      <w:r>
        <w:rPr>
          <w:i/>
          <w:iCs/>
          <w:color w:val="6B7280"/>
        </w:rPr>
        <w:t xml:space="preserve">📷 [Ảnh minh họa: So Thu Hcm] - </w:t>
      </w:r>
      <w:hyperlink w:history="1" r:id="rIdfmrs9uzmo7glkjll-swo5">
        <w:r>
          <w:rPr>
            <w:color w:val="2563EB"/>
            <w:u w:val="single"/>
          </w:rPr>
          <w:t xml:space="preserve">Xem ảnh gốc</w:t>
        </w:r>
      </w:hyperlink>
    </w:p>
    <w:p>
      <w:pPr>
        <w:spacing w:after="120"/>
      </w:pPr>
      <w:r>
        <w:t xml:space="preserve">*Biểu diễn Voi nghệ thuật*</w:t>
      </w:r>
    </w:p>
    <w:p>
      <w:pPr>
        <w:pStyle w:val="ListParagraph"/>
        <w:numPr>
          <w:ilvl w:val="0"/>
          <w:numId w:val="1"/>
        </w:numPr>
        <w:spacing w:after="60"/>
      </w:pPr>
      <w:r>
        <w:t xml:space="preserve">Biểu diễn ca nhạc: chương trình biểu diễn ca nhạc, xiếc, ảo thuật… diễn ra tại sân khấu chính của Thảo Cầm Viên Sài Gòn vào thứ Bảy, Chủ nhật từ 10h00 – 12h00. Riêng Chủ nhật có thêm một suất diễn buổi chiều từ 16h00 – 18h00.</w:t>
      </w:r>
    </w:p>
    <w:p>
      <w:pPr>
        <w:spacing w:after="100" w:before="100"/>
      </w:pPr>
      <w:r>
        <w:rPr>
          <w:i/>
          <w:iCs/>
          <w:color w:val="6B7280"/>
        </w:rPr>
        <w:t xml:space="preserve">📷 [Ảnh minh họa: Thao Cam Vien Co Gi] - </w:t>
      </w:r>
      <w:hyperlink w:history="1" r:id="rIdmizefx9cths66ejusivfd">
        <w:r>
          <w:rPr>
            <w:color w:val="2563EB"/>
            <w:u w:val="single"/>
          </w:rPr>
          <w:t xml:space="preserve">Xem ảnh gốc</w:t>
        </w:r>
      </w:hyperlink>
    </w:p>
    <w:p>
      <w:pPr>
        <w:spacing w:after="120"/>
      </w:pPr>
      <w:r>
        <w:t xml:space="preserve">*Biểu diễn nghệ thuật*</w:t>
      </w:r>
    </w:p>
    <w:p>
      <w:pPr>
        <w:spacing w:after="120"/>
      </w:pPr>
      <w:r>
        <w:rPr>
          <w:b/>
          <w:bCs/>
        </w:rPr>
        <w:t xml:space="preserve">Những điều du khách nên biết khi tham quan vườn thú</w:t>
      </w:r>
    </w:p>
    <w:p>
      <w:pPr>
        <w:spacing w:after="120"/>
      </w:pPr>
      <w:r>
        <w:t xml:space="preserve">– Du khách nên đi giày bệt, dép thấp, sandal, không nên mang giày cao gót. Du khách có thể bị đau chân khi di chuyển nhiều trong khuôn viên.</w:t>
      </w:r>
    </w:p>
    <w:p>
      <w:pPr>
        <w:spacing w:after="120"/>
      </w:pPr>
      <w:r>
        <w:t xml:space="preserve">–  Khí hậu quanh năm tại Sài Gòn là nắng, vì vậy du khách nên mang theo đầy đủ nón/mũ, áo chống nắng, kem chống nắng,…</w:t>
      </w:r>
    </w:p>
    <w:p>
      <w:pPr>
        <w:spacing w:after="120"/>
      </w:pPr>
      <w:r>
        <w:t xml:space="preserve">–  Du khách có thể mang theo đồ ăn, nước uống vào Thảo Cầm Viên và ăn uống, nghỉ ngơi trên bãi cỏ. Tuy nhiên du khách lưu ý nên dọn dẹp sạch sẽ sau khi ăn, bỏ rác đúng nơi quy định.</w:t>
      </w:r>
    </w:p>
    <w:p>
      <w:pPr>
        <w:spacing w:after="120"/>
      </w:pPr>
      <w:r>
        <w:t xml:space="preserve">– Để có một buổi checkin, chụp hình ngoại cảnh tại Thảo Cầm Viên  thật trọn vẹn thì không thể thiếu máy ảnh, pin sạc dự phòng, điện thoại.</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Mỗi dịp cuối tuần đến, </w:t>
      </w:r>
      <w:r>
        <w:rPr>
          <w:b/>
          <w:bCs/>
        </w:rPr>
        <w:t xml:space="preserve">Thảo Cầm Viên</w:t>
      </w:r>
      <w:r>
        <w:t xml:space="preserve"> là sự lựa chọn của rất nhiều gia đình và giới trẻ đến ngắm nhìn những con thú lạ mắt, trải nghiệm và tìm hiểu về chúng nhiều hơn. Bạn có thể tham gia các hoạt động dã ngoại và tham quan toàn cảnh nơi đây.</w:t>
      </w:r>
    </w:p>
    <w:p>
      <w:pPr>
        <w:spacing w:after="120"/>
      </w:pPr>
      <w:r>
        <w:t xml:space="preserve">Nguồn tham khảo: [https://vi.wikipedia.org/wiki/Th%E1%BA%A3o_C%E1%BA%A7m_Vi%C3%AAn_S%C3%A0i_G%C3%B2n](https://vi.wikipedia.org/wiki/Th%E1%BA%A3o_C%E1%BA%A7m_Vi%C3%AAn_S%C3%A0i_G%C3%B2n)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sse31tu-x_au0ial-cji" Type="http://schemas.openxmlformats.org/officeDocument/2006/relationships/hyperlink" Target="https://nucuoimekong.com/thao-cam-vien-sai-gon" TargetMode="External"/><Relationship Id="rIdx0mhui4chc2ztr3smxyi7" Type="http://schemas.openxmlformats.org/officeDocument/2006/relationships/hyperlink" Target="https://r2.nucuoimekong.com/wp-content/uploads/so-thu-sai-gon.jpg" TargetMode="External"/><Relationship Id="rIdzzz4rmdgh6wygf2nm0qfh" Type="http://schemas.openxmlformats.org/officeDocument/2006/relationships/hyperlink" Target="https://r2.nucuoimekong.com/wp-content/uploads/thao-cam-vien-o-quan-may.jpg" TargetMode="External"/><Relationship Id="rIdgg4ualrsv3gq_c49p0mlr" Type="http://schemas.openxmlformats.org/officeDocument/2006/relationships/hyperlink" Target="https://r2.nucuoimekong.com/wp-content/uploads/so-thu-thao-cam-vien.jpg" TargetMode="External"/><Relationship Id="rIdrcpimq4nwcle94lgppxtk" Type="http://schemas.openxmlformats.org/officeDocument/2006/relationships/hyperlink" Target="https://r2.nucuoimekong.com/wp-content/uploads/thao-cam-vien-quan-1.jpg" TargetMode="External"/><Relationship Id="rIdeypjrumyxcosjzvtboje0" Type="http://schemas.openxmlformats.org/officeDocument/2006/relationships/hyperlink" Target="https://r2.nucuoimekong.com/wp-content/uploads/cong-vien-thao-cam-vien.jpg" TargetMode="External"/><Relationship Id="rIdnmomtshndmfzwcnwdttlj" Type="http://schemas.openxmlformats.org/officeDocument/2006/relationships/hyperlink" Target="https://r2.nucuoimekong.com/wp-content/uploads/cong-vien-so-thu-thao-cam-vien.jpg" TargetMode="External"/><Relationship Id="rIdfmrs9uzmo7glkjll-swo5" Type="http://schemas.openxmlformats.org/officeDocument/2006/relationships/hyperlink" Target="https://r2.nucuoimekong.com/wp-content/uploads/so-thu-hcm.jpg" TargetMode="External"/><Relationship Id="rIdmizefx9cths66ejusivfd" Type="http://schemas.openxmlformats.org/officeDocument/2006/relationships/hyperlink" Target="https://r2.nucuoimekong.com/wp-content/uploads/thao-cam-vien-co-gi.jp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2026-08-20T06:53:10.933Z</dcterms:created>
  <dcterms:modified xsi:type="dcterms:W3CDTF">2026-08-20T06:53:10.933Z</dcterms:modified>
</cp:coreProperties>
</file>

<file path=docProps/custom.xml><?xml version="1.0" encoding="utf-8"?>
<Properties xmlns="http://schemas.openxmlformats.org/officeDocument/2006/custom-properties" xmlns:vt="http://schemas.openxmlformats.org/officeDocument/2006/docPropsVTypes"/>
</file>