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Bản đồ lưu trú Hòn Sơn 2026: 7 Homestay có 'Guu' sát biển đẹp nhất</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Homestay, Toplist</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2026-08-04T09:53:13</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homestay-hon-son</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Lịch trình &amp; Cẩm nang | 📅 </w:t>
            </w:r>
            <w:r>
              <w:rPr>
                <w:rFonts w:ascii="Calibri" w:hAnsi="Calibri"/>
                <w:b/>
                <w:i w:val="0"/>
                <w:color w:val="1E293B"/>
                <w:sz w:val="21"/>
              </w:rPr>
              <w:t>Ngày cập nhật:</w:t>
            </w:r>
            <w:r>
              <w:rPr>
                <w:rFonts w:ascii="Calibri" w:hAnsi="Calibri"/>
                <w:color w:val="1E293B"/>
                <w:sz w:val="21"/>
              </w:rPr>
              <w:t xml:space="preserve"> 2026-08-26</w:t>
            </w:r>
            <w:r>
              <w:rPr>
                <w:rFonts w:ascii="Calibri" w:hAnsi="Calibri"/>
                <w:color w:val="1E293B"/>
                <w:sz w:val="21"/>
              </w:rPr>
              <w:br/>
              <w:t xml:space="preserve">🖼️ </w:t>
            </w:r>
            <w:r>
              <w:rPr>
                <w:rFonts w:ascii="Calibri" w:hAnsi="Calibri"/>
                <w:b/>
                <w:i w:val="0"/>
                <w:color w:val="1E293B"/>
                <w:sz w:val="21"/>
              </w:rPr>
              <w:t>Ảnh đại diện:</w:t>
            </w:r>
            <w:r>
              <w:rPr>
                <w:rFonts w:ascii="Calibri" w:hAnsi="Calibri"/>
                <w:color w:val="1E293B"/>
                <w:sz w:val="21"/>
              </w:rPr>
              <w:t xml:space="preserve"> </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 Quick Overview Stats Bar</w:t>
      </w:r>
    </w:p>
    <w:p>
      <w:pPr>
        <w:pStyle w:val="ListBullet"/>
        <w:spacing w:before="0" w:after="60" w:line="276" w:lineRule="auto"/>
      </w:pPr>
      <w:r>
        <w:rPr>
          <w:rFonts w:ascii="Calibri" w:hAnsi="Calibri"/>
          <w:b/>
          <w:i w:val="0"/>
          <w:color w:val="1E293B"/>
          <w:sz w:val="22"/>
        </w:rPr>
        <w:t>Tọa độ:</w:t>
      </w:r>
      <w:r>
        <w:rPr>
          <w:rFonts w:ascii="Calibri" w:hAnsi="Calibri"/>
          <w:color w:val="1E293B"/>
          <w:sz w:val="22"/>
        </w:rPr>
        <w:t xml:space="preserve"> Đảo Hòn Sơn (Lại Sơn), Kiên Hải, Kiên Giang.</w:t>
      </w:r>
    </w:p>
    <w:p>
      <w:pPr>
        <w:pStyle w:val="ListBullet"/>
        <w:spacing w:before="0" w:after="60" w:line="276" w:lineRule="auto"/>
      </w:pPr>
      <w:r>
        <w:rPr>
          <w:rFonts w:ascii="Calibri" w:hAnsi="Calibri"/>
          <w:b/>
          <w:i w:val="0"/>
          <w:color w:val="1E293B"/>
          <w:sz w:val="22"/>
        </w:rPr>
        <w:t>Giá tham khảo 2026:</w:t>
      </w:r>
      <w:r>
        <w:rPr>
          <w:rFonts w:ascii="Calibri" w:hAnsi="Calibri"/>
          <w:color w:val="1E293B"/>
          <w:sz w:val="22"/>
        </w:rPr>
        <w:t xml:space="preserve"> Từ 300.000 VNĐ (Phòng tiêu chuẩn) đến 1.500.000 VNĐ (Bungalow view biển trọn gói).</w:t>
      </w:r>
    </w:p>
    <w:p>
      <w:pPr>
        <w:pStyle w:val="ListBullet"/>
        <w:spacing w:before="0" w:after="60" w:line="276" w:lineRule="auto"/>
      </w:pPr>
      <w:r>
        <w:rPr>
          <w:rFonts w:ascii="Calibri" w:hAnsi="Calibri"/>
          <w:b/>
          <w:i w:val="0"/>
          <w:color w:val="1E293B"/>
          <w:sz w:val="22"/>
        </w:rPr>
        <w:t>Trải nghiệm lõi:</w:t>
      </w:r>
      <w:r>
        <w:rPr>
          <w:rFonts w:ascii="Calibri" w:hAnsi="Calibri"/>
          <w:color w:val="1E293B"/>
          <w:sz w:val="22"/>
        </w:rPr>
        <w:t xml:space="preserve"> Ngủ lều sát biển, Bungalow vách núi, nướng BBQ hải sản tại bãi biển riêng.</w:t>
      </w:r>
    </w:p>
    <w:p>
      <w:pPr>
        <w:pStyle w:val="ListBullet"/>
        <w:spacing w:before="0" w:after="60" w:line="276" w:lineRule="auto"/>
      </w:pPr>
      <w:r>
        <w:rPr>
          <w:rFonts w:ascii="Calibri" w:hAnsi="Calibri"/>
          <w:b/>
          <w:i w:val="0"/>
          <w:color w:val="1E293B"/>
          <w:sz w:val="22"/>
        </w:rPr>
        <w:t>Lưu ý di chuyển:</w:t>
      </w:r>
      <w:r>
        <w:rPr>
          <w:rFonts w:ascii="Calibri" w:hAnsi="Calibri"/>
          <w:color w:val="1E293B"/>
          <w:sz w:val="22"/>
        </w:rPr>
        <w:t xml:space="preserve"> Tàu cao tốc từ Rạch Giá ra Hòn Sơn mất khoảng 1 giờ 30 phút. 100% các homestay trong danh sách đều hỗ trợ dịch vụ thuê xe máy giao tại cầu cảng.</w:t>
      </w:r>
    </w:p>
    <w:p>
      <w:pPr>
        <w:spacing w:before="120" w:after="120"/>
        <w:pBdr>
          <w:bottom w:val="single" w:sz="6" w:space="1" w:color="CBD5E1"/>
        </w:pBdr>
      </w:pPr>
    </w:p>
    <w:p>
      <w:pPr>
        <w:keepNext/>
        <w:spacing w:before="280" w:after="80"/>
      </w:pPr>
      <w:r>
        <w:rPr>
          <w:rFonts w:ascii="Calibri" w:hAnsi="Calibri"/>
          <w:b/>
          <w:color w:val="1B365D"/>
          <w:sz w:val="28"/>
        </w:rPr>
        <w:t>Hòn Sơn: Viên ngọc thô chưa bị "Bê tông hóa"</w:t>
      </w:r>
    </w:p>
    <w:p>
      <w:pPr>
        <w:spacing w:before="0" w:after="120" w:line="288" w:lineRule="auto"/>
      </w:pPr>
      <w:r>
        <w:rPr>
          <w:rFonts w:ascii="Calibri" w:hAnsi="Calibri"/>
          <w:color w:val="1E293B"/>
          <w:sz w:val="22"/>
        </w:rPr>
        <w:t xml:space="preserve">Không mang vẻ hào nhoáng của Phú Quốc, cũng không sầm uất như Nam Du, Hòn Sơn (Kiên Giang) giữ chân những gã lữ khách mộng mơ bằng một nét hoang sơ rất tình. Những năm gần đây, thay vì chọn các khách sạn khối hộp nhàm chán, giới xê dịch bắt đầu chuyển hướng sang các homestay mang đậm dấu ấn cá nhân của những người trẻ bỏ phố về biển. </w:t>
      </w:r>
    </w:p>
    <w:p>
      <w:pPr>
        <w:spacing w:before="0" w:after="120" w:line="288" w:lineRule="auto"/>
      </w:pPr>
      <w:r>
        <w:rPr>
          <w:rFonts w:ascii="Calibri" w:hAnsi="Calibri"/>
          <w:color w:val="1E293B"/>
          <w:sz w:val="22"/>
        </w:rPr>
        <w:t xml:space="preserve">Thay vì liệt kê một danh sách dài lê thê và hời hợt, chúng tôi đã chắt lọc ra </w:t>
      </w:r>
      <w:r>
        <w:rPr>
          <w:rFonts w:ascii="Calibri" w:hAnsi="Calibri"/>
          <w:b/>
          <w:i w:val="0"/>
          <w:color w:val="1E293B"/>
          <w:sz w:val="22"/>
        </w:rPr>
        <w:t>7 Homestay có "Guu" nhất tại Hòn Sơn năm 2026</w:t>
      </w:r>
      <w:r>
        <w:rPr>
          <w:rFonts w:ascii="Calibri" w:hAnsi="Calibri"/>
          <w:color w:val="1E293B"/>
          <w:sz w:val="22"/>
        </w:rPr>
        <w:t>, nơi đáp ứng trọn vẹn 3 tiêu chí khắt khe: Vị trí độc bản (sát biển hoặc tựa núi) - Kiến trúc thẩm mỹ - Trải nghiệm văn hóa bản địa sâu sắc.</w:t>
      </w:r>
    </w:p>
    <w:p>
      <w:pPr>
        <w:spacing w:before="120" w:after="120"/>
        <w:pBdr>
          <w:bottom w:val="single" w:sz="6" w:space="1" w:color="CBD5E1"/>
        </w:pBdr>
      </w:pPr>
    </w:p>
    <w:p>
      <w:pPr>
        <w:keepNext/>
        <w:spacing w:before="280" w:after="80"/>
      </w:pPr>
      <w:r>
        <w:rPr>
          <w:rFonts w:ascii="Calibri" w:hAnsi="Calibri"/>
          <w:b/>
          <w:color w:val="1B365D"/>
          <w:sz w:val="28"/>
        </w:rPr>
        <w:t>Bảng so sánh nhanh: Tìm Homestay đúng "Guu" của bạn</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Tên Homestay</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Vị thế địa lý</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Phù hợp nhất cho</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Khoảng giá (2026)</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 Sohora Sea Mountain</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Lưng chừng vách núi Ma Thiên Lãnh</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Cặp đôi, người tìm kiếm sự tĩnh lặng</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600.000đ - 1.200.000đ</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2. Rái Cá Homestay</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Sát mép nước biển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Hội nhóm thích tiệc tùng, BBQ bãi biển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350.000đ - 800.000đ</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3. Bấc's Homestay</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Bãi Bắc (Bãi đẹp nhất đảo)</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Tín đồ thẩm mỹ, thích kiến trúc ấm cúng</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500.000đ - 1.000.000đ</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4. Sao Biển (Cocobay)</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Sườn đồi view toàn cảnh</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Người thích ngắm hoàng hôn, nghe nhạc Acoustic</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500.000đ - 800.000đ</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5. Thương's House</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Cạnh cầu cảng, Bãi Nhà</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Gia đình, cần tiện ích di chuyển nhanh</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400.000đ - 900.000đ</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6. Thanh Duyên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Bãi Bàng (Khu dân cư)</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Du lịch bụi, trải nghiệm văn hóa làng chài</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250.000đ - 600.000đ</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7. Fly Up Resort</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Bãi biển riêng biệt</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Nghỉ dưỡng cao cấp, yêu cầu sự riêng tư tuyệt đối</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1.200.000đ - 2.500.000đ</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Đánh giá chi tiết: Top 7 Tọa độ lưu trú hoàn hảo</w:t>
      </w:r>
    </w:p>
    <w:p>
      <w:pPr>
        <w:keepNext/>
        <w:spacing w:before="200" w:after="60"/>
      </w:pPr>
      <w:r>
        <w:rPr>
          <w:rFonts w:ascii="Calibri" w:hAnsi="Calibri"/>
          <w:b/>
          <w:color w:val="1E293B"/>
          <w:sz w:val="24"/>
        </w:rPr>
        <w:t>1. Sohora Sea Mountain Bungalow: Ẩn mình trên vách đá</w:t>
      </w:r>
    </w:p>
    <w:p>
      <w:pPr>
        <w:spacing w:before="0" w:after="120" w:line="288" w:lineRule="auto"/>
      </w:pPr>
      <w:r>
        <w:rPr>
          <w:rFonts w:ascii="Calibri" w:hAnsi="Calibri"/>
          <w:color w:val="1E293B"/>
          <w:sz w:val="22"/>
        </w:rPr>
        <w:t>Nằm cheo leo trên cung đường chinh phục đỉnh Ma Thiên Lãnh, Sohora (tiền thân là Lamien Homestay) là một kiến trúc gỗ độc bản ôm sát vào vách đá tự nhiên.</w:t>
      </w:r>
    </w:p>
    <w:p>
      <w:pPr>
        <w:spacing w:before="0" w:after="120" w:line="288" w:lineRule="auto"/>
      </w:pPr>
      <w:r>
        <w:rPr>
          <w:rFonts w:ascii="Calibri" w:hAnsi="Calibri"/>
          <w:b/>
          <w:i w:val="0"/>
          <w:color w:val="1E293B"/>
          <w:sz w:val="22"/>
        </w:rPr>
        <w:t>Điểm sáng:</w:t>
      </w:r>
      <w:r>
        <w:rPr>
          <w:rFonts w:ascii="Calibri" w:hAnsi="Calibri"/>
          <w:color w:val="1E293B"/>
          <w:sz w:val="22"/>
        </w:rPr>
        <w:t xml:space="preserve"> </w:t>
        <w:br/>
        <w:t>- Tầm nhìn 180 độ ôm trọn vùng biển Kiên Hải từ trên cao. Cửa sổ kính chạm sàn giúp bạn đón bình minh ngay trên giường ngủ.</w:t>
        <w:br/>
        <w:t>- Không gian hoàn toàn tách biệt với khu dân cư, yên tĩnh tuyệt đối, chỉ có tiếng sóng vỗ và tiếng chim rừng.</w:t>
      </w:r>
    </w:p>
    <w:p>
      <w:pPr>
        <w:spacing w:before="0" w:after="120" w:line="288" w:lineRule="auto"/>
      </w:pPr>
      <w:r>
        <w:rPr>
          <w:rFonts w:ascii="Calibri" w:hAnsi="Calibri"/>
          <w:b/>
          <w:i w:val="0"/>
          <w:color w:val="1E293B"/>
          <w:sz w:val="22"/>
        </w:rPr>
        <w:t>Lưu ý thực chiến:</w:t>
      </w:r>
      <w:r>
        <w:rPr>
          <w:rFonts w:ascii="Calibri" w:hAnsi="Calibri"/>
          <w:color w:val="1E293B"/>
          <w:sz w:val="22"/>
        </w:rPr>
        <w:t xml:space="preserve"> Do vị trí trên cao, việc di chuyển lên xuống đòi hỏi tay lái xe máy cứng cáp. Phù hợp cho giới trẻ và cặp đôi hơn là người lớn tuổi.</w:t>
      </w:r>
    </w:p>
    <w:p>
      <w:pPr>
        <w:keepNext/>
        <w:spacing w:before="200" w:after="60"/>
      </w:pPr>
      <w:r>
        <w:rPr>
          <w:rFonts w:ascii="Calibri" w:hAnsi="Calibri"/>
          <w:b/>
          <w:color w:val="1E293B"/>
          <w:sz w:val="24"/>
        </w:rPr>
        <w:t>2. Rái Cá Homestay: Thanh xuân rực rỡ bên bờ biển</w:t>
      </w:r>
    </w:p>
    <w:p>
      <w:pPr>
        <w:spacing w:before="0" w:after="120" w:line="288" w:lineRule="auto"/>
      </w:pPr>
      <w:r>
        <w:rPr>
          <w:rFonts w:ascii="Calibri" w:hAnsi="Calibri"/>
          <w:color w:val="1E293B"/>
          <w:sz w:val="22"/>
        </w:rPr>
        <w:t xml:space="preserve">Nhắc đến Hòn Sơn mà bỏ qua Rái Cá thì quả là một thiếu sót. Rái Cá không bán phòng ngủ, họ bán một "hệ sinh thái thanh xuân". </w:t>
      </w:r>
    </w:p>
    <w:p>
      <w:pPr>
        <w:spacing w:before="0" w:after="120" w:line="288" w:lineRule="auto"/>
      </w:pPr>
      <w:r>
        <w:rPr>
          <w:rFonts w:ascii="Calibri" w:hAnsi="Calibri"/>
          <w:b/>
          <w:i w:val="0"/>
          <w:color w:val="1E293B"/>
          <w:sz w:val="22"/>
        </w:rPr>
        <w:t>Điểm sáng:</w:t>
      </w:r>
      <w:r>
        <w:rPr>
          <w:rFonts w:ascii="Calibri" w:hAnsi="Calibri"/>
          <w:color w:val="1E293B"/>
          <w:sz w:val="22"/>
        </w:rPr>
        <w:br/>
        <w:t>- Khuôn viên sở hữu chiếc xe bus mini cải tạo thành quầy bar, những dải đèn lồng vắt ngang những gốc dừa già.</w:t>
        <w:br/>
        <w:t>- Đặc sản của Rái Cá là những buổi chiều tổ chức tour lặn ngắm san hô bằng xuồng máy, sau đó trở về nướng nhum biển, bạch tuộc ngay trên bãi cát trong tiếng nhạc Acoustic bập bùng. Kính viễn vọng ngắm trăng sao vào ban đêm là một điểm nhấn độc đáo.</w:t>
      </w:r>
    </w:p>
    <w:p>
      <w:pPr>
        <w:keepNext/>
        <w:spacing w:before="200" w:after="60"/>
      </w:pPr>
      <w:r>
        <w:rPr>
          <w:rFonts w:ascii="Calibri" w:hAnsi="Calibri"/>
          <w:b/>
          <w:color w:val="1E293B"/>
          <w:sz w:val="24"/>
        </w:rPr>
        <w:t>3. Bấc's Homestay: Kiến trúc tối giản đương đại</w:t>
      </w:r>
    </w:p>
    <w:p>
      <w:pPr>
        <w:spacing w:before="0" w:after="120" w:line="288" w:lineRule="auto"/>
      </w:pPr>
      <w:r>
        <w:rPr>
          <w:rFonts w:ascii="Calibri" w:hAnsi="Calibri"/>
          <w:color w:val="1E293B"/>
          <w:sz w:val="22"/>
        </w:rPr>
        <w:t>Tọa lạc tại Bãi Bắc - nơi sở hữu bãi cát dài và êm ái nhất Hòn Sơn, Bấc's Homestay là một làn gió mới với phong cách thiết kế hiện đại, tinh giản (Minimalism) nhưng cực kỳ ấm cúng.</w:t>
      </w:r>
    </w:p>
    <w:p>
      <w:pPr>
        <w:spacing w:before="0" w:after="120" w:line="288" w:lineRule="auto"/>
      </w:pPr>
      <w:r>
        <w:rPr>
          <w:rFonts w:ascii="Calibri" w:hAnsi="Calibri"/>
          <w:b/>
          <w:i w:val="0"/>
          <w:color w:val="1E293B"/>
          <w:sz w:val="22"/>
        </w:rPr>
        <w:t>Điểm sáng:</w:t>
      </w:r>
      <w:r>
        <w:rPr>
          <w:rFonts w:ascii="Calibri" w:hAnsi="Calibri"/>
          <w:color w:val="1E293B"/>
          <w:sz w:val="22"/>
        </w:rPr>
        <w:br/>
        <w:t>- Nội thất gỗ sáng màu, chăn nệm tiêu chuẩn khách sạn 4 sao mang lại giấc ngủ sâu sau một ngày lội biển.</w:t>
        <w:br/>
        <w:t>- Bếp ăn của Bấc's nổi tiếng với tay nghề chế biến hải sản điêu luyện của chị chủ nhà. Mực chớp hấp hành hay lẩu cá mú nấu ngót tại đây luôn được du khách đánh giá 5 sao.</w:t>
      </w:r>
    </w:p>
    <w:p>
      <w:pPr>
        <w:keepNext/>
        <w:spacing w:before="200" w:after="60"/>
      </w:pPr>
      <w:r>
        <w:rPr>
          <w:rFonts w:ascii="Calibri" w:hAnsi="Calibri"/>
          <w:b/>
          <w:color w:val="1E293B"/>
          <w:sz w:val="24"/>
        </w:rPr>
        <w:t>4. Sao Biển Coffee &amp; Homestay (Cocobay)</w:t>
      </w:r>
    </w:p>
    <w:p>
      <w:pPr>
        <w:spacing w:before="0" w:after="120" w:line="288" w:lineRule="auto"/>
      </w:pPr>
      <w:r>
        <w:rPr>
          <w:rFonts w:ascii="Calibri" w:hAnsi="Calibri"/>
          <w:color w:val="1E293B"/>
          <w:sz w:val="22"/>
        </w:rPr>
        <w:t>Nằm trên lưng chừng đồi trên con đường đèo uốn lượn ven biển, Sao Biển là sự kết hợp hoàn hảo giữa một trạm nghỉ chân uống cà phê và khu lưu trú.</w:t>
      </w:r>
    </w:p>
    <w:p>
      <w:pPr>
        <w:spacing w:before="0" w:after="120" w:line="288" w:lineRule="auto"/>
      </w:pPr>
      <w:r>
        <w:rPr>
          <w:rFonts w:ascii="Calibri" w:hAnsi="Calibri"/>
          <w:b/>
          <w:i w:val="0"/>
          <w:color w:val="1E293B"/>
          <w:sz w:val="22"/>
        </w:rPr>
        <w:t>Điểm sáng:</w:t>
      </w:r>
      <w:r>
        <w:rPr>
          <w:rFonts w:ascii="Calibri" w:hAnsi="Calibri"/>
          <w:color w:val="1E293B"/>
          <w:sz w:val="22"/>
        </w:rPr>
        <w:br/>
        <w:t>- Vị trí đắc địa nhất để ngắm hoàng hôn Hòn Sơn. Vào lúc 17:30, toàn bộ vùng vịnh bên dưới sẽ được nhuộm một màu vàng cam rực rỡ.</w:t>
        <w:br/>
        <w:t>- Không gian mở đón gió lộng, rất thích hợp cho những nhóm bạn yêu thích việc đàn hát thâu đêm.</w:t>
      </w:r>
    </w:p>
    <w:p>
      <w:pPr>
        <w:keepNext/>
        <w:spacing w:before="200" w:after="60"/>
      </w:pPr>
      <w:r>
        <w:rPr>
          <w:rFonts w:ascii="Calibri" w:hAnsi="Calibri"/>
          <w:b/>
          <w:color w:val="1E293B"/>
          <w:sz w:val="24"/>
        </w:rPr>
        <w:t>5. Thương's House: Tọa độ ngắm bình minh hoàn hảo</w:t>
      </w:r>
    </w:p>
    <w:p>
      <w:pPr>
        <w:spacing w:before="0" w:after="120" w:line="288" w:lineRule="auto"/>
      </w:pPr>
      <w:r>
        <w:rPr>
          <w:rFonts w:ascii="Calibri" w:hAnsi="Calibri"/>
          <w:color w:val="1E293B"/>
          <w:sz w:val="22"/>
        </w:rPr>
        <w:t>Nằm sát mép biển, Thương's House thiết kế các mảng kính lớn để tối đa hóa tầm nhìn. Bạn chỉ cần bước 3 bước từ cửa phòng là bàn chân đã chạm vào nước biển.</w:t>
      </w:r>
    </w:p>
    <w:p>
      <w:pPr>
        <w:spacing w:before="0" w:after="120" w:line="288" w:lineRule="auto"/>
      </w:pPr>
      <w:r>
        <w:rPr>
          <w:rFonts w:ascii="Calibri" w:hAnsi="Calibri"/>
          <w:b/>
          <w:i w:val="0"/>
          <w:color w:val="1E293B"/>
          <w:sz w:val="22"/>
        </w:rPr>
        <w:t>Điểm sáng:</w:t>
      </w:r>
      <w:r>
        <w:rPr>
          <w:rFonts w:ascii="Calibri" w:hAnsi="Calibri"/>
          <w:color w:val="1E293B"/>
          <w:sz w:val="22"/>
        </w:rPr>
        <w:br/>
        <w:t>- Homestay có khu vực sân hiên rộng nhô ra mặt biển, là nơi lý tưởng để tổ chức tiệc BBQ gia đình.</w:t>
        <w:br/>
        <w:t>- Dịch vụ hậu cần cực tốt: Chủ nhà hỗ trợ mua hải sản trực tiếp từ ghe chài vừa cập bến lúc rạng sáng và chế biến theo yêu cầu với mức phụ phí rất rẻ.</w:t>
      </w:r>
    </w:p>
    <w:p>
      <w:pPr>
        <w:keepNext/>
        <w:spacing w:before="200" w:after="60"/>
      </w:pPr>
      <w:r>
        <w:rPr>
          <w:rFonts w:ascii="Calibri" w:hAnsi="Calibri"/>
          <w:b/>
          <w:color w:val="1E293B"/>
          <w:sz w:val="24"/>
        </w:rPr>
        <w:t>6. Thanh Duyên Homestay: Hơi thở của làng chài</w:t>
      </w:r>
    </w:p>
    <w:p>
      <w:pPr>
        <w:spacing w:before="0" w:after="120" w:line="288" w:lineRule="auto"/>
      </w:pPr>
      <w:r>
        <w:rPr>
          <w:rFonts w:ascii="Calibri" w:hAnsi="Calibri"/>
          <w:color w:val="1E293B"/>
          <w:sz w:val="22"/>
        </w:rPr>
        <w:t>Nếu bạn muốn trải nghiệm đời sống của một ngư dân thực thụ, Thanh Duyên là bến đỗ. Không cầu kỳ, không hào nhoáng, Thanh Duyên mang đến sự chân chất, nhiệt tình của người bản địa.</w:t>
      </w:r>
    </w:p>
    <w:p>
      <w:pPr>
        <w:spacing w:before="0" w:after="120" w:line="288" w:lineRule="auto"/>
      </w:pPr>
      <w:r>
        <w:rPr>
          <w:rFonts w:ascii="Calibri" w:hAnsi="Calibri"/>
          <w:b/>
          <w:i w:val="0"/>
          <w:color w:val="1E293B"/>
          <w:sz w:val="22"/>
        </w:rPr>
        <w:t>Điểm sáng:</w:t>
      </w:r>
      <w:r>
        <w:rPr>
          <w:rFonts w:ascii="Calibri" w:hAnsi="Calibri"/>
          <w:color w:val="1E293B"/>
          <w:sz w:val="22"/>
        </w:rPr>
        <w:br/>
        <w:t xml:space="preserve">- Giá thành cực kỳ sinh viên. </w:t>
        <w:br/>
        <w:t>- Anh Duyên (quản lý) kiêm luôn vai trò "thổ địa", sẵn sàng chở khách đi những hốc đá bí mật để câu cá, mò cua hoặc đi trekking xuyên rừng nguyên sinh mà không có trên bất kỳ bản đồ du lịch nào.</w:t>
      </w:r>
    </w:p>
    <w:p>
      <w:pPr>
        <w:keepNext/>
        <w:spacing w:before="200" w:after="60"/>
      </w:pPr>
      <w:r>
        <w:rPr>
          <w:rFonts w:ascii="Calibri" w:hAnsi="Calibri"/>
          <w:b/>
          <w:color w:val="1E293B"/>
          <w:sz w:val="24"/>
        </w:rPr>
        <w:t>7. Fly Up Resort: Đẳng cấp giữa hoang sơ</w:t>
      </w:r>
    </w:p>
    <w:p>
      <w:pPr>
        <w:spacing w:before="0" w:after="120" w:line="288" w:lineRule="auto"/>
      </w:pPr>
      <w:r>
        <w:rPr>
          <w:rFonts w:ascii="Calibri" w:hAnsi="Calibri"/>
          <w:color w:val="1E293B"/>
          <w:sz w:val="22"/>
        </w:rPr>
        <w:t>Dù mang tên Resort, nhưng Fly Up vẫn giữ được tinh thần của một Homestay sinh thái. Đây là bản nâng cấp hoàn hảo cho những cặp đôi hưởng tuần trăng mật hoặc những ai yêu cầu khắt khe về sự tiện nghi.</w:t>
      </w:r>
    </w:p>
    <w:p>
      <w:pPr>
        <w:spacing w:before="0" w:after="120" w:line="288" w:lineRule="auto"/>
      </w:pPr>
      <w:r>
        <w:rPr>
          <w:rFonts w:ascii="Calibri" w:hAnsi="Calibri"/>
          <w:b/>
          <w:i w:val="0"/>
          <w:color w:val="1E293B"/>
          <w:sz w:val="22"/>
        </w:rPr>
        <w:t>Điểm sáng:</w:t>
      </w:r>
      <w:r>
        <w:rPr>
          <w:rFonts w:ascii="Calibri" w:hAnsi="Calibri"/>
          <w:color w:val="1E293B"/>
          <w:sz w:val="22"/>
        </w:rPr>
        <w:br/>
        <w:t>- Sở hữu bãi biển riêng biệt (Private beach), không có tình trạng xô bồ hay rác thải sinh hoạt.</w:t>
        <w:br/>
        <w:t>- Các căn bungalow được ốp gỗ thông, trang bị đầy đủ máy lạnh, nước nóng năng lượng mặt trời và bồn tắm lộ thiên.</w:t>
      </w:r>
    </w:p>
    <w:p>
      <w:pPr>
        <w:spacing w:before="120" w:after="120"/>
        <w:pBdr>
          <w:bottom w:val="single" w:sz="6" w:space="1" w:color="CBD5E1"/>
        </w:pBdr>
      </w:pPr>
    </w:p>
    <w:p>
      <w:pPr>
        <w:keepNext/>
        <w:spacing w:before="280" w:after="80"/>
      </w:pPr>
      <w:r>
        <w:rPr>
          <w:rFonts w:ascii="Calibri" w:hAnsi="Calibri"/>
          <w:b/>
          <w:color w:val="1B365D"/>
          <w:sz w:val="28"/>
        </w:rPr>
        <w:t>Cẩm nang Lữ hành Thực chiến: Lưu ý khi ở Homestay Hòn Sơn</w:t>
      </w:r>
    </w:p>
    <w:p>
      <w:pPr>
        <w:pStyle w:val="ListNumber"/>
        <w:spacing w:before="0" w:after="60" w:line="276" w:lineRule="auto"/>
      </w:pPr>
      <w:r>
        <w:rPr>
          <w:rFonts w:ascii="Calibri" w:hAnsi="Calibri"/>
          <w:b/>
          <w:i w:val="0"/>
          <w:color w:val="1E293B"/>
          <w:sz w:val="22"/>
        </w:rPr>
        <w:t>Vấn đề điện nước:</w:t>
      </w:r>
      <w:r>
        <w:rPr>
          <w:rFonts w:ascii="Calibri" w:hAnsi="Calibri"/>
          <w:color w:val="1E293B"/>
          <w:sz w:val="22"/>
        </w:rPr>
        <w:t xml:space="preserve"> Hòn Sơn đã được kéo điện lưới quốc gia, tuy nhiên vào mùa cao điểm (các dịp lễ lớn), tình trạng sụt áp hoặc cúp điện cục bộ vẫn thỉnh thoảng xảy ra. Nước ngọt trên đảo được dẫn từ suối tự nhiên, do đó hãy sử dụng tiết kiệm.</w:t>
      </w:r>
    </w:p>
    <w:p>
      <w:pPr>
        <w:pStyle w:val="ListNumber"/>
        <w:spacing w:before="0" w:after="60" w:line="276" w:lineRule="auto"/>
      </w:pPr>
      <w:r>
        <w:rPr>
          <w:rFonts w:ascii="Calibri" w:hAnsi="Calibri"/>
          <w:b/>
          <w:i w:val="0"/>
          <w:color w:val="1E293B"/>
          <w:sz w:val="22"/>
        </w:rPr>
        <w:t>Quy tắc đặt phòng (Booking):</w:t>
      </w:r>
      <w:r>
        <w:rPr>
          <w:rFonts w:ascii="Calibri" w:hAnsi="Calibri"/>
          <w:color w:val="1E293B"/>
          <w:sz w:val="22"/>
        </w:rPr>
        <w:t xml:space="preserve"> Các homestay "hot" như Sohora hay Rái Cá thường xuyên cháy phòng trước 1 tháng. Bạn bắt buộc phải chuyển khoản cọc (thường là 50%) để giữ chỗ.</w:t>
      </w:r>
    </w:p>
    <w:p>
      <w:pPr>
        <w:pStyle w:val="ListNumber"/>
        <w:spacing w:before="0" w:after="60" w:line="276" w:lineRule="auto"/>
      </w:pPr>
      <w:r>
        <w:rPr>
          <w:rFonts w:ascii="Calibri" w:hAnsi="Calibri"/>
          <w:b/>
          <w:i w:val="0"/>
          <w:color w:val="1E293B"/>
          <w:sz w:val="22"/>
        </w:rPr>
        <w:t>Côn trùng biển:</w:t>
      </w:r>
      <w:r>
        <w:rPr>
          <w:rFonts w:ascii="Calibri" w:hAnsi="Calibri"/>
          <w:color w:val="1E293B"/>
          <w:sz w:val="22"/>
        </w:rPr>
        <w:t xml:space="preserve"> Do đặc thù nằm sát rừng và biển, hãy luôn mang theo kem chống muỗi, thuốc bôi côn trùng cắn.</w:t>
      </w:r>
    </w:p>
    <w:p>
      <w:pPr>
        <w:pStyle w:val="ListNumber"/>
        <w:spacing w:before="0" w:after="60" w:line="276" w:lineRule="auto"/>
      </w:pPr>
      <w:r>
        <w:rPr>
          <w:rFonts w:ascii="Calibri" w:hAnsi="Calibri"/>
          <w:b/>
          <w:i w:val="0"/>
          <w:color w:val="1E293B"/>
          <w:sz w:val="22"/>
        </w:rPr>
        <w:t>Văn hóa ứng xử:</w:t>
      </w:r>
      <w:r>
        <w:rPr>
          <w:rFonts w:ascii="Calibri" w:hAnsi="Calibri"/>
          <w:color w:val="1E293B"/>
          <w:sz w:val="22"/>
        </w:rPr>
        <w:t xml:space="preserve"> Homestay là nhà của người dân địa phương. Hãy giữ gìn vệ sinh chung, phân loại rác thải nhựa để bảo vệ hệ sinh thái biển, và hạn chế loa kéo hát hò ồn ào sau 22:00 đêm.</w:t>
      </w:r>
    </w:p>
    <w:p>
      <w:pPr>
        <w:spacing w:before="0" w:after="120" w:line="288" w:lineRule="auto"/>
      </w:pPr>
      <w:r>
        <w:rPr>
          <w:rFonts w:ascii="Calibri" w:hAnsi="Calibri"/>
          <w:color w:val="1E293B"/>
          <w:sz w:val="22"/>
        </w:rPr>
        <w:t>Lựa chọn đúng một chỗ ngả lưng không chỉ giúp bạn phục hồi năng lượng, mà chính không gian của Homestay và những câu chuyện của anh chị chủ nhà sẽ trở thành một phần ký ức đẹp nhất trong hành trình chinh phục Hòn Sơn mây ngàn sóng vỗ.</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