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38A0" w:rsidRDefault="003F38A0" w:rsidP="003F38A0">
      <w:pPr>
        <w:pBdr>
          <w:top w:val="single" w:sz="2" w:space="0" w:color="BAC4D1"/>
          <w:left w:val="single" w:sz="2" w:space="0" w:color="BAC4D1"/>
          <w:bottom w:val="single" w:sz="2" w:space="0" w:color="BAC4D1"/>
          <w:right w:val="single" w:sz="2" w:space="0" w:color="BAC4D1"/>
        </w:pBdr>
        <w:shd w:val="clear" w:color="auto" w:fill="FFFFFF"/>
        <w:spacing w:before="320" w:after="320" w:line="240" w:lineRule="auto"/>
        <w:rPr>
          <w:rFonts w:ascii="Arial" w:eastAsia="Times New Roman" w:hAnsi="Arial" w:cs="Arial"/>
          <w:color w:val="384454"/>
          <w:sz w:val="27"/>
          <w:szCs w:val="27"/>
          <w:lang w:val="en-US"/>
        </w:rPr>
      </w:pPr>
      <w:r>
        <w:rPr>
          <w:rFonts w:ascii="Arial" w:eastAsia="Times New Roman" w:hAnsi="Arial" w:cs="Arial"/>
          <w:color w:val="384454"/>
          <w:sz w:val="27"/>
          <w:szCs w:val="27"/>
          <w:lang w:val="en-US"/>
        </w:rPr>
        <w:fldChar w:fldCharType="begin"/>
      </w:r>
      <w:r>
        <w:rPr>
          <w:rFonts w:ascii="Arial" w:eastAsia="Times New Roman" w:hAnsi="Arial" w:cs="Arial"/>
          <w:color w:val="384454"/>
          <w:sz w:val="27"/>
          <w:szCs w:val="27"/>
          <w:lang w:val="en-US"/>
        </w:rPr>
        <w:instrText xml:space="preserve"> HYPERLINK "</w:instrText>
      </w:r>
      <w:r w:rsidRPr="003F38A0">
        <w:rPr>
          <w:rFonts w:ascii="Arial" w:eastAsia="Times New Roman" w:hAnsi="Arial" w:cs="Arial"/>
          <w:color w:val="384454"/>
          <w:sz w:val="27"/>
          <w:szCs w:val="27"/>
          <w:lang w:val="en-US"/>
        </w:rPr>
        <w:instrText>https://app.dataquest.io/c/18/m/52/working-with-apis/1/whats-an-api</w:instrText>
      </w:r>
      <w:r>
        <w:rPr>
          <w:rFonts w:ascii="Arial" w:eastAsia="Times New Roman" w:hAnsi="Arial" w:cs="Arial"/>
          <w:color w:val="384454"/>
          <w:sz w:val="27"/>
          <w:szCs w:val="27"/>
          <w:lang w:val="en-US"/>
        </w:rPr>
        <w:instrText xml:space="preserve">" </w:instrText>
      </w:r>
      <w:r>
        <w:rPr>
          <w:rFonts w:ascii="Arial" w:eastAsia="Times New Roman" w:hAnsi="Arial" w:cs="Arial"/>
          <w:color w:val="384454"/>
          <w:sz w:val="27"/>
          <w:szCs w:val="27"/>
          <w:lang w:val="en-US"/>
        </w:rPr>
        <w:fldChar w:fldCharType="separate"/>
      </w:r>
      <w:r w:rsidRPr="0086043E">
        <w:rPr>
          <w:rStyle w:val="Hyperlink"/>
          <w:rFonts w:ascii="Arial" w:eastAsia="Times New Roman" w:hAnsi="Arial" w:cs="Arial"/>
          <w:sz w:val="27"/>
          <w:szCs w:val="27"/>
          <w:lang w:val="en-US"/>
        </w:rPr>
        <w:t>https://app.dataquest.io/c/18/m/52/working-with-apis/1/whats-an-api</w:t>
      </w:r>
      <w:r>
        <w:rPr>
          <w:rFonts w:ascii="Arial" w:eastAsia="Times New Roman" w:hAnsi="Arial" w:cs="Arial"/>
          <w:color w:val="384454"/>
          <w:sz w:val="27"/>
          <w:szCs w:val="27"/>
          <w:lang w:val="en-US"/>
        </w:rPr>
        <w:fldChar w:fldCharType="end"/>
      </w:r>
    </w:p>
    <w:p w:rsidR="003F38A0" w:rsidRDefault="003F38A0" w:rsidP="003F38A0">
      <w:pPr>
        <w:pBdr>
          <w:top w:val="single" w:sz="2" w:space="0" w:color="BAC4D1"/>
          <w:left w:val="single" w:sz="2" w:space="0" w:color="BAC4D1"/>
          <w:bottom w:val="single" w:sz="2" w:space="0" w:color="BAC4D1"/>
          <w:right w:val="single" w:sz="2" w:space="0" w:color="BAC4D1"/>
        </w:pBdr>
        <w:shd w:val="clear" w:color="auto" w:fill="FFFFFF"/>
        <w:spacing w:before="320" w:after="320" w:line="240" w:lineRule="auto"/>
        <w:rPr>
          <w:rFonts w:ascii="Arial" w:eastAsia="Times New Roman" w:hAnsi="Arial" w:cs="Arial"/>
          <w:color w:val="384454"/>
          <w:sz w:val="27"/>
          <w:szCs w:val="27"/>
          <w:lang w:val="en-US"/>
        </w:rPr>
      </w:pPr>
    </w:p>
    <w:p w:rsidR="003F38A0" w:rsidRPr="003F38A0" w:rsidRDefault="003F38A0" w:rsidP="003F38A0">
      <w:pPr>
        <w:pBdr>
          <w:top w:val="single" w:sz="2" w:space="0" w:color="BAC4D1"/>
          <w:left w:val="single" w:sz="2" w:space="0" w:color="BAC4D1"/>
          <w:bottom w:val="single" w:sz="2" w:space="0" w:color="BAC4D1"/>
          <w:right w:val="single" w:sz="2" w:space="0" w:color="BAC4D1"/>
        </w:pBdr>
        <w:shd w:val="clear" w:color="auto" w:fill="FFFFFF"/>
        <w:spacing w:before="320" w:after="320" w:line="240" w:lineRule="auto"/>
        <w:rPr>
          <w:rFonts w:ascii="Arial" w:eastAsia="Times New Roman" w:hAnsi="Arial" w:cs="Arial"/>
          <w:color w:val="384454"/>
          <w:sz w:val="27"/>
          <w:szCs w:val="27"/>
          <w:lang w:val="en-US"/>
        </w:rPr>
      </w:pPr>
      <w:r w:rsidRPr="003F38A0">
        <w:rPr>
          <w:rFonts w:ascii="Arial" w:eastAsia="Times New Roman" w:hAnsi="Arial" w:cs="Arial"/>
          <w:color w:val="384454"/>
          <w:sz w:val="27"/>
          <w:szCs w:val="27"/>
          <w:lang w:val="en-US"/>
        </w:rPr>
        <w:t>Using APIs to access web data is a common skill in the data science and analysis world. Working in this increasingly popular and high-earning field requires querying and retrieving data — and often integrating it into your own apps.</w:t>
      </w:r>
    </w:p>
    <w:p w:rsidR="003F38A0" w:rsidRPr="003F38A0" w:rsidRDefault="003F38A0" w:rsidP="003F38A0">
      <w:pPr>
        <w:pBdr>
          <w:top w:val="single" w:sz="2" w:space="0" w:color="BAC4D1"/>
          <w:left w:val="single" w:sz="2" w:space="0" w:color="BAC4D1"/>
          <w:bottom w:val="single" w:sz="2" w:space="0" w:color="BAC4D1"/>
          <w:right w:val="single" w:sz="2" w:space="0" w:color="BAC4D1"/>
        </w:pBdr>
        <w:shd w:val="clear" w:color="auto" w:fill="FFFFFF"/>
        <w:spacing w:before="320" w:after="320" w:line="240" w:lineRule="auto"/>
        <w:rPr>
          <w:rFonts w:ascii="Arial" w:eastAsia="Times New Roman" w:hAnsi="Arial" w:cs="Arial"/>
          <w:color w:val="384454"/>
          <w:sz w:val="27"/>
          <w:szCs w:val="27"/>
          <w:lang w:val="en-US"/>
        </w:rPr>
      </w:pPr>
      <w:r w:rsidRPr="003F38A0">
        <w:rPr>
          <w:rFonts w:ascii="Arial" w:eastAsia="Times New Roman" w:hAnsi="Arial" w:cs="Arial"/>
          <w:color w:val="384454"/>
          <w:sz w:val="27"/>
          <w:szCs w:val="27"/>
          <w:lang w:val="en-US"/>
        </w:rPr>
        <w:t>An API is a collection of tools that allows different applications to interact. Some of the biggest names on the web (like Reddit, Spotify, Twitter, and Facebook) offer free APIs to make the valuable data on their servers available. Other companies and services charge for these APIs. Learning to work with APIs will prepare you to work in data retrieval and analysis to generate insights and help make valuable predictions.</w:t>
      </w:r>
    </w:p>
    <w:p w:rsidR="003F38A0" w:rsidRPr="003F38A0" w:rsidRDefault="003F38A0" w:rsidP="003F38A0">
      <w:pPr>
        <w:pBdr>
          <w:top w:val="single" w:sz="2" w:space="0" w:color="BAC4D1"/>
          <w:left w:val="single" w:sz="2" w:space="0" w:color="BAC4D1"/>
          <w:bottom w:val="single" w:sz="2" w:space="0" w:color="BAC4D1"/>
          <w:right w:val="single" w:sz="2" w:space="0" w:color="BAC4D1"/>
        </w:pBdr>
        <w:shd w:val="clear" w:color="auto" w:fill="FFFFFF"/>
        <w:spacing w:before="320" w:after="320" w:line="240" w:lineRule="auto"/>
        <w:rPr>
          <w:rFonts w:ascii="Arial" w:eastAsia="Times New Roman" w:hAnsi="Arial" w:cs="Arial"/>
          <w:color w:val="384454"/>
          <w:sz w:val="27"/>
          <w:szCs w:val="27"/>
          <w:lang w:val="en-US"/>
        </w:rPr>
      </w:pPr>
      <w:r w:rsidRPr="003F38A0">
        <w:rPr>
          <w:rFonts w:ascii="Arial" w:eastAsia="Times New Roman" w:hAnsi="Arial" w:cs="Arial"/>
          <w:color w:val="384454"/>
          <w:sz w:val="27"/>
          <w:szCs w:val="27"/>
          <w:lang w:val="en-US"/>
        </w:rPr>
        <w:t>Here are a few takeaways you can expect from this lesson:</w:t>
      </w:r>
    </w:p>
    <w:p w:rsidR="003F38A0" w:rsidRPr="003F38A0" w:rsidRDefault="003F38A0" w:rsidP="003F38A0">
      <w:pPr>
        <w:numPr>
          <w:ilvl w:val="0"/>
          <w:numId w:val="1"/>
        </w:numPr>
        <w:pBdr>
          <w:top w:val="single" w:sz="2" w:space="0" w:color="BAC4D1"/>
          <w:left w:val="single" w:sz="2" w:space="20" w:color="BAC4D1"/>
          <w:bottom w:val="single" w:sz="2" w:space="0" w:color="BAC4D1"/>
          <w:right w:val="single" w:sz="2" w:space="0" w:color="BAC4D1"/>
        </w:pBdr>
        <w:shd w:val="clear" w:color="auto" w:fill="FFFFFF"/>
        <w:spacing w:before="160" w:line="240" w:lineRule="auto"/>
        <w:ind w:left="0"/>
        <w:rPr>
          <w:rFonts w:ascii="Arial" w:eastAsia="Times New Roman" w:hAnsi="Arial" w:cs="Arial"/>
          <w:color w:val="384454"/>
          <w:sz w:val="27"/>
          <w:szCs w:val="27"/>
          <w:lang w:val="en-US"/>
        </w:rPr>
      </w:pPr>
      <w:r w:rsidRPr="003F38A0">
        <w:rPr>
          <w:rFonts w:ascii="Arial" w:eastAsia="Times New Roman" w:hAnsi="Arial" w:cs="Arial"/>
          <w:color w:val="384454"/>
          <w:sz w:val="27"/>
          <w:szCs w:val="27"/>
          <w:lang w:val="en-US"/>
        </w:rPr>
        <w:t>The advantages of APIs</w:t>
      </w:r>
    </w:p>
    <w:p w:rsidR="003F38A0" w:rsidRPr="003F38A0" w:rsidRDefault="003F38A0" w:rsidP="003F38A0">
      <w:pPr>
        <w:numPr>
          <w:ilvl w:val="0"/>
          <w:numId w:val="1"/>
        </w:numPr>
        <w:pBdr>
          <w:top w:val="single" w:sz="2" w:space="0" w:color="BAC4D1"/>
          <w:left w:val="single" w:sz="2" w:space="20" w:color="BAC4D1"/>
          <w:bottom w:val="single" w:sz="2" w:space="0" w:color="BAC4D1"/>
          <w:right w:val="single" w:sz="2" w:space="0" w:color="BAC4D1"/>
        </w:pBdr>
        <w:shd w:val="clear" w:color="auto" w:fill="FFFFFF"/>
        <w:spacing w:before="160" w:line="240" w:lineRule="auto"/>
        <w:ind w:left="0"/>
        <w:rPr>
          <w:rFonts w:ascii="Arial" w:eastAsia="Times New Roman" w:hAnsi="Arial" w:cs="Arial"/>
          <w:color w:val="384454"/>
          <w:sz w:val="27"/>
          <w:szCs w:val="27"/>
          <w:lang w:val="en-US"/>
        </w:rPr>
      </w:pPr>
      <w:r w:rsidRPr="003F38A0">
        <w:rPr>
          <w:rFonts w:ascii="Arial" w:eastAsia="Times New Roman" w:hAnsi="Arial" w:cs="Arial"/>
          <w:color w:val="384454"/>
          <w:sz w:val="27"/>
          <w:szCs w:val="27"/>
          <w:lang w:val="en-US"/>
        </w:rPr>
        <w:t>How to create and process API requests</w:t>
      </w:r>
    </w:p>
    <w:p w:rsidR="003F38A0" w:rsidRPr="003F38A0" w:rsidRDefault="003F38A0" w:rsidP="003F38A0">
      <w:pPr>
        <w:numPr>
          <w:ilvl w:val="0"/>
          <w:numId w:val="1"/>
        </w:numPr>
        <w:pBdr>
          <w:top w:val="single" w:sz="2" w:space="0" w:color="BAC4D1"/>
          <w:left w:val="single" w:sz="2" w:space="20" w:color="BAC4D1"/>
          <w:bottom w:val="single" w:sz="2" w:space="0" w:color="BAC4D1"/>
          <w:right w:val="single" w:sz="2" w:space="0" w:color="BAC4D1"/>
        </w:pBdr>
        <w:shd w:val="clear" w:color="auto" w:fill="FFFFFF"/>
        <w:spacing w:before="160" w:line="240" w:lineRule="auto"/>
        <w:ind w:left="0"/>
        <w:rPr>
          <w:rFonts w:ascii="Arial" w:eastAsia="Times New Roman" w:hAnsi="Arial" w:cs="Arial"/>
          <w:color w:val="384454"/>
          <w:sz w:val="27"/>
          <w:szCs w:val="27"/>
          <w:lang w:val="en-US"/>
        </w:rPr>
      </w:pPr>
      <w:r w:rsidRPr="003F38A0">
        <w:rPr>
          <w:rFonts w:ascii="Arial" w:eastAsia="Times New Roman" w:hAnsi="Arial" w:cs="Arial"/>
          <w:color w:val="384454"/>
          <w:sz w:val="27"/>
          <w:szCs w:val="27"/>
          <w:lang w:val="en-US"/>
        </w:rPr>
        <w:t>How the JSON data format works</w:t>
      </w:r>
    </w:p>
    <w:p w:rsidR="003F38A0" w:rsidRPr="003F38A0" w:rsidRDefault="003F38A0" w:rsidP="003F38A0">
      <w:pPr>
        <w:pBdr>
          <w:top w:val="single" w:sz="2" w:space="0" w:color="BAC4D1"/>
          <w:left w:val="single" w:sz="2" w:space="0" w:color="BAC4D1"/>
          <w:bottom w:val="single" w:sz="2" w:space="0" w:color="BAC4D1"/>
          <w:right w:val="single" w:sz="2" w:space="0" w:color="BAC4D1"/>
        </w:pBdr>
        <w:shd w:val="clear" w:color="auto" w:fill="FFFFFF"/>
        <w:spacing w:before="320" w:after="320" w:line="240" w:lineRule="auto"/>
        <w:rPr>
          <w:rFonts w:ascii="Arial" w:eastAsia="Times New Roman" w:hAnsi="Arial" w:cs="Arial"/>
          <w:color w:val="384454"/>
          <w:sz w:val="27"/>
          <w:szCs w:val="27"/>
          <w:lang w:val="en-US"/>
        </w:rPr>
      </w:pPr>
      <w:r w:rsidRPr="003F38A0">
        <w:rPr>
          <w:rFonts w:ascii="Arial" w:eastAsia="Times New Roman" w:hAnsi="Arial" w:cs="Arial"/>
          <w:color w:val="384454"/>
          <w:sz w:val="27"/>
          <w:szCs w:val="27"/>
          <w:lang w:val="en-US"/>
        </w:rPr>
        <w:t xml:space="preserve">You'll need to be comfortable </w:t>
      </w:r>
      <w:proofErr w:type="spellStart"/>
      <w:r w:rsidRPr="003F38A0">
        <w:rPr>
          <w:rFonts w:ascii="Arial" w:eastAsia="Times New Roman" w:hAnsi="Arial" w:cs="Arial"/>
          <w:color w:val="384454"/>
          <w:sz w:val="27"/>
          <w:szCs w:val="27"/>
          <w:lang w:val="en-US"/>
        </w:rPr>
        <w:t>wit</w:t>
      </w:r>
      <w:proofErr w:type="spellEnd"/>
      <w:r w:rsidRPr="003F38A0">
        <w:rPr>
          <w:rFonts w:ascii="Arial" w:eastAsia="Times New Roman" w:hAnsi="Arial" w:cs="Arial"/>
          <w:color w:val="384454"/>
          <w:sz w:val="27"/>
          <w:szCs w:val="27"/>
          <w:lang w:val="en-US"/>
        </w:rPr>
        <w:t xml:space="preserve"> </w:t>
      </w:r>
      <w:proofErr w:type="spellStart"/>
      <w:r w:rsidRPr="003F38A0">
        <w:rPr>
          <w:rFonts w:ascii="Arial" w:eastAsia="Times New Roman" w:hAnsi="Arial" w:cs="Arial"/>
          <w:color w:val="384454"/>
          <w:sz w:val="27"/>
          <w:szCs w:val="27"/>
          <w:lang w:val="en-US"/>
        </w:rPr>
        <w:t>hthe</w:t>
      </w:r>
      <w:proofErr w:type="spellEnd"/>
      <w:r w:rsidRPr="003F38A0">
        <w:rPr>
          <w:rFonts w:ascii="Arial" w:eastAsia="Times New Roman" w:hAnsi="Arial" w:cs="Arial"/>
          <w:color w:val="384454"/>
          <w:sz w:val="27"/>
          <w:szCs w:val="27"/>
          <w:lang w:val="en-US"/>
        </w:rPr>
        <w:t xml:space="preserve"> basics of programming in Python to get the most out of the guided project in this lesson. We'll show you firsthand how to work with APIs by retrieving data from the International Space Station.</w:t>
      </w:r>
    </w:p>
    <w:p w:rsidR="003F38A0" w:rsidRPr="003F38A0" w:rsidRDefault="003F38A0" w:rsidP="003F38A0">
      <w:pPr>
        <w:pBdr>
          <w:top w:val="single" w:sz="2" w:space="0" w:color="BAC4D1"/>
          <w:left w:val="single" w:sz="2" w:space="0" w:color="BAC4D1"/>
          <w:bottom w:val="single" w:sz="2" w:space="0" w:color="BAC4D1"/>
          <w:right w:val="single" w:sz="2" w:space="0" w:color="BAC4D1"/>
        </w:pBdr>
        <w:shd w:val="clear" w:color="auto" w:fill="FFFFFF"/>
        <w:spacing w:before="320" w:after="320" w:line="240" w:lineRule="auto"/>
        <w:rPr>
          <w:rFonts w:ascii="Arial" w:eastAsia="Times New Roman" w:hAnsi="Arial" w:cs="Arial"/>
          <w:color w:val="384454"/>
          <w:sz w:val="27"/>
          <w:szCs w:val="27"/>
          <w:lang w:val="en-US"/>
        </w:rPr>
      </w:pPr>
      <w:r w:rsidRPr="003F38A0">
        <w:rPr>
          <w:rFonts w:ascii="Arial" w:eastAsia="Times New Roman" w:hAnsi="Arial" w:cs="Arial"/>
          <w:color w:val="384454"/>
          <w:sz w:val="27"/>
          <w:szCs w:val="27"/>
          <w:lang w:val="en-US"/>
        </w:rPr>
        <w:t>Let's get started!</w:t>
      </w:r>
    </w:p>
    <w:p w:rsidR="00E22FBE" w:rsidRDefault="00E22FBE"/>
    <w:p w:rsidR="00E22FBE" w:rsidRPr="00E22FBE" w:rsidRDefault="00E22FBE" w:rsidP="00E22FBE"/>
    <w:p w:rsidR="00E22FBE" w:rsidRDefault="00E22FBE" w:rsidP="00E22FBE"/>
    <w:p w:rsidR="00E22FBE" w:rsidRDefault="00E22FBE" w:rsidP="00E22FBE">
      <w:pPr>
        <w:pStyle w:val="NormalWeb"/>
        <w:pBdr>
          <w:top w:val="single" w:sz="2" w:space="0" w:color="BAC4D1"/>
          <w:left w:val="single" w:sz="2" w:space="0" w:color="BAC4D1"/>
          <w:bottom w:val="single" w:sz="2" w:space="0" w:color="BAC4D1"/>
          <w:right w:val="single" w:sz="2" w:space="0" w:color="BAC4D1"/>
        </w:pBdr>
        <w:shd w:val="clear" w:color="auto" w:fill="FFFFFF"/>
        <w:spacing w:before="320" w:beforeAutospacing="0" w:after="320" w:afterAutospacing="0"/>
        <w:rPr>
          <w:rFonts w:ascii="Arial" w:hAnsi="Arial" w:cs="Arial"/>
          <w:color w:val="384454"/>
          <w:sz w:val="27"/>
          <w:szCs w:val="27"/>
        </w:rPr>
      </w:pPr>
      <w:r>
        <w:tab/>
      </w:r>
      <w:r>
        <w:rPr>
          <w:rFonts w:ascii="Arial" w:hAnsi="Arial" w:cs="Arial"/>
          <w:color w:val="384454"/>
          <w:sz w:val="27"/>
          <w:szCs w:val="27"/>
        </w:rPr>
        <w:t>Organizations host their APIs on </w:t>
      </w:r>
      <w:r>
        <w:rPr>
          <w:rStyle w:val="Strong"/>
          <w:rFonts w:ascii="Arial" w:hAnsi="Arial" w:cs="Arial"/>
          <w:color w:val="0F1217"/>
          <w:sz w:val="27"/>
          <w:szCs w:val="27"/>
          <w:bdr w:val="single" w:sz="2" w:space="0" w:color="BAC4D1" w:frame="1"/>
        </w:rPr>
        <w:t>web servers</w:t>
      </w:r>
      <w:r>
        <w:rPr>
          <w:rFonts w:ascii="Arial" w:hAnsi="Arial" w:cs="Arial"/>
          <w:color w:val="384454"/>
          <w:sz w:val="27"/>
          <w:szCs w:val="27"/>
        </w:rPr>
        <w:t>. When you type </w:t>
      </w:r>
      <w:r>
        <w:rPr>
          <w:rStyle w:val="HTMLCode"/>
          <w:color w:val="C6244D"/>
          <w:bdr w:val="single" w:sz="2" w:space="0" w:color="BAC4D1" w:frame="1"/>
          <w:shd w:val="clear" w:color="auto" w:fill="F9F1F3"/>
        </w:rPr>
        <w:t>www.google.com</w:t>
      </w:r>
      <w:r>
        <w:rPr>
          <w:rFonts w:ascii="Arial" w:hAnsi="Arial" w:cs="Arial"/>
          <w:color w:val="384454"/>
          <w:sz w:val="27"/>
          <w:szCs w:val="27"/>
        </w:rPr>
        <w:t> in your browser's address bar, your computer is actually asking the </w:t>
      </w:r>
      <w:r>
        <w:rPr>
          <w:rStyle w:val="HTMLCode"/>
          <w:color w:val="C6244D"/>
          <w:bdr w:val="single" w:sz="2" w:space="0" w:color="BAC4D1" w:frame="1"/>
          <w:shd w:val="clear" w:color="auto" w:fill="F9F1F3"/>
        </w:rPr>
        <w:t>www.google.com</w:t>
      </w:r>
      <w:r>
        <w:rPr>
          <w:rFonts w:ascii="Arial" w:hAnsi="Arial" w:cs="Arial"/>
          <w:color w:val="384454"/>
          <w:sz w:val="27"/>
          <w:szCs w:val="27"/>
        </w:rPr>
        <w:t> server for a web page; the server returns the page to your browser.</w:t>
      </w:r>
    </w:p>
    <w:p w:rsidR="00E22FBE" w:rsidRDefault="00E22FBE" w:rsidP="00E22FBE">
      <w:pPr>
        <w:pStyle w:val="NormalWeb"/>
        <w:pBdr>
          <w:top w:val="single" w:sz="2" w:space="0" w:color="BAC4D1"/>
          <w:left w:val="single" w:sz="2" w:space="0" w:color="BAC4D1"/>
          <w:bottom w:val="single" w:sz="2" w:space="0" w:color="BAC4D1"/>
          <w:right w:val="single" w:sz="2" w:space="0" w:color="BAC4D1"/>
        </w:pBdr>
        <w:shd w:val="clear" w:color="auto" w:fill="FFFFFF"/>
        <w:spacing w:before="320" w:beforeAutospacing="0" w:after="320" w:afterAutospacing="0"/>
        <w:rPr>
          <w:rFonts w:ascii="Arial" w:hAnsi="Arial" w:cs="Arial"/>
          <w:color w:val="384454"/>
          <w:sz w:val="27"/>
          <w:szCs w:val="27"/>
        </w:rPr>
      </w:pPr>
      <w:r>
        <w:rPr>
          <w:rFonts w:ascii="Arial" w:hAnsi="Arial" w:cs="Arial"/>
          <w:color w:val="384454"/>
          <w:sz w:val="27"/>
          <w:szCs w:val="27"/>
        </w:rPr>
        <w:t xml:space="preserve">APIs work much the same way, except instead of your web browser asking for a web page, your program asks for data. The API usually returns this </w:t>
      </w:r>
      <w:r>
        <w:rPr>
          <w:rFonts w:ascii="Arial" w:hAnsi="Arial" w:cs="Arial"/>
          <w:color w:val="384454"/>
          <w:sz w:val="27"/>
          <w:szCs w:val="27"/>
        </w:rPr>
        <w:lastRenderedPageBreak/>
        <w:t>data in </w:t>
      </w:r>
      <w:hyperlink r:id="rId5" w:tgtFrame="_blank" w:history="1">
        <w:r>
          <w:rPr>
            <w:rStyle w:val="Hyperlink"/>
            <w:rFonts w:ascii="Arial" w:hAnsi="Arial" w:cs="Arial"/>
            <w:color w:val="31CB8A"/>
            <w:sz w:val="27"/>
            <w:szCs w:val="27"/>
            <w:bdr w:val="single" w:sz="2" w:space="0" w:color="BAC4D1" w:frame="1"/>
          </w:rPr>
          <w:t>JavaScript Object Notation</w:t>
        </w:r>
      </w:hyperlink>
      <w:r>
        <w:rPr>
          <w:rFonts w:ascii="Arial" w:hAnsi="Arial" w:cs="Arial"/>
          <w:color w:val="384454"/>
          <w:sz w:val="27"/>
          <w:szCs w:val="27"/>
        </w:rPr>
        <w:t> (JSON) format. We'll discuss JSON more later on in this lesson.</w:t>
      </w:r>
    </w:p>
    <w:p w:rsidR="00E22FBE" w:rsidRDefault="00E22FBE" w:rsidP="00E22FBE">
      <w:pPr>
        <w:pStyle w:val="NormalWeb"/>
        <w:pBdr>
          <w:top w:val="single" w:sz="2" w:space="0" w:color="BAC4D1"/>
          <w:left w:val="single" w:sz="2" w:space="0" w:color="BAC4D1"/>
          <w:bottom w:val="single" w:sz="2" w:space="0" w:color="BAC4D1"/>
          <w:right w:val="single" w:sz="2" w:space="0" w:color="BAC4D1"/>
        </w:pBdr>
        <w:shd w:val="clear" w:color="auto" w:fill="FFFFFF"/>
        <w:spacing w:before="320" w:beforeAutospacing="0" w:after="320" w:afterAutospacing="0"/>
        <w:rPr>
          <w:rFonts w:ascii="Arial" w:hAnsi="Arial" w:cs="Arial"/>
          <w:color w:val="384454"/>
          <w:sz w:val="27"/>
          <w:szCs w:val="27"/>
        </w:rPr>
      </w:pPr>
      <w:r>
        <w:rPr>
          <w:rFonts w:ascii="Arial" w:hAnsi="Arial" w:cs="Arial"/>
          <w:color w:val="384454"/>
          <w:sz w:val="27"/>
          <w:szCs w:val="27"/>
        </w:rPr>
        <w:t>We make an API request to the web server with the data we want. The server then replies and sends it to us. In Python, we do this using the </w:t>
      </w:r>
      <w:hyperlink r:id="rId6" w:tgtFrame="_blank" w:history="1">
        <w:r>
          <w:rPr>
            <w:rStyle w:val="Hyperlink"/>
            <w:rFonts w:ascii="Arial" w:hAnsi="Arial" w:cs="Arial"/>
            <w:color w:val="31CB8A"/>
            <w:sz w:val="27"/>
            <w:szCs w:val="27"/>
            <w:bdr w:val="single" w:sz="2" w:space="0" w:color="BAC4D1" w:frame="1"/>
          </w:rPr>
          <w:t>requests library</w:t>
        </w:r>
      </w:hyperlink>
      <w:r>
        <w:rPr>
          <w:rFonts w:ascii="Arial" w:hAnsi="Arial" w:cs="Arial"/>
          <w:color w:val="384454"/>
          <w:sz w:val="27"/>
          <w:szCs w:val="27"/>
        </w:rPr>
        <w:t>.</w:t>
      </w:r>
    </w:p>
    <w:p w:rsidR="00634913" w:rsidRDefault="00593B4B" w:rsidP="00E22FBE">
      <w:pPr>
        <w:tabs>
          <w:tab w:val="left" w:pos="3426"/>
        </w:tabs>
      </w:pPr>
      <w:r>
        <w:rPr>
          <w:noProof/>
        </w:rPr>
        <w:drawing>
          <wp:inline distT="0" distB="0" distL="0" distR="0" wp14:anchorId="0D47BF8F" wp14:editId="529DC9F8">
            <wp:extent cx="5760720" cy="2524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524125"/>
                    </a:xfrm>
                    <a:prstGeom prst="rect">
                      <a:avLst/>
                    </a:prstGeom>
                  </pic:spPr>
                </pic:pic>
              </a:graphicData>
            </a:graphic>
          </wp:inline>
        </w:drawing>
      </w:r>
    </w:p>
    <w:p w:rsidR="00A73090" w:rsidRDefault="00A73090" w:rsidP="00E22FBE">
      <w:pPr>
        <w:tabs>
          <w:tab w:val="left" w:pos="3426"/>
        </w:tabs>
      </w:pPr>
      <w:r>
        <w:rPr>
          <w:noProof/>
        </w:rPr>
        <w:drawing>
          <wp:inline distT="0" distB="0" distL="0" distR="0" wp14:anchorId="500ACFC1" wp14:editId="1CD82D23">
            <wp:extent cx="5760720" cy="2421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21255"/>
                    </a:xfrm>
                    <a:prstGeom prst="rect">
                      <a:avLst/>
                    </a:prstGeom>
                  </pic:spPr>
                </pic:pic>
              </a:graphicData>
            </a:graphic>
          </wp:inline>
        </w:drawing>
      </w:r>
    </w:p>
    <w:p w:rsidR="00A73090" w:rsidRDefault="00A73090" w:rsidP="00E22FBE">
      <w:pPr>
        <w:tabs>
          <w:tab w:val="left" w:pos="3426"/>
        </w:tabs>
      </w:pPr>
      <w:r>
        <w:rPr>
          <w:noProof/>
        </w:rPr>
        <w:lastRenderedPageBreak/>
        <w:drawing>
          <wp:inline distT="0" distB="0" distL="0" distR="0" wp14:anchorId="302AD670" wp14:editId="4E474283">
            <wp:extent cx="5760720" cy="2602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02865"/>
                    </a:xfrm>
                    <a:prstGeom prst="rect">
                      <a:avLst/>
                    </a:prstGeom>
                  </pic:spPr>
                </pic:pic>
              </a:graphicData>
            </a:graphic>
          </wp:inline>
        </w:drawing>
      </w:r>
    </w:p>
    <w:p w:rsidR="00A73090" w:rsidRDefault="00A73090" w:rsidP="00E22FBE">
      <w:pPr>
        <w:tabs>
          <w:tab w:val="left" w:pos="3426"/>
        </w:tabs>
      </w:pPr>
      <w:r>
        <w:rPr>
          <w:noProof/>
        </w:rPr>
        <w:drawing>
          <wp:inline distT="0" distB="0" distL="0" distR="0" wp14:anchorId="3AB9D258" wp14:editId="455BFBE6">
            <wp:extent cx="5760720" cy="2771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71775"/>
                    </a:xfrm>
                    <a:prstGeom prst="rect">
                      <a:avLst/>
                    </a:prstGeom>
                  </pic:spPr>
                </pic:pic>
              </a:graphicData>
            </a:graphic>
          </wp:inline>
        </w:drawing>
      </w:r>
    </w:p>
    <w:p w:rsidR="00A73090" w:rsidRDefault="00A73090" w:rsidP="00E22FBE">
      <w:pPr>
        <w:tabs>
          <w:tab w:val="left" w:pos="3426"/>
        </w:tabs>
      </w:pPr>
      <w:r>
        <w:rPr>
          <w:noProof/>
        </w:rPr>
        <w:drawing>
          <wp:inline distT="0" distB="0" distL="0" distR="0" wp14:anchorId="5A6B0155" wp14:editId="14D991C9">
            <wp:extent cx="5760720" cy="2823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23210"/>
                    </a:xfrm>
                    <a:prstGeom prst="rect">
                      <a:avLst/>
                    </a:prstGeom>
                  </pic:spPr>
                </pic:pic>
              </a:graphicData>
            </a:graphic>
          </wp:inline>
        </w:drawing>
      </w:r>
    </w:p>
    <w:p w:rsidR="00B9045D" w:rsidRDefault="00B9045D" w:rsidP="00E22FBE">
      <w:pPr>
        <w:tabs>
          <w:tab w:val="left" w:pos="3426"/>
        </w:tabs>
      </w:pPr>
      <w:r>
        <w:rPr>
          <w:noProof/>
        </w:rPr>
        <w:lastRenderedPageBreak/>
        <w:drawing>
          <wp:inline distT="0" distB="0" distL="0" distR="0" wp14:anchorId="364969EC" wp14:editId="2DF19B19">
            <wp:extent cx="5760720" cy="2926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26080"/>
                    </a:xfrm>
                    <a:prstGeom prst="rect">
                      <a:avLst/>
                    </a:prstGeom>
                  </pic:spPr>
                </pic:pic>
              </a:graphicData>
            </a:graphic>
          </wp:inline>
        </w:drawing>
      </w:r>
    </w:p>
    <w:p w:rsidR="00B9045D" w:rsidRDefault="00B9045D" w:rsidP="00E22FBE">
      <w:pPr>
        <w:tabs>
          <w:tab w:val="left" w:pos="3426"/>
        </w:tabs>
      </w:pPr>
      <w:r>
        <w:rPr>
          <w:noProof/>
        </w:rPr>
        <w:drawing>
          <wp:inline distT="0" distB="0" distL="0" distR="0" wp14:anchorId="2AC05D9C" wp14:editId="2FFBBA2C">
            <wp:extent cx="5760720" cy="284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44800"/>
                    </a:xfrm>
                    <a:prstGeom prst="rect">
                      <a:avLst/>
                    </a:prstGeom>
                  </pic:spPr>
                </pic:pic>
              </a:graphicData>
            </a:graphic>
          </wp:inline>
        </w:drawing>
      </w:r>
    </w:p>
    <w:p w:rsidR="00B9045D" w:rsidRDefault="00B9045D" w:rsidP="00E22FBE">
      <w:pPr>
        <w:tabs>
          <w:tab w:val="left" w:pos="3426"/>
        </w:tabs>
      </w:pPr>
      <w:r>
        <w:rPr>
          <w:noProof/>
        </w:rPr>
        <w:drawing>
          <wp:inline distT="0" distB="0" distL="0" distR="0" wp14:anchorId="77E85F62" wp14:editId="3C2919C2">
            <wp:extent cx="5760720" cy="2769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69870"/>
                    </a:xfrm>
                    <a:prstGeom prst="rect">
                      <a:avLst/>
                    </a:prstGeom>
                  </pic:spPr>
                </pic:pic>
              </a:graphicData>
            </a:graphic>
          </wp:inline>
        </w:drawing>
      </w:r>
    </w:p>
    <w:p w:rsidR="00B9045D" w:rsidRDefault="00B9045D" w:rsidP="00E22FBE">
      <w:pPr>
        <w:tabs>
          <w:tab w:val="left" w:pos="3426"/>
        </w:tabs>
      </w:pPr>
      <w:r>
        <w:rPr>
          <w:noProof/>
        </w:rPr>
        <w:lastRenderedPageBreak/>
        <w:drawing>
          <wp:inline distT="0" distB="0" distL="0" distR="0" wp14:anchorId="20FCF52C" wp14:editId="6200DF6A">
            <wp:extent cx="5760720" cy="2811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11145"/>
                    </a:xfrm>
                    <a:prstGeom prst="rect">
                      <a:avLst/>
                    </a:prstGeom>
                  </pic:spPr>
                </pic:pic>
              </a:graphicData>
            </a:graphic>
          </wp:inline>
        </w:drawing>
      </w:r>
    </w:p>
    <w:p w:rsidR="00873481" w:rsidRPr="00E22FBE" w:rsidRDefault="00873481" w:rsidP="00E22FBE">
      <w:pPr>
        <w:tabs>
          <w:tab w:val="left" w:pos="3426"/>
        </w:tabs>
      </w:pPr>
      <w:r>
        <w:rPr>
          <w:noProof/>
        </w:rPr>
        <w:drawing>
          <wp:inline distT="0" distB="0" distL="0" distR="0" wp14:anchorId="7E135E1C" wp14:editId="6748D550">
            <wp:extent cx="5760720" cy="3627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27120"/>
                    </a:xfrm>
                    <a:prstGeom prst="rect">
                      <a:avLst/>
                    </a:prstGeom>
                  </pic:spPr>
                </pic:pic>
              </a:graphicData>
            </a:graphic>
          </wp:inline>
        </w:drawing>
      </w:r>
      <w:bookmarkStart w:id="0" w:name="_GoBack"/>
      <w:bookmarkEnd w:id="0"/>
    </w:p>
    <w:sectPr w:rsidR="00873481" w:rsidRPr="00E22FB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F77BD0"/>
    <w:multiLevelType w:val="multilevel"/>
    <w:tmpl w:val="4E185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2tzCzMLc0MrA0MzRU0lEKTi0uzszPAykwrAUAmuM36ywAAAA="/>
  </w:docVars>
  <w:rsids>
    <w:rsidRoot w:val="003F38A0"/>
    <w:rsid w:val="003F38A0"/>
    <w:rsid w:val="00593B4B"/>
    <w:rsid w:val="00634913"/>
    <w:rsid w:val="00873481"/>
    <w:rsid w:val="00A73090"/>
    <w:rsid w:val="00B9045D"/>
    <w:rsid w:val="00E22FB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27884"/>
  <w15:chartTrackingRefBased/>
  <w15:docId w15:val="{DE9E9563-8E14-4F42-917E-2076EAF36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38A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3F38A0"/>
    <w:rPr>
      <w:color w:val="0563C1" w:themeColor="hyperlink"/>
      <w:u w:val="single"/>
    </w:rPr>
  </w:style>
  <w:style w:type="character" w:styleId="UnresolvedMention">
    <w:name w:val="Unresolved Mention"/>
    <w:basedOn w:val="DefaultParagraphFont"/>
    <w:uiPriority w:val="99"/>
    <w:semiHidden/>
    <w:unhideWhenUsed/>
    <w:rsid w:val="003F38A0"/>
    <w:rPr>
      <w:color w:val="605E5C"/>
      <w:shd w:val="clear" w:color="auto" w:fill="E1DFDD"/>
    </w:rPr>
  </w:style>
  <w:style w:type="character" w:styleId="Strong">
    <w:name w:val="Strong"/>
    <w:basedOn w:val="DefaultParagraphFont"/>
    <w:uiPriority w:val="22"/>
    <w:qFormat/>
    <w:rsid w:val="00E22FBE"/>
    <w:rPr>
      <w:b/>
      <w:bCs/>
    </w:rPr>
  </w:style>
  <w:style w:type="character" w:styleId="HTMLCode">
    <w:name w:val="HTML Code"/>
    <w:basedOn w:val="DefaultParagraphFont"/>
    <w:uiPriority w:val="99"/>
    <w:semiHidden/>
    <w:unhideWhenUsed/>
    <w:rsid w:val="00E22FB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502853">
      <w:bodyDiv w:val="1"/>
      <w:marLeft w:val="0"/>
      <w:marRight w:val="0"/>
      <w:marTop w:val="0"/>
      <w:marBottom w:val="0"/>
      <w:divBdr>
        <w:top w:val="none" w:sz="0" w:space="0" w:color="auto"/>
        <w:left w:val="none" w:sz="0" w:space="0" w:color="auto"/>
        <w:bottom w:val="none" w:sz="0" w:space="0" w:color="auto"/>
        <w:right w:val="none" w:sz="0" w:space="0" w:color="auto"/>
      </w:divBdr>
    </w:div>
    <w:div w:id="212507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requests.readthedocs.io/" TargetMode="External"/><Relationship Id="rId11" Type="http://schemas.openxmlformats.org/officeDocument/2006/relationships/image" Target="media/image5.png"/><Relationship Id="rId5" Type="http://schemas.openxmlformats.org/officeDocument/2006/relationships/hyperlink" Target="http://json.org/"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5</Pages>
  <Words>294</Words>
  <Characters>1677</Characters>
  <Application>Microsoft Office Word</Application>
  <DocSecurity>0</DocSecurity>
  <Lines>13</Lines>
  <Paragraphs>3</Paragraphs>
  <ScaleCrop>false</ScaleCrop>
  <Company>UTB, FAI</Company>
  <LinksUpToDate>false</LinksUpToDate>
  <CharactersWithSpaces>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Uzivatel</dc:creator>
  <cp:keywords/>
  <dc:description/>
  <cp:lastModifiedBy>Uzivatel</cp:lastModifiedBy>
  <cp:revision>6</cp:revision>
  <dcterms:created xsi:type="dcterms:W3CDTF">2021-08-25T15:24:00Z</dcterms:created>
  <dcterms:modified xsi:type="dcterms:W3CDTF">2021-08-25T15:43:00Z</dcterms:modified>
</cp:coreProperties>
</file>