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14D" w:rsidRDefault="00B37DCB" w:rsidP="00B37DCB">
      <w:pPr>
        <w:jc w:val="center"/>
        <w:rPr>
          <w:rFonts w:ascii="Times New Roman" w:hAnsi="Times New Roman" w:cs="Times New Roman"/>
          <w:sz w:val="28"/>
          <w:szCs w:val="28"/>
        </w:rPr>
      </w:pPr>
      <w:r w:rsidRPr="00B37DCB">
        <w:rPr>
          <w:rFonts w:ascii="Times New Roman" w:hAnsi="Times New Roman" w:cs="Times New Roman"/>
          <w:sz w:val="28"/>
          <w:szCs w:val="28"/>
        </w:rPr>
        <w:t>BÀI TẬP CẤU TRÚC ĐIỀU KIỆN</w:t>
      </w:r>
    </w:p>
    <w:p w:rsidR="00B37DCB" w:rsidRDefault="00B37DCB" w:rsidP="00B37D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:rsidR="00B37DCB" w:rsidRDefault="00B37DCB" w:rsidP="00B37D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Input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:rsidR="00B37DCB" w:rsidRDefault="00B37DCB" w:rsidP="00B37D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If 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=&gt;75</w:t>
      </w:r>
    </w:p>
    <w:p w:rsidR="00B37DCB" w:rsidRDefault="00B37DCB" w:rsidP="00B37D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“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A”</w:t>
      </w:r>
    </w:p>
    <w:p w:rsidR="00B37DCB" w:rsidRDefault="00B37DCB" w:rsidP="00B37D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Else</w:t>
      </w:r>
    </w:p>
    <w:p w:rsidR="00B37DCB" w:rsidRDefault="00B37DCB" w:rsidP="00B37D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If 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&lt;=60</w:t>
      </w:r>
    </w:p>
    <w:p w:rsidR="00B37DCB" w:rsidRDefault="00B37DCB" w:rsidP="00B37D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“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B”</w:t>
      </w:r>
    </w:p>
    <w:p w:rsidR="00B37DCB" w:rsidRDefault="00B37DCB" w:rsidP="00B37D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Else</w:t>
      </w:r>
    </w:p>
    <w:p w:rsidR="00B37DCB" w:rsidRDefault="00B37DCB" w:rsidP="00B37D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If 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&lt;=45</w:t>
      </w:r>
    </w:p>
    <w:p w:rsidR="00B37DCB" w:rsidRDefault="00B37DCB" w:rsidP="00B37D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“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C”</w:t>
      </w:r>
    </w:p>
    <w:p w:rsidR="00B37DCB" w:rsidRDefault="00B37DCB" w:rsidP="00B37D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If 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&lt;=35</w:t>
      </w:r>
    </w:p>
    <w:p w:rsidR="00B37DCB" w:rsidRDefault="00B37DCB" w:rsidP="00B37D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“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D”</w:t>
      </w:r>
    </w:p>
    <w:p w:rsidR="00B37DCB" w:rsidRDefault="00B37DCB" w:rsidP="00B37D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Else </w:t>
      </w:r>
    </w:p>
    <w:p w:rsidR="00B37DCB" w:rsidRDefault="00B37DCB" w:rsidP="00B37D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“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E”</w:t>
      </w:r>
    </w:p>
    <w:p w:rsidR="00432ABF" w:rsidRDefault="00B37DCB" w:rsidP="00B37D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End If</w:t>
      </w:r>
    </w:p>
    <w:p w:rsidR="00432ABF" w:rsidRDefault="00432ABF" w:rsidP="00B37D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  <w:bookmarkStart w:id="0" w:name="_GoBack"/>
      <w:bookmarkEnd w:id="0"/>
    </w:p>
    <w:p w:rsidR="00B37DCB" w:rsidRDefault="00B37DCB" w:rsidP="00B37DCB">
      <w:pPr>
        <w:rPr>
          <w:rFonts w:ascii="Times New Roman" w:hAnsi="Times New Roman" w:cs="Times New Roman"/>
          <w:sz w:val="28"/>
          <w:szCs w:val="28"/>
        </w:rPr>
      </w:pPr>
    </w:p>
    <w:p w:rsidR="00B37DCB" w:rsidRDefault="00B37DCB" w:rsidP="00B37DCB">
      <w:pPr>
        <w:rPr>
          <w:rFonts w:ascii="Times New Roman" w:hAnsi="Times New Roman" w:cs="Times New Roman"/>
          <w:sz w:val="28"/>
          <w:szCs w:val="28"/>
        </w:rPr>
      </w:pPr>
    </w:p>
    <w:p w:rsidR="00B37DCB" w:rsidRPr="00B37DCB" w:rsidRDefault="00B37DCB" w:rsidP="00B37DCB">
      <w:pPr>
        <w:rPr>
          <w:rFonts w:ascii="Times New Roman" w:hAnsi="Times New Roman" w:cs="Times New Roman"/>
          <w:sz w:val="28"/>
          <w:szCs w:val="28"/>
        </w:rPr>
      </w:pPr>
    </w:p>
    <w:sectPr w:rsidR="00B37DCB" w:rsidRPr="00B37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DCB"/>
    <w:rsid w:val="003E0CBE"/>
    <w:rsid w:val="00432ABF"/>
    <w:rsid w:val="0097114D"/>
    <w:rsid w:val="00B37DCB"/>
    <w:rsid w:val="00D7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CCA6D"/>
  <w15:chartTrackingRefBased/>
  <w15:docId w15:val="{3141FFB5-2C67-4E5A-80F3-42FF85E68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2021-01-31T09:12:00Z</dcterms:created>
  <dcterms:modified xsi:type="dcterms:W3CDTF">2021-01-31T09:12:00Z</dcterms:modified>
</cp:coreProperties>
</file>