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28"/>
        </w:rPr>
        <w:t>TRƯỜNG ĐẠI HỌC NGUYỄN TẤT THÀNH</w:t>
      </w:r>
    </w:p>
    <w:p>
      <w:pPr>
        <w:jc w:val="center"/>
      </w:pPr>
      <w:r>
        <w:rPr>
          <w:rFonts w:ascii="Times New Roman" w:hAnsi="Times New Roman" w:eastAsia="Times New Roman"/>
          <w:b/>
          <w:color w:val="000000"/>
          <w:sz w:val="28"/>
        </w:rPr>
        <w:t>VIỆN ĐÀO TẠO QUỐC TẾ NIIE</w:t>
      </w:r>
    </w:p>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image1.jpg"/>
                    <pic:cNvPicPr/>
                  </pic:nvPicPr>
                  <pic:blipFill>
                    <a:blip r:embed="rId11"/>
                    <a:stretch>
                      <a:fillRect/>
                    </a:stretch>
                  </pic:blipFill>
                  <pic:spPr>
                    <a:xfrm>
                      <a:off x="0" y="0"/>
                      <a:ext cx="1005840" cy="1005840"/>
                    </a:xfrm>
                    <a:prstGeom prst="rect"/>
                  </pic:spPr>
                </pic:pic>
              </a:graphicData>
            </a:graphic>
          </wp:inline>
        </w:drawing>
      </w:r>
    </w:p>
    <w:p/>
    <w:p>
      <w:pPr>
        <w:spacing w:after="200"/>
        <w:jc w:val="center"/>
      </w:pPr>
      <w:r>
        <w:rPr>
          <w:rFonts w:ascii="Times New Roman" w:hAnsi="Times New Roman" w:eastAsia="Times New Roman"/>
          <w:b/>
          <w:color w:val="000000"/>
          <w:sz w:val="30"/>
        </w:rPr>
        <w:t>BÁO CÁO MÔN HỌC</w:t>
      </w:r>
    </w:p>
    <w:p>
      <w:pPr>
        <w:spacing w:after="200"/>
        <w:jc w:val="center"/>
      </w:pPr>
      <w:r>
        <w:rPr>
          <w:rFonts w:ascii="Times New Roman" w:hAnsi="Times New Roman" w:eastAsia="Times New Roman"/>
          <w:b/>
          <w:color w:val="000000"/>
          <w:sz w:val="30"/>
        </w:rPr>
        <w:t>MÔN KIẾN TRÚC PHẦN MỀM</w:t>
      </w:r>
    </w:p>
    <w:p>
      <w:pPr>
        <w:spacing w:after="200"/>
        <w:jc w:val="center"/>
      </w:pPr>
      <w:r>
        <w:rPr>
          <w:rFonts w:ascii="Times New Roman" w:hAnsi="Times New Roman" w:eastAsia="Times New Roman"/>
          <w:b/>
          <w:color w:val="000000"/>
          <w:sz w:val="38"/>
        </w:rPr>
        <w:t>TASKSYNCENTERPRISE</w:t>
      </w:r>
    </w:p>
    <w:p>
      <w:pPr>
        <w:spacing w:after="440"/>
        <w:jc w:val="center"/>
      </w:pPr>
      <w:r>
        <w:rPr>
          <w:rFonts w:ascii="Times New Roman" w:hAnsi="Times New Roman" w:eastAsia="Times New Roman"/>
          <w:b w:val="0"/>
          <w:i/>
          <w:color w:val="444444"/>
          <w:sz w:val="26"/>
        </w:rPr>
        <w:t>Báo cáo kiến trúc tổng hợp - không tổ chức nội dung theo Sprint</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D9EAF7"/>
            <w:vAlign w:val="center"/>
          </w:tcPr>
          <w:p>
            <w:pPr>
              <w:jc w:val="center"/>
            </w:pPr>
            <w:r>
              <w:rPr>
                <w:rFonts w:ascii="Calibri" w:hAnsi="Calibri" w:eastAsia="Calibri"/>
                <w:b/>
                <w:color w:val="16324F"/>
                <w:sz w:val="18"/>
              </w:rPr>
              <w:t>Thông tin</w:t>
            </w:r>
          </w:p>
        </w:tc>
        <w:tc>
          <w:tcPr>
            <w:tcW w:type="dxa" w:w="6860"/>
            <w:tcMar>
              <w:top w:w="80" w:type="dxa"/>
              <w:start w:w="120" w:type="dxa"/>
              <w:bottom w:w="80" w:type="dxa"/>
              <w:end w:w="120" w:type="dxa"/>
            </w:tcMar>
            <w:shd w:fill="D9EAF7"/>
            <w:vAlign w:val="center"/>
          </w:tcPr>
          <w:p>
            <w:pPr>
              <w:jc w:val="center"/>
            </w:pPr>
            <w:r>
              <w:rPr>
                <w:rFonts w:ascii="Calibri" w:hAnsi="Calibri" w:eastAsia="Calibri"/>
                <w:b/>
                <w:color w:val="16324F"/>
                <w:sz w:val="18"/>
              </w:rPr>
              <w:t>Nội dung</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Giảng viên hướng dẫn</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ThS. Trần Thanh Nhã</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Nhóm</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JD</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Lớp học phần</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Học kỳ / Năm học</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Học kỳ 3 - Năm học 2025-2026</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A</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2000004897 - Huỳnh Lê Thành Nhân (Product Owner / Full-stack Developer)</w:t>
            </w:r>
          </w:p>
        </w:tc>
      </w:tr>
    </w:tbl>
    <w:p>
      <w:pPr>
        <w:spacing w:before="80" w:after="80"/>
      </w:pPr>
    </w:p>
    <w:p>
      <w:pPr>
        <w:spacing w:before="360"/>
        <w:jc w:val="center"/>
      </w:pPr>
      <w:r>
        <w:rPr>
          <w:rFonts w:ascii="Times New Roman" w:hAnsi="Times New Roman" w:eastAsia="Times New Roman"/>
          <w:b w:val="0"/>
          <w:i/>
          <w:color w:val="000000"/>
          <w:sz w:val="26"/>
        </w:rPr>
        <w:t>TP. Hồ Chí Minh, tháng 7 năm 2026</w:t>
      </w:r>
    </w:p>
    <w:p>
      <w:r>
        <w:br w:type="page"/>
      </w:r>
    </w:p>
    <w:p>
      <w:pPr>
        <w:pStyle w:val="Heading1"/>
      </w:pPr>
      <w:r>
        <w:t>LỜI CẢM ƠN</w:t>
      </w:r>
    </w:p>
    <w:p>
      <w:r>
        <w:rPr>
          <w:rFonts w:ascii="Calibri" w:hAnsi="Calibri" w:eastAsia="Calibri"/>
          <w:i w:val="0"/>
        </w:rPr>
        <w:t>Nhóm xin chân thành cảm ơn ThS. Trần Thanh Nhã đã hướng dẫn cách tổ chức hồ sơ theo hai Sprint, góp ý về phạm vi giữa kỳ và yêu cầu trình bày bằng chứng rõ ràng. Báo cáo ưu tiên tính trung thực: trạng thái trên Jira được tách khỏi trạng thái đã xác minh bằng mã nguồn, Git, kiểm thử và demo.</w:t>
      </w:r>
    </w:p>
    <w:p>
      <w:r>
        <w:br w:type="page"/>
      </w:r>
    </w:p>
    <w:p>
      <w:pPr>
        <w:pStyle w:val="Heading1"/>
      </w:pPr>
      <w:r>
        <w:t>CƠ SỞ XÂY DỰNG TÀI LIỆU</w:t>
      </w:r>
    </w:p>
    <w:tbl>
      <w:tblPr>
        <w:tblStyle w:val="TableGrid"/>
        <w:tblW w:type="dxa" w:w="9360"/>
        <w:tblLayout w:type="fixed"/>
        <w:tblLook w:firstColumn="1" w:firstRow="1" w:lastColumn="0" w:lastRow="0" w:noHBand="0" w:noVBand="1" w:val="04A0"/>
        <w:tblInd w:w="120" w:type="dxa"/>
      </w:tblPr>
      <w:tblGrid>
        <w:gridCol w:w="700"/>
        <w:gridCol w:w="2100"/>
        <w:gridCol w:w="6560"/>
      </w:tblGrid>
      <w:tr>
        <w:trPr>
          <w:tblHeader w:val="true"/>
        </w:trPr>
        <w:tc>
          <w:tcPr>
            <w:tcW w:type="dxa" w:w="700"/>
            <w:tcMar>
              <w:top w:w="80" w:type="dxa"/>
              <w:start w:w="120" w:type="dxa"/>
              <w:bottom w:w="80" w:type="dxa"/>
              <w:end w:w="120" w:type="dxa"/>
            </w:tcMar>
            <w:shd w:fill="F2F4F7"/>
            <w:vAlign w:val="center"/>
          </w:tcPr>
          <w:p>
            <w:pPr>
              <w:jc w:val="center"/>
            </w:pPr>
            <w:r>
              <w:rPr>
                <w:rFonts w:ascii="Calibri" w:hAnsi="Calibri" w:eastAsia="Calibri"/>
                <w:b/>
                <w:color w:val="16324F"/>
                <w:sz w:val="18"/>
              </w:rPr>
              <w:t>STT</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8"/>
              </w:rPr>
              <w:t>Nguồn</w:t>
            </w:r>
          </w:p>
        </w:tc>
        <w:tc>
          <w:tcPr>
            <w:tcW w:type="dxa" w:w="6560"/>
            <w:tcMar>
              <w:top w:w="80" w:type="dxa"/>
              <w:start w:w="120" w:type="dxa"/>
              <w:bottom w:w="80" w:type="dxa"/>
              <w:end w:w="120" w:type="dxa"/>
            </w:tcMar>
            <w:shd w:fill="F2F4F7"/>
            <w:vAlign w:val="center"/>
          </w:tcPr>
          <w:p>
            <w:pPr>
              <w:jc w:val="center"/>
            </w:pPr>
            <w:r>
              <w:rPr>
                <w:rFonts w:ascii="Calibri" w:hAnsi="Calibri" w:eastAsia="Calibri"/>
                <w:b/>
                <w:color w:val="16324F"/>
                <w:sz w:val="18"/>
              </w:rPr>
              <w:t>Cách sử dụng</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1</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Báo cáo mẫu</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LTHN_Agile_Final.pdf - dùng cấu trúc và cách tổ chức, không sao chép nội dung đề tài khác</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2</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Cơ sở lý thuyết</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Co_su_Ly_Thuyet.docx</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3</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Cơ sở dữ liệu và giao diện</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Cac_bang_table.docx</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Jira</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Dự án JD_Scrum_TaskSnycEnterprise - 50 issue</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5</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Git</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79 commit trong giai đoạn 04/07-23/07/2026</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6</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Mã nguồn</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E:\TaskSyncEnterprise</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7</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Thông tin nhóm</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Nội dung Product Owner cung cấp trong quá trình rà soát</w:t>
            </w:r>
          </w:p>
        </w:tc>
      </w:tr>
    </w:tbl>
    <w:p>
      <w:pPr>
        <w:spacing w:before="80" w:after="80"/>
      </w:pPr>
    </w:p>
    <w:p>
      <w:r>
        <w:br w:type="page"/>
      </w:r>
    </w:p>
    <w:p>
      <w:pPr>
        <w:pStyle w:val="Heading1"/>
      </w:pPr>
      <w:r>
        <w:t>DANH MỤC HÌNH ẢNH</w:t>
      </w:r>
    </w:p>
    <w:tbl>
      <w:tblPr>
        <w:tblStyle w:val="TableGrid"/>
        <w:tblW w:type="dxa" w:w="9360"/>
        <w:tblLayout w:type="fixed"/>
        <w:tblLook w:firstColumn="1" w:firstRow="1" w:lastColumn="0" w:lastRow="0" w:noHBand="0" w:noVBand="1" w:val="04A0"/>
        <w:tblInd w:w="120" w:type="dxa"/>
      </w:tblPr>
      <w:tblGrid>
        <w:gridCol w:w="800"/>
        <w:gridCol w:w="8560"/>
      </w:tblGrid>
      <w:tr>
        <w:trPr>
          <w:tblHeader w:val="true"/>
        </w:trPr>
        <w:tc>
          <w:tcPr>
            <w:tcW w:type="dxa" w:w="800"/>
            <w:tcMar>
              <w:top w:w="80" w:type="dxa"/>
              <w:start w:w="120" w:type="dxa"/>
              <w:bottom w:w="80" w:type="dxa"/>
              <w:end w:w="120" w:type="dxa"/>
            </w:tcMar>
            <w:shd w:fill="F2F4F7"/>
            <w:vAlign w:val="center"/>
          </w:tcPr>
          <w:p>
            <w:pPr>
              <w:jc w:val="center"/>
            </w:pPr>
            <w:r>
              <w:rPr>
                <w:rFonts w:ascii="Calibri" w:hAnsi="Calibri" w:eastAsia="Calibri"/>
                <w:b/>
                <w:color w:val="16324F"/>
                <w:sz w:val="16"/>
              </w:rPr>
              <w:t>STT</w:t>
            </w:r>
          </w:p>
        </w:tc>
        <w:tc>
          <w:tcPr>
            <w:tcW w:type="dxa" w:w="8560"/>
            <w:tcMar>
              <w:top w:w="80" w:type="dxa"/>
              <w:start w:w="120" w:type="dxa"/>
              <w:bottom w:w="80" w:type="dxa"/>
              <w:end w:w="120" w:type="dxa"/>
            </w:tcMar>
            <w:shd w:fill="F2F4F7"/>
            <w:vAlign w:val="center"/>
          </w:tcPr>
          <w:p>
            <w:pPr>
              <w:jc w:val="center"/>
            </w:pPr>
            <w:r>
              <w:rPr>
                <w:rFonts w:ascii="Calibri" w:hAnsi="Calibri" w:eastAsia="Calibri"/>
                <w:b/>
                <w:color w:val="16324F"/>
                <w:sz w:val="16"/>
              </w:rPr>
              <w:t>Tên hình</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Sơ đồ ngữ cảnh hệ thống</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2</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Kiến trúc container</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Kiến trúc phân lớp Backend</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4</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Mô hình miền</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Sơ đồ triển khai</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6</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Kiến trúc phân lớp Frontend</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7</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Luồng dữ liệu tổng quát</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8</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Luồng xác thực và phân quyền</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9</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Luồng sự kiện thời gian thực</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10</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Phân rã chức năng</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11</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Use Case tổng quát</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12</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Activity - Đăng nhập</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13</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Activity - Tạo dự án</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14</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Activity - Vòng đời Task</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15</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Activity - Duyệt nghỉ phép</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16</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Sequence - Tạo Task</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17</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Sequence - Thông báo</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18</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ERD rút gọn</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19</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Phụ thuộc module</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20</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Sao lưu và khôi phục</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21</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Giám sát vận hành</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22</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ERD từ tài liệu cơ sở dữ liệu</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23</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Các giao diện quản trị và nhân viên</w:t>
            </w:r>
          </w:p>
        </w:tc>
      </w:tr>
    </w:tbl>
    <w:p>
      <w:pPr>
        <w:spacing w:before="80" w:after="80"/>
      </w:pPr>
    </w:p>
    <w:p>
      <w:r>
        <w:br w:type="page"/>
      </w:r>
    </w:p>
    <w:p>
      <w:pPr>
        <w:pStyle w:val="Heading1"/>
      </w:pPr>
      <w:r>
        <w:t>DANH MỤC BẢNG BIỂU</w:t>
      </w:r>
    </w:p>
    <w:tbl>
      <w:tblPr>
        <w:tblStyle w:val="TableGrid"/>
        <w:tblW w:type="dxa" w:w="9360"/>
        <w:tblLayout w:type="fixed"/>
        <w:tblLook w:firstColumn="1" w:firstRow="1" w:lastColumn="0" w:lastRow="0" w:noHBand="0" w:noVBand="1" w:val="04A0"/>
        <w:tblInd w:w="120" w:type="dxa"/>
      </w:tblPr>
      <w:tblGrid>
        <w:gridCol w:w="800"/>
        <w:gridCol w:w="8560"/>
      </w:tblGrid>
      <w:tr>
        <w:trPr>
          <w:tblHeader w:val="true"/>
        </w:trPr>
        <w:tc>
          <w:tcPr>
            <w:tcW w:type="dxa" w:w="800"/>
            <w:tcMar>
              <w:top w:w="80" w:type="dxa"/>
              <w:start w:w="120" w:type="dxa"/>
              <w:bottom w:w="80" w:type="dxa"/>
              <w:end w:w="120" w:type="dxa"/>
            </w:tcMar>
            <w:shd w:fill="F2F4F7"/>
            <w:vAlign w:val="center"/>
          </w:tcPr>
          <w:p>
            <w:pPr>
              <w:jc w:val="center"/>
            </w:pPr>
            <w:r>
              <w:rPr>
                <w:rFonts w:ascii="Calibri" w:hAnsi="Calibri" w:eastAsia="Calibri"/>
                <w:b/>
                <w:color w:val="16324F"/>
                <w:sz w:val="16"/>
              </w:rPr>
              <w:t>STT</w:t>
            </w:r>
          </w:p>
        </w:tc>
        <w:tc>
          <w:tcPr>
            <w:tcW w:type="dxa" w:w="8560"/>
            <w:tcMar>
              <w:top w:w="80" w:type="dxa"/>
              <w:start w:w="120" w:type="dxa"/>
              <w:bottom w:w="80" w:type="dxa"/>
              <w:end w:w="120" w:type="dxa"/>
            </w:tcMar>
            <w:shd w:fill="F2F4F7"/>
            <w:vAlign w:val="center"/>
          </w:tcPr>
          <w:p>
            <w:pPr>
              <w:jc w:val="center"/>
            </w:pPr>
            <w:r>
              <w:rPr>
                <w:rFonts w:ascii="Calibri" w:hAnsi="Calibri" w:eastAsia="Calibri"/>
                <w:b/>
                <w:color w:val="16324F"/>
                <w:sz w:val="16"/>
              </w:rPr>
              <w:t>Tên bảng</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Stakeholder và mối quan tâm</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2</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Thuộc tính chất lượng</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Danh mục quyết định kiến trúc</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4</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Danh mục module</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Mô tả 19 bảng cơ sở dữ liệu lõi</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6</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Danh mục giao diện</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7</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Rủi ro và phương án xử lý</w:t>
            </w:r>
          </w:p>
        </w:tc>
      </w:tr>
    </w:tbl>
    <w:p>
      <w:pPr>
        <w:spacing w:before="80" w:after="80"/>
      </w:pPr>
    </w:p>
    <w:p>
      <w:r>
        <w:br w:type="page"/>
      </w:r>
    </w:p>
    <w:p>
      <w:pPr>
        <w:pStyle w:val="Heading1"/>
      </w:pPr>
      <w:r>
        <w:t>MỤC LỤC</w:t>
      </w:r>
    </w:p>
    <w:p>
      <w:r>
        <w:fldChar w:fldCharType="begin"/>
        <w:instrText xml:space="preserve"> TOC \o "1-3" \h \z \u </w:instrText>
        <w:fldChar w:fldCharType="separate"/>
        <w:t>Nhấn F9 trong Microsoft Word để cập nhật mục lục và số trang.</w:t>
        <w:fldChar w:fldCharType="end"/>
      </w:r>
    </w:p>
    <w:p>
      <w:r>
        <w:br w:type="page"/>
      </w:r>
    </w:p>
    <w:p>
      <w:pPr>
        <w:spacing w:before="3200"/>
        <w:jc w:val="center"/>
      </w:pPr>
      <w:r>
        <w:rPr>
          <w:rFonts w:ascii="Times New Roman" w:hAnsi="Times New Roman" w:eastAsia="Times New Roman"/>
          <w:b/>
          <w:color w:val="000000"/>
          <w:sz w:val="34"/>
        </w:rPr>
        <w:t>PHẦN 1</w:t>
      </w:r>
    </w:p>
    <w:p>
      <w:pPr>
        <w:jc w:val="center"/>
      </w:pPr>
      <w:r>
        <w:rPr>
          <w:rFonts w:ascii="Times New Roman" w:hAnsi="Times New Roman" w:eastAsia="Times New Roman"/>
          <w:b/>
          <w:color w:val="000000"/>
          <w:sz w:val="38"/>
        </w:rPr>
        <w:t>TỔNG QUAN VÀ ĐỘNG LỰC KIẾN TRÚC</w:t>
      </w:r>
    </w:p>
    <w:p>
      <w:r>
        <w:br w:type="page"/>
      </w:r>
    </w:p>
    <w:p>
      <w:pPr>
        <w:pStyle w:val="Heading1"/>
      </w:pPr>
      <w:r>
        <w:t>1. Giới thiệu hệ thống</w:t>
      </w:r>
    </w:p>
    <w:p>
      <w:r>
        <w:rPr>
          <w:rFonts w:ascii="Calibri" w:hAnsi="Calibri" w:eastAsia="Calibri"/>
          <w:i w:val="0"/>
        </w:rPr>
        <w:t>TaskSyncEnterprise là nền tảng quản lý công việc và nhân sự doanh nghiệp. Hệ thống hợp nhất quản lý tổ chức, dự án, Backlog, Task, cộng tác, tệp, nghỉ phép, làm thêm giờ, thông báo, báo cáo và audit trong một sản phẩm web.</w:t>
      </w:r>
    </w:p>
    <w:p>
      <w:pPr>
        <w:pStyle w:val="Heading1"/>
      </w:pPr>
      <w:r>
        <w:t>2. Phạm vi kiến trúc</w:t>
      </w:r>
    </w:p>
    <w:p>
      <w:r>
        <w:rPr>
          <w:rFonts w:ascii="Calibri" w:hAnsi="Calibri" w:eastAsia="Calibri"/>
          <w:i w:val="0"/>
        </w:rPr>
        <w:t>Báo cáo mô tả kiến trúc logic, runtime, dữ liệu, bảo mật, triển khai và vận hành của toàn bộ sản phẩm. Nội dung không liệt kê Sprint; các Sprint chỉ là phương thức triển khai trong hồ sơ Agile.</w:t>
      </w:r>
    </w:p>
    <w:p>
      <w:pPr>
        <w:pStyle w:val="Heading1"/>
      </w:pPr>
      <w:r>
        <w:t>3. Stakeholder và mối quan tâm</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Stakeholder</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Mối quan tâm</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Người dùng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Dễ sử dụng, phản hồi nhanh, dữ liệu chính xác.</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Quản lý</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Nhìn thấy tiến độ, nguồn lực, rủi ro và trách nhiệm.</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Quản trị viên</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Phân quyền, cấu hình, audit và hỗ trợ sự cố.</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Nhóm phát triển</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Ranh giới module rõ, dễ kiểm thử và thay đổi.</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Nhóm vận hành</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Khả năng giám sát, sao lưu, khôi phục và mở rộng.</w:t>
            </w:r>
          </w:p>
        </w:tc>
      </w:tr>
    </w:tbl>
    <w:p>
      <w:pPr>
        <w:spacing w:before="80" w:after="80"/>
      </w:pPr>
    </w:p>
    <w:p>
      <w:pPr>
        <w:pStyle w:val="Heading1"/>
      </w:pPr>
      <w:r>
        <w:t>4. Thuộc tính chất lượng</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8"/>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8"/>
              </w:rPr>
              <w:t>Chiến lược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Bảo mật</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RBAC tại Backend; token; audit; kiểm tra tệp; nguyên tắc ít quyền nhất.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Hiệu năng</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Cache-aside Redis; truy vấn có chỉ mục; phân trang; tác vụ nặng tách khỏi request.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Khả dụng</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Health/readiness; retry thông báo; giám sát; backup và restore thử nghiệm.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Khả năng bảo trì</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Modular monolith; phân lớp; schema rõ; test tự động.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Nhất quán dữ liệu</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SQL Server là source of truth; event chỉ phát sau commit.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Khả năng mở rộng</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Tách Notification/Reporting/AI khi tải tăng; object storage khi nhiều replica.</w:t>
            </w:r>
          </w:p>
        </w:tc>
      </w:tr>
    </w:tbl>
    <w:p>
      <w:pPr>
        <w:spacing w:before="80" w:after="80"/>
      </w:pPr>
    </w:p>
    <w:p>
      <w:pPr>
        <w:pStyle w:val="Heading1"/>
      </w:pPr>
      <w:r>
        <w:t>5. Phong cách và quyết định kiến trúc</w:t>
      </w:r>
    </w:p>
    <w:tbl>
      <w:tblPr>
        <w:tblStyle w:val="TableGrid"/>
        <w:tblW w:type="dxa" w:w="9360"/>
        <w:tblLayout w:type="fixed"/>
        <w:tblLook w:firstColumn="1" w:firstRow="1" w:lastColumn="0" w:lastRow="0" w:noHBand="0" w:noVBand="1" w:val="04A0"/>
        <w:tblInd w:w="120" w:type="dxa"/>
      </w:tblPr>
      <w:tblGrid>
        <w:gridCol w:w="1100"/>
        <w:gridCol w:w="3000"/>
        <w:gridCol w:w="5260"/>
      </w:tblGrid>
      <w:tr>
        <w:trPr>
          <w:tblHeader w:val="true"/>
        </w:trPr>
        <w:tc>
          <w:tcPr>
            <w:tcW w:type="dxa" w:w="1100"/>
            <w:tcMar>
              <w:top w:w="80" w:type="dxa"/>
              <w:start w:w="120" w:type="dxa"/>
              <w:bottom w:w="80" w:type="dxa"/>
              <w:end w:w="120" w:type="dxa"/>
            </w:tcMar>
            <w:shd w:fill="F2F4F7"/>
            <w:vAlign w:val="center"/>
          </w:tcPr>
          <w:p>
            <w:pPr>
              <w:jc w:val="center"/>
            </w:pPr>
            <w:r>
              <w:rPr>
                <w:rFonts w:ascii="Calibri" w:hAnsi="Calibri" w:eastAsia="Calibri"/>
                <w:b/>
                <w:color w:val="16324F"/>
                <w:sz w:val="18"/>
              </w:rPr>
              <w:t>Mã</w:t>
            </w:r>
          </w:p>
        </w:tc>
        <w:tc>
          <w:tcPr>
            <w:tcW w:type="dxa" w:w="3000"/>
            <w:tcMar>
              <w:top w:w="80" w:type="dxa"/>
              <w:start w:w="120" w:type="dxa"/>
              <w:bottom w:w="80" w:type="dxa"/>
              <w:end w:w="120" w:type="dxa"/>
            </w:tcMar>
            <w:shd w:fill="F2F4F7"/>
            <w:vAlign w:val="center"/>
          </w:tcPr>
          <w:p>
            <w:pPr>
              <w:jc w:val="center"/>
            </w:pPr>
            <w:r>
              <w:rPr>
                <w:rFonts w:ascii="Calibri" w:hAnsi="Calibri" w:eastAsia="Calibri"/>
                <w:b/>
                <w:color w:val="16324F"/>
                <w:sz w:val="18"/>
              </w:rPr>
              <w:t>Quyết định</w:t>
            </w:r>
          </w:p>
        </w:tc>
        <w:tc>
          <w:tcPr>
            <w:tcW w:type="dxa" w:w="5260"/>
            <w:tcMar>
              <w:top w:w="80" w:type="dxa"/>
              <w:start w:w="120" w:type="dxa"/>
              <w:bottom w:w="80" w:type="dxa"/>
              <w:end w:w="120" w:type="dxa"/>
            </w:tcMar>
            <w:shd w:fill="F2F4F7"/>
            <w:vAlign w:val="center"/>
          </w:tcPr>
          <w:p>
            <w:pPr>
              <w:jc w:val="center"/>
            </w:pPr>
            <w:r>
              <w:rPr>
                <w:rFonts w:ascii="Calibri" w:hAnsi="Calibri" w:eastAsia="Calibri"/>
                <w:b/>
                <w:color w:val="16324F"/>
                <w:sz w:val="18"/>
              </w:rPr>
              <w:t>Lý do</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ADR-01</w:t>
            </w:r>
          </w:p>
        </w:tc>
        <w:tc>
          <w:tcPr>
            <w:tcW w:type="dxa" w:w="3000"/>
            <w:vAlign w:val="center"/>
            <w:tcMar>
              <w:top w:w="80" w:type="dxa"/>
              <w:start w:w="120" w:type="dxa"/>
              <w:bottom w:w="80" w:type="dxa"/>
              <w:end w:w="120" w:type="dxa"/>
            </w:tcMar>
          </w:tcPr>
          <w:p>
            <w:pPr>
              <w:jc w:val="left"/>
            </w:pPr>
            <w:r>
              <w:rPr>
                <w:rFonts w:ascii="Calibri" w:hAnsi="Calibri" w:eastAsia="Calibri"/>
                <w:color w:val="111827"/>
                <w:sz w:val="18"/>
              </w:rPr>
              <w:t>Modular Monolith</w:t>
            </w:r>
          </w:p>
        </w:tc>
        <w:tc>
          <w:tcPr>
            <w:tcW w:type="dxa" w:w="5260"/>
            <w:vAlign w:val="center"/>
            <w:tcMar>
              <w:top w:w="80" w:type="dxa"/>
              <w:start w:w="120" w:type="dxa"/>
              <w:bottom w:w="80" w:type="dxa"/>
              <w:end w:w="120" w:type="dxa"/>
            </w:tcMar>
          </w:tcPr>
          <w:p>
            <w:pPr>
              <w:jc w:val="left"/>
            </w:pPr>
            <w:r>
              <w:rPr>
                <w:rFonts w:ascii="Calibri" w:hAnsi="Calibri" w:eastAsia="Calibri"/>
                <w:color w:val="111827"/>
                <w:sz w:val="18"/>
              </w:rPr>
              <w:t>Đơn giản triển khai nhưng vẫn giữ ranh giới module.</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ADR-02</w:t>
            </w:r>
          </w:p>
        </w:tc>
        <w:tc>
          <w:tcPr>
            <w:tcW w:type="dxa" w:w="3000"/>
            <w:vAlign w:val="center"/>
            <w:tcMar>
              <w:top w:w="80" w:type="dxa"/>
              <w:start w:w="120" w:type="dxa"/>
              <w:bottom w:w="80" w:type="dxa"/>
              <w:end w:w="120" w:type="dxa"/>
            </w:tcMar>
          </w:tcPr>
          <w:p>
            <w:pPr>
              <w:jc w:val="left"/>
            </w:pPr>
            <w:r>
              <w:rPr>
                <w:rFonts w:ascii="Calibri" w:hAnsi="Calibri" w:eastAsia="Calibri"/>
                <w:color w:val="111827"/>
                <w:sz w:val="18"/>
              </w:rPr>
              <w:t>React SPA + REST/WebSocket</w:t>
            </w:r>
          </w:p>
        </w:tc>
        <w:tc>
          <w:tcPr>
            <w:tcW w:type="dxa" w:w="5260"/>
            <w:vAlign w:val="center"/>
            <w:tcMar>
              <w:top w:w="80" w:type="dxa"/>
              <w:start w:w="120" w:type="dxa"/>
              <w:bottom w:w="80" w:type="dxa"/>
              <w:end w:w="120" w:type="dxa"/>
            </w:tcMar>
          </w:tcPr>
          <w:p>
            <w:pPr>
              <w:jc w:val="left"/>
            </w:pPr>
            <w:r>
              <w:rPr>
                <w:rFonts w:ascii="Calibri" w:hAnsi="Calibri" w:eastAsia="Calibri"/>
                <w:color w:val="111827"/>
                <w:sz w:val="18"/>
              </w:rPr>
              <w:t>Tách trải nghiệm người dùng và API; hỗ trợ realtime.</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ADR-03</w:t>
            </w:r>
          </w:p>
        </w:tc>
        <w:tc>
          <w:tcPr>
            <w:tcW w:type="dxa" w:w="3000"/>
            <w:vAlign w:val="center"/>
            <w:tcMar>
              <w:top w:w="80" w:type="dxa"/>
              <w:start w:w="120" w:type="dxa"/>
              <w:bottom w:w="80" w:type="dxa"/>
              <w:end w:w="120" w:type="dxa"/>
            </w:tcMar>
          </w:tcPr>
          <w:p>
            <w:pPr>
              <w:jc w:val="left"/>
            </w:pPr>
            <w:r>
              <w:rPr>
                <w:rFonts w:ascii="Calibri" w:hAnsi="Calibri" w:eastAsia="Calibri"/>
                <w:color w:val="111827"/>
                <w:sz w:val="18"/>
              </w:rPr>
              <w:t>SQL Server là nguồn dữ liệu chuẩn</w:t>
            </w:r>
          </w:p>
        </w:tc>
        <w:tc>
          <w:tcPr>
            <w:tcW w:type="dxa" w:w="5260"/>
            <w:vAlign w:val="center"/>
            <w:tcMar>
              <w:top w:w="80" w:type="dxa"/>
              <w:start w:w="120" w:type="dxa"/>
              <w:bottom w:w="80" w:type="dxa"/>
              <w:end w:w="120" w:type="dxa"/>
            </w:tcMar>
          </w:tcPr>
          <w:p>
            <w:pPr>
              <w:jc w:val="left"/>
            </w:pPr>
            <w:r>
              <w:rPr>
                <w:rFonts w:ascii="Calibri" w:hAnsi="Calibri" w:eastAsia="Calibri"/>
                <w:color w:val="111827"/>
                <w:sz w:val="18"/>
              </w:rPr>
              <w:t>Bảo đảm transaction và quan hệ nghiệp vụ.</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ADR-04</w:t>
            </w:r>
          </w:p>
        </w:tc>
        <w:tc>
          <w:tcPr>
            <w:tcW w:type="dxa" w:w="3000"/>
            <w:vAlign w:val="center"/>
            <w:tcMar>
              <w:top w:w="80" w:type="dxa"/>
              <w:start w:w="120" w:type="dxa"/>
              <w:bottom w:w="80" w:type="dxa"/>
              <w:end w:w="120" w:type="dxa"/>
            </w:tcMar>
          </w:tcPr>
          <w:p>
            <w:pPr>
              <w:jc w:val="left"/>
            </w:pPr>
            <w:r>
              <w:rPr>
                <w:rFonts w:ascii="Calibri" w:hAnsi="Calibri" w:eastAsia="Calibri"/>
                <w:color w:val="111827"/>
                <w:sz w:val="18"/>
              </w:rPr>
              <w:t>Redis cache-aside</w:t>
            </w:r>
          </w:p>
        </w:tc>
        <w:tc>
          <w:tcPr>
            <w:tcW w:type="dxa" w:w="5260"/>
            <w:vAlign w:val="center"/>
            <w:tcMar>
              <w:top w:w="80" w:type="dxa"/>
              <w:start w:w="120" w:type="dxa"/>
              <w:bottom w:w="80" w:type="dxa"/>
              <w:end w:w="120" w:type="dxa"/>
            </w:tcMar>
          </w:tcPr>
          <w:p>
            <w:pPr>
              <w:jc w:val="left"/>
            </w:pPr>
            <w:r>
              <w:rPr>
                <w:rFonts w:ascii="Calibri" w:hAnsi="Calibri" w:eastAsia="Calibri"/>
                <w:color w:val="111827"/>
                <w:sz w:val="18"/>
              </w:rPr>
              <w:t>Tăng tốc; không thay thế dữ liệu chuẩn.</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ADR-05</w:t>
            </w:r>
          </w:p>
        </w:tc>
        <w:tc>
          <w:tcPr>
            <w:tcW w:type="dxa" w:w="3000"/>
            <w:vAlign w:val="center"/>
            <w:tcMar>
              <w:top w:w="80" w:type="dxa"/>
              <w:start w:w="120" w:type="dxa"/>
              <w:bottom w:w="80" w:type="dxa"/>
              <w:end w:w="120" w:type="dxa"/>
            </w:tcMar>
          </w:tcPr>
          <w:p>
            <w:pPr>
              <w:jc w:val="left"/>
            </w:pPr>
            <w:r>
              <w:rPr>
                <w:rFonts w:ascii="Calibri" w:hAnsi="Calibri" w:eastAsia="Calibri"/>
                <w:color w:val="111827"/>
                <w:sz w:val="18"/>
              </w:rPr>
              <w:t>Event phát sau commit</w:t>
            </w:r>
          </w:p>
        </w:tc>
        <w:tc>
          <w:tcPr>
            <w:tcW w:type="dxa" w:w="5260"/>
            <w:vAlign w:val="center"/>
            <w:tcMar>
              <w:top w:w="80" w:type="dxa"/>
              <w:start w:w="120" w:type="dxa"/>
              <w:bottom w:w="80" w:type="dxa"/>
              <w:end w:w="120" w:type="dxa"/>
            </w:tcMar>
          </w:tcPr>
          <w:p>
            <w:pPr>
              <w:jc w:val="left"/>
            </w:pPr>
            <w:r>
              <w:rPr>
                <w:rFonts w:ascii="Calibri" w:hAnsi="Calibri" w:eastAsia="Calibri"/>
                <w:color w:val="111827"/>
                <w:sz w:val="18"/>
              </w:rPr>
              <w:t>Tránh UI nhận sự kiện cho giao dịch đã rollback.</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ADR-06</w:t>
            </w:r>
          </w:p>
        </w:tc>
        <w:tc>
          <w:tcPr>
            <w:tcW w:type="dxa" w:w="3000"/>
            <w:vAlign w:val="center"/>
            <w:tcMar>
              <w:top w:w="80" w:type="dxa"/>
              <w:start w:w="120" w:type="dxa"/>
              <w:bottom w:w="80" w:type="dxa"/>
              <w:end w:w="120" w:type="dxa"/>
            </w:tcMar>
          </w:tcPr>
          <w:p>
            <w:pPr>
              <w:jc w:val="left"/>
            </w:pPr>
            <w:r>
              <w:rPr>
                <w:rFonts w:ascii="Calibri" w:hAnsi="Calibri" w:eastAsia="Calibri"/>
                <w:color w:val="111827"/>
                <w:sz w:val="18"/>
              </w:rPr>
              <w:t>RBAC tại Backend</w:t>
            </w:r>
          </w:p>
        </w:tc>
        <w:tc>
          <w:tcPr>
            <w:tcW w:type="dxa" w:w="5260"/>
            <w:vAlign w:val="center"/>
            <w:tcMar>
              <w:top w:w="80" w:type="dxa"/>
              <w:start w:w="120" w:type="dxa"/>
              <w:bottom w:w="80" w:type="dxa"/>
              <w:end w:w="120" w:type="dxa"/>
            </w:tcMar>
          </w:tcPr>
          <w:p>
            <w:pPr>
              <w:jc w:val="left"/>
            </w:pPr>
            <w:r>
              <w:rPr>
                <w:rFonts w:ascii="Calibri" w:hAnsi="Calibri" w:eastAsia="Calibri"/>
                <w:color w:val="111827"/>
                <w:sz w:val="18"/>
              </w:rPr>
              <w:t>Không phụ thuộc vào việc ẩn/hiện điều khiển ở Frontend.</w:t>
            </w:r>
          </w:p>
        </w:tc>
      </w:tr>
    </w:tbl>
    <w:p>
      <w:pPr>
        <w:spacing w:before="80" w:after="80"/>
      </w:pPr>
    </w:p>
    <w:p>
      <w:r>
        <w:br w:type="page"/>
      </w:r>
    </w:p>
    <w:p>
      <w:pPr>
        <w:spacing w:before="3200"/>
        <w:jc w:val="center"/>
      </w:pPr>
      <w:r>
        <w:rPr>
          <w:rFonts w:ascii="Times New Roman" w:hAnsi="Times New Roman" w:eastAsia="Times New Roman"/>
          <w:b/>
          <w:color w:val="000000"/>
          <w:sz w:val="34"/>
        </w:rPr>
        <w:t>PHẦN 2</w:t>
      </w:r>
    </w:p>
    <w:p>
      <w:pPr>
        <w:jc w:val="center"/>
      </w:pPr>
      <w:r>
        <w:rPr>
          <w:rFonts w:ascii="Times New Roman" w:hAnsi="Times New Roman" w:eastAsia="Times New Roman"/>
          <w:b/>
          <w:color w:val="000000"/>
          <w:sz w:val="38"/>
        </w:rPr>
        <w:t>CÁC GÓC NHÌN KIẾN TRÚC</w:t>
      </w:r>
    </w:p>
    <w:p>
      <w:r>
        <w:br w:type="page"/>
      </w:r>
    </w:p>
    <w:p>
      <w:pPr>
        <w:pStyle w:val="Heading1"/>
      </w:pPr>
      <w:r>
        <w:t>1. Sơ đồ ngữ cảnh hệ thống</w:t>
      </w:r>
    </w:p>
    <w:p>
      <w:pPr>
        <w:spacing w:after="80"/>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01_System_Context.png"/>
                    <pic:cNvPicPr/>
                  </pic:nvPicPr>
                  <pic:blipFill>
                    <a:blip r:embed="rId12"/>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1. Sơ đồ ngữ cảnh hệ thống</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r>
              <w:rPr>
                <w:rFonts w:ascii="Calibri" w:hAnsi="Calibri" w:eastAsia="Calibri"/>
                <w:b/>
                <w:color w:val="16324F"/>
              </w:rPr>
              <w:t xml:space="preserve">Quy ước đọc sơ đồ: </w:t>
            </w:r>
            <w:r>
              <w:rPr>
                <w:rFonts w:ascii="Calibri" w:hAnsi="Calibri" w:eastAsia="Calibri"/>
                <w:color w:val="111827"/>
              </w:rPr>
              <w:t>Khối màu xanh biểu diễn thành phần ứng dụng hoặc miền nghiệp vụ; khối vàng là điểm kiểm soát/giao dịch; khối đỏ là dependency/rủi ro cần chú ý; mũi tên biểu diễn lời gọi, phụ thuộc hoặc luồng dữ liệu. Quy ước này dùng chung cho toàn bộ chương và không lặp lại ở từng hình.</w:t>
            </w:r>
          </w:p>
        </w:tc>
      </w:tr>
    </w:tbl>
    <w:p>
      <w:pPr>
        <w:spacing w:after="0"/>
      </w:pPr>
    </w:p>
    <w:p>
      <w:r>
        <w:rPr>
          <w:rFonts w:ascii="Calibri" w:hAnsi="Calibri" w:eastAsia="Calibri"/>
          <w:b/>
        </w:rPr>
        <w:t>Ý nghĩa:</w:t>
      </w:r>
      <w:r>
        <w:rPr>
          <w:rFonts w:ascii="Calibri" w:hAnsi="Calibri" w:eastAsia="Calibri"/>
          <w:i w:val="0"/>
        </w:rPr>
        <w:t xml:space="preserve"> Xác định tác nhân Admin, Manager, Employee, ranh giới nền tảng và tích hợp thông báo ngoài hệ thống.</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2. Kiến trúc container</w:t>
      </w:r>
    </w:p>
    <w:p>
      <w:pPr>
        <w:spacing w:after="80"/>
        <w:jc w:val="center"/>
      </w:pPr>
      <w:r>
        <w:drawing>
          <wp:inline xmlns:a="http://schemas.openxmlformats.org/drawingml/2006/main" xmlns:pic="http://schemas.openxmlformats.org/drawingml/2006/picture">
            <wp:extent cx="5715000" cy="3214688"/>
            <wp:docPr id="3" name="Picture 3"/>
            <wp:cNvGraphicFramePr>
              <a:graphicFrameLocks noChangeAspect="1"/>
            </wp:cNvGraphicFramePr>
            <a:graphic>
              <a:graphicData uri="http://schemas.openxmlformats.org/drawingml/2006/picture">
                <pic:pic>
                  <pic:nvPicPr>
                    <pic:cNvPr id="0" name="02_Container_Architecture.png"/>
                    <pic:cNvPicPr/>
                  </pic:nvPicPr>
                  <pic:blipFill>
                    <a:blip r:embed="rId13"/>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2. Kiến trúc container</w:t>
      </w:r>
    </w:p>
    <w:p>
      <w:r>
        <w:rPr>
          <w:rFonts w:ascii="Calibri" w:hAnsi="Calibri" w:eastAsia="Calibri"/>
          <w:b/>
        </w:rPr>
        <w:t>Ý nghĩa:</w:t>
      </w:r>
      <w:r>
        <w:rPr>
          <w:rFonts w:ascii="Calibri" w:hAnsi="Calibri" w:eastAsia="Calibri"/>
          <w:i w:val="0"/>
        </w:rPr>
        <w:t xml:space="preserve"> Thể hiện Nginx, Frontend, Backend, SQL Server, Redis, lưu trữ tệp và giám sát.</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3. Kiến trúc phân lớp Backend</w:t>
      </w:r>
    </w:p>
    <w:p>
      <w:pPr>
        <w:spacing w:after="80"/>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03_Backend_Layers.png"/>
                    <pic:cNvPicPr/>
                  </pic:nvPicPr>
                  <pic:blipFill>
                    <a:blip r:embed="rId14"/>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3. Kiến trúc phân lớp Backend</w:t>
      </w:r>
    </w:p>
    <w:p>
      <w:r>
        <w:rPr>
          <w:rFonts w:ascii="Calibri" w:hAnsi="Calibri" w:eastAsia="Calibri"/>
          <w:b/>
        </w:rPr>
        <w:t>Ý nghĩa:</w:t>
      </w:r>
      <w:r>
        <w:rPr>
          <w:rFonts w:ascii="Calibri" w:hAnsi="Calibri" w:eastAsia="Calibri"/>
          <w:i w:val="0"/>
        </w:rPr>
        <w:t xml:space="preserve"> Router là biên validation/authorization; Service điều phối nghiệp vụ; CRUD/ORM quản lý truy cập dữ liệu.</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4. Mô hình miền</w:t>
      </w:r>
    </w:p>
    <w:p>
      <w:pPr>
        <w:spacing w:after="80"/>
        <w:jc w:val="center"/>
      </w:pPr>
      <w:r>
        <w:drawing>
          <wp:inline xmlns:a="http://schemas.openxmlformats.org/drawingml/2006/main" xmlns:pic="http://schemas.openxmlformats.org/drawingml/2006/picture">
            <wp:extent cx="5715000" cy="3214688"/>
            <wp:docPr id="5" name="Picture 5"/>
            <wp:cNvGraphicFramePr>
              <a:graphicFrameLocks noChangeAspect="1"/>
            </wp:cNvGraphicFramePr>
            <a:graphic>
              <a:graphicData uri="http://schemas.openxmlformats.org/drawingml/2006/picture">
                <pic:pic>
                  <pic:nvPicPr>
                    <pic:cNvPr id="0" name="04_Domain_Model.png"/>
                    <pic:cNvPicPr/>
                  </pic:nvPicPr>
                  <pic:blipFill>
                    <a:blip r:embed="rId15"/>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4. Mô hình miền</w:t>
      </w:r>
    </w:p>
    <w:p>
      <w:r>
        <w:rPr>
          <w:rFonts w:ascii="Calibri" w:hAnsi="Calibri" w:eastAsia="Calibri"/>
          <w:b/>
        </w:rPr>
        <w:t>Ý nghĩa:</w:t>
      </w:r>
      <w:r>
        <w:rPr>
          <w:rFonts w:ascii="Calibri" w:hAnsi="Calibri" w:eastAsia="Calibri"/>
          <w:i w:val="0"/>
        </w:rPr>
        <w:t xml:space="preserve"> Project là phạm vi gốc; Backlog/Sprint/Task tổ chức kế hoạch; Employee và Project Member xác định người thực hiện.</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5. Sơ đồ triển khai</w:t>
      </w:r>
    </w:p>
    <w:p>
      <w:pPr>
        <w:spacing w:after="80"/>
        <w:jc w:val="center"/>
      </w:pPr>
      <w:r>
        <w:drawing>
          <wp:inline xmlns:a="http://schemas.openxmlformats.org/drawingml/2006/main" xmlns:pic="http://schemas.openxmlformats.org/drawingml/2006/picture">
            <wp:extent cx="5715000" cy="3214688"/>
            <wp:docPr id="6" name="Picture 6"/>
            <wp:cNvGraphicFramePr>
              <a:graphicFrameLocks noChangeAspect="1"/>
            </wp:cNvGraphicFramePr>
            <a:graphic>
              <a:graphicData uri="http://schemas.openxmlformats.org/drawingml/2006/picture">
                <pic:pic>
                  <pic:nvPicPr>
                    <pic:cNvPr id="0" name="05_Deployment.png"/>
                    <pic:cNvPicPr/>
                  </pic:nvPicPr>
                  <pic:blipFill>
                    <a:blip r:embed="rId16"/>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5. Sơ đồ triển khai</w:t>
      </w:r>
    </w:p>
    <w:p>
      <w:r>
        <w:rPr>
          <w:rFonts w:ascii="Calibri" w:hAnsi="Calibri" w:eastAsia="Calibri"/>
          <w:b/>
        </w:rPr>
        <w:t>Ý nghĩa:</w:t>
      </w:r>
      <w:r>
        <w:rPr>
          <w:rFonts w:ascii="Calibri" w:hAnsi="Calibri" w:eastAsia="Calibri"/>
          <w:i w:val="0"/>
        </w:rPr>
        <w:t xml:space="preserve"> Nginx là điểm vào production; Backend phụ thuộc SQL Server, Redis và volume; Alembic quản lý schema.</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6. Kiến trúc phân lớp Frontend</w:t>
      </w:r>
    </w:p>
    <w:p>
      <w:pPr>
        <w:spacing w:after="80"/>
        <w:jc w:val="center"/>
      </w:pPr>
      <w:r>
        <w:drawing>
          <wp:inline xmlns:a="http://schemas.openxmlformats.org/drawingml/2006/main" xmlns:pic="http://schemas.openxmlformats.org/drawingml/2006/picture">
            <wp:extent cx="5715000" cy="3214688"/>
            <wp:docPr id="7" name="Picture 7"/>
            <wp:cNvGraphicFramePr>
              <a:graphicFrameLocks noChangeAspect="1"/>
            </wp:cNvGraphicFramePr>
            <a:graphic>
              <a:graphicData uri="http://schemas.openxmlformats.org/drawingml/2006/picture">
                <pic:pic>
                  <pic:nvPicPr>
                    <pic:cNvPr id="0" name="06_Frontend_Layers.png"/>
                    <pic:cNvPicPr/>
                  </pic:nvPicPr>
                  <pic:blipFill>
                    <a:blip r:embed="rId17"/>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6. Kiến trúc phân lớp Frontend</w:t>
      </w:r>
    </w:p>
    <w:p>
      <w:r>
        <w:rPr>
          <w:rFonts w:ascii="Calibri" w:hAnsi="Calibri" w:eastAsia="Calibri"/>
          <w:b/>
        </w:rPr>
        <w:t>Ý nghĩa:</w:t>
      </w:r>
      <w:r>
        <w:rPr>
          <w:rFonts w:ascii="Calibri" w:hAnsi="Calibri" w:eastAsia="Calibri"/>
          <w:i w:val="0"/>
        </w:rPr>
        <w:t xml:space="preserve"> Trang tính năng sử dụng component chung và TanStack Query; Axios là lớp giao tiếp API.</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7. Luồng dữ liệu tổng quát</w:t>
      </w:r>
    </w:p>
    <w:p>
      <w:pPr>
        <w:spacing w:after="80"/>
        <w:jc w:val="center"/>
      </w:pPr>
      <w:r>
        <w:drawing>
          <wp:inline xmlns:a="http://schemas.openxmlformats.org/drawingml/2006/main" xmlns:pic="http://schemas.openxmlformats.org/drawingml/2006/picture">
            <wp:extent cx="5715000" cy="3214688"/>
            <wp:docPr id="8" name="Picture 8"/>
            <wp:cNvGraphicFramePr>
              <a:graphicFrameLocks noChangeAspect="1"/>
            </wp:cNvGraphicFramePr>
            <a:graphic>
              <a:graphicData uri="http://schemas.openxmlformats.org/drawingml/2006/picture">
                <pic:pic>
                  <pic:nvPicPr>
                    <pic:cNvPr id="0" name="07_Data_Flow.png"/>
                    <pic:cNvPicPr/>
                  </pic:nvPicPr>
                  <pic:blipFill>
                    <a:blip r:embed="rId18"/>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7. Luồng dữ liệu tổng quát</w:t>
      </w:r>
    </w:p>
    <w:p>
      <w:r>
        <w:rPr>
          <w:rFonts w:ascii="Calibri" w:hAnsi="Calibri" w:eastAsia="Calibri"/>
          <w:b/>
        </w:rPr>
        <w:t>Ý nghĩa:</w:t>
      </w:r>
      <w:r>
        <w:rPr>
          <w:rFonts w:ascii="Calibri" w:hAnsi="Calibri" w:eastAsia="Calibri"/>
          <w:i w:val="0"/>
        </w:rPr>
        <w:t xml:space="preserve"> Mọi thay đổi đi từ UI qua Backend tới SQL Server rồi phản hồi về UI; cache không trở thành nguồn chuẩn.</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8. Luồng xác thực và phân quyền</w:t>
      </w:r>
    </w:p>
    <w:p>
      <w:pPr>
        <w:spacing w:after="80"/>
        <w:jc w:val="center"/>
      </w:pPr>
      <w:r>
        <w:drawing>
          <wp:inline xmlns:a="http://schemas.openxmlformats.org/drawingml/2006/main" xmlns:pic="http://schemas.openxmlformats.org/drawingml/2006/picture">
            <wp:extent cx="5715000" cy="3214688"/>
            <wp:docPr id="9" name="Picture 9"/>
            <wp:cNvGraphicFramePr>
              <a:graphicFrameLocks noChangeAspect="1"/>
            </wp:cNvGraphicFramePr>
            <a:graphic>
              <a:graphicData uri="http://schemas.openxmlformats.org/drawingml/2006/picture">
                <pic:pic>
                  <pic:nvPicPr>
                    <pic:cNvPr id="0" name="08_Authentication_Flow.png"/>
                    <pic:cNvPicPr/>
                  </pic:nvPicPr>
                  <pic:blipFill>
                    <a:blip r:embed="rId19"/>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8. Luồng xác thực và phân quyền</w:t>
      </w:r>
    </w:p>
    <w:p>
      <w:r>
        <w:rPr>
          <w:rFonts w:ascii="Calibri" w:hAnsi="Calibri" w:eastAsia="Calibri"/>
          <w:b/>
        </w:rPr>
        <w:t>Ý nghĩa:</w:t>
      </w:r>
      <w:r>
        <w:rPr>
          <w:rFonts w:ascii="Calibri" w:hAnsi="Calibri" w:eastAsia="Calibri"/>
          <w:i w:val="0"/>
        </w:rPr>
        <w:t xml:space="preserve"> Mật khẩu được xác minh, token được cấp và mọi endpoint nhạy cảm tiếp tục kiểm tra RBAC.</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9. Luồng sự kiện thời gian thực</w:t>
      </w:r>
    </w:p>
    <w:p>
      <w:pPr>
        <w:spacing w:after="80"/>
        <w:jc w:val="center"/>
      </w:pPr>
      <w:r>
        <w:drawing>
          <wp:inline xmlns:a="http://schemas.openxmlformats.org/drawingml/2006/main" xmlns:pic="http://schemas.openxmlformats.org/drawingml/2006/picture">
            <wp:extent cx="5715000" cy="3214688"/>
            <wp:docPr id="10" name="Picture 10"/>
            <wp:cNvGraphicFramePr>
              <a:graphicFrameLocks noChangeAspect="1"/>
            </wp:cNvGraphicFramePr>
            <a:graphic>
              <a:graphicData uri="http://schemas.openxmlformats.org/drawingml/2006/picture">
                <pic:pic>
                  <pic:nvPicPr>
                    <pic:cNvPr id="0" name="09_Realtime_Event_Flow.png"/>
                    <pic:cNvPicPr/>
                  </pic:nvPicPr>
                  <pic:blipFill>
                    <a:blip r:embed="rId20"/>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9. Luồng sự kiện thời gian thực</w:t>
      </w:r>
    </w:p>
    <w:p>
      <w:r>
        <w:rPr>
          <w:rFonts w:ascii="Calibri" w:hAnsi="Calibri" w:eastAsia="Calibri"/>
          <w:b/>
        </w:rPr>
        <w:t>Ý nghĩa:</w:t>
      </w:r>
      <w:r>
        <w:rPr>
          <w:rFonts w:ascii="Calibri" w:hAnsi="Calibri" w:eastAsia="Calibri"/>
          <w:i w:val="0"/>
        </w:rPr>
        <w:t xml:space="preserve"> Sau commit, sự kiện được phát qua WebSocket để client khác làm mới query cache.</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10. Phân rã chức năng</w:t>
      </w:r>
    </w:p>
    <w:p>
      <w:pPr>
        <w:spacing w:after="80"/>
        <w:jc w:val="center"/>
      </w:pPr>
      <w:r>
        <w:drawing>
          <wp:inline xmlns:a="http://schemas.openxmlformats.org/drawingml/2006/main" xmlns:pic="http://schemas.openxmlformats.org/drawingml/2006/picture">
            <wp:extent cx="5715000" cy="3214688"/>
            <wp:docPr id="11" name="Picture 11"/>
            <wp:cNvGraphicFramePr>
              <a:graphicFrameLocks noChangeAspect="1"/>
            </wp:cNvGraphicFramePr>
            <a:graphic>
              <a:graphicData uri="http://schemas.openxmlformats.org/drawingml/2006/picture">
                <pic:pic>
                  <pic:nvPicPr>
                    <pic:cNvPr id="0" name="10_Functional_Decomposition.png"/>
                    <pic:cNvPicPr/>
                  </pic:nvPicPr>
                  <pic:blipFill>
                    <a:blip r:embed="rId21"/>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10. Phân rã chức năng</w:t>
      </w:r>
    </w:p>
    <w:p>
      <w:r>
        <w:rPr>
          <w:rFonts w:ascii="Calibri" w:hAnsi="Calibri" w:eastAsia="Calibri"/>
          <w:b/>
        </w:rPr>
        <w:t>Ý nghĩa:</w:t>
      </w:r>
      <w:r>
        <w:rPr>
          <w:rFonts w:ascii="Calibri" w:hAnsi="Calibri" w:eastAsia="Calibri"/>
          <w:i w:val="0"/>
        </w:rPr>
        <w:t xml:space="preserve"> Nhóm năng lực sản phẩm thành các miền ổn định, dùng làm ranh giới module và tổ chức yêu cầu.</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11. Use Case tổng quát</w:t>
      </w:r>
    </w:p>
    <w:p>
      <w:pPr>
        <w:spacing w:after="80"/>
        <w:jc w:val="center"/>
      </w:pPr>
      <w:r>
        <w:drawing>
          <wp:inline xmlns:a="http://schemas.openxmlformats.org/drawingml/2006/main" xmlns:pic="http://schemas.openxmlformats.org/drawingml/2006/picture">
            <wp:extent cx="5715000" cy="3214688"/>
            <wp:docPr id="12" name="Picture 12"/>
            <wp:cNvGraphicFramePr>
              <a:graphicFrameLocks noChangeAspect="1"/>
            </wp:cNvGraphicFramePr>
            <a:graphic>
              <a:graphicData uri="http://schemas.openxmlformats.org/drawingml/2006/picture">
                <pic:pic>
                  <pic:nvPicPr>
                    <pic:cNvPr id="0" name="11_Use_Case_Tong_Quat.png"/>
                    <pic:cNvPicPr/>
                  </pic:nvPicPr>
                  <pic:blipFill>
                    <a:blip r:embed="rId22"/>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11. Use Case tổng quát</w:t>
      </w:r>
    </w:p>
    <w:p>
      <w:r>
        <w:rPr>
          <w:rFonts w:ascii="Calibri" w:hAnsi="Calibri" w:eastAsia="Calibri"/>
          <w:b/>
        </w:rPr>
        <w:t>Ý nghĩa:</w:t>
      </w:r>
      <w:r>
        <w:rPr>
          <w:rFonts w:ascii="Calibri" w:hAnsi="Calibri" w:eastAsia="Calibri"/>
          <w:i w:val="0"/>
        </w:rPr>
        <w:t xml:space="preserve"> Liên kết ba nhóm tác nhân với các năng lực chính mà không phụ thuộc vào kế hoạch Sprint.</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12. Activity - Đăng nhập</w:t>
      </w:r>
    </w:p>
    <w:p>
      <w:pPr>
        <w:spacing w:after="80"/>
        <w:jc w:val="center"/>
      </w:pPr>
      <w:r>
        <w:drawing>
          <wp:inline xmlns:a="http://schemas.openxmlformats.org/drawingml/2006/main" xmlns:pic="http://schemas.openxmlformats.org/drawingml/2006/picture">
            <wp:extent cx="5715000" cy="3214688"/>
            <wp:docPr id="13" name="Picture 13"/>
            <wp:cNvGraphicFramePr>
              <a:graphicFrameLocks noChangeAspect="1"/>
            </wp:cNvGraphicFramePr>
            <a:graphic>
              <a:graphicData uri="http://schemas.openxmlformats.org/drawingml/2006/picture">
                <pic:pic>
                  <pic:nvPicPr>
                    <pic:cNvPr id="0" name="12_Activity_Login.png"/>
                    <pic:cNvPicPr/>
                  </pic:nvPicPr>
                  <pic:blipFill>
                    <a:blip r:embed="rId23"/>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12. Activity - Đăng nhập</w:t>
      </w:r>
    </w:p>
    <w:p>
      <w:r>
        <w:rPr>
          <w:rFonts w:ascii="Calibri" w:hAnsi="Calibri" w:eastAsia="Calibri"/>
          <w:b/>
        </w:rPr>
        <w:t>Ý nghĩa:</w:t>
      </w:r>
      <w:r>
        <w:rPr>
          <w:rFonts w:ascii="Calibri" w:hAnsi="Calibri" w:eastAsia="Calibri"/>
          <w:i w:val="0"/>
        </w:rPr>
        <w:t xml:space="preserve"> Mô tả các bước validate, xác thực, kiểm tra trạng thái và tạo phiên.</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13. Activity - Tạo dự án</w:t>
      </w:r>
    </w:p>
    <w:p>
      <w:pPr>
        <w:spacing w:after="80"/>
        <w:jc w:val="center"/>
      </w:pPr>
      <w:r>
        <w:drawing>
          <wp:inline xmlns:a="http://schemas.openxmlformats.org/drawingml/2006/main" xmlns:pic="http://schemas.openxmlformats.org/drawingml/2006/picture">
            <wp:extent cx="5715000" cy="3214688"/>
            <wp:docPr id="14" name="Picture 14"/>
            <wp:cNvGraphicFramePr>
              <a:graphicFrameLocks noChangeAspect="1"/>
            </wp:cNvGraphicFramePr>
            <a:graphic>
              <a:graphicData uri="http://schemas.openxmlformats.org/drawingml/2006/picture">
                <pic:pic>
                  <pic:nvPicPr>
                    <pic:cNvPr id="0" name="13_Activity_Project_Creation.png"/>
                    <pic:cNvPicPr/>
                  </pic:nvPicPr>
                  <pic:blipFill>
                    <a:blip r:embed="rId24"/>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13. Activity - Tạo dự án</w:t>
      </w:r>
    </w:p>
    <w:p>
      <w:r>
        <w:rPr>
          <w:rFonts w:ascii="Calibri" w:hAnsi="Calibri" w:eastAsia="Calibri"/>
          <w:b/>
        </w:rPr>
        <w:t>Ý nghĩa:</w:t>
      </w:r>
      <w:r>
        <w:rPr>
          <w:rFonts w:ascii="Calibri" w:hAnsi="Calibri" w:eastAsia="Calibri"/>
          <w:i w:val="0"/>
        </w:rPr>
        <w:t xml:space="preserve"> Mô tả transaction tạo Project, gán thành viên, tạo Backlog ban đầu và audit.</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14. Activity - Vòng đời Task</w:t>
      </w:r>
    </w:p>
    <w:p>
      <w:pPr>
        <w:spacing w:after="80"/>
        <w:jc w:val="center"/>
      </w:pPr>
      <w:r>
        <w:drawing>
          <wp:inline xmlns:a="http://schemas.openxmlformats.org/drawingml/2006/main" xmlns:pic="http://schemas.openxmlformats.org/drawingml/2006/picture">
            <wp:extent cx="5715000" cy="3214688"/>
            <wp:docPr id="15" name="Picture 15"/>
            <wp:cNvGraphicFramePr>
              <a:graphicFrameLocks noChangeAspect="1"/>
            </wp:cNvGraphicFramePr>
            <a:graphic>
              <a:graphicData uri="http://schemas.openxmlformats.org/drawingml/2006/picture">
                <pic:pic>
                  <pic:nvPicPr>
                    <pic:cNvPr id="0" name="14_Activity_Task_Lifecycle.png"/>
                    <pic:cNvPicPr/>
                  </pic:nvPicPr>
                  <pic:blipFill>
                    <a:blip r:embed="rId25"/>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14. Activity - Vòng đời Task</w:t>
      </w:r>
    </w:p>
    <w:p>
      <w:r>
        <w:rPr>
          <w:rFonts w:ascii="Calibri" w:hAnsi="Calibri" w:eastAsia="Calibri"/>
          <w:b/>
        </w:rPr>
        <w:t>Ý nghĩa:</w:t>
      </w:r>
      <w:r>
        <w:rPr>
          <w:rFonts w:ascii="Calibri" w:hAnsi="Calibri" w:eastAsia="Calibri"/>
          <w:i w:val="0"/>
        </w:rPr>
        <w:t xml:space="preserve"> Mô tả trạng thái và cổng chất lượng trước khi Task đạt Done.</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15. Activity - Duyệt nghỉ phép</w:t>
      </w:r>
    </w:p>
    <w:p>
      <w:pPr>
        <w:spacing w:after="80"/>
        <w:jc w:val="center"/>
      </w:pPr>
      <w:r>
        <w:drawing>
          <wp:inline xmlns:a="http://schemas.openxmlformats.org/drawingml/2006/main" xmlns:pic="http://schemas.openxmlformats.org/drawingml/2006/picture">
            <wp:extent cx="5715000" cy="3214688"/>
            <wp:docPr id="16" name="Picture 16"/>
            <wp:cNvGraphicFramePr>
              <a:graphicFrameLocks noChangeAspect="1"/>
            </wp:cNvGraphicFramePr>
            <a:graphic>
              <a:graphicData uri="http://schemas.openxmlformats.org/drawingml/2006/picture">
                <pic:pic>
                  <pic:nvPicPr>
                    <pic:cNvPr id="0" name="15_Activity_Leave_Approval.png"/>
                    <pic:cNvPicPr/>
                  </pic:nvPicPr>
                  <pic:blipFill>
                    <a:blip r:embed="rId26"/>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15. Activity - Duyệt nghỉ phép</w:t>
      </w:r>
    </w:p>
    <w:p>
      <w:r>
        <w:rPr>
          <w:rFonts w:ascii="Calibri" w:hAnsi="Calibri" w:eastAsia="Calibri"/>
          <w:b/>
        </w:rPr>
        <w:t>Ý nghĩa:</w:t>
      </w:r>
      <w:r>
        <w:rPr>
          <w:rFonts w:ascii="Calibri" w:hAnsi="Calibri" w:eastAsia="Calibri"/>
          <w:i w:val="0"/>
        </w:rPr>
        <w:t xml:space="preserve"> Mô tả kiểm tra số dư, quyền duyệt, cập nhật số dư và thông báo.</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16. Sequence - Tạo Task</w:t>
      </w:r>
    </w:p>
    <w:p>
      <w:pPr>
        <w:spacing w:after="80"/>
        <w:jc w:val="center"/>
      </w:pPr>
      <w:r>
        <w:drawing>
          <wp:inline xmlns:a="http://schemas.openxmlformats.org/drawingml/2006/main" xmlns:pic="http://schemas.openxmlformats.org/drawingml/2006/picture">
            <wp:extent cx="5715000" cy="3214688"/>
            <wp:docPr id="17" name="Picture 17"/>
            <wp:cNvGraphicFramePr>
              <a:graphicFrameLocks noChangeAspect="1"/>
            </wp:cNvGraphicFramePr>
            <a:graphic>
              <a:graphicData uri="http://schemas.openxmlformats.org/drawingml/2006/picture">
                <pic:pic>
                  <pic:nvPicPr>
                    <pic:cNvPr id="0" name="16_Sequence_Create_Task.png"/>
                    <pic:cNvPicPr/>
                  </pic:nvPicPr>
                  <pic:blipFill>
                    <a:blip r:embed="rId27"/>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16. Sequence - Tạo Task</w:t>
      </w:r>
    </w:p>
    <w:p>
      <w:r>
        <w:rPr>
          <w:rFonts w:ascii="Calibri" w:hAnsi="Calibri" w:eastAsia="Calibri"/>
          <w:b/>
        </w:rPr>
        <w:t>Ý nghĩa:</w:t>
      </w:r>
      <w:r>
        <w:rPr>
          <w:rFonts w:ascii="Calibri" w:hAnsi="Calibri" w:eastAsia="Calibri"/>
          <w:i w:val="0"/>
        </w:rPr>
        <w:t xml:space="preserve"> Làm rõ trách nhiệm của React Form, Router, Service, ORM, SQL Server và WebSocket.</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17. Sequence - Thông báo</w:t>
      </w:r>
    </w:p>
    <w:p>
      <w:pPr>
        <w:spacing w:after="80"/>
        <w:jc w:val="center"/>
      </w:pPr>
      <w:r>
        <w:drawing>
          <wp:inline xmlns:a="http://schemas.openxmlformats.org/drawingml/2006/main" xmlns:pic="http://schemas.openxmlformats.org/drawingml/2006/picture">
            <wp:extent cx="5715000" cy="3214688"/>
            <wp:docPr id="18" name="Picture 18"/>
            <wp:cNvGraphicFramePr>
              <a:graphicFrameLocks noChangeAspect="1"/>
            </wp:cNvGraphicFramePr>
            <a:graphic>
              <a:graphicData uri="http://schemas.openxmlformats.org/drawingml/2006/picture">
                <pic:pic>
                  <pic:nvPicPr>
                    <pic:cNvPr id="0" name="17_Sequence_Notification.png"/>
                    <pic:cNvPicPr/>
                  </pic:nvPicPr>
                  <pic:blipFill>
                    <a:blip r:embed="rId28"/>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17. Sequence - Thông báo</w:t>
      </w:r>
    </w:p>
    <w:p>
      <w:r>
        <w:rPr>
          <w:rFonts w:ascii="Calibri" w:hAnsi="Calibri" w:eastAsia="Calibri"/>
          <w:b/>
        </w:rPr>
        <w:t>Ý nghĩa:</w:t>
      </w:r>
      <w:r>
        <w:rPr>
          <w:rFonts w:ascii="Calibri" w:hAnsi="Calibri" w:eastAsia="Calibri"/>
          <w:i w:val="0"/>
        </w:rPr>
        <w:t xml:space="preserve"> Làm rõ việc lưu thông báo, gửi realtime/email và theo dõi kết quả.</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18. ERD rút gọn</w:t>
      </w:r>
    </w:p>
    <w:p>
      <w:pPr>
        <w:spacing w:after="80"/>
        <w:jc w:val="center"/>
      </w:pPr>
      <w:r>
        <w:drawing>
          <wp:inline xmlns:a="http://schemas.openxmlformats.org/drawingml/2006/main" xmlns:pic="http://schemas.openxmlformats.org/drawingml/2006/picture">
            <wp:extent cx="5715000" cy="3214688"/>
            <wp:docPr id="19" name="Picture 19"/>
            <wp:cNvGraphicFramePr>
              <a:graphicFrameLocks noChangeAspect="1"/>
            </wp:cNvGraphicFramePr>
            <a:graphic>
              <a:graphicData uri="http://schemas.openxmlformats.org/drawingml/2006/picture">
                <pic:pic>
                  <pic:nvPicPr>
                    <pic:cNvPr id="0" name="18_ERD_Core.png"/>
                    <pic:cNvPicPr/>
                  </pic:nvPicPr>
                  <pic:blipFill>
                    <a:blip r:embed="rId29"/>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18. ERD rút gọn</w:t>
      </w:r>
    </w:p>
    <w:p>
      <w:r>
        <w:rPr>
          <w:rFonts w:ascii="Calibri" w:hAnsi="Calibri" w:eastAsia="Calibri"/>
          <w:b/>
        </w:rPr>
        <w:t>Ý nghĩa:</w:t>
      </w:r>
      <w:r>
        <w:rPr>
          <w:rFonts w:ascii="Calibri" w:hAnsi="Calibri" w:eastAsia="Calibri"/>
          <w:i w:val="0"/>
        </w:rPr>
        <w:t xml:space="preserve"> Tập trung quan hệ lõi giữa tổ chức, nhân viên, dự án, công việc, cộng tác và audit.</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19. Phụ thuộc module</w:t>
      </w:r>
    </w:p>
    <w:p>
      <w:pPr>
        <w:spacing w:after="80"/>
        <w:jc w:val="center"/>
      </w:pPr>
      <w:r>
        <w:drawing>
          <wp:inline xmlns:a="http://schemas.openxmlformats.org/drawingml/2006/main" xmlns:pic="http://schemas.openxmlformats.org/drawingml/2006/picture">
            <wp:extent cx="5715000" cy="3214688"/>
            <wp:docPr id="20" name="Picture 20"/>
            <wp:cNvGraphicFramePr>
              <a:graphicFrameLocks noChangeAspect="1"/>
            </wp:cNvGraphicFramePr>
            <a:graphic>
              <a:graphicData uri="http://schemas.openxmlformats.org/drawingml/2006/picture">
                <pic:pic>
                  <pic:nvPicPr>
                    <pic:cNvPr id="0" name="19_Module_Dependencies.png"/>
                    <pic:cNvPicPr/>
                  </pic:nvPicPr>
                  <pic:blipFill>
                    <a:blip r:embed="rId30"/>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19. Phụ thuộc module</w:t>
      </w:r>
    </w:p>
    <w:p>
      <w:r>
        <w:rPr>
          <w:rFonts w:ascii="Calibri" w:hAnsi="Calibri" w:eastAsia="Calibri"/>
          <w:b/>
        </w:rPr>
        <w:t>Ý nghĩa:</w:t>
      </w:r>
      <w:r>
        <w:rPr>
          <w:rFonts w:ascii="Calibri" w:hAnsi="Calibri" w:eastAsia="Calibri"/>
          <w:i w:val="0"/>
        </w:rPr>
        <w:t xml:space="preserve"> Identity/Organization là nền; Project/Task là lõi; Collaboration/Notification/Reporting là module hỗ trợ.</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20. Sao lưu và khôi phục</w:t>
      </w:r>
    </w:p>
    <w:p>
      <w:pPr>
        <w:spacing w:after="80"/>
        <w:jc w:val="center"/>
      </w:pPr>
      <w:r>
        <w:drawing>
          <wp:inline xmlns:a="http://schemas.openxmlformats.org/drawingml/2006/main" xmlns:pic="http://schemas.openxmlformats.org/drawingml/2006/picture">
            <wp:extent cx="5715000" cy="3214688"/>
            <wp:docPr id="21" name="Picture 21"/>
            <wp:cNvGraphicFramePr>
              <a:graphicFrameLocks noChangeAspect="1"/>
            </wp:cNvGraphicFramePr>
            <a:graphic>
              <a:graphicData uri="http://schemas.openxmlformats.org/drawingml/2006/picture">
                <pic:pic>
                  <pic:nvPicPr>
                    <pic:cNvPr id="0" name="20_Backup_Recovery.png"/>
                    <pic:cNvPicPr/>
                  </pic:nvPicPr>
                  <pic:blipFill>
                    <a:blip r:embed="rId31"/>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20. Sao lưu và khôi phục</w:t>
      </w:r>
    </w:p>
    <w:p>
      <w:r>
        <w:rPr>
          <w:rFonts w:ascii="Calibri" w:hAnsi="Calibri" w:eastAsia="Calibri"/>
          <w:b/>
        </w:rPr>
        <w:t>Ý nghĩa:</w:t>
      </w:r>
      <w:r>
        <w:rPr>
          <w:rFonts w:ascii="Calibri" w:hAnsi="Calibri" w:eastAsia="Calibri"/>
          <w:i w:val="0"/>
        </w:rPr>
        <w:t xml:space="preserve"> Backup chỉ có giá trị khi checksum và restore thử nghiệm được thực hiện định kỳ.</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pStyle w:val="Heading1"/>
      </w:pPr>
      <w:r>
        <w:t>21. Giám sát vận hành</w:t>
      </w:r>
    </w:p>
    <w:p>
      <w:pPr>
        <w:spacing w:after="80"/>
        <w:jc w:val="center"/>
      </w:pPr>
      <w:r>
        <w:drawing>
          <wp:inline xmlns:a="http://schemas.openxmlformats.org/drawingml/2006/main" xmlns:pic="http://schemas.openxmlformats.org/drawingml/2006/picture">
            <wp:extent cx="5715000" cy="3214688"/>
            <wp:docPr id="22" name="Picture 22"/>
            <wp:cNvGraphicFramePr>
              <a:graphicFrameLocks noChangeAspect="1"/>
            </wp:cNvGraphicFramePr>
            <a:graphic>
              <a:graphicData uri="http://schemas.openxmlformats.org/drawingml/2006/picture">
                <pic:pic>
                  <pic:nvPicPr>
                    <pic:cNvPr id="0" name="21_Observability.png"/>
                    <pic:cNvPicPr/>
                  </pic:nvPicPr>
                  <pic:blipFill>
                    <a:blip r:embed="rId32"/>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21. Giám sát vận hành</w:t>
      </w:r>
    </w:p>
    <w:p>
      <w:r>
        <w:rPr>
          <w:rFonts w:ascii="Calibri" w:hAnsi="Calibri" w:eastAsia="Calibri"/>
          <w:b/>
        </w:rPr>
        <w:t>Ý nghĩa:</w:t>
      </w:r>
      <w:r>
        <w:rPr>
          <w:rFonts w:ascii="Calibri" w:hAnsi="Calibri" w:eastAsia="Calibri"/>
          <w:i w:val="0"/>
        </w:rPr>
        <w:t xml:space="preserve"> Log và metrics được tập trung để dashboard và cảnh báo hỗ trợ phát hiện sự cố.</w:t>
      </w:r>
    </w:p>
    <w:p>
      <w:r>
        <w:rPr>
          <w:rFonts w:ascii="Calibri" w:hAnsi="Calibri" w:eastAsia="Calibri"/>
          <w:b/>
        </w:rPr>
        <w:t>Ứng dụng trong thiết kế:</w:t>
      </w:r>
      <w:r>
        <w:rPr>
          <w:rFonts w:ascii="Calibri" w:hAnsi="Calibri" w:eastAsia="Calibri"/>
          <w:i w:val="0"/>
        </w:rPr>
        <w:t xml:space="preserve"> sơ đồ là cơ sở xác định trách nhiệm thành phần, điểm kiểm soát và phạm vi kiểm thử tích hợp.</w:t>
      </w:r>
    </w:p>
    <w:p>
      <w:r>
        <w:br w:type="page"/>
      </w:r>
    </w:p>
    <w:p>
      <w:pPr>
        <w:spacing w:before="3200"/>
        <w:jc w:val="center"/>
      </w:pPr>
      <w:r>
        <w:rPr>
          <w:rFonts w:ascii="Times New Roman" w:hAnsi="Times New Roman" w:eastAsia="Times New Roman"/>
          <w:b/>
          <w:color w:val="000000"/>
          <w:sz w:val="34"/>
        </w:rPr>
        <w:t>PHẦN 3</w:t>
      </w:r>
    </w:p>
    <w:p>
      <w:pPr>
        <w:jc w:val="center"/>
      </w:pPr>
      <w:r>
        <w:rPr>
          <w:rFonts w:ascii="Times New Roman" w:hAnsi="Times New Roman" w:eastAsia="Times New Roman"/>
          <w:b/>
          <w:color w:val="000000"/>
          <w:sz w:val="38"/>
        </w:rPr>
        <w:t>THIẾT KẾ DỮ LIỆU</w:t>
      </w:r>
    </w:p>
    <w:p>
      <w:r>
        <w:br w:type="page"/>
      </w:r>
    </w:p>
    <w:p>
      <w:pPr>
        <w:pStyle w:val="Heading1"/>
      </w:pPr>
      <w:r>
        <w:t>1. Nguyên tắc thiết kế dữ liệu</w:t>
      </w:r>
    </w:p>
    <w:p>
      <w:pPr>
        <w:pStyle w:val="ListBullet"/>
      </w:pPr>
      <w:r>
        <w:t>SQL Server là nguồn dữ liệu chuẩn; Redis chỉ lưu cache/trạng thái phụ trợ.</w:t>
      </w:r>
    </w:p>
    <w:p>
      <w:pPr>
        <w:pStyle w:val="ListBullet"/>
      </w:pPr>
      <w:r>
        <w:t>Khóa ngoại bảo vệ quan hệ; các bảng quan hệ nhiều-nhiều dùng bảng nối.</w:t>
      </w:r>
    </w:p>
    <w:p>
      <w:pPr>
        <w:pStyle w:val="ListBullet"/>
      </w:pPr>
      <w:r>
        <w:t>Xóa mềm dùng cho đối tượng nghiệp vụ cần truy vết; dữ liệu audit không bị sửa tùy ý.</w:t>
      </w:r>
    </w:p>
    <w:p>
      <w:pPr>
        <w:pStyle w:val="ListBullet"/>
      </w:pPr>
      <w:r>
        <w:t>Ngày giờ chuẩn hóa UTC tại Backend; giao diện chuyển đổi theo múi giờ người dùng.</w:t>
      </w:r>
    </w:p>
    <w:p>
      <w:pPr>
        <w:pStyle w:val="ListBullet"/>
      </w:pPr>
      <w:r>
        <w:t>Các trường tìm kiếm/lọc thường xuyên cần chỉ mục phù hợp và truy vấn có phân trang.</w:t>
      </w:r>
    </w:p>
    <w:p>
      <w:pPr>
        <w:spacing w:after="80"/>
        <w:jc w:val="center"/>
      </w:pPr>
      <w:r>
        <w:drawing>
          <wp:inline xmlns:a="http://schemas.openxmlformats.org/drawingml/2006/main" xmlns:pic="http://schemas.openxmlformats.org/drawingml/2006/picture">
            <wp:extent cx="5577840" cy="5942301"/>
            <wp:docPr id="23" name="Picture 23"/>
            <wp:cNvGraphicFramePr>
              <a:graphicFrameLocks noChangeAspect="1"/>
            </wp:cNvGraphicFramePr>
            <a:graphic>
              <a:graphicData uri="http://schemas.openxmlformats.org/drawingml/2006/picture">
                <pic:pic>
                  <pic:nvPicPr>
                    <pic:cNvPr id="0" name="image1.png"/>
                    <pic:cNvPicPr/>
                  </pic:nvPicPr>
                  <pic:blipFill>
                    <a:blip r:embed="rId33"/>
                    <a:stretch>
                      <a:fillRect/>
                    </a:stretch>
                  </pic:blipFill>
                  <pic:spPr>
                    <a:xfrm>
                      <a:off x="0" y="0"/>
                      <a:ext cx="5577840" cy="5942301"/>
                    </a:xfrm>
                    <a:prstGeom prst="rect"/>
                  </pic:spPr>
                </pic:pic>
              </a:graphicData>
            </a:graphic>
          </wp:inline>
        </w:drawing>
      </w:r>
    </w:p>
    <w:p>
      <w:pPr>
        <w:spacing w:before="0" w:after="200"/>
        <w:jc w:val="center"/>
      </w:pPr>
      <w:r>
        <w:rPr>
          <w:rFonts w:ascii="Calibri" w:hAnsi="Calibri" w:eastAsia="Calibri"/>
          <w:i/>
          <w:color w:val="5B6573"/>
          <w:sz w:val="18"/>
        </w:rPr>
        <w:t>Hình. ERD tổng hợp từ tài liệu Cac_bang_table.docx</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Calibri" w:hAnsi="Calibri" w:eastAsia="Calibri"/>
                <w:b/>
                <w:color w:val="16324F"/>
              </w:rPr>
              <w:t xml:space="preserve">Hiệu chỉnh nguồn: </w:t>
            </w:r>
            <w:r>
              <w:rPr>
                <w:rFonts w:ascii="Calibri" w:hAnsi="Calibri" w:eastAsia="Calibri"/>
                <w:color w:val="111827"/>
              </w:rPr>
              <w:t>Bảng task_attachments trong tài liệu tham khảo bị chép nhầm cấu trúc của bảng tasks. Bản dưới đây đã đối chiếu app/models/task_attachment.py và migration để sửa lại các cột.</w:t>
            </w:r>
          </w:p>
        </w:tc>
      </w:tr>
    </w:tbl>
    <w:p>
      <w:pPr>
        <w:spacing w:after="0"/>
      </w:pPr>
    </w:p>
    <w:p>
      <w:r>
        <w:br w:type="page"/>
      </w:r>
    </w:p>
    <w:p>
      <w:pPr>
        <w:pStyle w:val="Heading1"/>
      </w:pPr>
      <w:r>
        <w:t>1. Bảng roles</w:t>
      </w:r>
    </w:p>
    <w:p>
      <w:r>
        <w:rPr>
          <w:rFonts w:ascii="Calibri" w:hAnsi="Calibri" w:eastAsia="Calibri"/>
          <w:b/>
        </w:rPr>
        <w:t>Mục đích:</w:t>
      </w:r>
      <w:r>
        <w:rPr>
          <w:rFonts w:ascii="Calibri" w:hAnsi="Calibri" w:eastAsia="Calibri"/>
          <w:i w:val="0"/>
        </w:rPr>
        <w:t xml:space="preserve"> Lưu vai trò dùng cho RBAC.</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vai trò</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role_name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Tên vai trò (Admin, Manager, User...)</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VARCHAR(50)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Unique</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description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Mô tả vai trò</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NVARCHAR(255)</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is_system</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Vai trò hệ thống mặc định</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0</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tạo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4114800" cy="3453875"/>
            <wp:docPr id="24" name="Picture 24"/>
            <wp:cNvGraphicFramePr>
              <a:graphicFrameLocks noChangeAspect="1"/>
            </wp:cNvGraphicFramePr>
            <a:graphic>
              <a:graphicData uri="http://schemas.openxmlformats.org/drawingml/2006/picture">
                <pic:pic>
                  <pic:nvPicPr>
                    <pic:cNvPr id="0" name="image2.png"/>
                    <pic:cNvPicPr/>
                  </pic:nvPicPr>
                  <pic:blipFill>
                    <a:blip r:embed="rId34"/>
                    <a:stretch>
                      <a:fillRect/>
                    </a:stretch>
                  </pic:blipFill>
                  <pic:spPr>
                    <a:xfrm>
                      <a:off x="0" y="0"/>
                      <a:ext cx="4114800" cy="3453875"/>
                    </a:xfrm>
                    <a:prstGeom prst="rect"/>
                  </pic:spPr>
                </pic:pic>
              </a:graphicData>
            </a:graphic>
          </wp:inline>
        </w:drawing>
      </w:r>
    </w:p>
    <w:p>
      <w:pPr>
        <w:spacing w:before="0" w:after="200"/>
        <w:jc w:val="center"/>
      </w:pPr>
      <w:r>
        <w:rPr>
          <w:rFonts w:ascii="Calibri" w:hAnsi="Calibri" w:eastAsia="Calibri"/>
          <w:i/>
          <w:color w:val="5B6573"/>
          <w:sz w:val="18"/>
        </w:rPr>
        <w:t>Hình. Cấu trúc bảng roles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2. Bảng departments</w:t>
      </w:r>
    </w:p>
    <w:p>
      <w:r>
        <w:rPr>
          <w:rFonts w:ascii="Calibri" w:hAnsi="Calibri" w:eastAsia="Calibri"/>
          <w:b/>
        </w:rPr>
        <w:t>Mục đích:</w:t>
      </w:r>
      <w:r>
        <w:rPr>
          <w:rFonts w:ascii="Calibri" w:hAnsi="Calibri" w:eastAsia="Calibri"/>
          <w:i w:val="0"/>
        </w:rPr>
        <w:t xml:space="preserve"> Lưu cơ cấu phòng ban.</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phòng ban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department_code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viết tắt phòng ban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VARCHAR(30)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Unique</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name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Tên phòng ban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NVARCHAR(100)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Unique</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description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Mô tả phòng ban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NVARCHAR(MAX)</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is_active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hoạt động</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tạo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4114800" cy="4007644"/>
            <wp:docPr id="25" name="Picture 25"/>
            <wp:cNvGraphicFramePr>
              <a:graphicFrameLocks noChangeAspect="1"/>
            </wp:cNvGraphicFramePr>
            <a:graphic>
              <a:graphicData uri="http://schemas.openxmlformats.org/drawingml/2006/picture">
                <pic:pic>
                  <pic:nvPicPr>
                    <pic:cNvPr id="0" name="image3.png"/>
                    <pic:cNvPicPr/>
                  </pic:nvPicPr>
                  <pic:blipFill>
                    <a:blip r:embed="rId35"/>
                    <a:stretch>
                      <a:fillRect/>
                    </a:stretch>
                  </pic:blipFill>
                  <pic:spPr>
                    <a:xfrm>
                      <a:off x="0" y="0"/>
                      <a:ext cx="4114800" cy="4007644"/>
                    </a:xfrm>
                    <a:prstGeom prst="rect"/>
                  </pic:spPr>
                </pic:pic>
              </a:graphicData>
            </a:graphic>
          </wp:inline>
        </w:drawing>
      </w:r>
    </w:p>
    <w:p>
      <w:pPr>
        <w:spacing w:before="0" w:after="200"/>
        <w:jc w:val="center"/>
      </w:pPr>
      <w:r>
        <w:rPr>
          <w:rFonts w:ascii="Calibri" w:hAnsi="Calibri" w:eastAsia="Calibri"/>
          <w:i/>
          <w:color w:val="5B6573"/>
          <w:sz w:val="18"/>
        </w:rPr>
        <w:t>Hình. Cấu trúc bảng departments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3. Bảng teams</w:t>
      </w:r>
    </w:p>
    <w:p>
      <w:r>
        <w:rPr>
          <w:rFonts w:ascii="Calibri" w:hAnsi="Calibri" w:eastAsia="Calibri"/>
          <w:b/>
        </w:rPr>
        <w:t>Mục đích:</w:t>
      </w:r>
      <w:r>
        <w:rPr>
          <w:rFonts w:ascii="Calibri" w:hAnsi="Calibri" w:eastAsia="Calibri"/>
          <w:i w:val="0"/>
        </w:rPr>
        <w:t xml:space="preserve"> Lưu nhóm trực thuộc phòng ban.</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nhóm</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department_id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phòng ban trực thuộc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departments(id)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team_code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viết tắt nhóm</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VARCHAR(30)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Unique</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name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Tên nhóm</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NVARCHAR(100)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description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Mô tả nhóm</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NVARCHAR(MAX)</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is_active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hoạt động</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tạo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4114800" cy="4739558"/>
            <wp:docPr id="26" name="Picture 26"/>
            <wp:cNvGraphicFramePr>
              <a:graphicFrameLocks noChangeAspect="1"/>
            </wp:cNvGraphicFramePr>
            <a:graphic>
              <a:graphicData uri="http://schemas.openxmlformats.org/drawingml/2006/picture">
                <pic:pic>
                  <pic:nvPicPr>
                    <pic:cNvPr id="0" name="image4.png"/>
                    <pic:cNvPicPr/>
                  </pic:nvPicPr>
                  <pic:blipFill>
                    <a:blip r:embed="rId36"/>
                    <a:stretch>
                      <a:fillRect/>
                    </a:stretch>
                  </pic:blipFill>
                  <pic:spPr>
                    <a:xfrm>
                      <a:off x="0" y="0"/>
                      <a:ext cx="4114800" cy="4739558"/>
                    </a:xfrm>
                    <a:prstGeom prst="rect"/>
                  </pic:spPr>
                </pic:pic>
              </a:graphicData>
            </a:graphic>
          </wp:inline>
        </w:drawing>
      </w:r>
    </w:p>
    <w:p>
      <w:pPr>
        <w:spacing w:before="0" w:after="200"/>
        <w:jc w:val="center"/>
      </w:pPr>
      <w:r>
        <w:rPr>
          <w:rFonts w:ascii="Calibri" w:hAnsi="Calibri" w:eastAsia="Calibri"/>
          <w:i/>
          <w:color w:val="5B6573"/>
          <w:sz w:val="18"/>
        </w:rPr>
        <w:t>Hình. Cấu trúc bảng teams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4. Bảng employees</w:t>
      </w:r>
    </w:p>
    <w:p>
      <w:r>
        <w:rPr>
          <w:rFonts w:ascii="Calibri" w:hAnsi="Calibri" w:eastAsia="Calibri"/>
          <w:b/>
        </w:rPr>
        <w:t>Mục đích:</w:t>
      </w:r>
      <w:r>
        <w:rPr>
          <w:rFonts w:ascii="Calibri" w:hAnsi="Calibri" w:eastAsia="Calibri"/>
          <w:i w:val="0"/>
        </w:rPr>
        <w:t xml:space="preserve"> Lưu tài khoản và hồ sơ nhân viên.</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nhân viên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employee_code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nhân viên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VARCHAR(30)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Unique</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full_name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Họ và tên nhân viên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NVARCHAR(150)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email</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Địa chỉ email nhân viên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VARCHAR(255)</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Unique</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phone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Số điện thoại liên hệ</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VARCHAR(20)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gender</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Giới tính</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NVARCHAR(20)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address</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Địa chỉ thường trú</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NVARCHAR(500)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date_of_birth</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Ngày sinh</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start_date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Ngày bắt đầu làm việc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password_hash</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Mật khẩu (đã mã hóa hash)</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VARCHAR(255)</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avatar_url</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Đường dẫn ảnh đại diện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VARCHAR(500)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is_first_login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Cờ đánh dấu lần đầu đăng nhập</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login_count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Số lần đăng nhập</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0</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last_login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đăng nhập gần nhất</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last_logout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đăng xuất gần nhất</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department_id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phòng ban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departments(id)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team_id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nhóm làm việc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teams(id)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role_id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vai trò hệ thống</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roles(id)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manager_id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quản lý trực tiếp</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employees(id)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job_title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Chức danh / Chức vụ</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NVARCHAR(150)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is_active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hoạt động</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is_deleted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xóa mềm</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0</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tạo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updated_at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cập nhật gần nhất</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2217420" cy="5852160"/>
            <wp:docPr id="27" name="Picture 27"/>
            <wp:cNvGraphicFramePr>
              <a:graphicFrameLocks noChangeAspect="1"/>
            </wp:cNvGraphicFramePr>
            <a:graphic>
              <a:graphicData uri="http://schemas.openxmlformats.org/drawingml/2006/picture">
                <pic:pic>
                  <pic:nvPicPr>
                    <pic:cNvPr id="0" name="image5.png"/>
                    <pic:cNvPicPr/>
                  </pic:nvPicPr>
                  <pic:blipFill>
                    <a:blip r:embed="rId37"/>
                    <a:stretch>
                      <a:fillRect/>
                    </a:stretch>
                  </pic:blipFill>
                  <pic:spPr>
                    <a:xfrm>
                      <a:off x="0" y="0"/>
                      <a:ext cx="2217420" cy="5852160"/>
                    </a:xfrm>
                    <a:prstGeom prst="rect"/>
                  </pic:spPr>
                </pic:pic>
              </a:graphicData>
            </a:graphic>
          </wp:inline>
        </w:drawing>
      </w:r>
    </w:p>
    <w:p>
      <w:pPr>
        <w:spacing w:before="0" w:after="200"/>
        <w:jc w:val="center"/>
      </w:pPr>
      <w:r>
        <w:rPr>
          <w:rFonts w:ascii="Calibri" w:hAnsi="Calibri" w:eastAsia="Calibri"/>
          <w:i/>
          <w:color w:val="5B6573"/>
          <w:sz w:val="18"/>
        </w:rPr>
        <w:t>Hình. Cấu trúc bảng employees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5. Bảng projects</w:t>
      </w:r>
    </w:p>
    <w:p>
      <w:r>
        <w:rPr>
          <w:rFonts w:ascii="Calibri" w:hAnsi="Calibri" w:eastAsia="Calibri"/>
          <w:b/>
        </w:rPr>
        <w:t>Mục đích:</w:t>
      </w:r>
      <w:r>
        <w:rPr>
          <w:rFonts w:ascii="Calibri" w:hAnsi="Calibri" w:eastAsia="Calibri"/>
          <w:i w:val="0"/>
        </w:rPr>
        <w:t xml:space="preserve"> Lưu thông tin dự án và tiến độ tổng hợp.</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dự 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project_code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dự 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VARCHAR(30)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Unique</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name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Tên dự 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NVARCHAR(200)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description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Mô tả chi tiết dự 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NVARCHAR(MAX)</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start_date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Ngày bắt đầu</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end_date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Ngày kết thúc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status</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dự 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NVARCHAR(30)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N'Planning'</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priority</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Mức độ ưu tiên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NVARCHAR(20)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N'Medium'</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budget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Ngân sách dự 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DECIMAL(18,2)</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progress_percent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Tiến độ hoàn thành (%)</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DECIMAL(5,2)</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0.00</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created_by</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nhân viên tạo dự 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employees(id)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is_deleted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xóa mềm</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0</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tạo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updated_at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cập nhật gần nhất</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3636293" cy="5852159"/>
            <wp:docPr id="28" name="Picture 28"/>
            <wp:cNvGraphicFramePr>
              <a:graphicFrameLocks noChangeAspect="1"/>
            </wp:cNvGraphicFramePr>
            <a:graphic>
              <a:graphicData uri="http://schemas.openxmlformats.org/drawingml/2006/picture">
                <pic:pic>
                  <pic:nvPicPr>
                    <pic:cNvPr id="0" name="image6.png"/>
                    <pic:cNvPicPr/>
                  </pic:nvPicPr>
                  <pic:blipFill>
                    <a:blip r:embed="rId38"/>
                    <a:stretch>
                      <a:fillRect/>
                    </a:stretch>
                  </pic:blipFill>
                  <pic:spPr>
                    <a:xfrm>
                      <a:off x="0" y="0"/>
                      <a:ext cx="3636293" cy="5852159"/>
                    </a:xfrm>
                    <a:prstGeom prst="rect"/>
                  </pic:spPr>
                </pic:pic>
              </a:graphicData>
            </a:graphic>
          </wp:inline>
        </w:drawing>
      </w:r>
    </w:p>
    <w:p>
      <w:pPr>
        <w:spacing w:before="0" w:after="200"/>
        <w:jc w:val="center"/>
      </w:pPr>
      <w:r>
        <w:rPr>
          <w:rFonts w:ascii="Calibri" w:hAnsi="Calibri" w:eastAsia="Calibri"/>
          <w:i/>
          <w:color w:val="5B6573"/>
          <w:sz w:val="18"/>
        </w:rPr>
        <w:t>Hình. Cấu trúc bảng projects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6. Bảng project_members</w:t>
      </w:r>
    </w:p>
    <w:p>
      <w:r>
        <w:rPr>
          <w:rFonts w:ascii="Calibri" w:hAnsi="Calibri" w:eastAsia="Calibri"/>
          <w:b/>
        </w:rPr>
        <w:t>Mục đích:</w:t>
      </w:r>
      <w:r>
        <w:rPr>
          <w:rFonts w:ascii="Calibri" w:hAnsi="Calibri" w:eastAsia="Calibri"/>
          <w:i w:val="0"/>
        </w:rPr>
        <w:t xml:space="preserve"> Liên kết nhân viên với dự án.</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bản ghi</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project_id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dự 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projects(id) ON DELETE CASCADE, Index</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employee_id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nhân viên tham gia</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employees(id) ON DELETE CASCADE, Index</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role_in_project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Vai trò trong dự 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NVARCHAR(50)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N'Member'</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joined_at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tham gia dự 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SYSUTCDATETIME()</w:t>
            </w:r>
          </w:p>
        </w:tc>
      </w:tr>
    </w:tbl>
    <w:p>
      <w:pPr>
        <w:spacing w:before="80" w:after="80"/>
      </w:pPr>
    </w:p>
    <w:p>
      <w:pPr>
        <w:spacing w:after="80"/>
        <w:jc w:val="center"/>
      </w:pPr>
      <w:r>
        <w:drawing>
          <wp:inline xmlns:a="http://schemas.openxmlformats.org/drawingml/2006/main" xmlns:pic="http://schemas.openxmlformats.org/drawingml/2006/picture">
            <wp:extent cx="4114800" cy="2545237"/>
            <wp:docPr id="29" name="Picture 29"/>
            <wp:cNvGraphicFramePr>
              <a:graphicFrameLocks noChangeAspect="1"/>
            </wp:cNvGraphicFramePr>
            <a:graphic>
              <a:graphicData uri="http://schemas.openxmlformats.org/drawingml/2006/picture">
                <pic:pic>
                  <pic:nvPicPr>
                    <pic:cNvPr id="0" name="image7.png"/>
                    <pic:cNvPicPr/>
                  </pic:nvPicPr>
                  <pic:blipFill>
                    <a:blip r:embed="rId39"/>
                    <a:stretch>
                      <a:fillRect/>
                    </a:stretch>
                  </pic:blipFill>
                  <pic:spPr>
                    <a:xfrm>
                      <a:off x="0" y="0"/>
                      <a:ext cx="4114800" cy="2545237"/>
                    </a:xfrm>
                    <a:prstGeom prst="rect"/>
                  </pic:spPr>
                </pic:pic>
              </a:graphicData>
            </a:graphic>
          </wp:inline>
        </w:drawing>
      </w:r>
    </w:p>
    <w:p>
      <w:pPr>
        <w:spacing w:before="0" w:after="200"/>
        <w:jc w:val="center"/>
      </w:pPr>
      <w:r>
        <w:rPr>
          <w:rFonts w:ascii="Calibri" w:hAnsi="Calibri" w:eastAsia="Calibri"/>
          <w:i/>
          <w:color w:val="5B6573"/>
          <w:sz w:val="18"/>
        </w:rPr>
        <w:t>Hình. Cấu trúc bảng project_members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7. Bảng tasks</w:t>
      </w:r>
    </w:p>
    <w:p>
      <w:r>
        <w:rPr>
          <w:rFonts w:ascii="Calibri" w:hAnsi="Calibri" w:eastAsia="Calibri"/>
          <w:b/>
        </w:rPr>
        <w:t>Mục đích:</w:t>
      </w:r>
      <w:r>
        <w:rPr>
          <w:rFonts w:ascii="Calibri" w:hAnsi="Calibri" w:eastAsia="Calibri"/>
          <w:i w:val="0"/>
        </w:rPr>
        <w:t xml:space="preserve"> Lưu công việc và trạng thái thực hiện.</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công việc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project_id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dự án chứa công việc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projects(id)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title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Tiêu đề công việc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NVARCHAR(200)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description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Mô tả chi tiết công việc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NVARCHAR(MAX)</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priority</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Mức ưu tiên (Low, Medium, High)</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NVARCHAR(20)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N'Medium'</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status</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(To Do, In Progress...)</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NVARCHAR(30)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N'To Do'</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story_points</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Điểm độ khó (Story Points)</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0</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progress_percent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Tiến độ hoàn thành (%)</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DECIMAL(5,2)</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0.00</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deadline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Hạn chót hoàn thành</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Index</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created_by</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nhân viên tạo task</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employees(id)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is_deleted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xóa mềm</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0</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tạo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4111740" cy="5852159"/>
            <wp:docPr id="30" name="Picture 30"/>
            <wp:cNvGraphicFramePr>
              <a:graphicFrameLocks noChangeAspect="1"/>
            </wp:cNvGraphicFramePr>
            <a:graphic>
              <a:graphicData uri="http://schemas.openxmlformats.org/drawingml/2006/picture">
                <pic:pic>
                  <pic:nvPicPr>
                    <pic:cNvPr id="0" name="image8.png"/>
                    <pic:cNvPicPr/>
                  </pic:nvPicPr>
                  <pic:blipFill>
                    <a:blip r:embed="rId40"/>
                    <a:stretch>
                      <a:fillRect/>
                    </a:stretch>
                  </pic:blipFill>
                  <pic:spPr>
                    <a:xfrm>
                      <a:off x="0" y="0"/>
                      <a:ext cx="4111740" cy="5852159"/>
                    </a:xfrm>
                    <a:prstGeom prst="rect"/>
                  </pic:spPr>
                </pic:pic>
              </a:graphicData>
            </a:graphic>
          </wp:inline>
        </w:drawing>
      </w:r>
    </w:p>
    <w:p>
      <w:pPr>
        <w:spacing w:before="0" w:after="200"/>
        <w:jc w:val="center"/>
      </w:pPr>
      <w:r>
        <w:rPr>
          <w:rFonts w:ascii="Calibri" w:hAnsi="Calibri" w:eastAsia="Calibri"/>
          <w:i/>
          <w:color w:val="5B6573"/>
          <w:sz w:val="18"/>
        </w:rPr>
        <w:t>Hình. Cấu trúc bảng tasks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8. Bảng task_assignments</w:t>
      </w:r>
    </w:p>
    <w:p>
      <w:r>
        <w:rPr>
          <w:rFonts w:ascii="Calibri" w:hAnsi="Calibri" w:eastAsia="Calibri"/>
          <w:b/>
        </w:rPr>
        <w:t>Mục đích:</w:t>
      </w:r>
      <w:r>
        <w:rPr>
          <w:rFonts w:ascii="Calibri" w:hAnsi="Calibri" w:eastAsia="Calibri"/>
          <w:i w:val="0"/>
        </w:rPr>
        <w:t xml:space="preserve"> Lưu phân công nhiều người cho Task.</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phân công</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task_id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công việc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tasks(id)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employee_id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nhân viên được phân công</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employees(id)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assigned_at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phân công</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4114800" cy="2764971"/>
            <wp:docPr id="31" name="Picture 31"/>
            <wp:cNvGraphicFramePr>
              <a:graphicFrameLocks noChangeAspect="1"/>
            </wp:cNvGraphicFramePr>
            <a:graphic>
              <a:graphicData uri="http://schemas.openxmlformats.org/drawingml/2006/picture">
                <pic:pic>
                  <pic:nvPicPr>
                    <pic:cNvPr id="0" name="image9.png"/>
                    <pic:cNvPicPr/>
                  </pic:nvPicPr>
                  <pic:blipFill>
                    <a:blip r:embed="rId41"/>
                    <a:stretch>
                      <a:fillRect/>
                    </a:stretch>
                  </pic:blipFill>
                  <pic:spPr>
                    <a:xfrm>
                      <a:off x="0" y="0"/>
                      <a:ext cx="4114800" cy="2764971"/>
                    </a:xfrm>
                    <a:prstGeom prst="rect"/>
                  </pic:spPr>
                </pic:pic>
              </a:graphicData>
            </a:graphic>
          </wp:inline>
        </w:drawing>
      </w:r>
    </w:p>
    <w:p>
      <w:pPr>
        <w:spacing w:before="0" w:after="200"/>
        <w:jc w:val="center"/>
      </w:pPr>
      <w:r>
        <w:rPr>
          <w:rFonts w:ascii="Calibri" w:hAnsi="Calibri" w:eastAsia="Calibri"/>
          <w:i/>
          <w:color w:val="5B6573"/>
          <w:sz w:val="18"/>
        </w:rPr>
        <w:t>Hình. Cấu trúc bảng task_assignments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9. Bảng task_comments</w:t>
      </w:r>
    </w:p>
    <w:p>
      <w:r>
        <w:rPr>
          <w:rFonts w:ascii="Calibri" w:hAnsi="Calibri" w:eastAsia="Calibri"/>
          <w:b/>
        </w:rPr>
        <w:t>Mục đích:</w:t>
      </w:r>
      <w:r>
        <w:rPr>
          <w:rFonts w:ascii="Calibri" w:hAnsi="Calibri" w:eastAsia="Calibri"/>
          <w:i w:val="0"/>
        </w:rPr>
        <w:t xml:space="preserve"> Lưu trao đổi trên Task.</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bình luận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task_id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công việc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tasks(id)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employee_id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nhân viên viết bình luận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employees(id)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content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Nội dung bình luận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NVARCHAR(MAX)</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đăng bình luận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updated_at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chỉnh sửa</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4114800" cy="2391324"/>
            <wp:docPr id="32" name="Picture 32"/>
            <wp:cNvGraphicFramePr>
              <a:graphicFrameLocks noChangeAspect="1"/>
            </wp:cNvGraphicFramePr>
            <a:graphic>
              <a:graphicData uri="http://schemas.openxmlformats.org/drawingml/2006/picture">
                <pic:pic>
                  <pic:nvPicPr>
                    <pic:cNvPr id="0" name="image10.png"/>
                    <pic:cNvPicPr/>
                  </pic:nvPicPr>
                  <pic:blipFill>
                    <a:blip r:embed="rId42"/>
                    <a:stretch>
                      <a:fillRect/>
                    </a:stretch>
                  </pic:blipFill>
                  <pic:spPr>
                    <a:xfrm>
                      <a:off x="0" y="0"/>
                      <a:ext cx="4114800" cy="2391324"/>
                    </a:xfrm>
                    <a:prstGeom prst="rect"/>
                  </pic:spPr>
                </pic:pic>
              </a:graphicData>
            </a:graphic>
          </wp:inline>
        </w:drawing>
      </w:r>
    </w:p>
    <w:p>
      <w:pPr>
        <w:spacing w:before="0" w:after="200"/>
        <w:jc w:val="center"/>
      </w:pPr>
      <w:r>
        <w:rPr>
          <w:rFonts w:ascii="Calibri" w:hAnsi="Calibri" w:eastAsia="Calibri"/>
          <w:i/>
          <w:color w:val="5B6573"/>
          <w:sz w:val="18"/>
        </w:rPr>
        <w:t>Hình. Cấu trúc bảng task_comments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10. Bảng task_checklists</w:t>
      </w:r>
    </w:p>
    <w:p>
      <w:r>
        <w:rPr>
          <w:rFonts w:ascii="Calibri" w:hAnsi="Calibri" w:eastAsia="Calibri"/>
          <w:b/>
        </w:rPr>
        <w:t>Mục đích:</w:t>
      </w:r>
      <w:r>
        <w:rPr>
          <w:rFonts w:ascii="Calibri" w:hAnsi="Calibri" w:eastAsia="Calibri"/>
          <w:i w:val="0"/>
        </w:rPr>
        <w:t xml:space="preserve"> Lưu danh sách kiểm tra của Task.</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mục kiểm tra</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task_id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công việc chứa checklist</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tasks(id) ON DELETE CASCADE, Index</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title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Nội dung mục kiểm tra</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NVARCHAR(500)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is_completed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(0: Chưa xong, 1: Hoàn thành)</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0</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position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Thứ tự hiển thị</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0</w:t>
            </w:r>
          </w:p>
        </w:tc>
      </w:tr>
    </w:tbl>
    <w:p>
      <w:pPr>
        <w:spacing w:before="80" w:after="80"/>
      </w:pPr>
    </w:p>
    <w:p>
      <w:pPr>
        <w:spacing w:after="80"/>
        <w:jc w:val="center"/>
      </w:pPr>
      <w:r>
        <w:drawing>
          <wp:inline xmlns:a="http://schemas.openxmlformats.org/drawingml/2006/main" xmlns:pic="http://schemas.openxmlformats.org/drawingml/2006/picture">
            <wp:extent cx="4114800" cy="2314575"/>
            <wp:docPr id="33" name="Picture 33"/>
            <wp:cNvGraphicFramePr>
              <a:graphicFrameLocks noChangeAspect="1"/>
            </wp:cNvGraphicFramePr>
            <a:graphic>
              <a:graphicData uri="http://schemas.openxmlformats.org/drawingml/2006/picture">
                <pic:pic>
                  <pic:nvPicPr>
                    <pic:cNvPr id="0" name="image11.png"/>
                    <pic:cNvPicPr/>
                  </pic:nvPicPr>
                  <pic:blipFill>
                    <a:blip r:embed="rId43"/>
                    <a:stretch>
                      <a:fillRect/>
                    </a:stretch>
                  </pic:blipFill>
                  <pic:spPr>
                    <a:xfrm>
                      <a:off x="0" y="0"/>
                      <a:ext cx="4114800" cy="2314575"/>
                    </a:xfrm>
                    <a:prstGeom prst="rect"/>
                  </pic:spPr>
                </pic:pic>
              </a:graphicData>
            </a:graphic>
          </wp:inline>
        </w:drawing>
      </w:r>
    </w:p>
    <w:p>
      <w:pPr>
        <w:spacing w:before="0" w:after="200"/>
        <w:jc w:val="center"/>
      </w:pPr>
      <w:r>
        <w:rPr>
          <w:rFonts w:ascii="Calibri" w:hAnsi="Calibri" w:eastAsia="Calibri"/>
          <w:i/>
          <w:color w:val="5B6573"/>
          <w:sz w:val="18"/>
        </w:rPr>
        <w:t>Hình. Cấu trúc bảng task_checklists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11. Bảng task_attachments</w:t>
      </w:r>
    </w:p>
    <w:p>
      <w:r>
        <w:rPr>
          <w:rFonts w:ascii="Calibri" w:hAnsi="Calibri" w:eastAsia="Calibri"/>
          <w:b/>
        </w:rPr>
        <w:t>Mục đích:</w:t>
      </w:r>
      <w:r>
        <w:rPr>
          <w:rFonts w:ascii="Calibri" w:hAnsi="Calibri" w:eastAsia="Calibri"/>
          <w:i w:val="0"/>
        </w:rPr>
        <w:t xml:space="preserve"> Lưu metadata tệp và liên kết tới Task/thảo luận/feedback.</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tệp đính kèm</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task_id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Task liên quan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FK -&gt; tasks(id), ON DELETE CASCADE</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topic_id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Chủ đề thảo luận liên quan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FK -&gt; discussion_topics(id)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reply_id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Phản hồi thảo luận liên quan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FK -&gt; discussion_replies(id)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feedback_id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Phản hồi người dùng liên quan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FK -&gt; user_feedback(id)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file_name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Tên tệp gốc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VARCHAR(255)</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file_path</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Đường dẫn lưu trữ</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VARCHAR(500)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file_size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Dung lượng byte</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mime_type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Loại MIME</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VARCHAR(100)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uploaded_at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điểm tải lên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SYSUTCDATETIME()</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uploaded_by_id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Người tải lên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FK -&gt; employees(id)</w:t>
            </w:r>
          </w:p>
        </w:tc>
      </w:tr>
    </w:tbl>
    <w:p>
      <w:pPr>
        <w:spacing w:before="80" w:after="80"/>
      </w:pPr>
    </w:p>
    <w:p>
      <w:pPr>
        <w:spacing w:before="160" w:after="240"/>
        <w:jc w:val="center"/>
      </w:pPr>
      <w:r>
        <w:rPr>
          <w:rFonts w:ascii="Times New Roman" w:hAnsi="Times New Roman" w:eastAsia="Times New Roman"/>
          <w:b w:val="0"/>
          <w:i/>
          <w:color w:val="666666"/>
          <w:sz w:val="20"/>
        </w:rPr>
        <w:t>Hình X. Ảnh chụp cấu trúc bảng task_attachments từ SQL Server Management Studio sau khi migration mới nhất được áp dụng.</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12. Bảng notifications</w:t>
      </w:r>
    </w:p>
    <w:p>
      <w:r>
        <w:rPr>
          <w:rFonts w:ascii="Calibri" w:hAnsi="Calibri" w:eastAsia="Calibri"/>
          <w:b/>
        </w:rPr>
        <w:t>Mục đích:</w:t>
      </w:r>
      <w:r>
        <w:rPr>
          <w:rFonts w:ascii="Calibri" w:hAnsi="Calibri" w:eastAsia="Calibri"/>
          <w:i w:val="0"/>
        </w:rPr>
        <w:t xml:space="preserve"> Lưu thông báo nghiệp vụ.</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thông báo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employee_id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nhân viên nhận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employees(id)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type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Loại thông báo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VARCHAR(50)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'SYSTEM'</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title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Tiêu đề thông báo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NVARCHAR(200)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message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Nội dung thông báo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NVARCHAR(1000)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priority</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Mức độ ưu tiên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VARCHAR(20)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'NORMAL'</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status</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gửi</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VARCHAR(20)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'PENDING'</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channel</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Kênh gửi (IN_APP, EMAIL...)</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VARCHAR(20)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'IN_APP'</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event_id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sự kiện liên quan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VARCHAR(50)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context_json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Dữ liệu ngữ cảnh bổ sung (JSON)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NVARCHAR(MAX)</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is_read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Đã đọc chưa (0: Chưa, 1: Đã đọc)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0,</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read_at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đọc thông báo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tạo thông báo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4114800" cy="3181546"/>
            <wp:docPr id="34" name="Picture 34"/>
            <wp:cNvGraphicFramePr>
              <a:graphicFrameLocks noChangeAspect="1"/>
            </wp:cNvGraphicFramePr>
            <a:graphic>
              <a:graphicData uri="http://schemas.openxmlformats.org/drawingml/2006/picture">
                <pic:pic>
                  <pic:nvPicPr>
                    <pic:cNvPr id="0" name="image13.png"/>
                    <pic:cNvPicPr/>
                  </pic:nvPicPr>
                  <pic:blipFill>
                    <a:blip r:embed="rId44"/>
                    <a:stretch>
                      <a:fillRect/>
                    </a:stretch>
                  </pic:blipFill>
                  <pic:spPr>
                    <a:xfrm>
                      <a:off x="0" y="0"/>
                      <a:ext cx="4114800" cy="3181546"/>
                    </a:xfrm>
                    <a:prstGeom prst="rect"/>
                  </pic:spPr>
                </pic:pic>
              </a:graphicData>
            </a:graphic>
          </wp:inline>
        </w:drawing>
      </w:r>
    </w:p>
    <w:p>
      <w:pPr>
        <w:spacing w:before="0" w:after="200"/>
        <w:jc w:val="center"/>
      </w:pPr>
      <w:r>
        <w:rPr>
          <w:rFonts w:ascii="Calibri" w:hAnsi="Calibri" w:eastAsia="Calibri"/>
          <w:i/>
          <w:color w:val="5B6573"/>
          <w:sz w:val="18"/>
        </w:rPr>
        <w:t>Hình. Cấu trúc bảng notifications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13. Bảng notification_preferences</w:t>
      </w:r>
    </w:p>
    <w:p>
      <w:r>
        <w:rPr>
          <w:rFonts w:ascii="Calibri" w:hAnsi="Calibri" w:eastAsia="Calibri"/>
          <w:b/>
        </w:rPr>
        <w:t>Mục đích:</w:t>
      </w:r>
      <w:r>
        <w:rPr>
          <w:rFonts w:ascii="Calibri" w:hAnsi="Calibri" w:eastAsia="Calibri"/>
          <w:i w:val="0"/>
        </w:rPr>
        <w:t xml:space="preserve"> Lưu lựa chọn kênh nhận thông báo.</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employee_id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nhân viên cài đặt</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Foreign key -&gt; employees(id) ON DELETE CASCADE</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notification_type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Loại thông báo cài đặt</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VARCHAR(50)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channel</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Kênh nhận (IN_APP, EMAIL...)</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VARCHAR(20)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enabled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bật/tắt (1: Bật, 0: Tắt)</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1</w:t>
            </w:r>
          </w:p>
        </w:tc>
      </w:tr>
    </w:tbl>
    <w:p>
      <w:pPr>
        <w:spacing w:before="80" w:after="80"/>
      </w:pPr>
    </w:p>
    <w:p>
      <w:pPr>
        <w:spacing w:after="80"/>
        <w:jc w:val="center"/>
      </w:pPr>
      <w:r>
        <w:drawing>
          <wp:inline xmlns:a="http://schemas.openxmlformats.org/drawingml/2006/main" xmlns:pic="http://schemas.openxmlformats.org/drawingml/2006/picture">
            <wp:extent cx="4114800" cy="4007644"/>
            <wp:docPr id="35" name="Picture 35"/>
            <wp:cNvGraphicFramePr>
              <a:graphicFrameLocks noChangeAspect="1"/>
            </wp:cNvGraphicFramePr>
            <a:graphic>
              <a:graphicData uri="http://schemas.openxmlformats.org/drawingml/2006/picture">
                <pic:pic>
                  <pic:nvPicPr>
                    <pic:cNvPr id="0" name="image14.png"/>
                    <pic:cNvPicPr/>
                  </pic:nvPicPr>
                  <pic:blipFill>
                    <a:blip r:embed="rId45"/>
                    <a:stretch>
                      <a:fillRect/>
                    </a:stretch>
                  </pic:blipFill>
                  <pic:spPr>
                    <a:xfrm>
                      <a:off x="0" y="0"/>
                      <a:ext cx="4114800" cy="4007644"/>
                    </a:xfrm>
                    <a:prstGeom prst="rect"/>
                  </pic:spPr>
                </pic:pic>
              </a:graphicData>
            </a:graphic>
          </wp:inline>
        </w:drawing>
      </w:r>
    </w:p>
    <w:p>
      <w:pPr>
        <w:spacing w:before="0" w:after="200"/>
        <w:jc w:val="center"/>
      </w:pPr>
      <w:r>
        <w:rPr>
          <w:rFonts w:ascii="Calibri" w:hAnsi="Calibri" w:eastAsia="Calibri"/>
          <w:i/>
          <w:color w:val="5B6573"/>
          <w:sz w:val="18"/>
        </w:rPr>
        <w:t>Hình. Cấu trúc bảng notification_preferences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14. Bảng notification_logs</w:t>
      </w:r>
    </w:p>
    <w:p>
      <w:r>
        <w:rPr>
          <w:rFonts w:ascii="Calibri" w:hAnsi="Calibri" w:eastAsia="Calibri"/>
          <w:b/>
        </w:rPr>
        <w:t>Mục đích:</w:t>
      </w:r>
      <w:r>
        <w:rPr>
          <w:rFonts w:ascii="Calibri" w:hAnsi="Calibri" w:eastAsia="Calibri"/>
          <w:i w:val="0"/>
        </w:rPr>
        <w:t xml:space="preserve"> Lưu kết quả gửi và retry.</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nhật ký thông báo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notification_id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thông báo gốc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notifications(id) ON DELETE CASCADE, Index</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channel</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Kênh thông báo</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VARCHAR(20)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CHECK Constraint</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delivery_status</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giao tin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VARCHAR(20)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CHECK Constraint</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retry_count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Số lần thử lại</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0</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provider_response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Thao tác phản hồi từ Service</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NVARCHAR(MAX)</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duration_ms</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xử lý (ms)</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ghi nhật ký</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SYSUTCDATETIME(), Index</w:t>
            </w:r>
          </w:p>
        </w:tc>
      </w:tr>
    </w:tbl>
    <w:p>
      <w:pPr>
        <w:spacing w:before="80" w:after="80"/>
      </w:pPr>
    </w:p>
    <w:p>
      <w:pPr>
        <w:spacing w:after="80"/>
        <w:jc w:val="center"/>
      </w:pPr>
      <w:r>
        <w:drawing>
          <wp:inline xmlns:a="http://schemas.openxmlformats.org/drawingml/2006/main" xmlns:pic="http://schemas.openxmlformats.org/drawingml/2006/picture">
            <wp:extent cx="4114800" cy="4071713"/>
            <wp:docPr id="36" name="Picture 36"/>
            <wp:cNvGraphicFramePr>
              <a:graphicFrameLocks noChangeAspect="1"/>
            </wp:cNvGraphicFramePr>
            <a:graphic>
              <a:graphicData uri="http://schemas.openxmlformats.org/drawingml/2006/picture">
                <pic:pic>
                  <pic:nvPicPr>
                    <pic:cNvPr id="0" name="image15.png"/>
                    <pic:cNvPicPr/>
                  </pic:nvPicPr>
                  <pic:blipFill>
                    <a:blip r:embed="rId46"/>
                    <a:stretch>
                      <a:fillRect/>
                    </a:stretch>
                  </pic:blipFill>
                  <pic:spPr>
                    <a:xfrm>
                      <a:off x="0" y="0"/>
                      <a:ext cx="4114800" cy="4071713"/>
                    </a:xfrm>
                    <a:prstGeom prst="rect"/>
                  </pic:spPr>
                </pic:pic>
              </a:graphicData>
            </a:graphic>
          </wp:inline>
        </w:drawing>
      </w:r>
    </w:p>
    <w:p>
      <w:pPr>
        <w:spacing w:before="0" w:after="200"/>
        <w:jc w:val="center"/>
      </w:pPr>
      <w:r>
        <w:rPr>
          <w:rFonts w:ascii="Calibri" w:hAnsi="Calibri" w:eastAsia="Calibri"/>
          <w:i/>
          <w:color w:val="5B6573"/>
          <w:sz w:val="18"/>
        </w:rPr>
        <w:t>Hình. Cấu trúc bảng notification_logs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15. Bảng user_sessions</w:t>
      </w:r>
    </w:p>
    <w:p>
      <w:r>
        <w:rPr>
          <w:rFonts w:ascii="Calibri" w:hAnsi="Calibri" w:eastAsia="Calibri"/>
          <w:b/>
        </w:rPr>
        <w:t>Mục đích:</w:t>
      </w:r>
      <w:r>
        <w:rPr>
          <w:rFonts w:ascii="Calibri" w:hAnsi="Calibri" w:eastAsia="Calibri"/>
          <w:i w:val="0"/>
        </w:rPr>
        <w:t xml:space="preserve"> Lưu phiên đăng nhập.</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phiên đăng nhập</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employee_id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nhân viên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employees(id)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access_token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Chuỗi Access Token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VARCHAR(500)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Index</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refresh_token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Chuỗi Refresh Token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VARCHAR(500)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Index</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ip_address</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Địa chỉ IP đăng nhập</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VARCHAR(45)</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user_agent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Thông tin trình duyệt/thiết bị</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NVARCHAR(500)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is_active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phiên còn hiệu lực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khởi tạo phiên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expires_at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phiên hết hạn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4114800" cy="3240673"/>
            <wp:docPr id="37" name="Picture 37"/>
            <wp:cNvGraphicFramePr>
              <a:graphicFrameLocks noChangeAspect="1"/>
            </wp:cNvGraphicFramePr>
            <a:graphic>
              <a:graphicData uri="http://schemas.openxmlformats.org/drawingml/2006/picture">
                <pic:pic>
                  <pic:nvPicPr>
                    <pic:cNvPr id="0" name="image16.png"/>
                    <pic:cNvPicPr/>
                  </pic:nvPicPr>
                  <pic:blipFill>
                    <a:blip r:embed="rId47"/>
                    <a:stretch>
                      <a:fillRect/>
                    </a:stretch>
                  </pic:blipFill>
                  <pic:spPr>
                    <a:xfrm>
                      <a:off x="0" y="0"/>
                      <a:ext cx="4114800" cy="3240673"/>
                    </a:xfrm>
                    <a:prstGeom prst="rect"/>
                  </pic:spPr>
                </pic:pic>
              </a:graphicData>
            </a:graphic>
          </wp:inline>
        </w:drawing>
      </w:r>
    </w:p>
    <w:p>
      <w:pPr>
        <w:spacing w:before="0" w:after="200"/>
        <w:jc w:val="center"/>
      </w:pPr>
      <w:r>
        <w:rPr>
          <w:rFonts w:ascii="Calibri" w:hAnsi="Calibri" w:eastAsia="Calibri"/>
          <w:i/>
          <w:color w:val="5B6573"/>
          <w:sz w:val="18"/>
        </w:rPr>
        <w:t>Hình. Cấu trúc bảng user_sessions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16. Bảng refresh_tokens</w:t>
      </w:r>
    </w:p>
    <w:p>
      <w:r>
        <w:rPr>
          <w:rFonts w:ascii="Calibri" w:hAnsi="Calibri" w:eastAsia="Calibri"/>
          <w:b/>
        </w:rPr>
        <w:t>Mục đích:</w:t>
      </w:r>
      <w:r>
        <w:rPr>
          <w:rFonts w:ascii="Calibri" w:hAnsi="Calibri" w:eastAsia="Calibri"/>
          <w:i w:val="0"/>
        </w:rPr>
        <w:t xml:space="preserve"> Lưu refresh token có thể thu hồi.</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token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employee_id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nhân viên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employees(id)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token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Chuỗi Refresh Token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VARCHAR(500)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Unique</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expires_at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hết hạn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Index</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is_revoked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đã bị thu hồi</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0</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cấp phát</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4114800" cy="2687218"/>
            <wp:docPr id="38" name="Picture 38"/>
            <wp:cNvGraphicFramePr>
              <a:graphicFrameLocks noChangeAspect="1"/>
            </wp:cNvGraphicFramePr>
            <a:graphic>
              <a:graphicData uri="http://schemas.openxmlformats.org/drawingml/2006/picture">
                <pic:pic>
                  <pic:nvPicPr>
                    <pic:cNvPr id="0" name="image17.png"/>
                    <pic:cNvPicPr/>
                  </pic:nvPicPr>
                  <pic:blipFill>
                    <a:blip r:embed="rId48"/>
                    <a:stretch>
                      <a:fillRect/>
                    </a:stretch>
                  </pic:blipFill>
                  <pic:spPr>
                    <a:xfrm>
                      <a:off x="0" y="0"/>
                      <a:ext cx="4114800" cy="2687218"/>
                    </a:xfrm>
                    <a:prstGeom prst="rect"/>
                  </pic:spPr>
                </pic:pic>
              </a:graphicData>
            </a:graphic>
          </wp:inline>
        </w:drawing>
      </w:r>
    </w:p>
    <w:p>
      <w:pPr>
        <w:spacing w:before="0" w:after="200"/>
        <w:jc w:val="center"/>
      </w:pPr>
      <w:r>
        <w:rPr>
          <w:rFonts w:ascii="Calibri" w:hAnsi="Calibri" w:eastAsia="Calibri"/>
          <w:i/>
          <w:color w:val="5B6573"/>
          <w:sz w:val="18"/>
        </w:rPr>
        <w:t>Hình. Cấu trúc bảng refresh_tokens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17. Bảng token_blacklist</w:t>
      </w:r>
    </w:p>
    <w:p>
      <w:r>
        <w:rPr>
          <w:rFonts w:ascii="Calibri" w:hAnsi="Calibri" w:eastAsia="Calibri"/>
          <w:b/>
        </w:rPr>
        <w:t>Mục đích:</w:t>
      </w:r>
      <w:r>
        <w:rPr>
          <w:rFonts w:ascii="Calibri" w:hAnsi="Calibri" w:eastAsia="Calibri"/>
          <w:i w:val="0"/>
        </w:rPr>
        <w:t xml:space="preserve"> Lưu token bị vô hiệu hóa.</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bản ghi</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token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Chuỗi Token bị chặn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VARCHAR(500)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Unique</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token_type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Loại Token ('access' / 'refresh')</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VARCHAR(20)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expired_at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điểm Token hết hạn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thêm vào blacklist</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4114800" cy="5422106"/>
            <wp:docPr id="39" name="Picture 39"/>
            <wp:cNvGraphicFramePr>
              <a:graphicFrameLocks noChangeAspect="1"/>
            </wp:cNvGraphicFramePr>
            <a:graphic>
              <a:graphicData uri="http://schemas.openxmlformats.org/drawingml/2006/picture">
                <pic:pic>
                  <pic:nvPicPr>
                    <pic:cNvPr id="0" name="image18.png"/>
                    <pic:cNvPicPr/>
                  </pic:nvPicPr>
                  <pic:blipFill>
                    <a:blip r:embed="rId49"/>
                    <a:stretch>
                      <a:fillRect/>
                    </a:stretch>
                  </pic:blipFill>
                  <pic:spPr>
                    <a:xfrm>
                      <a:off x="0" y="0"/>
                      <a:ext cx="4114800" cy="5422106"/>
                    </a:xfrm>
                    <a:prstGeom prst="rect"/>
                  </pic:spPr>
                </pic:pic>
              </a:graphicData>
            </a:graphic>
          </wp:inline>
        </w:drawing>
      </w:r>
    </w:p>
    <w:p>
      <w:pPr>
        <w:spacing w:before="0" w:after="200"/>
        <w:jc w:val="center"/>
      </w:pPr>
      <w:r>
        <w:rPr>
          <w:rFonts w:ascii="Calibri" w:hAnsi="Calibri" w:eastAsia="Calibri"/>
          <w:i/>
          <w:color w:val="5B6573"/>
          <w:sz w:val="18"/>
        </w:rPr>
        <w:t>Hình. Cấu trúc bảng token_blacklist</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18. Bảng vacations</w:t>
      </w:r>
    </w:p>
    <w:p>
      <w:r>
        <w:rPr>
          <w:rFonts w:ascii="Calibri" w:hAnsi="Calibri" w:eastAsia="Calibri"/>
          <w:b/>
        </w:rPr>
        <w:t>Mục đích:</w:t>
      </w:r>
      <w:r>
        <w:rPr>
          <w:rFonts w:ascii="Calibri" w:hAnsi="Calibri" w:eastAsia="Calibri"/>
          <w:i w:val="0"/>
        </w:rPr>
        <w:t xml:space="preserve"> Lưu yêu cầu nghỉ phép và phê duyệt.</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đơn nghỉ phép</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requested_by</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nhân viên tạo đơn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employees(id)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type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Loại nghỉ phép</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NVARCHAR(50)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start_date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Ngày bắt đầu nghỉ</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end_date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Ngày kết thúc nghỉ</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reason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Lý do nghỉ phép</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NVARCHAR(500)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status</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Trạng thái (Pending, Approved...)</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NVARCHAR(30)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Default = N'Pending'</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approved_by</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người duyệt</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employees(id)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approved_at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duyệt</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rejection_reason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Lý do từ chối (nếu có)</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NVARCHAR(500)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created_at</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tạo đơn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4114800" cy="2728988"/>
            <wp:docPr id="40" name="Picture 40"/>
            <wp:cNvGraphicFramePr>
              <a:graphicFrameLocks noChangeAspect="1"/>
            </wp:cNvGraphicFramePr>
            <a:graphic>
              <a:graphicData uri="http://schemas.openxmlformats.org/drawingml/2006/picture">
                <pic:pic>
                  <pic:nvPicPr>
                    <pic:cNvPr id="0" name="image19.png"/>
                    <pic:cNvPicPr/>
                  </pic:nvPicPr>
                  <pic:blipFill>
                    <a:blip r:embed="rId50"/>
                    <a:stretch>
                      <a:fillRect/>
                    </a:stretch>
                  </pic:blipFill>
                  <pic:spPr>
                    <a:xfrm>
                      <a:off x="0" y="0"/>
                      <a:ext cx="4114800" cy="2728988"/>
                    </a:xfrm>
                    <a:prstGeom prst="rect"/>
                  </pic:spPr>
                </pic:pic>
              </a:graphicData>
            </a:graphic>
          </wp:inline>
        </w:drawing>
      </w:r>
    </w:p>
    <w:p>
      <w:pPr>
        <w:spacing w:before="0" w:after="200"/>
        <w:jc w:val="center"/>
      </w:pPr>
      <w:r>
        <w:rPr>
          <w:rFonts w:ascii="Calibri" w:hAnsi="Calibri" w:eastAsia="Calibri"/>
          <w:i/>
          <w:color w:val="5B6573"/>
          <w:sz w:val="18"/>
        </w:rPr>
        <w:t>Hình. Cấu trúc bảng vacations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19. Bảng audit_logs</w:t>
      </w:r>
    </w:p>
    <w:p>
      <w:r>
        <w:rPr>
          <w:rFonts w:ascii="Calibri" w:hAnsi="Calibri" w:eastAsia="Calibri"/>
          <w:b/>
        </w:rPr>
        <w:t>Mục đích:</w:t>
      </w:r>
      <w:r>
        <w:rPr>
          <w:rFonts w:ascii="Calibri" w:hAnsi="Calibri" w:eastAsia="Calibri"/>
          <w:i w:val="0"/>
        </w:rPr>
        <w:t xml:space="preserve"> Lưu dấu vết thao tác và thay đổi dữ liệu.</w:t>
      </w:r>
    </w:p>
    <w:tbl>
      <w:tblPr>
        <w:tblStyle w:val="TableGrid"/>
        <w:tblW w:type="dxa" w:w="9360"/>
        <w:tblLayout w:type="fixed"/>
        <w:tblLook w:firstColumn="1" w:firstRow="1" w:lastColumn="0" w:lastRow="0" w:noHBand="0" w:noVBand="1" w:val="04A0"/>
        <w:tblInd w:w="120" w:type="dxa"/>
      </w:tblPr>
      <w:tblGrid>
        <w:gridCol w:w="1400"/>
        <w:gridCol w:w="3300"/>
        <w:gridCol w:w="1500"/>
        <w:gridCol w:w="900"/>
        <w:gridCol w:w="2260"/>
      </w:tblGrid>
      <w:tr>
        <w:trPr>
          <w:tblHeader w:val="true"/>
        </w:trPr>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5"/>
              </w:rPr>
              <w:t>Tên</w:t>
            </w:r>
          </w:p>
        </w:tc>
        <w:tc>
          <w:tcPr>
            <w:tcW w:type="dxa" w:w="3300"/>
            <w:tcMar>
              <w:top w:w="80" w:type="dxa"/>
              <w:start w:w="120" w:type="dxa"/>
              <w:bottom w:w="80" w:type="dxa"/>
              <w:end w:w="120" w:type="dxa"/>
            </w:tcMar>
            <w:shd w:fill="F2F4F7"/>
            <w:vAlign w:val="center"/>
          </w:tcPr>
          <w:p>
            <w:pPr>
              <w:jc w:val="center"/>
            </w:pPr>
            <w:r>
              <w:rPr>
                <w:rFonts w:ascii="Calibri" w:hAnsi="Calibri" w:eastAsia="Calibri"/>
                <w:b/>
                <w:color w:val="16324F"/>
                <w:sz w:val="15"/>
              </w:rPr>
              <w:t>Mô tả</w:t>
            </w:r>
          </w:p>
        </w:tc>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5"/>
              </w:rPr>
              <w:t>Kiểu dữ liệu</w:t>
            </w:r>
          </w:p>
        </w:tc>
        <w:tc>
          <w:tcPr>
            <w:tcW w:type="dxa" w:w="900"/>
            <w:tcMar>
              <w:top w:w="80" w:type="dxa"/>
              <w:start w:w="120" w:type="dxa"/>
              <w:bottom w:w="80" w:type="dxa"/>
              <w:end w:w="120" w:type="dxa"/>
            </w:tcMar>
            <w:shd w:fill="F2F4F7"/>
            <w:vAlign w:val="center"/>
          </w:tcPr>
          <w:p>
            <w:pPr>
              <w:jc w:val="center"/>
            </w:pPr>
            <w:r>
              <w:rPr>
                <w:rFonts w:ascii="Calibri" w:hAnsi="Calibri" w:eastAsia="Calibri"/>
                <w:b/>
                <w:color w:val="16324F"/>
                <w:sz w:val="15"/>
              </w:rPr>
              <w:t>NULL</w:t>
            </w:r>
          </w:p>
        </w:tc>
        <w:tc>
          <w:tcPr>
            <w:tcW w:type="dxa" w:w="2260"/>
            <w:tcMar>
              <w:top w:w="80" w:type="dxa"/>
              <w:start w:w="120" w:type="dxa"/>
              <w:bottom w:w="80" w:type="dxa"/>
              <w:end w:w="120" w:type="dxa"/>
            </w:tcMar>
            <w:shd w:fill="F2F4F7"/>
            <w:vAlign w:val="center"/>
          </w:tcPr>
          <w:p>
            <w:pPr>
              <w:jc w:val="center"/>
            </w:pPr>
            <w:r>
              <w:rPr>
                <w:rFonts w:ascii="Calibri" w:hAnsi="Calibri" w:eastAsia="Calibri"/>
                <w:b/>
                <w:color w:val="16324F"/>
                <w:sz w:val="15"/>
              </w:rPr>
              <w:t>Ràng buộc</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định danh bản ghi nhật ký</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BIGINT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Primary key, IDENTITY(1,1)</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employee_id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Mã nhân viên thực hiện thao tác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INT</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t>Foreign key -&gt; employees(id)</w:t>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employee_email</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Email nhân viên thực hiện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VARCHAR(255)</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action</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Hành động/Thao tác đã thực hiện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VARCHAR(100)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entity_name</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Tên bảng/đối tượng bị tác động</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VARCHAR(50)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entity_id</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ID đối tượng bị tác động</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VARCHAR(50)</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old_values</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Dữ liệu cũ trước khi sửa (JSON)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NVARCHAR(MAX)</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new_values</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Dữ liệu mới sau khi sửa (JSON)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NVARCHAR(MAX)</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ip_address</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Địa chỉ IP thực hiện</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VARCHAR(45)</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YES</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r>
        <w:tc>
          <w:tcPr>
            <w:tcW w:type="dxa" w:w="1400"/>
            <w:vAlign w:val="center"/>
            <w:tcMar>
              <w:top w:w="80" w:type="dxa"/>
              <w:start w:w="120" w:type="dxa"/>
              <w:bottom w:w="80" w:type="dxa"/>
              <w:end w:w="120" w:type="dxa"/>
            </w:tcMar>
          </w:tcPr>
          <w:p>
            <w:pPr>
              <w:jc w:val="center"/>
            </w:pPr>
            <w:r>
              <w:rPr>
                <w:rFonts w:ascii="Calibri" w:hAnsi="Calibri" w:eastAsia="Calibri"/>
                <w:color w:val="111827"/>
                <w:sz w:val="15"/>
              </w:rPr>
              <w:t>timestamp</w:t>
            </w:r>
          </w:p>
        </w:tc>
        <w:tc>
          <w:tcPr>
            <w:tcW w:type="dxa" w:w="3300"/>
            <w:vAlign w:val="center"/>
            <w:tcMar>
              <w:top w:w="80" w:type="dxa"/>
              <w:start w:w="120" w:type="dxa"/>
              <w:bottom w:w="80" w:type="dxa"/>
              <w:end w:w="120" w:type="dxa"/>
            </w:tcMar>
          </w:tcPr>
          <w:p>
            <w:pPr>
              <w:jc w:val="left"/>
            </w:pPr>
            <w:r>
              <w:rPr>
                <w:rFonts w:ascii="Calibri" w:hAnsi="Calibri" w:eastAsia="Calibri"/>
                <w:color w:val="111827"/>
                <w:sz w:val="15"/>
              </w:rPr>
              <w:t>Thời gian thực hiện thao tác</w:t>
            </w:r>
          </w:p>
        </w:tc>
        <w:tc>
          <w:tcPr>
            <w:tcW w:type="dxa" w:w="1500"/>
            <w:vAlign w:val="center"/>
            <w:tcMar>
              <w:top w:w="80" w:type="dxa"/>
              <w:start w:w="120" w:type="dxa"/>
              <w:bottom w:w="80" w:type="dxa"/>
              <w:end w:w="120" w:type="dxa"/>
            </w:tcMar>
          </w:tcPr>
          <w:p>
            <w:pPr>
              <w:jc w:val="left"/>
            </w:pPr>
            <w:r>
              <w:rPr>
                <w:rFonts w:ascii="Calibri" w:hAnsi="Calibri" w:eastAsia="Calibri"/>
                <w:color w:val="111827"/>
                <w:sz w:val="15"/>
              </w:rPr>
              <w:t>DATETIME</w:t>
            </w:r>
          </w:p>
        </w:tc>
        <w:tc>
          <w:tcPr>
            <w:tcW w:type="dxa" w:w="900"/>
            <w:vAlign w:val="center"/>
            <w:tcMar>
              <w:top w:w="80" w:type="dxa"/>
              <w:start w:w="120" w:type="dxa"/>
              <w:bottom w:w="80" w:type="dxa"/>
              <w:end w:w="120" w:type="dxa"/>
            </w:tcMar>
          </w:tcPr>
          <w:p>
            <w:pPr>
              <w:jc w:val="left"/>
            </w:pPr>
            <w:r>
              <w:rPr>
                <w:rFonts w:ascii="Calibri" w:hAnsi="Calibri" w:eastAsia="Calibri"/>
                <w:color w:val="111827"/>
                <w:sz w:val="15"/>
              </w:rPr>
              <w:t>NO</w:t>
            </w:r>
          </w:p>
        </w:tc>
        <w:tc>
          <w:tcPr>
            <w:tcW w:type="dxa" w:w="2260"/>
            <w:vAlign w:val="center"/>
            <w:tcMar>
              <w:top w:w="80" w:type="dxa"/>
              <w:start w:w="120" w:type="dxa"/>
              <w:bottom w:w="80" w:type="dxa"/>
              <w:end w:w="120" w:type="dxa"/>
            </w:tcMar>
          </w:tcPr>
          <w:p>
            <w:pPr>
              <w:jc w:val="left"/>
            </w:pPr>
            <w:r>
              <w:rPr>
                <w:rFonts w:ascii="Calibri" w:hAnsi="Calibri" w:eastAsia="Calibri"/>
                <w:color w:val="111827"/>
                <w:sz w:val="15"/>
              </w:rPr>
            </w:r>
          </w:p>
        </w:tc>
      </w:tr>
    </w:tbl>
    <w:p>
      <w:pPr>
        <w:spacing w:before="80" w:after="80"/>
      </w:pPr>
    </w:p>
    <w:p>
      <w:pPr>
        <w:spacing w:after="80"/>
        <w:jc w:val="center"/>
      </w:pPr>
      <w:r>
        <w:drawing>
          <wp:inline xmlns:a="http://schemas.openxmlformats.org/drawingml/2006/main" xmlns:pic="http://schemas.openxmlformats.org/drawingml/2006/picture">
            <wp:extent cx="4114800" cy="2014177"/>
            <wp:docPr id="41" name="Picture 41"/>
            <wp:cNvGraphicFramePr>
              <a:graphicFrameLocks noChangeAspect="1"/>
            </wp:cNvGraphicFramePr>
            <a:graphic>
              <a:graphicData uri="http://schemas.openxmlformats.org/drawingml/2006/picture">
                <pic:pic>
                  <pic:nvPicPr>
                    <pic:cNvPr id="0" name="image20.png"/>
                    <pic:cNvPicPr/>
                  </pic:nvPicPr>
                  <pic:blipFill>
                    <a:blip r:embed="rId51"/>
                    <a:stretch>
                      <a:fillRect/>
                    </a:stretch>
                  </pic:blipFill>
                  <pic:spPr>
                    <a:xfrm>
                      <a:off x="0" y="0"/>
                      <a:ext cx="4114800" cy="2014177"/>
                    </a:xfrm>
                    <a:prstGeom prst="rect"/>
                  </pic:spPr>
                </pic:pic>
              </a:graphicData>
            </a:graphic>
          </wp:inline>
        </w:drawing>
      </w:r>
    </w:p>
    <w:p>
      <w:pPr>
        <w:spacing w:before="0" w:after="200"/>
        <w:jc w:val="center"/>
      </w:pPr>
      <w:r>
        <w:rPr>
          <w:rFonts w:ascii="Calibri" w:hAnsi="Calibri" w:eastAsia="Calibri"/>
          <w:i/>
          <w:color w:val="5B6573"/>
          <w:sz w:val="18"/>
        </w:rPr>
        <w:t>Hình. Cấu trúc bảng audit_logs</w:t>
      </w:r>
    </w:p>
    <w:p>
      <w:r>
        <w:rPr>
          <w:rFonts w:ascii="Calibri" w:hAnsi="Calibri" w:eastAsia="Calibri"/>
          <w:i w:val="0"/>
        </w:rPr>
        <w:t>Lưu ý triển khai: kiểm tra khóa ngoại, index, default constraint và hành vi xóa/cập nhật bằng migration; không chỉ dựa vào ảnh thiết kế.</w:t>
      </w:r>
    </w:p>
    <w:p>
      <w:r>
        <w:br w:type="page"/>
      </w:r>
    </w:p>
    <w:p>
      <w:pPr>
        <w:pStyle w:val="Heading1"/>
      </w:pPr>
      <w:r>
        <w:t>20. Các bảng bổ sung trong mã nguồn hiện tại</w:t>
      </w:r>
    </w:p>
    <w:tbl>
      <w:tblPr>
        <w:tblStyle w:val="TableGrid"/>
        <w:tblW w:type="dxa" w:w="9360"/>
        <w:tblLayout w:type="fixed"/>
        <w:tblLook w:firstColumn="1" w:firstRow="1" w:lastColumn="0" w:lastRow="0" w:noHBand="0" w:noVBand="1" w:val="04A0"/>
        <w:tblInd w:w="120" w:type="dxa"/>
      </w:tblPr>
      <w:tblGrid>
        <w:gridCol w:w="2800"/>
        <w:gridCol w:w="6560"/>
      </w:tblGrid>
      <w:tr>
        <w:trPr>
          <w:tblHeader w:val="true"/>
        </w:trPr>
        <w:tc>
          <w:tcPr>
            <w:tcW w:type="dxa" w:w="2800"/>
            <w:tcMar>
              <w:top w:w="80" w:type="dxa"/>
              <w:start w:w="120" w:type="dxa"/>
              <w:bottom w:w="80" w:type="dxa"/>
              <w:end w:w="120" w:type="dxa"/>
            </w:tcMar>
            <w:shd w:fill="F2F4F7"/>
            <w:vAlign w:val="center"/>
          </w:tcPr>
          <w:p>
            <w:pPr>
              <w:jc w:val="center"/>
            </w:pPr>
            <w:r>
              <w:rPr>
                <w:rFonts w:ascii="Calibri" w:hAnsi="Calibri" w:eastAsia="Calibri"/>
                <w:b/>
                <w:color w:val="16324F"/>
                <w:sz w:val="18"/>
              </w:rPr>
              <w:t>Bảng</w:t>
            </w:r>
          </w:p>
        </w:tc>
        <w:tc>
          <w:tcPr>
            <w:tcW w:type="dxa" w:w="6560"/>
            <w:tcMar>
              <w:top w:w="80" w:type="dxa"/>
              <w:start w:w="120" w:type="dxa"/>
              <w:bottom w:w="80" w:type="dxa"/>
              <w:end w:w="120" w:type="dxa"/>
            </w:tcMar>
            <w:shd w:fill="F2F4F7"/>
            <w:vAlign w:val="center"/>
          </w:tcPr>
          <w:p>
            <w:pPr>
              <w:jc w:val="center"/>
            </w:pPr>
            <w:r>
              <w:rPr>
                <w:rFonts w:ascii="Calibri" w:hAnsi="Calibri" w:eastAsia="Calibri"/>
                <w:b/>
                <w:color w:val="16324F"/>
                <w:sz w:val="18"/>
              </w:rPr>
              <w:t>Vai trò</w:t>
            </w:r>
          </w:p>
        </w:tc>
      </w:tr>
      <w:tr>
        <w:tc>
          <w:tcPr>
            <w:tcW w:type="dxa" w:w="2800"/>
            <w:vAlign w:val="center"/>
            <w:tcMar>
              <w:top w:w="80" w:type="dxa"/>
              <w:start w:w="120" w:type="dxa"/>
              <w:bottom w:w="80" w:type="dxa"/>
              <w:end w:w="120" w:type="dxa"/>
            </w:tcMar>
          </w:tcPr>
          <w:p>
            <w:pPr>
              <w:jc w:val="left"/>
            </w:pPr>
            <w:r>
              <w:rPr>
                <w:rFonts w:ascii="Calibri" w:hAnsi="Calibri" w:eastAsia="Calibri"/>
                <w:color w:val="111827"/>
                <w:sz w:val="18"/>
              </w:rPr>
              <w:t>backlog_items</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Lưu Product Backlog Item liên kết Project/Topic/Sprint.</w:t>
            </w:r>
          </w:p>
        </w:tc>
      </w:tr>
      <w:tr>
        <w:tc>
          <w:tcPr>
            <w:tcW w:type="dxa" w:w="2800"/>
            <w:vAlign w:val="center"/>
            <w:tcMar>
              <w:top w:w="80" w:type="dxa"/>
              <w:start w:w="120" w:type="dxa"/>
              <w:bottom w:w="80" w:type="dxa"/>
              <w:end w:w="120" w:type="dxa"/>
            </w:tcMar>
          </w:tcPr>
          <w:p>
            <w:pPr>
              <w:jc w:val="left"/>
            </w:pPr>
            <w:r>
              <w:rPr>
                <w:rFonts w:ascii="Calibri" w:hAnsi="Calibri" w:eastAsia="Calibri"/>
                <w:color w:val="111827"/>
                <w:sz w:val="18"/>
              </w:rPr>
              <w:t>sprints</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Lưu Sprint thuộc Project.</w:t>
            </w:r>
          </w:p>
        </w:tc>
      </w:tr>
      <w:tr>
        <w:tc>
          <w:tcPr>
            <w:tcW w:type="dxa" w:w="2800"/>
            <w:vAlign w:val="center"/>
            <w:tcMar>
              <w:top w:w="80" w:type="dxa"/>
              <w:start w:w="120" w:type="dxa"/>
              <w:bottom w:w="80" w:type="dxa"/>
              <w:end w:w="120" w:type="dxa"/>
            </w:tcMar>
          </w:tcPr>
          <w:p>
            <w:pPr>
              <w:jc w:val="left"/>
            </w:pPr>
            <w:r>
              <w:rPr>
                <w:rFonts w:ascii="Calibri" w:hAnsi="Calibri" w:eastAsia="Calibri"/>
                <w:color w:val="111827"/>
                <w:sz w:val="18"/>
              </w:rPr>
              <w:t>sprint_members</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Lưu thành viên và capacity của Sprint.</w:t>
            </w:r>
          </w:p>
        </w:tc>
      </w:tr>
      <w:tr>
        <w:tc>
          <w:tcPr>
            <w:tcW w:type="dxa" w:w="2800"/>
            <w:vAlign w:val="center"/>
            <w:tcMar>
              <w:top w:w="80" w:type="dxa"/>
              <w:start w:w="120" w:type="dxa"/>
              <w:bottom w:w="80" w:type="dxa"/>
              <w:end w:w="120" w:type="dxa"/>
            </w:tcMar>
          </w:tcPr>
          <w:p>
            <w:pPr>
              <w:jc w:val="left"/>
            </w:pPr>
            <w:r>
              <w:rPr>
                <w:rFonts w:ascii="Calibri" w:hAnsi="Calibri" w:eastAsia="Calibri"/>
                <w:color w:val="111827"/>
                <w:sz w:val="18"/>
              </w:rPr>
              <w:t>sprint_snapshots</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Lưu ảnh chụp chỉ số Sprint phục vụ báo cáo.</w:t>
            </w:r>
          </w:p>
        </w:tc>
      </w:tr>
      <w:tr>
        <w:tc>
          <w:tcPr>
            <w:tcW w:type="dxa" w:w="2800"/>
            <w:vAlign w:val="center"/>
            <w:tcMar>
              <w:top w:w="80" w:type="dxa"/>
              <w:start w:w="120" w:type="dxa"/>
              <w:bottom w:w="80" w:type="dxa"/>
              <w:end w:w="120" w:type="dxa"/>
            </w:tcMar>
          </w:tcPr>
          <w:p>
            <w:pPr>
              <w:jc w:val="left"/>
            </w:pPr>
            <w:r>
              <w:rPr>
                <w:rFonts w:ascii="Calibri" w:hAnsi="Calibri" w:eastAsia="Calibri"/>
                <w:color w:val="111827"/>
                <w:sz w:val="18"/>
              </w:rPr>
              <w:t>discussion_topics</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Lưu chủ đề thảo luận.</w:t>
            </w:r>
          </w:p>
        </w:tc>
      </w:tr>
      <w:tr>
        <w:tc>
          <w:tcPr>
            <w:tcW w:type="dxa" w:w="2800"/>
            <w:vAlign w:val="center"/>
            <w:tcMar>
              <w:top w:w="80" w:type="dxa"/>
              <w:start w:w="120" w:type="dxa"/>
              <w:bottom w:w="80" w:type="dxa"/>
              <w:end w:w="120" w:type="dxa"/>
            </w:tcMar>
          </w:tcPr>
          <w:p>
            <w:pPr>
              <w:jc w:val="left"/>
            </w:pPr>
            <w:r>
              <w:rPr>
                <w:rFonts w:ascii="Calibri" w:hAnsi="Calibri" w:eastAsia="Calibri"/>
                <w:color w:val="111827"/>
                <w:sz w:val="18"/>
              </w:rPr>
              <w:t>discussion_replies</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Lưu phản hồi thảo luận.</w:t>
            </w:r>
          </w:p>
        </w:tc>
      </w:tr>
      <w:tr>
        <w:tc>
          <w:tcPr>
            <w:tcW w:type="dxa" w:w="2800"/>
            <w:vAlign w:val="center"/>
            <w:tcMar>
              <w:top w:w="80" w:type="dxa"/>
              <w:start w:w="120" w:type="dxa"/>
              <w:bottom w:w="80" w:type="dxa"/>
              <w:end w:w="120" w:type="dxa"/>
            </w:tcMar>
          </w:tcPr>
          <w:p>
            <w:pPr>
              <w:jc w:val="left"/>
            </w:pPr>
            <w:r>
              <w:rPr>
                <w:rFonts w:ascii="Calibri" w:hAnsi="Calibri" w:eastAsia="Calibri"/>
                <w:color w:val="111827"/>
                <w:sz w:val="18"/>
              </w:rPr>
              <w:t>user_feedback</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Lưu phản hồi người dùng.</w:t>
            </w:r>
          </w:p>
        </w:tc>
      </w:tr>
    </w:tbl>
    <w:p>
      <w:pPr>
        <w:spacing w:before="80" w:after="80"/>
      </w:pPr>
    </w:p>
    <w:p>
      <w:r>
        <w:br w:type="page"/>
      </w:r>
    </w:p>
    <w:p>
      <w:pPr>
        <w:spacing w:before="3200"/>
        <w:jc w:val="center"/>
      </w:pPr>
      <w:r>
        <w:rPr>
          <w:rFonts w:ascii="Times New Roman" w:hAnsi="Times New Roman" w:eastAsia="Times New Roman"/>
          <w:b/>
          <w:color w:val="000000"/>
          <w:sz w:val="34"/>
        </w:rPr>
        <w:t>PHẦN 4</w:t>
      </w:r>
    </w:p>
    <w:p>
      <w:pPr>
        <w:jc w:val="center"/>
      </w:pPr>
      <w:r>
        <w:rPr>
          <w:rFonts w:ascii="Times New Roman" w:hAnsi="Times New Roman" w:eastAsia="Times New Roman"/>
          <w:b/>
          <w:color w:val="000000"/>
          <w:sz w:val="38"/>
        </w:rPr>
        <w:t>THIẾT KẾ GIAO DIỆN VÀ TRẢI NGHIỆM</w:t>
      </w:r>
    </w:p>
    <w:p>
      <w:r>
        <w:br w:type="page"/>
      </w:r>
    </w:p>
    <w:p>
      <w:pPr>
        <w:pStyle w:val="Heading1"/>
      </w:pPr>
      <w:r>
        <w:t>1. Dashboard quản trị</w:t>
      </w:r>
    </w:p>
    <w:p>
      <w:pPr>
        <w:spacing w:after="80"/>
        <w:jc w:val="center"/>
      </w:pPr>
      <w:r>
        <w:drawing>
          <wp:inline xmlns:a="http://schemas.openxmlformats.org/drawingml/2006/main" xmlns:pic="http://schemas.openxmlformats.org/drawingml/2006/picture">
            <wp:extent cx="5623560" cy="2752709"/>
            <wp:docPr id="42" name="Picture 42"/>
            <wp:cNvGraphicFramePr>
              <a:graphicFrameLocks noChangeAspect="1"/>
            </wp:cNvGraphicFramePr>
            <a:graphic>
              <a:graphicData uri="http://schemas.openxmlformats.org/drawingml/2006/picture">
                <pic:pic>
                  <pic:nvPicPr>
                    <pic:cNvPr id="0" name="image20.png"/>
                    <pic:cNvPicPr/>
                  </pic:nvPicPr>
                  <pic:blipFill>
                    <a:blip r:embed="rId51"/>
                    <a:stretch>
                      <a:fillRect/>
                    </a:stretch>
                  </pic:blipFill>
                  <pic:spPr>
                    <a:xfrm>
                      <a:off x="0" y="0"/>
                      <a:ext cx="5623560" cy="2752709"/>
                    </a:xfrm>
                    <a:prstGeom prst="rect"/>
                  </pic:spPr>
                </pic:pic>
              </a:graphicData>
            </a:graphic>
          </wp:inline>
        </w:drawing>
      </w:r>
    </w:p>
    <w:p>
      <w:pPr>
        <w:spacing w:before="0" w:after="200"/>
        <w:jc w:val="center"/>
      </w:pPr>
      <w:r>
        <w:rPr>
          <w:rFonts w:ascii="Calibri" w:hAnsi="Calibri" w:eastAsia="Calibri"/>
          <w:i/>
          <w:color w:val="5B6573"/>
          <w:sz w:val="18"/>
        </w:rPr>
        <w:t>Hình. Dashboard quản trị</w:t>
      </w:r>
    </w:p>
    <w:p>
      <w:r>
        <w:rPr>
          <w:rFonts w:ascii="Calibri" w:hAnsi="Calibri" w:eastAsia="Calibri"/>
          <w:b/>
        </w:rPr>
        <w:t>Mục tiêu:</w:t>
      </w:r>
      <w:r>
        <w:rPr>
          <w:rFonts w:ascii="Calibri" w:hAnsi="Calibri" w:eastAsia="Calibri"/>
          <w:i w:val="0"/>
        </w:rPr>
        <w:t xml:space="preserve"> Tổng hợp KPI, tiến độ, phân bổ trạng thái và cảnh báo.</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2. Trang quản lý nhân viên</w:t>
      </w:r>
    </w:p>
    <w:p>
      <w:pPr>
        <w:spacing w:after="80"/>
        <w:jc w:val="center"/>
      </w:pPr>
      <w:r>
        <w:drawing>
          <wp:inline xmlns:a="http://schemas.openxmlformats.org/drawingml/2006/main" xmlns:pic="http://schemas.openxmlformats.org/drawingml/2006/picture">
            <wp:extent cx="5623560" cy="2781010"/>
            <wp:docPr id="43" name="Picture 43"/>
            <wp:cNvGraphicFramePr>
              <a:graphicFrameLocks noChangeAspect="1"/>
            </wp:cNvGraphicFramePr>
            <a:graphic>
              <a:graphicData uri="http://schemas.openxmlformats.org/drawingml/2006/picture">
                <pic:pic>
                  <pic:nvPicPr>
                    <pic:cNvPr id="0" name="image21.png"/>
                    <pic:cNvPicPr/>
                  </pic:nvPicPr>
                  <pic:blipFill>
                    <a:blip r:embed="rId52"/>
                    <a:stretch>
                      <a:fillRect/>
                    </a:stretch>
                  </pic:blipFill>
                  <pic:spPr>
                    <a:xfrm>
                      <a:off x="0" y="0"/>
                      <a:ext cx="5623560" cy="2781010"/>
                    </a:xfrm>
                    <a:prstGeom prst="rect"/>
                  </pic:spPr>
                </pic:pic>
              </a:graphicData>
            </a:graphic>
          </wp:inline>
        </w:drawing>
      </w:r>
    </w:p>
    <w:p>
      <w:pPr>
        <w:spacing w:before="0" w:after="200"/>
        <w:jc w:val="center"/>
      </w:pPr>
      <w:r>
        <w:rPr>
          <w:rFonts w:ascii="Calibri" w:hAnsi="Calibri" w:eastAsia="Calibri"/>
          <w:i/>
          <w:color w:val="5B6573"/>
          <w:sz w:val="18"/>
        </w:rPr>
        <w:t>Hình. Trang quản lý nhân viên</w:t>
      </w:r>
    </w:p>
    <w:p>
      <w:r>
        <w:rPr>
          <w:rFonts w:ascii="Calibri" w:hAnsi="Calibri" w:eastAsia="Calibri"/>
          <w:b/>
        </w:rPr>
        <w:t>Mục tiêu:</w:t>
      </w:r>
      <w:r>
        <w:rPr>
          <w:rFonts w:ascii="Calibri" w:hAnsi="Calibri" w:eastAsia="Calibri"/>
          <w:i w:val="0"/>
        </w:rPr>
        <w:t xml:space="preserve"> Danh sách, lọc, tìm kiếm và thao tác hồ sơ nhân viên.</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3. Trang quản lý dự án</w:t>
      </w:r>
    </w:p>
    <w:p>
      <w:pPr>
        <w:spacing w:after="80"/>
        <w:jc w:val="center"/>
      </w:pPr>
      <w:r>
        <w:drawing>
          <wp:inline xmlns:a="http://schemas.openxmlformats.org/drawingml/2006/main" xmlns:pic="http://schemas.openxmlformats.org/drawingml/2006/picture">
            <wp:extent cx="5623560" cy="2804337"/>
            <wp:docPr id="44" name="Picture 44"/>
            <wp:cNvGraphicFramePr>
              <a:graphicFrameLocks noChangeAspect="1"/>
            </wp:cNvGraphicFramePr>
            <a:graphic>
              <a:graphicData uri="http://schemas.openxmlformats.org/drawingml/2006/picture">
                <pic:pic>
                  <pic:nvPicPr>
                    <pic:cNvPr id="0" name="image22.png"/>
                    <pic:cNvPicPr/>
                  </pic:nvPicPr>
                  <pic:blipFill>
                    <a:blip r:embed="rId53"/>
                    <a:stretch>
                      <a:fillRect/>
                    </a:stretch>
                  </pic:blipFill>
                  <pic:spPr>
                    <a:xfrm>
                      <a:off x="0" y="0"/>
                      <a:ext cx="5623560" cy="2804337"/>
                    </a:xfrm>
                    <a:prstGeom prst="rect"/>
                  </pic:spPr>
                </pic:pic>
              </a:graphicData>
            </a:graphic>
          </wp:inline>
        </w:drawing>
      </w:r>
    </w:p>
    <w:p>
      <w:pPr>
        <w:spacing w:before="0" w:after="200"/>
        <w:jc w:val="center"/>
      </w:pPr>
      <w:r>
        <w:rPr>
          <w:rFonts w:ascii="Calibri" w:hAnsi="Calibri" w:eastAsia="Calibri"/>
          <w:i/>
          <w:color w:val="5B6573"/>
          <w:sz w:val="18"/>
        </w:rPr>
        <w:t>Hình. Trang quản lý dự án</w:t>
      </w:r>
    </w:p>
    <w:p>
      <w:r>
        <w:rPr>
          <w:rFonts w:ascii="Calibri" w:hAnsi="Calibri" w:eastAsia="Calibri"/>
          <w:b/>
        </w:rPr>
        <w:t>Mục tiêu:</w:t>
      </w:r>
      <w:r>
        <w:rPr>
          <w:rFonts w:ascii="Calibri" w:hAnsi="Calibri" w:eastAsia="Calibri"/>
          <w:i w:val="0"/>
        </w:rPr>
        <w:t xml:space="preserve"> Theo dõi các dự án và trạng thái tổng hợp.</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4. Trang quản lý Task</w:t>
      </w:r>
    </w:p>
    <w:p>
      <w:pPr>
        <w:spacing w:after="80"/>
        <w:jc w:val="center"/>
      </w:pPr>
      <w:r>
        <w:drawing>
          <wp:inline xmlns:a="http://schemas.openxmlformats.org/drawingml/2006/main" xmlns:pic="http://schemas.openxmlformats.org/drawingml/2006/picture">
            <wp:extent cx="5623560" cy="2778080"/>
            <wp:docPr id="45" name="Picture 45"/>
            <wp:cNvGraphicFramePr>
              <a:graphicFrameLocks noChangeAspect="1"/>
            </wp:cNvGraphicFramePr>
            <a:graphic>
              <a:graphicData uri="http://schemas.openxmlformats.org/drawingml/2006/picture">
                <pic:pic>
                  <pic:nvPicPr>
                    <pic:cNvPr id="0" name="image23.png"/>
                    <pic:cNvPicPr/>
                  </pic:nvPicPr>
                  <pic:blipFill>
                    <a:blip r:embed="rId54"/>
                    <a:stretch>
                      <a:fillRect/>
                    </a:stretch>
                  </pic:blipFill>
                  <pic:spPr>
                    <a:xfrm>
                      <a:off x="0" y="0"/>
                      <a:ext cx="5623560" cy="2778080"/>
                    </a:xfrm>
                    <a:prstGeom prst="rect"/>
                  </pic:spPr>
                </pic:pic>
              </a:graphicData>
            </a:graphic>
          </wp:inline>
        </w:drawing>
      </w:r>
    </w:p>
    <w:p>
      <w:pPr>
        <w:spacing w:before="0" w:after="200"/>
        <w:jc w:val="center"/>
      </w:pPr>
      <w:r>
        <w:rPr>
          <w:rFonts w:ascii="Calibri" w:hAnsi="Calibri" w:eastAsia="Calibri"/>
          <w:i/>
          <w:color w:val="5B6573"/>
          <w:sz w:val="18"/>
        </w:rPr>
        <w:t>Hình. Trang quản lý Task</w:t>
      </w:r>
    </w:p>
    <w:p>
      <w:r>
        <w:rPr>
          <w:rFonts w:ascii="Calibri" w:hAnsi="Calibri" w:eastAsia="Calibri"/>
          <w:b/>
        </w:rPr>
        <w:t>Mục tiêu:</w:t>
      </w:r>
      <w:r>
        <w:rPr>
          <w:rFonts w:ascii="Calibri" w:hAnsi="Calibri" w:eastAsia="Calibri"/>
          <w:i w:val="0"/>
        </w:rPr>
        <w:t xml:space="preserve"> Hiển thị Task theo cột trạng thái và người phụ trách.</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5. Danh sách nhân viên</w:t>
      </w:r>
    </w:p>
    <w:p>
      <w:pPr>
        <w:spacing w:after="80"/>
        <w:jc w:val="center"/>
      </w:pPr>
      <w:r>
        <w:drawing>
          <wp:inline xmlns:a="http://schemas.openxmlformats.org/drawingml/2006/main" xmlns:pic="http://schemas.openxmlformats.org/drawingml/2006/picture">
            <wp:extent cx="5623560" cy="2783941"/>
            <wp:docPr id="46" name="Picture 46"/>
            <wp:cNvGraphicFramePr>
              <a:graphicFrameLocks noChangeAspect="1"/>
            </wp:cNvGraphicFramePr>
            <a:graphic>
              <a:graphicData uri="http://schemas.openxmlformats.org/drawingml/2006/picture">
                <pic:pic>
                  <pic:nvPicPr>
                    <pic:cNvPr id="0" name="image24.png"/>
                    <pic:cNvPicPr/>
                  </pic:nvPicPr>
                  <pic:blipFill>
                    <a:blip r:embed="rId55"/>
                    <a:stretch>
                      <a:fillRect/>
                    </a:stretch>
                  </pic:blipFill>
                  <pic:spPr>
                    <a:xfrm>
                      <a:off x="0" y="0"/>
                      <a:ext cx="5623560" cy="2783941"/>
                    </a:xfrm>
                    <a:prstGeom prst="rect"/>
                  </pic:spPr>
                </pic:pic>
              </a:graphicData>
            </a:graphic>
          </wp:inline>
        </w:drawing>
      </w:r>
    </w:p>
    <w:p>
      <w:pPr>
        <w:spacing w:before="0" w:after="200"/>
        <w:jc w:val="center"/>
      </w:pPr>
      <w:r>
        <w:rPr>
          <w:rFonts w:ascii="Calibri" w:hAnsi="Calibri" w:eastAsia="Calibri"/>
          <w:i/>
          <w:color w:val="5B6573"/>
          <w:sz w:val="18"/>
        </w:rPr>
        <w:t>Hình. Danh sách nhân viên</w:t>
      </w:r>
    </w:p>
    <w:p>
      <w:r>
        <w:rPr>
          <w:rFonts w:ascii="Calibri" w:hAnsi="Calibri" w:eastAsia="Calibri"/>
          <w:b/>
        </w:rPr>
        <w:t>Mục tiêu:</w:t>
      </w:r>
      <w:r>
        <w:rPr>
          <w:rFonts w:ascii="Calibri" w:hAnsi="Calibri" w:eastAsia="Calibri"/>
          <w:i w:val="0"/>
        </w:rPr>
        <w:t xml:space="preserve"> Bảng dữ liệu nhân viên dành cho quản trị.</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6. Trang quản lý phòng ban</w:t>
      </w:r>
    </w:p>
    <w:p>
      <w:pPr>
        <w:spacing w:after="80"/>
        <w:jc w:val="center"/>
      </w:pPr>
      <w:r>
        <w:drawing>
          <wp:inline xmlns:a="http://schemas.openxmlformats.org/drawingml/2006/main" xmlns:pic="http://schemas.openxmlformats.org/drawingml/2006/picture">
            <wp:extent cx="5623560" cy="2781010"/>
            <wp:docPr id="47" name="Picture 47"/>
            <wp:cNvGraphicFramePr>
              <a:graphicFrameLocks noChangeAspect="1"/>
            </wp:cNvGraphicFramePr>
            <a:graphic>
              <a:graphicData uri="http://schemas.openxmlformats.org/drawingml/2006/picture">
                <pic:pic>
                  <pic:nvPicPr>
                    <pic:cNvPr id="0" name="image25.png"/>
                    <pic:cNvPicPr/>
                  </pic:nvPicPr>
                  <pic:blipFill>
                    <a:blip r:embed="rId56"/>
                    <a:stretch>
                      <a:fillRect/>
                    </a:stretch>
                  </pic:blipFill>
                  <pic:spPr>
                    <a:xfrm>
                      <a:off x="0" y="0"/>
                      <a:ext cx="5623560" cy="2781010"/>
                    </a:xfrm>
                    <a:prstGeom prst="rect"/>
                  </pic:spPr>
                </pic:pic>
              </a:graphicData>
            </a:graphic>
          </wp:inline>
        </w:drawing>
      </w:r>
    </w:p>
    <w:p>
      <w:pPr>
        <w:spacing w:before="0" w:after="200"/>
        <w:jc w:val="center"/>
      </w:pPr>
      <w:r>
        <w:rPr>
          <w:rFonts w:ascii="Calibri" w:hAnsi="Calibri" w:eastAsia="Calibri"/>
          <w:i/>
          <w:color w:val="5B6573"/>
          <w:sz w:val="18"/>
        </w:rPr>
        <w:t>Hình. Trang quản lý phòng ban</w:t>
      </w:r>
    </w:p>
    <w:p>
      <w:r>
        <w:rPr>
          <w:rFonts w:ascii="Calibri" w:hAnsi="Calibri" w:eastAsia="Calibri"/>
          <w:b/>
        </w:rPr>
        <w:t>Mục tiêu:</w:t>
      </w:r>
      <w:r>
        <w:rPr>
          <w:rFonts w:ascii="Calibri" w:hAnsi="Calibri" w:eastAsia="Calibri"/>
          <w:i w:val="0"/>
        </w:rPr>
        <w:t xml:space="preserve"> Quản lý cơ cấu và nhân sự theo phòng ban.</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7. Lịch công việc</w:t>
      </w:r>
    </w:p>
    <w:p>
      <w:pPr>
        <w:spacing w:after="80"/>
        <w:jc w:val="center"/>
      </w:pPr>
      <w:r>
        <w:drawing>
          <wp:inline xmlns:a="http://schemas.openxmlformats.org/drawingml/2006/main" xmlns:pic="http://schemas.openxmlformats.org/drawingml/2006/picture">
            <wp:extent cx="5623560" cy="2772219"/>
            <wp:docPr id="48" name="Picture 48"/>
            <wp:cNvGraphicFramePr>
              <a:graphicFrameLocks noChangeAspect="1"/>
            </wp:cNvGraphicFramePr>
            <a:graphic>
              <a:graphicData uri="http://schemas.openxmlformats.org/drawingml/2006/picture">
                <pic:pic>
                  <pic:nvPicPr>
                    <pic:cNvPr id="0" name="image26.png"/>
                    <pic:cNvPicPr/>
                  </pic:nvPicPr>
                  <pic:blipFill>
                    <a:blip r:embed="rId57"/>
                    <a:stretch>
                      <a:fillRect/>
                    </a:stretch>
                  </pic:blipFill>
                  <pic:spPr>
                    <a:xfrm>
                      <a:off x="0" y="0"/>
                      <a:ext cx="5623560" cy="2772219"/>
                    </a:xfrm>
                    <a:prstGeom prst="rect"/>
                  </pic:spPr>
                </pic:pic>
              </a:graphicData>
            </a:graphic>
          </wp:inline>
        </w:drawing>
      </w:r>
    </w:p>
    <w:p>
      <w:pPr>
        <w:spacing w:before="0" w:after="200"/>
        <w:jc w:val="center"/>
      </w:pPr>
      <w:r>
        <w:rPr>
          <w:rFonts w:ascii="Calibri" w:hAnsi="Calibri" w:eastAsia="Calibri"/>
          <w:i/>
          <w:color w:val="5B6573"/>
          <w:sz w:val="18"/>
        </w:rPr>
        <w:t>Hình. Lịch công việc</w:t>
      </w:r>
    </w:p>
    <w:p>
      <w:r>
        <w:rPr>
          <w:rFonts w:ascii="Calibri" w:hAnsi="Calibri" w:eastAsia="Calibri"/>
          <w:b/>
        </w:rPr>
        <w:t>Mục tiêu:</w:t>
      </w:r>
      <w:r>
        <w:rPr>
          <w:rFonts w:ascii="Calibri" w:hAnsi="Calibri" w:eastAsia="Calibri"/>
          <w:i w:val="0"/>
        </w:rPr>
        <w:t xml:space="preserve"> Tổng hợp deadline và sự kiện theo thời gian.</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8. Trung tâm thông báo</w:t>
      </w:r>
    </w:p>
    <w:p>
      <w:pPr>
        <w:spacing w:after="80"/>
        <w:jc w:val="center"/>
      </w:pPr>
      <w:r>
        <w:drawing>
          <wp:inline xmlns:a="http://schemas.openxmlformats.org/drawingml/2006/main" xmlns:pic="http://schemas.openxmlformats.org/drawingml/2006/picture">
            <wp:extent cx="5623560" cy="2781010"/>
            <wp:docPr id="49" name="Picture 49"/>
            <wp:cNvGraphicFramePr>
              <a:graphicFrameLocks noChangeAspect="1"/>
            </wp:cNvGraphicFramePr>
            <a:graphic>
              <a:graphicData uri="http://schemas.openxmlformats.org/drawingml/2006/picture">
                <pic:pic>
                  <pic:nvPicPr>
                    <pic:cNvPr id="0" name="image27.png"/>
                    <pic:cNvPicPr/>
                  </pic:nvPicPr>
                  <pic:blipFill>
                    <a:blip r:embed="rId58"/>
                    <a:stretch>
                      <a:fillRect/>
                    </a:stretch>
                  </pic:blipFill>
                  <pic:spPr>
                    <a:xfrm>
                      <a:off x="0" y="0"/>
                      <a:ext cx="5623560" cy="2781010"/>
                    </a:xfrm>
                    <a:prstGeom prst="rect"/>
                  </pic:spPr>
                </pic:pic>
              </a:graphicData>
            </a:graphic>
          </wp:inline>
        </w:drawing>
      </w:r>
    </w:p>
    <w:p>
      <w:pPr>
        <w:spacing w:before="0" w:after="200"/>
        <w:jc w:val="center"/>
      </w:pPr>
      <w:r>
        <w:rPr>
          <w:rFonts w:ascii="Calibri" w:hAnsi="Calibri" w:eastAsia="Calibri"/>
          <w:i/>
          <w:color w:val="5B6573"/>
          <w:sz w:val="18"/>
        </w:rPr>
        <w:t>Hình. Trung tâm thông báo</w:t>
      </w:r>
    </w:p>
    <w:p>
      <w:r>
        <w:rPr>
          <w:rFonts w:ascii="Calibri" w:hAnsi="Calibri" w:eastAsia="Calibri"/>
          <w:b/>
        </w:rPr>
        <w:t>Mục tiêu:</w:t>
      </w:r>
      <w:r>
        <w:rPr>
          <w:rFonts w:ascii="Calibri" w:hAnsi="Calibri" w:eastAsia="Calibri"/>
          <w:i w:val="0"/>
        </w:rPr>
        <w:t xml:space="preserve"> Hiển thị thông báo, trạng thái đọc và ưu tiên.</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9. Cài đặt hệ thống</w:t>
      </w:r>
    </w:p>
    <w:p>
      <w:pPr>
        <w:spacing w:after="80"/>
        <w:jc w:val="center"/>
      </w:pPr>
      <w:r>
        <w:drawing>
          <wp:inline xmlns:a="http://schemas.openxmlformats.org/drawingml/2006/main" xmlns:pic="http://schemas.openxmlformats.org/drawingml/2006/picture">
            <wp:extent cx="5623560" cy="2786871"/>
            <wp:docPr id="50" name="Picture 50"/>
            <wp:cNvGraphicFramePr>
              <a:graphicFrameLocks noChangeAspect="1"/>
            </wp:cNvGraphicFramePr>
            <a:graphic>
              <a:graphicData uri="http://schemas.openxmlformats.org/drawingml/2006/picture">
                <pic:pic>
                  <pic:nvPicPr>
                    <pic:cNvPr id="0" name="image28.png"/>
                    <pic:cNvPicPr/>
                  </pic:nvPicPr>
                  <pic:blipFill>
                    <a:blip r:embed="rId59"/>
                    <a:stretch>
                      <a:fillRect/>
                    </a:stretch>
                  </pic:blipFill>
                  <pic:spPr>
                    <a:xfrm>
                      <a:off x="0" y="0"/>
                      <a:ext cx="5623560" cy="2786871"/>
                    </a:xfrm>
                    <a:prstGeom prst="rect"/>
                  </pic:spPr>
                </pic:pic>
              </a:graphicData>
            </a:graphic>
          </wp:inline>
        </w:drawing>
      </w:r>
    </w:p>
    <w:p>
      <w:pPr>
        <w:spacing w:before="0" w:after="200"/>
        <w:jc w:val="center"/>
      </w:pPr>
      <w:r>
        <w:rPr>
          <w:rFonts w:ascii="Calibri" w:hAnsi="Calibri" w:eastAsia="Calibri"/>
          <w:i/>
          <w:color w:val="5B6573"/>
          <w:sz w:val="18"/>
        </w:rPr>
        <w:t>Hình. Cài đặt hệ thống</w:t>
      </w:r>
    </w:p>
    <w:p>
      <w:r>
        <w:rPr>
          <w:rFonts w:ascii="Calibri" w:hAnsi="Calibri" w:eastAsia="Calibri"/>
          <w:b/>
        </w:rPr>
        <w:t>Mục tiêu:</w:t>
      </w:r>
      <w:r>
        <w:rPr>
          <w:rFonts w:ascii="Calibri" w:hAnsi="Calibri" w:eastAsia="Calibri"/>
          <w:i w:val="0"/>
        </w:rPr>
        <w:t xml:space="preserve"> Cấu hình tài khoản, bảo mật và tùy chọn hệ thống.</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10. Nhật ký hệ thống</w:t>
      </w:r>
    </w:p>
    <w:p>
      <w:pPr>
        <w:spacing w:after="80"/>
        <w:jc w:val="center"/>
      </w:pPr>
      <w:r>
        <w:drawing>
          <wp:inline xmlns:a="http://schemas.openxmlformats.org/drawingml/2006/main" xmlns:pic="http://schemas.openxmlformats.org/drawingml/2006/picture">
            <wp:extent cx="5623560" cy="2789779"/>
            <wp:docPr id="51" name="Picture 51"/>
            <wp:cNvGraphicFramePr>
              <a:graphicFrameLocks noChangeAspect="1"/>
            </wp:cNvGraphicFramePr>
            <a:graphic>
              <a:graphicData uri="http://schemas.openxmlformats.org/drawingml/2006/picture">
                <pic:pic>
                  <pic:nvPicPr>
                    <pic:cNvPr id="0" name="image29.png"/>
                    <pic:cNvPicPr/>
                  </pic:nvPicPr>
                  <pic:blipFill>
                    <a:blip r:embed="rId60"/>
                    <a:stretch>
                      <a:fillRect/>
                    </a:stretch>
                  </pic:blipFill>
                  <pic:spPr>
                    <a:xfrm>
                      <a:off x="0" y="0"/>
                      <a:ext cx="5623560" cy="2789779"/>
                    </a:xfrm>
                    <a:prstGeom prst="rect"/>
                  </pic:spPr>
                </pic:pic>
              </a:graphicData>
            </a:graphic>
          </wp:inline>
        </w:drawing>
      </w:r>
    </w:p>
    <w:p>
      <w:pPr>
        <w:spacing w:before="0" w:after="200"/>
        <w:jc w:val="center"/>
      </w:pPr>
      <w:r>
        <w:rPr>
          <w:rFonts w:ascii="Calibri" w:hAnsi="Calibri" w:eastAsia="Calibri"/>
          <w:i/>
          <w:color w:val="5B6573"/>
          <w:sz w:val="18"/>
        </w:rPr>
        <w:t>Hình. Nhật ký hệ thống</w:t>
      </w:r>
    </w:p>
    <w:p>
      <w:r>
        <w:rPr>
          <w:rFonts w:ascii="Calibri" w:hAnsi="Calibri" w:eastAsia="Calibri"/>
          <w:b/>
        </w:rPr>
        <w:t>Mục tiêu:</w:t>
      </w:r>
      <w:r>
        <w:rPr>
          <w:rFonts w:ascii="Calibri" w:hAnsi="Calibri" w:eastAsia="Calibri"/>
          <w:i w:val="0"/>
        </w:rPr>
        <w:t xml:space="preserve"> Tra cứu sự kiện và thay đổi phục vụ audit.</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11. Trang hồ sơ cá nhân</w:t>
      </w:r>
    </w:p>
    <w:p>
      <w:pPr>
        <w:spacing w:after="80"/>
        <w:jc w:val="center"/>
      </w:pPr>
      <w:r>
        <w:drawing>
          <wp:inline xmlns:a="http://schemas.openxmlformats.org/drawingml/2006/main" xmlns:pic="http://schemas.openxmlformats.org/drawingml/2006/picture">
            <wp:extent cx="5623560" cy="2781010"/>
            <wp:docPr id="52" name="Picture 52"/>
            <wp:cNvGraphicFramePr>
              <a:graphicFrameLocks noChangeAspect="1"/>
            </wp:cNvGraphicFramePr>
            <a:graphic>
              <a:graphicData uri="http://schemas.openxmlformats.org/drawingml/2006/picture">
                <pic:pic>
                  <pic:nvPicPr>
                    <pic:cNvPr id="0" name="image30.png"/>
                    <pic:cNvPicPr/>
                  </pic:nvPicPr>
                  <pic:blipFill>
                    <a:blip r:embed="rId61"/>
                    <a:stretch>
                      <a:fillRect/>
                    </a:stretch>
                  </pic:blipFill>
                  <pic:spPr>
                    <a:xfrm>
                      <a:off x="0" y="0"/>
                      <a:ext cx="5623560" cy="2781010"/>
                    </a:xfrm>
                    <a:prstGeom prst="rect"/>
                  </pic:spPr>
                </pic:pic>
              </a:graphicData>
            </a:graphic>
          </wp:inline>
        </w:drawing>
      </w:r>
    </w:p>
    <w:p>
      <w:pPr>
        <w:spacing w:before="0" w:after="200"/>
        <w:jc w:val="center"/>
      </w:pPr>
      <w:r>
        <w:rPr>
          <w:rFonts w:ascii="Calibri" w:hAnsi="Calibri" w:eastAsia="Calibri"/>
          <w:i/>
          <w:color w:val="5B6573"/>
          <w:sz w:val="18"/>
        </w:rPr>
        <w:t>Hình. Trang hồ sơ cá nhân</w:t>
      </w:r>
    </w:p>
    <w:p>
      <w:r>
        <w:rPr>
          <w:rFonts w:ascii="Calibri" w:hAnsi="Calibri" w:eastAsia="Calibri"/>
          <w:b/>
        </w:rPr>
        <w:t>Mục tiêu:</w:t>
      </w:r>
      <w:r>
        <w:rPr>
          <w:rFonts w:ascii="Calibri" w:hAnsi="Calibri" w:eastAsia="Calibri"/>
          <w:i w:val="0"/>
        </w:rPr>
        <w:t xml:space="preserve"> Thông tin tài khoản và các mục liên quan cá nhân.</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12. Dashboard nhân viên</w:t>
      </w:r>
    </w:p>
    <w:p>
      <w:pPr>
        <w:spacing w:after="80"/>
        <w:jc w:val="center"/>
      </w:pPr>
      <w:r>
        <w:drawing>
          <wp:inline xmlns:a="http://schemas.openxmlformats.org/drawingml/2006/main" xmlns:pic="http://schemas.openxmlformats.org/drawingml/2006/picture">
            <wp:extent cx="5623560" cy="2785365"/>
            <wp:docPr id="53" name="Picture 53"/>
            <wp:cNvGraphicFramePr>
              <a:graphicFrameLocks noChangeAspect="1"/>
            </wp:cNvGraphicFramePr>
            <a:graphic>
              <a:graphicData uri="http://schemas.openxmlformats.org/drawingml/2006/picture">
                <pic:pic>
                  <pic:nvPicPr>
                    <pic:cNvPr id="0" name="image31.png"/>
                    <pic:cNvPicPr/>
                  </pic:nvPicPr>
                  <pic:blipFill>
                    <a:blip r:embed="rId62"/>
                    <a:stretch>
                      <a:fillRect/>
                    </a:stretch>
                  </pic:blipFill>
                  <pic:spPr>
                    <a:xfrm>
                      <a:off x="0" y="0"/>
                      <a:ext cx="5623560" cy="2785365"/>
                    </a:xfrm>
                    <a:prstGeom prst="rect"/>
                  </pic:spPr>
                </pic:pic>
              </a:graphicData>
            </a:graphic>
          </wp:inline>
        </w:drawing>
      </w:r>
    </w:p>
    <w:p>
      <w:pPr>
        <w:spacing w:before="0" w:after="200"/>
        <w:jc w:val="center"/>
      </w:pPr>
      <w:r>
        <w:rPr>
          <w:rFonts w:ascii="Calibri" w:hAnsi="Calibri" w:eastAsia="Calibri"/>
          <w:i/>
          <w:color w:val="5B6573"/>
          <w:sz w:val="18"/>
        </w:rPr>
        <w:t>Hình. Dashboard nhân viên</w:t>
      </w:r>
    </w:p>
    <w:p>
      <w:r>
        <w:rPr>
          <w:rFonts w:ascii="Calibri" w:hAnsi="Calibri" w:eastAsia="Calibri"/>
          <w:b/>
        </w:rPr>
        <w:t>Mục tiêu:</w:t>
      </w:r>
      <w:r>
        <w:rPr>
          <w:rFonts w:ascii="Calibri" w:hAnsi="Calibri" w:eastAsia="Calibri"/>
          <w:i w:val="0"/>
        </w:rPr>
        <w:t xml:space="preserve"> Công việc, deadline và tiến độ của người dùng.</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13. Dự án của nhân viên</w:t>
      </w:r>
    </w:p>
    <w:p>
      <w:pPr>
        <w:spacing w:after="80"/>
        <w:jc w:val="center"/>
      </w:pPr>
      <w:r>
        <w:drawing>
          <wp:inline xmlns:a="http://schemas.openxmlformats.org/drawingml/2006/main" xmlns:pic="http://schemas.openxmlformats.org/drawingml/2006/picture">
            <wp:extent cx="5623560" cy="2783941"/>
            <wp:docPr id="54" name="Picture 54"/>
            <wp:cNvGraphicFramePr>
              <a:graphicFrameLocks noChangeAspect="1"/>
            </wp:cNvGraphicFramePr>
            <a:graphic>
              <a:graphicData uri="http://schemas.openxmlformats.org/drawingml/2006/picture">
                <pic:pic>
                  <pic:nvPicPr>
                    <pic:cNvPr id="0" name="image32.png"/>
                    <pic:cNvPicPr/>
                  </pic:nvPicPr>
                  <pic:blipFill>
                    <a:blip r:embed="rId63"/>
                    <a:stretch>
                      <a:fillRect/>
                    </a:stretch>
                  </pic:blipFill>
                  <pic:spPr>
                    <a:xfrm>
                      <a:off x="0" y="0"/>
                      <a:ext cx="5623560" cy="2783941"/>
                    </a:xfrm>
                    <a:prstGeom prst="rect"/>
                  </pic:spPr>
                </pic:pic>
              </a:graphicData>
            </a:graphic>
          </wp:inline>
        </w:drawing>
      </w:r>
    </w:p>
    <w:p>
      <w:pPr>
        <w:spacing w:before="0" w:after="200"/>
        <w:jc w:val="center"/>
      </w:pPr>
      <w:r>
        <w:rPr>
          <w:rFonts w:ascii="Calibri" w:hAnsi="Calibri" w:eastAsia="Calibri"/>
          <w:i/>
          <w:color w:val="5B6573"/>
          <w:sz w:val="18"/>
        </w:rPr>
        <w:t>Hình. Dự án của nhân viên</w:t>
      </w:r>
    </w:p>
    <w:p>
      <w:r>
        <w:rPr>
          <w:rFonts w:ascii="Calibri" w:hAnsi="Calibri" w:eastAsia="Calibri"/>
          <w:b/>
        </w:rPr>
        <w:t>Mục tiêu:</w:t>
      </w:r>
      <w:r>
        <w:rPr>
          <w:rFonts w:ascii="Calibri" w:hAnsi="Calibri" w:eastAsia="Calibri"/>
          <w:i w:val="0"/>
        </w:rPr>
        <w:t xml:space="preserve"> Các dự án mà nhân viên tham gia.</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14. Task của nhân viên</w:t>
      </w:r>
    </w:p>
    <w:p>
      <w:pPr>
        <w:spacing w:after="80"/>
        <w:jc w:val="center"/>
      </w:pPr>
      <w:r>
        <w:drawing>
          <wp:inline xmlns:a="http://schemas.openxmlformats.org/drawingml/2006/main" xmlns:pic="http://schemas.openxmlformats.org/drawingml/2006/picture">
            <wp:extent cx="5623560" cy="2778080"/>
            <wp:docPr id="55" name="Picture 55"/>
            <wp:cNvGraphicFramePr>
              <a:graphicFrameLocks noChangeAspect="1"/>
            </wp:cNvGraphicFramePr>
            <a:graphic>
              <a:graphicData uri="http://schemas.openxmlformats.org/drawingml/2006/picture">
                <pic:pic>
                  <pic:nvPicPr>
                    <pic:cNvPr id="0" name="image33.png"/>
                    <pic:cNvPicPr/>
                  </pic:nvPicPr>
                  <pic:blipFill>
                    <a:blip r:embed="rId64"/>
                    <a:stretch>
                      <a:fillRect/>
                    </a:stretch>
                  </pic:blipFill>
                  <pic:spPr>
                    <a:xfrm>
                      <a:off x="0" y="0"/>
                      <a:ext cx="5623560" cy="2778080"/>
                    </a:xfrm>
                    <a:prstGeom prst="rect"/>
                  </pic:spPr>
                </pic:pic>
              </a:graphicData>
            </a:graphic>
          </wp:inline>
        </w:drawing>
      </w:r>
    </w:p>
    <w:p>
      <w:pPr>
        <w:spacing w:before="0" w:after="200"/>
        <w:jc w:val="center"/>
      </w:pPr>
      <w:r>
        <w:rPr>
          <w:rFonts w:ascii="Calibri" w:hAnsi="Calibri" w:eastAsia="Calibri"/>
          <w:i/>
          <w:color w:val="5B6573"/>
          <w:sz w:val="18"/>
        </w:rPr>
        <w:t>Hình. Task của nhân viên</w:t>
      </w:r>
    </w:p>
    <w:p>
      <w:r>
        <w:rPr>
          <w:rFonts w:ascii="Calibri" w:hAnsi="Calibri" w:eastAsia="Calibri"/>
          <w:b/>
        </w:rPr>
        <w:t>Mục tiêu:</w:t>
      </w:r>
      <w:r>
        <w:rPr>
          <w:rFonts w:ascii="Calibri" w:hAnsi="Calibri" w:eastAsia="Calibri"/>
          <w:i w:val="0"/>
        </w:rPr>
        <w:t xml:space="preserve"> Kanban cá nhân và công việc được giao.</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r>
        <w:br w:type="page"/>
      </w:r>
    </w:p>
    <w:p>
      <w:pPr>
        <w:pStyle w:val="Heading1"/>
      </w:pPr>
      <w:r>
        <w:t>15. Trang đăng nhập</w:t>
      </w:r>
    </w:p>
    <w:p>
      <w:pPr>
        <w:spacing w:after="80"/>
        <w:jc w:val="center"/>
      </w:pPr>
      <w:r>
        <w:drawing>
          <wp:inline xmlns:a="http://schemas.openxmlformats.org/drawingml/2006/main" xmlns:pic="http://schemas.openxmlformats.org/drawingml/2006/picture">
            <wp:extent cx="5623560" cy="2950977"/>
            <wp:docPr id="56" name="Picture 56"/>
            <wp:cNvGraphicFramePr>
              <a:graphicFrameLocks noChangeAspect="1"/>
            </wp:cNvGraphicFramePr>
            <a:graphic>
              <a:graphicData uri="http://schemas.openxmlformats.org/drawingml/2006/picture">
                <pic:pic>
                  <pic:nvPicPr>
                    <pic:cNvPr id="0" name="image34.png"/>
                    <pic:cNvPicPr/>
                  </pic:nvPicPr>
                  <pic:blipFill>
                    <a:blip r:embed="rId65"/>
                    <a:stretch>
                      <a:fillRect/>
                    </a:stretch>
                  </pic:blipFill>
                  <pic:spPr>
                    <a:xfrm>
                      <a:off x="0" y="0"/>
                      <a:ext cx="5623560" cy="2950977"/>
                    </a:xfrm>
                    <a:prstGeom prst="rect"/>
                  </pic:spPr>
                </pic:pic>
              </a:graphicData>
            </a:graphic>
          </wp:inline>
        </w:drawing>
      </w:r>
    </w:p>
    <w:p>
      <w:pPr>
        <w:spacing w:before="0" w:after="200"/>
        <w:jc w:val="center"/>
      </w:pPr>
      <w:r>
        <w:rPr>
          <w:rFonts w:ascii="Calibri" w:hAnsi="Calibri" w:eastAsia="Calibri"/>
          <w:i/>
          <w:color w:val="5B6573"/>
          <w:sz w:val="18"/>
        </w:rPr>
        <w:t>Hình. Trang đăng nhập</w:t>
      </w:r>
    </w:p>
    <w:p>
      <w:r>
        <w:rPr>
          <w:rFonts w:ascii="Calibri" w:hAnsi="Calibri" w:eastAsia="Calibri"/>
          <w:b/>
        </w:rPr>
        <w:t>Mục tiêu:</w:t>
      </w:r>
      <w:r>
        <w:rPr>
          <w:rFonts w:ascii="Calibri" w:hAnsi="Calibri" w:eastAsia="Calibri"/>
          <w:i w:val="0"/>
        </w:rPr>
        <w:t xml:space="preserve"> Điểm vào hệ thống và xử lý xác thực.</w:t>
      </w:r>
    </w:p>
    <w:p>
      <w:pPr>
        <w:pStyle w:val="ListBullet"/>
      </w:pPr>
      <w:r>
        <w:t>Tất cả dữ liệu phải được giới hạn theo quyền và phạm vi tổ chức/dự án.</w:t>
      </w:r>
    </w:p>
    <w:p>
      <w:pPr>
        <w:pStyle w:val="ListBullet"/>
      </w:pPr>
      <w:r>
        <w:t>Trạng thái tải, rỗng, lỗi và thành công phải rõ ràng, không làm mất dữ liệu người dùng.</w:t>
      </w:r>
    </w:p>
    <w:p>
      <w:pPr>
        <w:pStyle w:val="ListBullet"/>
      </w:pPr>
      <w:r>
        <w:t>Thao tác nguy hiểm phải xác nhận và có Audit Log khi cần.</w:t>
      </w:r>
    </w:p>
    <w:p>
      <w:pPr>
        <w:spacing w:before="160" w:after="240"/>
        <w:jc w:val="center"/>
      </w:pPr>
      <w:r>
        <w:rPr>
          <w:rFonts w:ascii="Times New Roman" w:hAnsi="Times New Roman" w:eastAsia="Times New Roman"/>
          <w:b w:val="0"/>
          <w:i/>
          <w:color w:val="666666"/>
          <w:sz w:val="20"/>
        </w:rPr>
        <w:t>Hình X. Màn hình tạo báo cáo dự án tùy chỉnh theo bộ lọc và trường dữ liệu.</w:t>
      </w:r>
    </w:p>
    <w:p>
      <w:pPr>
        <w:spacing w:before="160" w:after="240"/>
        <w:jc w:val="center"/>
      </w:pPr>
      <w:r>
        <w:rPr>
          <w:rFonts w:ascii="Times New Roman" w:hAnsi="Times New Roman" w:eastAsia="Times New Roman"/>
          <w:b w:val="0"/>
          <w:i/>
          <w:color w:val="666666"/>
          <w:sz w:val="20"/>
        </w:rPr>
        <w:t>Hình X. Dashboard Prometheus/Grafana thể hiện API latency, error rate, Redis và SQL Server.</w:t>
      </w:r>
    </w:p>
    <w:p>
      <w:pPr>
        <w:spacing w:before="160" w:after="240"/>
        <w:jc w:val="center"/>
      </w:pPr>
      <w:r>
        <w:rPr>
          <w:rFonts w:ascii="Times New Roman" w:hAnsi="Times New Roman" w:eastAsia="Times New Roman"/>
          <w:b w:val="0"/>
          <w:i/>
          <w:color w:val="666666"/>
          <w:sz w:val="20"/>
        </w:rPr>
        <w:t>Hình X. Ảnh giao diện responsive trên màn hình nhỏ cho Dashboard, Project và Task.</w:t>
      </w:r>
    </w:p>
    <w:p>
      <w:r>
        <w:br w:type="page"/>
      </w:r>
    </w:p>
    <w:p>
      <w:pPr>
        <w:spacing w:before="3200"/>
        <w:jc w:val="center"/>
      </w:pPr>
      <w:r>
        <w:rPr>
          <w:rFonts w:ascii="Times New Roman" w:hAnsi="Times New Roman" w:eastAsia="Times New Roman"/>
          <w:b/>
          <w:color w:val="000000"/>
          <w:sz w:val="34"/>
        </w:rPr>
        <w:t>PHẦN 5</w:t>
      </w:r>
    </w:p>
    <w:p>
      <w:pPr>
        <w:jc w:val="center"/>
      </w:pPr>
      <w:r>
        <w:rPr>
          <w:rFonts w:ascii="Times New Roman" w:hAnsi="Times New Roman" w:eastAsia="Times New Roman"/>
          <w:b/>
          <w:color w:val="000000"/>
          <w:sz w:val="38"/>
        </w:rPr>
        <w:t>BẢO MẬT, KIỂM THỬ VÀ VẬN HÀNH</w:t>
      </w:r>
    </w:p>
    <w:p>
      <w:r>
        <w:br w:type="page"/>
      </w:r>
    </w:p>
    <w:p>
      <w:pPr>
        <w:pStyle w:val="Heading1"/>
      </w:pPr>
      <w:r>
        <w:t>1. Kiến trúc bảo mật</w:t>
      </w:r>
    </w:p>
    <w:p>
      <w:pPr>
        <w:pStyle w:val="ListBullet"/>
      </w:pPr>
      <w:r>
        <w:t>Mật khẩu lưu dưới dạng hash mạnh; không ghi token/mật khẩu vào log.</w:t>
      </w:r>
    </w:p>
    <w:p>
      <w:pPr>
        <w:pStyle w:val="ListBullet"/>
      </w:pPr>
      <w:r>
        <w:t>Access token ngắn hạn, refresh token có thể thu hồi và blacklist khi đăng xuất/sự cố.</w:t>
      </w:r>
    </w:p>
    <w:p>
      <w:pPr>
        <w:pStyle w:val="ListBullet"/>
      </w:pPr>
      <w:r>
        <w:t>RBAC được kiểm tra tại Router/Service; truy vấn dữ liệu tiếp tục áp dụng scope.</w:t>
      </w:r>
    </w:p>
    <w:p>
      <w:pPr>
        <w:pStyle w:val="ListBullet"/>
      </w:pPr>
      <w:r>
        <w:t>Upload kiểm tra MIME, dung lượng, tên tệp, quyền tải và vị trí lưu trữ.</w:t>
      </w:r>
    </w:p>
    <w:p>
      <w:pPr>
        <w:pStyle w:val="ListBullet"/>
      </w:pPr>
      <w:r>
        <w:t>Audit ghi actor, action, entity, thời gian, IP và trước/sau khi thay đổi khi phù hợp.</w:t>
      </w:r>
    </w:p>
    <w:p>
      <w:pPr>
        <w:pStyle w:val="Heading1"/>
      </w:pPr>
      <w:r>
        <w:t>2. Chiến lược kiểm thử</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Mức kiểm thử</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Phạm vi</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Unit test</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Service, validation, policy, mapping và helper.</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Integration test</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Router + database; transaction; quyền; migration.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Frontend test</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Component, hook, form validation và state.</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E2E</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Đăng nhập, tạo dự án, tạo/gán Task, upload, nghỉ phép và thông báo.</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Security test</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Broken access control, token, upload, input, audit.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Performance test</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API latency, truy vấn danh sách, WebSocket và báo cáo.</w:t>
            </w:r>
          </w:p>
        </w:tc>
      </w:tr>
    </w:tbl>
    <w:p>
      <w:pPr>
        <w:spacing w:before="80" w:after="80"/>
      </w:pPr>
    </w:p>
    <w:p>
      <w:pPr>
        <w:pStyle w:val="Heading1"/>
      </w:pPr>
      <w:r>
        <w:t>3. Triển khai và cấu hình</w:t>
      </w:r>
    </w:p>
    <w:p>
      <w:r>
        <w:rPr>
          <w:rFonts w:ascii="Calibri" w:hAnsi="Calibri" w:eastAsia="Calibri"/>
          <w:i w:val="0"/>
        </w:rPr>
        <w:t>Môi trường production dùng Nginx làm điểm vào, Frontend và Backend chạy trong container, SQL Server và Redis có volume. Secret phải cấp qua biến môi trường/secret manager; không commit vào mã nguồn. Alembic chịu trách nhiệm migration schema.</w:t>
      </w:r>
    </w:p>
    <w:p>
      <w:pPr>
        <w:pStyle w:val="Heading1"/>
      </w:pPr>
      <w:r>
        <w:t>4. Health, readiness và observability</w:t>
      </w:r>
    </w:p>
    <w:p>
      <w:r>
        <w:rPr>
          <w:rFonts w:ascii="Calibri" w:hAnsi="Calibri" w:eastAsia="Calibri"/>
          <w:i w:val="0"/>
        </w:rPr>
        <w:t>Liveness xác nhận tiến trình còn sống; readiness xác nhận dependency cần thiết có thể phục vụ. Structured log, correlation ID, metrics latency/error rate và dashboard cảnh báo giúp rút ngắn thời gian phát hiện sự cố.</w:t>
      </w:r>
    </w:p>
    <w:p>
      <w:pPr>
        <w:pStyle w:val="Heading1"/>
      </w:pPr>
      <w:r>
        <w:t>5. Sao lưu và khôi phục</w:t>
      </w:r>
    </w:p>
    <w:p>
      <w:r>
        <w:rPr>
          <w:rFonts w:ascii="Calibri" w:hAnsi="Calibri" w:eastAsia="Calibri"/>
          <w:i w:val="0"/>
        </w:rPr>
        <w:t>Backup SQL Server và tệp đính kèm phải cùng chính sách lưu giữ. Nhóm cần định nghĩa RPO/RTO, mã hóa bản sao, kiểm tra checksum và thực hiện restore thử nghiệm. Một bản backup chưa restore thử không được xem là bằng chứng phục hồi.</w:t>
      </w:r>
    </w:p>
    <w:p>
      <w:pPr>
        <w:pStyle w:val="Heading1"/>
      </w:pPr>
      <w:r>
        <w:t>6. Rủi ro và nợ kỹ thuật</w:t>
      </w:r>
    </w:p>
    <w:tbl>
      <w:tblPr>
        <w:tblStyle w:val="TableGrid"/>
        <w:tblW w:type="dxa" w:w="9360"/>
        <w:tblLayout w:type="fixed"/>
        <w:tblLook w:firstColumn="1" w:firstRow="1" w:lastColumn="0" w:lastRow="0" w:noHBand="0" w:noVBand="1" w:val="04A0"/>
        <w:tblInd w:w="120" w:type="dxa"/>
      </w:tblPr>
      <w:tblGrid>
        <w:gridCol w:w="3500"/>
        <w:gridCol w:w="5860"/>
      </w:tblGrid>
      <w:tr>
        <w:trPr>
          <w:tblHeader w:val="true"/>
        </w:trPr>
        <w:tc>
          <w:tcPr>
            <w:tcW w:type="dxa" w:w="3500"/>
            <w:tcMar>
              <w:top w:w="80" w:type="dxa"/>
              <w:start w:w="120" w:type="dxa"/>
              <w:bottom w:w="80" w:type="dxa"/>
              <w:end w:w="120" w:type="dxa"/>
            </w:tcMar>
            <w:shd w:fill="F2F4F7"/>
            <w:vAlign w:val="center"/>
          </w:tcPr>
          <w:p>
            <w:pPr>
              <w:jc w:val="center"/>
            </w:pPr>
            <w:r>
              <w:rPr>
                <w:rFonts w:ascii="Calibri" w:hAnsi="Calibri" w:eastAsia="Calibri"/>
                <w:b/>
                <w:color w:val="16324F"/>
                <w:sz w:val="18"/>
              </w:rPr>
              <w:t>Rủi ro</w:t>
            </w:r>
          </w:p>
        </w:tc>
        <w:tc>
          <w:tcPr>
            <w:tcW w:type="dxa" w:w="5860"/>
            <w:tcMar>
              <w:top w:w="80" w:type="dxa"/>
              <w:start w:w="120" w:type="dxa"/>
              <w:bottom w:w="80" w:type="dxa"/>
              <w:end w:w="120" w:type="dxa"/>
            </w:tcMar>
            <w:shd w:fill="F2F4F7"/>
            <w:vAlign w:val="center"/>
          </w:tcPr>
          <w:p>
            <w:pPr>
              <w:jc w:val="center"/>
            </w:pPr>
            <w:r>
              <w:rPr>
                <w:rFonts w:ascii="Calibri" w:hAnsi="Calibri" w:eastAsia="Calibri"/>
                <w:b/>
                <w:color w:val="16324F"/>
                <w:sz w:val="18"/>
              </w:rPr>
              <w:t>Xử lý</w:t>
            </w:r>
          </w:p>
        </w:tc>
      </w:tr>
      <w:tr>
        <w:tc>
          <w:tcPr>
            <w:tcW w:type="dxa" w:w="3500"/>
            <w:vAlign w:val="center"/>
            <w:tcMar>
              <w:top w:w="80" w:type="dxa"/>
              <w:start w:w="120" w:type="dxa"/>
              <w:bottom w:w="80" w:type="dxa"/>
              <w:end w:w="120" w:type="dxa"/>
            </w:tcMar>
          </w:tcPr>
          <w:p>
            <w:pPr>
              <w:jc w:val="left"/>
            </w:pPr>
            <w:r>
              <w:rPr>
                <w:rFonts w:ascii="Calibri" w:hAnsi="Calibri" w:eastAsia="Calibri"/>
                <w:color w:val="111827"/>
                <w:sz w:val="18"/>
              </w:rPr>
              <w:t>Redis/readiness chưa ổn định tại local</w:t>
            </w:r>
          </w:p>
        </w:tc>
        <w:tc>
          <w:tcPr>
            <w:tcW w:type="dxa" w:w="5860"/>
            <w:vAlign w:val="center"/>
            <w:tcMar>
              <w:top w:w="80" w:type="dxa"/>
              <w:start w:w="120" w:type="dxa"/>
              <w:bottom w:w="80" w:type="dxa"/>
              <w:end w:w="120" w:type="dxa"/>
            </w:tcMar>
          </w:tcPr>
          <w:p>
            <w:pPr>
              <w:jc w:val="left"/>
            </w:pPr>
            <w:r>
              <w:rPr>
                <w:rFonts w:ascii="Calibri" w:hAnsi="Calibri" w:eastAsia="Calibri"/>
                <w:color w:val="111827"/>
                <w:sz w:val="18"/>
              </w:rPr>
              <w:t>Khởi động dependency, kiểm tra timeout và chiến lược degraded mode.</w:t>
            </w:r>
          </w:p>
        </w:tc>
      </w:tr>
      <w:tr>
        <w:tc>
          <w:tcPr>
            <w:tcW w:type="dxa" w:w="3500"/>
            <w:vAlign w:val="center"/>
            <w:tcMar>
              <w:top w:w="80" w:type="dxa"/>
              <w:start w:w="120" w:type="dxa"/>
              <w:bottom w:w="80" w:type="dxa"/>
              <w:end w:w="120" w:type="dxa"/>
            </w:tcMar>
          </w:tcPr>
          <w:p>
            <w:pPr>
              <w:jc w:val="left"/>
            </w:pPr>
            <w:r>
              <w:rPr>
                <w:rFonts w:ascii="Calibri" w:hAnsi="Calibri" w:eastAsia="Calibri"/>
                <w:color w:val="111827"/>
                <w:sz w:val="18"/>
              </w:rPr>
              <w:t>Docker engine chưa sẵn sàng</w:t>
            </w:r>
          </w:p>
        </w:tc>
        <w:tc>
          <w:tcPr>
            <w:tcW w:type="dxa" w:w="5860"/>
            <w:vAlign w:val="center"/>
            <w:tcMar>
              <w:top w:w="80" w:type="dxa"/>
              <w:start w:w="120" w:type="dxa"/>
              <w:bottom w:w="80" w:type="dxa"/>
              <w:end w:w="120" w:type="dxa"/>
            </w:tcMar>
          </w:tcPr>
          <w:p>
            <w:pPr>
              <w:jc w:val="left"/>
            </w:pPr>
            <w:r>
              <w:rPr>
                <w:rFonts w:ascii="Calibri" w:hAnsi="Calibri" w:eastAsia="Calibri"/>
                <w:color w:val="111827"/>
                <w:sz w:val="18"/>
              </w:rPr>
              <w:t>Kiểm tra pipeline/build trên môi trường có Docker.</w:t>
            </w:r>
          </w:p>
        </w:tc>
      </w:tr>
      <w:tr>
        <w:tc>
          <w:tcPr>
            <w:tcW w:type="dxa" w:w="3500"/>
            <w:vAlign w:val="center"/>
            <w:tcMar>
              <w:top w:w="80" w:type="dxa"/>
              <w:start w:w="120" w:type="dxa"/>
              <w:bottom w:w="80" w:type="dxa"/>
              <w:end w:w="120" w:type="dxa"/>
            </w:tcMar>
          </w:tcPr>
          <w:p>
            <w:pPr>
              <w:jc w:val="left"/>
            </w:pPr>
            <w:r>
              <w:rPr>
                <w:rFonts w:ascii="Calibri" w:hAnsi="Calibri" w:eastAsia="Calibri"/>
                <w:color w:val="111827"/>
                <w:sz w:val="18"/>
              </w:rPr>
              <w:t>Dependency advisory</w:t>
            </w:r>
          </w:p>
        </w:tc>
        <w:tc>
          <w:tcPr>
            <w:tcW w:type="dxa" w:w="5860"/>
            <w:vAlign w:val="center"/>
            <w:tcMar>
              <w:top w:w="80" w:type="dxa"/>
              <w:start w:w="120" w:type="dxa"/>
              <w:bottom w:w="80" w:type="dxa"/>
              <w:end w:w="120" w:type="dxa"/>
            </w:tcMar>
          </w:tcPr>
          <w:p>
            <w:pPr>
              <w:jc w:val="left"/>
            </w:pPr>
            <w:r>
              <w:rPr>
                <w:rFonts w:ascii="Calibri" w:hAnsi="Calibri" w:eastAsia="Calibri"/>
                <w:color w:val="111827"/>
                <w:sz w:val="18"/>
              </w:rPr>
              <w:t>Chốt phiên bản, chạy scanner và cập nhật có kiểm thử.</w:t>
            </w:r>
          </w:p>
        </w:tc>
      </w:tr>
      <w:tr>
        <w:tc>
          <w:tcPr>
            <w:tcW w:type="dxa" w:w="3500"/>
            <w:vAlign w:val="center"/>
            <w:tcMar>
              <w:top w:w="80" w:type="dxa"/>
              <w:start w:w="120" w:type="dxa"/>
              <w:bottom w:w="80" w:type="dxa"/>
              <w:end w:w="120" w:type="dxa"/>
            </w:tcMar>
          </w:tcPr>
          <w:p>
            <w:pPr>
              <w:jc w:val="left"/>
            </w:pPr>
            <w:r>
              <w:rPr>
                <w:rFonts w:ascii="Calibri" w:hAnsi="Calibri" w:eastAsia="Calibri"/>
                <w:color w:val="111827"/>
                <w:sz w:val="18"/>
              </w:rPr>
              <w:t>Summary SP không khớp</w:t>
            </w:r>
          </w:p>
        </w:tc>
        <w:tc>
          <w:tcPr>
            <w:tcW w:type="dxa" w:w="5860"/>
            <w:vAlign w:val="center"/>
            <w:tcMar>
              <w:top w:w="80" w:type="dxa"/>
              <w:start w:w="120" w:type="dxa"/>
              <w:bottom w:w="80" w:type="dxa"/>
              <w:end w:w="120" w:type="dxa"/>
            </w:tcMar>
          </w:tcPr>
          <w:p>
            <w:pPr>
              <w:jc w:val="left"/>
            </w:pPr>
            <w:r>
              <w:rPr>
                <w:rFonts w:ascii="Calibri" w:hAnsi="Calibri" w:eastAsia="Calibri"/>
                <w:color w:val="111827"/>
                <w:sz w:val="18"/>
              </w:rPr>
              <w:t>Dùng tổng từng dòng và thêm kiểm tra công thức.</w:t>
            </w:r>
          </w:p>
        </w:tc>
      </w:tr>
      <w:tr>
        <w:tc>
          <w:tcPr>
            <w:tcW w:type="dxa" w:w="3500"/>
            <w:vAlign w:val="center"/>
            <w:tcMar>
              <w:top w:w="80" w:type="dxa"/>
              <w:start w:w="120" w:type="dxa"/>
              <w:bottom w:w="80" w:type="dxa"/>
              <w:end w:w="120" w:type="dxa"/>
            </w:tcMar>
          </w:tcPr>
          <w:p>
            <w:pPr>
              <w:jc w:val="left"/>
            </w:pPr>
            <w:r>
              <w:rPr>
                <w:rFonts w:ascii="Calibri" w:hAnsi="Calibri" w:eastAsia="Calibri"/>
                <w:color w:val="111827"/>
                <w:sz w:val="18"/>
              </w:rPr>
              <w:t>Ảnh/evidence chưa đầy đủ</w:t>
            </w:r>
          </w:p>
        </w:tc>
        <w:tc>
          <w:tcPr>
            <w:tcW w:type="dxa" w:w="5860"/>
            <w:vAlign w:val="center"/>
            <w:tcMar>
              <w:top w:w="80" w:type="dxa"/>
              <w:start w:w="120" w:type="dxa"/>
              <w:bottom w:w="80" w:type="dxa"/>
              <w:end w:w="120" w:type="dxa"/>
            </w:tcMar>
          </w:tcPr>
          <w:p>
            <w:pPr>
              <w:jc w:val="left"/>
            </w:pPr>
            <w:r>
              <w:rPr>
                <w:rFonts w:ascii="Calibri" w:hAnsi="Calibri" w:eastAsia="Calibri"/>
                <w:color w:val="111827"/>
                <w:sz w:val="18"/>
              </w:rPr>
              <w:t>Bổ sung theo danh sách placeholder trước khi nộp.</w:t>
            </w:r>
          </w:p>
        </w:tc>
      </w:tr>
      <w:tr>
        <w:tc>
          <w:tcPr>
            <w:tcW w:type="dxa" w:w="3500"/>
            <w:vAlign w:val="center"/>
            <w:tcMar>
              <w:top w:w="80" w:type="dxa"/>
              <w:start w:w="120" w:type="dxa"/>
              <w:bottom w:w="80" w:type="dxa"/>
              <w:end w:w="120" w:type="dxa"/>
            </w:tcMar>
          </w:tcPr>
          <w:p>
            <w:pPr>
              <w:jc w:val="left"/>
            </w:pPr>
            <w:r>
              <w:rPr>
                <w:rFonts w:ascii="Calibri" w:hAnsi="Calibri" w:eastAsia="Calibri"/>
                <w:color w:val="111827"/>
                <w:sz w:val="18"/>
              </w:rPr>
              <w:t>Tên/MSSV ở nguồn không thống nhất</w:t>
            </w:r>
          </w:p>
        </w:tc>
        <w:tc>
          <w:tcPr>
            <w:tcW w:type="dxa" w:w="5860"/>
            <w:vAlign w:val="center"/>
            <w:tcMar>
              <w:top w:w="80" w:type="dxa"/>
              <w:start w:w="120" w:type="dxa"/>
              <w:bottom w:w="80" w:type="dxa"/>
              <w:end w:w="120" w:type="dxa"/>
            </w:tcMar>
          </w:tcPr>
          <w:p>
            <w:pPr>
              <w:jc w:val="left"/>
            </w:pPr>
            <w:r>
              <w:rPr>
                <w:rFonts w:ascii="Calibri" w:hAnsi="Calibri" w:eastAsia="Calibri"/>
                <w:color w:val="111827"/>
                <w:sz w:val="18"/>
              </w:rPr>
              <w:t>Dùng Co_su_Ly_Thuyet làm danh sách chính và xác nhận lại với nhóm.</w:t>
            </w:r>
          </w:p>
        </w:tc>
      </w:tr>
    </w:tbl>
    <w:p>
      <w:pPr>
        <w:spacing w:before="80" w:after="80"/>
      </w:pPr>
    </w:p>
    <w:p>
      <w:pPr>
        <w:pStyle w:val="Heading1"/>
      </w:pPr>
      <w:r>
        <w:t>7. Lộ trình mở rộng</w:t>
      </w:r>
    </w:p>
    <w:p>
      <w:pPr>
        <w:pStyle w:val="ListBullet"/>
      </w:pPr>
      <w:r>
        <w:t>Tách Notification thành worker/service khi lưu lượng event tăng.</w:t>
      </w:r>
    </w:p>
    <w:p>
      <w:pPr>
        <w:pStyle w:val="ListBullet"/>
      </w:pPr>
      <w:r>
        <w:t>Dùng outbox pattern để bảo đảm event không mất giữa commit và publish.</w:t>
      </w:r>
    </w:p>
    <w:p>
      <w:pPr>
        <w:pStyle w:val="ListBullet"/>
      </w:pPr>
      <w:r>
        <w:t>Chuyển upload sang object storage khi triển khai nhiều replica.</w:t>
      </w:r>
    </w:p>
    <w:p>
      <w:pPr>
        <w:pStyle w:val="ListBullet"/>
      </w:pPr>
      <w:r>
        <w:t>Tách Reporting/AI khỏi request API để tránh ảnh hưởng latency.</w:t>
      </w:r>
    </w:p>
    <w:p>
      <w:pPr>
        <w:pStyle w:val="ListBullet"/>
      </w:pPr>
      <w:r>
        <w:t>Áp dụng SSO/OIDC và policy engine khi yêu cầu doanh nghiệp tăng.</w:t>
      </w:r>
    </w:p>
    <w:p>
      <w:pPr>
        <w:pStyle w:val="Heading1"/>
      </w:pPr>
      <w:r>
        <w:t>TÀI LIỆU THAM KHẢO</w:t>
      </w:r>
    </w:p>
    <w:p>
      <w:pPr>
        <w:pStyle w:val="ListBullet"/>
      </w:pPr>
      <w:r>
        <w:t>docs/architecture/SYSTEM_ARCHITECTURE.md và DOMAIN_MODEL.md.</w:t>
      </w:r>
    </w:p>
    <w:p>
      <w:pPr>
        <w:pStyle w:val="ListBullet"/>
      </w:pPr>
      <w:r>
        <w:t>Cac_bang_table.docx - bảng dữ liệu và ảnh giao diện.</w:t>
      </w:r>
    </w:p>
    <w:p>
      <w:pPr>
        <w:pStyle w:val="ListBullet"/>
      </w:pPr>
      <w:r>
        <w:t>Backend SQLAlchemy models và Alembic migrations.</w:t>
      </w:r>
    </w:p>
    <w:p>
      <w:pPr>
        <w:pStyle w:val="ListBullet"/>
      </w:pPr>
      <w:r>
        <w:t>Docker Compose, Nginx và tài liệu vận hành trong repository.</w:t>
      </w:r>
    </w:p>
    <w:sectPr w:rsidR="00FC693F" w:rsidRPr="0006063C" w:rsidSect="00034616">
      <w:headerReference w:type="default" r:id="rId9"/>
      <w:footerReference w:type="default" r:id="rId10"/>
      <w:pgSz w:w="11906" w:h="16838"/>
      <w:pgMar w:top="1134" w:right="1134" w:bottom="1134" w:left="1701" w:header="709" w:footer="709" w:gutter="0"/>
      <w:cols w:space="720"/>
      <w:titlePg/>
      <w:docGrid w:linePitch="360"/>
      <w:pgBorders w:offsetFrom="page">
        <w:top w:val="single" w:sz="10" w:space="16" w:color="1F4E79"/>
        <w:left w:val="single" w:sz="10" w:space="16" w:color="1F4E79"/>
        <w:bottom w:val="single" w:sz="10" w:space="16" w:color="1F4E79"/>
        <w:right w:val="single" w:sz="10" w:space="16" w:color="1F4E7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8"/>
      </w:rPr>
      <w:t xml:space="preserve">TaskSyncEnterprise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8"/>
      </w:rPr>
      <w:t>KIẾN TRÚC PHẦN MỀM | TASKSYNCENTERPRISE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12" w:lineRule="auto"/>
    </w:pPr>
    <w:rPr>
      <w:rFonts w:ascii="Times New Roman" w:hAnsi="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12" w:lineRule="auto"/>
      <w:ind w:left="720" w:hanging="360"/>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12" w:lineRule="auto"/>
      <w:ind w:left="720" w:hanging="360"/>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Bao_cao_Kien_truc_phan_mem_TaskSyncEnterprise</dc:title>
  <dc:subject>TaskSyncEnterprise report package</dc:subject>
  <dc:creator>Scrum Team TaskSyncEnterprise</dc:creator>
  <cp:keywords>TaskSyncEnterprise, Agile, Software Architecture, Scrum</cp:keywords>
  <dc:description>generated by python-docx</dc:description>
  <cp:lastModifiedBy/>
  <cp:revision>1</cp:revision>
  <dcterms:created xsi:type="dcterms:W3CDTF">2013-12-23T23:15:00Z</dcterms:created>
  <dcterms:modified xsi:type="dcterms:W3CDTF">2013-12-23T23:15:00Z</dcterms:modified>
  <cp:category/>
</cp:coreProperties>
</file>