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64259" w14:textId="77777777" w:rsidR="00300FB2" w:rsidRPr="00300FB2" w:rsidRDefault="00300FB2" w:rsidP="00300FB2">
      <w:pPr>
        <w:rPr>
          <w:b/>
          <w:bCs/>
        </w:rPr>
      </w:pPr>
      <w:r w:rsidRPr="00300FB2">
        <w:rPr>
          <w:b/>
          <w:bCs/>
        </w:rPr>
        <w:t>Phần 1 - Phân tích các quy tắc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1346"/>
        <w:gridCol w:w="2145"/>
        <w:gridCol w:w="1273"/>
        <w:gridCol w:w="3694"/>
      </w:tblGrid>
      <w:tr w:rsidR="00300FB2" w:rsidRPr="00300FB2" w14:paraId="55D7A9E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C2AD9" w14:textId="77777777" w:rsidR="00300FB2" w:rsidRPr="00300FB2" w:rsidRDefault="00300FB2" w:rsidP="00300FB2">
            <w:r w:rsidRPr="00300FB2">
              <w:rPr>
                <w:b/>
                <w:bCs/>
              </w:rPr>
              <w:t>Quy tắc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48A7E" w14:textId="77777777" w:rsidR="00300FB2" w:rsidRPr="00300FB2" w:rsidRDefault="00300FB2" w:rsidP="00300FB2">
            <w:r w:rsidRPr="00300FB2">
              <w:rPr>
                <w:b/>
                <w:bCs/>
              </w:rPr>
              <w:t>Đúng/Sai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1DE71" w14:textId="77777777" w:rsidR="00300FB2" w:rsidRPr="00300FB2" w:rsidRDefault="00300FB2" w:rsidP="00300FB2">
            <w:r w:rsidRPr="00300FB2">
              <w:rPr>
                <w:b/>
                <w:bCs/>
              </w:rPr>
              <w:t>Vi phạm sự kiện/Artifact nào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F4048" w14:textId="77777777" w:rsidR="00300FB2" w:rsidRPr="00300FB2" w:rsidRDefault="00300FB2" w:rsidP="00300FB2">
            <w:r w:rsidRPr="00300FB2">
              <w:rPr>
                <w:b/>
                <w:bCs/>
              </w:rPr>
              <w:t>Trụ cột bị ảnh hưởng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202F2" w14:textId="77777777" w:rsidR="00300FB2" w:rsidRPr="00300FB2" w:rsidRDefault="00300FB2" w:rsidP="00300FB2">
            <w:r w:rsidRPr="00300FB2">
              <w:rPr>
                <w:b/>
                <w:bCs/>
              </w:rPr>
              <w:t>Hậu quả thực tế / Lý do đúng</w:t>
            </w:r>
          </w:p>
        </w:tc>
      </w:tr>
      <w:tr w:rsidR="00300FB2" w:rsidRPr="00300FB2" w14:paraId="12DD8B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DA7EF" w14:textId="77777777" w:rsidR="00300FB2" w:rsidRPr="00300FB2" w:rsidRDefault="00300FB2" w:rsidP="00300FB2">
            <w:r w:rsidRPr="00300FB2">
              <w:rPr>
                <w:b/>
                <w:bCs/>
              </w:rPr>
              <w:t>QT1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04B53" w14:textId="77777777" w:rsidR="00300FB2" w:rsidRPr="00300FB2" w:rsidRDefault="00300FB2" w:rsidP="00300FB2">
            <w:r w:rsidRPr="00300FB2">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67E47" w14:textId="77777777" w:rsidR="00300FB2" w:rsidRPr="00300FB2" w:rsidRDefault="00300FB2" w:rsidP="00300FB2">
            <w:r w:rsidRPr="00300FB2">
              <w:t>Khung làm việc (Độ dài 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73C71" w14:textId="77777777" w:rsidR="00300FB2" w:rsidRPr="00300FB2" w:rsidRDefault="00300FB2" w:rsidP="00300FB2">
            <w:r w:rsidRPr="00300FB2">
              <w:t>Minh bạch, Thanh 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67BF0" w14:textId="77777777" w:rsidR="00300FB2" w:rsidRPr="00300FB2" w:rsidRDefault="00300FB2" w:rsidP="00300FB2">
            <w:r w:rsidRPr="00300FB2">
              <w:t>Người dùng không thể đoán trước lịch phát hành bản mới, và đội khó đo lường tốc độ làm việc (velocity) ổn định để lên kế hoạch.</w:t>
            </w:r>
          </w:p>
        </w:tc>
      </w:tr>
      <w:tr w:rsidR="00300FB2" w:rsidRPr="00300FB2" w14:paraId="1D98D0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00A4C" w14:textId="77777777" w:rsidR="00300FB2" w:rsidRPr="00300FB2" w:rsidRDefault="00300FB2" w:rsidP="00300FB2">
            <w:r w:rsidRPr="00300FB2">
              <w:rPr>
                <w:b/>
                <w:bCs/>
              </w:rPr>
              <w:t>QT2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7F089" w14:textId="77777777" w:rsidR="00300FB2" w:rsidRPr="00300FB2" w:rsidRDefault="00300FB2" w:rsidP="00300FB2">
            <w:r w:rsidRPr="00300FB2">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372F7" w14:textId="77777777" w:rsidR="00300FB2" w:rsidRPr="00300FB2" w:rsidRDefault="00300FB2" w:rsidP="00300FB2">
            <w:r w:rsidRPr="00300FB2">
              <w:t>Increment (Phần tăng trưởng) &amp; Sprint 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E343D" w14:textId="77777777" w:rsidR="00300FB2" w:rsidRPr="00300FB2" w:rsidRDefault="00300FB2" w:rsidP="00300FB2">
            <w:r w:rsidRPr="00300FB2">
              <w:t>Minh bạch, Thanh 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6DF13" w14:textId="77777777" w:rsidR="00300FB2" w:rsidRPr="00300FB2" w:rsidRDefault="00300FB2" w:rsidP="00300FB2">
            <w:r w:rsidRPr="00300FB2">
              <w:t>Gây hiểu lầm về tiến độ thực tế, dẫn đến việc người dùng thử phải trải nghiệm sản phẩm đầy lỗi chưa được kiểm chứng.</w:t>
            </w:r>
          </w:p>
        </w:tc>
      </w:tr>
      <w:tr w:rsidR="00300FB2" w:rsidRPr="00300FB2" w14:paraId="0C4B5F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BDD24" w14:textId="77777777" w:rsidR="00300FB2" w:rsidRPr="00300FB2" w:rsidRDefault="00300FB2" w:rsidP="00300FB2">
            <w:r w:rsidRPr="00300FB2">
              <w:rPr>
                <w:b/>
                <w:bCs/>
              </w:rPr>
              <w:t>QT3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F6DB2" w14:textId="77777777" w:rsidR="00300FB2" w:rsidRPr="00300FB2" w:rsidRDefault="00300FB2" w:rsidP="00300FB2">
            <w:r w:rsidRPr="00300FB2">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0014F" w14:textId="77777777" w:rsidR="00300FB2" w:rsidRPr="00300FB2" w:rsidRDefault="00300FB2" w:rsidP="00300FB2">
            <w:r w:rsidRPr="00300FB2">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EFDA7" w14:textId="77777777" w:rsidR="00300FB2" w:rsidRPr="00300FB2" w:rsidRDefault="00300FB2" w:rsidP="00300FB2">
            <w:r w:rsidRPr="00300FB2">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5D438" w14:textId="77777777" w:rsidR="00300FB2" w:rsidRPr="00300FB2" w:rsidRDefault="00300FB2" w:rsidP="00300FB2">
            <w:r w:rsidRPr="00300FB2">
              <w:rPr>
                <w:b/>
                <w:bCs/>
              </w:rPr>
              <w:t>Lý do đúng:</w:t>
            </w:r>
            <w:r w:rsidRPr="00300FB2">
              <w:t xml:space="preserve"> Đây là biểu hiện chuẩn xác của sự Thích nghi (Adaptation), giúp Product Backlog luôn phản ánh đúng nhất nhu cầu thay đổi của người dùng sau khi thu thập phản hồi.</w:t>
            </w:r>
          </w:p>
        </w:tc>
      </w:tr>
      <w:tr w:rsidR="00300FB2" w:rsidRPr="00300FB2" w14:paraId="1B8A2E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DA420" w14:textId="77777777" w:rsidR="00300FB2" w:rsidRPr="00300FB2" w:rsidRDefault="00300FB2" w:rsidP="00300FB2">
            <w:r w:rsidRPr="00300FB2">
              <w:rPr>
                <w:b/>
                <w:bCs/>
              </w:rPr>
              <w:t>QT4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E3BCA" w14:textId="77777777" w:rsidR="00300FB2" w:rsidRPr="00300FB2" w:rsidRDefault="00300FB2" w:rsidP="00300FB2">
            <w:r w:rsidRPr="00300FB2">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877E5" w14:textId="77777777" w:rsidR="00300FB2" w:rsidRPr="00300FB2" w:rsidRDefault="00300FB2" w:rsidP="00300FB2">
            <w:r w:rsidRPr="00300FB2">
              <w:t>Sprint Retrospective (Cải tiến 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C58EB" w14:textId="77777777" w:rsidR="00300FB2" w:rsidRPr="00300FB2" w:rsidRDefault="00300FB2" w:rsidP="00300FB2">
            <w:r w:rsidRPr="00300FB2">
              <w:t>Thanh tra, Thích nghi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C0936" w14:textId="77777777" w:rsidR="00300FB2" w:rsidRPr="00300FB2" w:rsidRDefault="00300FB2" w:rsidP="00300FB2">
            <w:r w:rsidRPr="00300FB2">
              <w:t>Đội bỏ lỡ cơ hội đánh giá lại cách làm việc, khiến các điểm yếu trong quy trình không được khắc phục và lỗi cũ cứ tiếp tục lặp lại.</w:t>
            </w:r>
          </w:p>
        </w:tc>
      </w:tr>
    </w:tbl>
    <w:p w14:paraId="1F1EA646" w14:textId="64A8CCF2" w:rsidR="00300FB2" w:rsidRPr="00300FB2" w:rsidRDefault="00300FB2" w:rsidP="00300FB2">
      <w:pPr>
        <w:rPr>
          <w:b/>
          <w:bCs/>
        </w:rPr>
      </w:pPr>
      <w:r w:rsidRPr="00300FB2">
        <w:rPr>
          <w:b/>
          <w:bCs/>
        </w:rPr>
        <w:t xml:space="preserve">Phần 2 - Sửa lỗi </w:t>
      </w:r>
    </w:p>
    <w:p w14:paraId="75DD99A7" w14:textId="77777777" w:rsidR="00300FB2" w:rsidRPr="00300FB2" w:rsidRDefault="00300FB2" w:rsidP="00300FB2">
      <w:r w:rsidRPr="00300FB2">
        <w:t>Các quy tắc sai cần được thay thế bằng các nguyên tắc vận hành sau để đội áp dụng ngay từ Sprint kế tiếp:</w:t>
      </w:r>
    </w:p>
    <w:p w14:paraId="515C8DC8" w14:textId="77777777" w:rsidR="00300FB2" w:rsidRPr="00300FB2" w:rsidRDefault="00300FB2" w:rsidP="00300FB2">
      <w:pPr>
        <w:numPr>
          <w:ilvl w:val="0"/>
          <w:numId w:val="1"/>
        </w:numPr>
      </w:pPr>
      <w:r w:rsidRPr="00300FB2">
        <w:rPr>
          <w:b/>
          <w:bCs/>
        </w:rPr>
        <w:t>Quy tắc 1 (Về độ dài Sprint):</w:t>
      </w:r>
      <w:r w:rsidRPr="00300FB2">
        <w:t xml:space="preserve"> Đội phải ấn định một độ dài Sprint cố định (ví dụ: 2 tuần) và duy trì không thay đổi xuyên suốt dự án để tạo nhịp điệu (cadence) ổn định cho cả đội ngũ phát triển lẫn kỳ vọng của người dùng.</w:t>
      </w:r>
    </w:p>
    <w:p w14:paraId="66B82412" w14:textId="77777777" w:rsidR="00300FB2" w:rsidRPr="00300FB2" w:rsidRDefault="00300FB2" w:rsidP="00300FB2">
      <w:pPr>
        <w:numPr>
          <w:ilvl w:val="0"/>
          <w:numId w:val="1"/>
        </w:numPr>
      </w:pPr>
      <w:r w:rsidRPr="00300FB2">
        <w:rPr>
          <w:b/>
          <w:bCs/>
        </w:rPr>
        <w:lastRenderedPageBreak/>
        <w:t>Quy tắc 2 (Về việc trình diễn sản phẩm):</w:t>
      </w:r>
      <w:r w:rsidRPr="00300FB2">
        <w:t xml:space="preserve"> Trong buổi Sprint Review, đội chỉ được phép trình diễn những tính năng đã đạt tiêu chuẩn "Hoàn thành" (Definition of Done) – tức là đã chạy ổn định và vượt qua kiểm thử; tuyệt đối không demo các phần việc đang làm dở hoặc chưa test.</w:t>
      </w:r>
    </w:p>
    <w:p w14:paraId="35CB02BA" w14:textId="77777777" w:rsidR="00300FB2" w:rsidRPr="00300FB2" w:rsidRDefault="00300FB2" w:rsidP="00300FB2">
      <w:pPr>
        <w:numPr>
          <w:ilvl w:val="0"/>
          <w:numId w:val="1"/>
        </w:numPr>
      </w:pPr>
      <w:r w:rsidRPr="00300FB2">
        <w:rPr>
          <w:b/>
          <w:bCs/>
        </w:rPr>
        <w:t>Quy tắc 4 (Về việc họp cải tiến):</w:t>
      </w:r>
      <w:r w:rsidRPr="00300FB2">
        <w:t xml:space="preserve"> Buổi Sprint Retrospective là sự kiện bắt buộc phải diễn ra vào cuối mỗi Sprint, ngay cả khi dự án đang suôn sẻ, nhằm duy trì văn hóa cải tiến liên tục và phòng ngừa rủi ro tiềm ẩn.</w:t>
      </w:r>
    </w:p>
    <w:p w14:paraId="00E23087" w14:textId="77777777" w:rsidR="00ED4721" w:rsidRDefault="00ED4721"/>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3171F"/>
    <w:multiLevelType w:val="multilevel"/>
    <w:tmpl w:val="646E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633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258"/>
    <w:rsid w:val="0001436D"/>
    <w:rsid w:val="00300FB2"/>
    <w:rsid w:val="008C275E"/>
    <w:rsid w:val="00B14E35"/>
    <w:rsid w:val="00CC29D9"/>
    <w:rsid w:val="00D40258"/>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F351B"/>
  <w15:chartTrackingRefBased/>
  <w15:docId w15:val="{4B54E4C2-9604-4D9B-92AD-02520E3CB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402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D402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D40258"/>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D40258"/>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D40258"/>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D4025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4025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4025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4025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40258"/>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D40258"/>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D40258"/>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D40258"/>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D40258"/>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D4025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4025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4025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40258"/>
    <w:rPr>
      <w:rFonts w:eastAsiaTheme="majorEastAsia" w:cstheme="majorBidi"/>
      <w:color w:val="272727" w:themeColor="text1" w:themeTint="D8"/>
    </w:rPr>
  </w:style>
  <w:style w:type="paragraph" w:styleId="Tiu">
    <w:name w:val="Title"/>
    <w:basedOn w:val="Binhthng"/>
    <w:next w:val="Binhthng"/>
    <w:link w:val="TiuChar"/>
    <w:uiPriority w:val="10"/>
    <w:qFormat/>
    <w:rsid w:val="00D40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4025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4025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4025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4025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40258"/>
    <w:rPr>
      <w:i/>
      <w:iCs/>
      <w:color w:val="404040" w:themeColor="text1" w:themeTint="BF"/>
    </w:rPr>
  </w:style>
  <w:style w:type="paragraph" w:styleId="oancuaDanhsach">
    <w:name w:val="List Paragraph"/>
    <w:basedOn w:val="Binhthng"/>
    <w:uiPriority w:val="34"/>
    <w:qFormat/>
    <w:rsid w:val="00D40258"/>
    <w:pPr>
      <w:ind w:left="720"/>
      <w:contextualSpacing/>
    </w:pPr>
  </w:style>
  <w:style w:type="character" w:styleId="NhnmnhThm">
    <w:name w:val="Intense Emphasis"/>
    <w:basedOn w:val="Phngmcinhcuaoanvn"/>
    <w:uiPriority w:val="21"/>
    <w:qFormat/>
    <w:rsid w:val="00D40258"/>
    <w:rPr>
      <w:i/>
      <w:iCs/>
      <w:color w:val="2F5496" w:themeColor="accent1" w:themeShade="BF"/>
    </w:rPr>
  </w:style>
  <w:style w:type="paragraph" w:styleId="Nhaykepm">
    <w:name w:val="Intense Quote"/>
    <w:basedOn w:val="Binhthng"/>
    <w:next w:val="Binhthng"/>
    <w:link w:val="NhaykepmChar"/>
    <w:uiPriority w:val="30"/>
    <w:qFormat/>
    <w:rsid w:val="00D402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D40258"/>
    <w:rPr>
      <w:i/>
      <w:iCs/>
      <w:color w:val="2F5496" w:themeColor="accent1" w:themeShade="BF"/>
    </w:rPr>
  </w:style>
  <w:style w:type="character" w:styleId="ThamchiuNhnmnh">
    <w:name w:val="Intense Reference"/>
    <w:basedOn w:val="Phngmcinhcuaoanvn"/>
    <w:uiPriority w:val="32"/>
    <w:qFormat/>
    <w:rsid w:val="00D402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258</Words>
  <Characters>1477</Characters>
  <Application>Microsoft Office Word</Application>
  <DocSecurity>0</DocSecurity>
  <Lines>12</Lines>
  <Paragraphs>3</Paragraphs>
  <ScaleCrop>false</ScaleCrop>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4</cp:revision>
  <dcterms:created xsi:type="dcterms:W3CDTF">2026-10-06T02:47:00Z</dcterms:created>
  <dcterms:modified xsi:type="dcterms:W3CDTF">2026-10-06T02:57:00Z</dcterms:modified>
</cp:coreProperties>
</file>