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(150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2026-09-22T14:48:04.829Z</dcterms:created>
  <dcterms:modified xsi:type="dcterms:W3CDTF">2026-09-22T14:48:04.830Z</dcterms:modified>
</cp:coreProperties>
</file>

<file path=docProps/custom.xml><?xml version="1.0" encoding="utf-8"?>
<Properties xmlns="http://schemas.openxmlformats.org/officeDocument/2006/custom-properties" xmlns:vt="http://schemas.openxmlformats.org/officeDocument/2006/docPropsVTypes"/>
</file>