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49468cd</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phay vẽ bằng một nét trong lớp viền bị bỏ, bo "đọc thiếu"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nét phụ của lớp viền hiện màu xanh mask</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OrCAD Layout: vẽ bản vẽ khoan .DRD thay cho thruhole.tap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 (+ 252 bộ OrCAD)</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tài liệu / không rõ loại bật lên không có gì; không chọn tay được loại lớp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khai định dạng số (co 10 lần) hoặc lệch gốc so với Gerber</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 (+ 302 bộ / 18.496 bộ)</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c680077, 3ec37c4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chọn "Bot Side" không thấy mặt dưới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020e8de</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Chuyển qua lại giữa các bo đang mở chậm 0.5–3.3 s, không báo đang tải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PHAONUOC,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71bf3a5</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mất lõi bo: vùng tô trong lớp viền làm khung bo bị gán sai kiểu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Anh Nhat — Gerber Anh Nhat (+ 2 bộ)</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dbbea67</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Mất rãnh của file khoan chỉ có rãnh; khấc mép tính là thân bo; nét viền dày</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Dao Quoc Thai 5pcs (+ 3 bộ thiếu rãnh, 5 bộ đổi kích thước)</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5a8b10f</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pPr>
        <w:pStyle w:val="Heading2"/>
        <w:spacing w:after="100" w:before="220"/>
      </w:pPr>
      <w:r>
        <w:rPr>
          <w:rFonts w:ascii="Arial" w:cs="Arial" w:eastAsia="Arial" w:hAnsi="Arial"/>
          <w:b/>
          <w:bCs/>
          <w:color w:val="2E5597"/>
          <w:sz w:val="25"/>
          <w:szCs w:val="25"/>
        </w:rPr>
        <w:t xml:space="preserve">Lỗi 12 — Rãnh phay vẽ bằng một nét bị bỏ (CHAT_BOT_4)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CHAT_BOT_4.zip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bo ghép trong khung chữ L, giữa các bo có 3 rãnh chia bo — app không hiện rãnh nào.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GHEP_MACH.GKO vẽ khung bằng nét 0.5 mm, còn </w:t>
            </w:r>
            <w:r>
              <w:rPr>
                <w:rFonts w:ascii="Arial" w:cs="Arial" w:eastAsia="Arial" w:hAnsi="Arial"/>
                <w:b/>
                <w:bCs/>
                <w:sz w:val="19"/>
                <w:szCs w:val="19"/>
              </w:rPr>
              <w:t xml:space="preserve">mỗi rãnh là MỘT nét thẳng 0.8 mm</w:t>
            </w:r>
            <w:r>
              <w:rPr>
                <w:rFonts w:ascii="Arial" w:cs="Arial" w:eastAsia="Arial" w:hAnsi="Arial"/>
                <w:b w:val="false"/>
                <w:bCs w:val="false"/>
                <w:sz w:val="19"/>
                <w:szCs w:val="19"/>
              </w:rPr>
              <w:t xml:space="preserve"> (đường tâm dao). Bước nối viền chỉ giữ chuỗi ≥ 3 đoạn; chuỗi 1–2 đoạn bị coi là vạch lẻ và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là </w:t>
            </w:r>
            <w:r>
              <w:rPr>
                <w:rFonts w:ascii="Arial" w:cs="Arial" w:eastAsia="Arial" w:hAnsi="Arial"/>
                <w:b/>
                <w:bCs/>
                <w:sz w:val="19"/>
                <w:szCs w:val="19"/>
              </w:rPr>
              <w:t xml:space="preserve">rãnh phay</w:t>
            </w:r>
            <w:r>
              <w:rPr>
                <w:rFonts w:ascii="Arial" w:cs="Arial" w:eastAsia="Arial" w:hAnsi="Arial"/>
                <w:b w:val="false"/>
                <w:bCs w:val="false"/>
                <w:sz w:val="19"/>
                <w:szCs w:val="19"/>
              </w:rPr>
              <w:t xml:space="preserve"> khi: nằm hẳn trong bo (cách mép ≥ 1 mm — vạch V-cut chạm mép vẫn bỏ), rộng ≥ 0.3 mm, </w:t>
            </w:r>
            <w:r>
              <w:rPr>
                <w:rFonts w:ascii="Arial" w:cs="Arial" w:eastAsia="Arial" w:hAnsi="Arial"/>
                <w:b/>
                <w:bCs/>
                <w:sz w:val="19"/>
                <w:szCs w:val="19"/>
              </w:rPr>
              <w:t xml:space="preserve">đứng riêng</w:t>
            </w:r>
            <w:r>
              <w:rPr>
                <w:rFonts w:ascii="Arial" w:cs="Arial" w:eastAsia="Arial" w:hAnsi="Arial"/>
                <w:b w:val="false"/>
                <w:bCs w:val="false"/>
                <w:sz w:val="19"/>
                <w:szCs w:val="19"/>
              </w:rPr>
              <w:t xml:space="preserve"> (không chạm nét khác), bề rộng nét không dùng cho một đường vẽ nhiều khúc.</w:t>
            </w:r>
          </w:p>
          <w:p>
            <w:pPr>
              <w:spacing w:after="20"/>
            </w:pPr>
            <w:r>
              <w:rPr>
                <w:rFonts w:ascii="Arial" w:cs="Arial" w:eastAsia="Arial" w:hAnsi="Arial"/>
                <w:b/>
                <w:bCs/>
                <w:sz w:val="19"/>
                <w:szCs w:val="19"/>
              </w:rPr>
              <w:t xml:space="preserve">CAM</w:t>
            </w:r>
            <w:r>
              <w:rPr>
                <w:rFonts w:ascii="Arial" w:cs="Arial" w:eastAsia="Arial" w:hAnsi="Arial"/>
                <w:b w:val="false"/>
                <w:bCs w:val="false"/>
                <w:sz w:val="19"/>
                <w:szCs w:val="19"/>
              </w:rPr>
              <w:t xml:space="preserve"> vẽ đúng một nét như file khách; </w:t>
            </w:r>
            <w:r>
              <w:rPr>
                <w:rFonts w:ascii="Arial" w:cs="Arial" w:eastAsia="Arial" w:hAnsi="Arial"/>
                <w:b/>
                <w:bCs/>
                <w:sz w:val="19"/>
                <w:szCs w:val="19"/>
              </w:rPr>
              <w:t xml:space="preserve">2D / 3D</w:t>
            </w:r>
            <w:r>
              <w:rPr>
                <w:rFonts w:ascii="Arial" w:cs="Arial" w:eastAsia="Arial" w:hAnsi="Arial"/>
                <w:b w:val="false"/>
                <w:bCs w:val="false"/>
                <w:sz w:val="19"/>
                <w:szCs w:val="19"/>
              </w:rPr>
              <w:t xml:space="preserve"> khoét thủng hình thuôn rộng bằng nét.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CHAT_BOT_4 đủ 3 rãnh, kích thước giữ 87.80 × 97.00 mm. Hồi quy corpus: lần đầu PHAONUOC (Ngoc Anh) bị nhận nhầm 15 rãnh (mảnh của đường vẽ gấp khúc 0.8 mm) → thêm điều kiện "đứng riêng" và "bề rộng". Sau sửa chỉ 6 bộ thêm rãnh, thân bo và kích thước không đổi (Hoang Long 6F E42 +7, Dinh Ngoc Tram +19, Hai Panel +2, Panel 10 +3, Phuong Ghep +2, 30pcs +4); xem hình từng bộ đều là rãnh thật.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Bề rộng rãnh lấy theo nét trong file; xưởng có thể phay bằng dao của xưởng (1.0 / 1.6 mm) nên rãnh thật có thể rộng hơn hình.</w:t>
            </w:r>
          </w:p>
        </w:tc>
      </w:tr>
    </w:tbl>
    <w:p>
      <w:pPr>
        <w:spacing w:after="80"/>
      </w:pPr>
    </w:p>
    <w:p>
      <w:pPr>
        <w:pStyle w:val="Heading2"/>
        <w:spacing w:after="100" w:before="220"/>
      </w:pPr>
      <w:r>
        <w:rPr>
          <w:rFonts w:ascii="Arial" w:cs="Arial" w:eastAsia="Arial" w:hAnsi="Arial"/>
          <w:b/>
          <w:bCs/>
          <w:color w:val="2E5597"/>
          <w:sz w:val="25"/>
          <w:szCs w:val="25"/>
        </w:rPr>
        <w:t xml:space="preserve">Lỗi 13 — CAM: nét phụ của lớp viền hiện màu xanh mask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Ở CAM, khung viền vàng nhưng rãnh / đường phay hở trong viền lại màu xanh.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 clone lớp viền làm lớp phủ mask; bản clone </w:t>
            </w:r>
            <w:r>
              <w:rPr>
                <w:rFonts w:ascii="Arial" w:cs="Arial" w:eastAsia="Arial" w:hAnsi="Arial"/>
                <w:b/>
                <w:bCs/>
                <w:sz w:val="19"/>
                <w:szCs w:val="19"/>
              </w:rPr>
              <w:t xml:space="preserve">dùng chung vật liệu</w:t>
            </w:r>
            <w:r>
              <w:rPr>
                <w:rFonts w:ascii="Arial" w:cs="Arial" w:eastAsia="Arial" w:hAnsi="Arial"/>
                <w:b w:val="false"/>
                <w:bCs w:val="false"/>
                <w:sz w:val="19"/>
                <w:szCs w:val="19"/>
              </w:rPr>
              <w:t xml:space="preserve"> với lớp gốc. App tô xanh cả lớp phủ (để panel không loang lổ) → tô luôn các nét của lớp Outline, trừ mảnh đầu tiên.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Tô trên bản sao vật liệu (Viewer2D.WebGL.tsx); vật liệu mới được giải phóng cùng cảnh.</w:t>
            </w:r>
          </w:p>
        </w:tc>
      </w:tr>
    </w:tbl>
    <w:p>
      <w:pPr>
        <w:spacing w:after="80"/>
      </w:pPr>
    </w:p>
    <w:p>
      <w:pPr>
        <w:pStyle w:val="Heading2"/>
        <w:spacing w:after="100" w:before="220"/>
      </w:pPr>
      <w:r>
        <w:rPr>
          <w:rFonts w:ascii="Arial" w:cs="Arial" w:eastAsia="Arial" w:hAnsi="Arial"/>
          <w:b/>
          <w:bCs/>
          <w:color w:val="2E5597"/>
          <w:sz w:val="25"/>
          <w:szCs w:val="25"/>
        </w:rPr>
        <w:t xml:space="preserve">Lỗi 14 — OrCAD Layout: vẽ bản vẽ khoan .DRD thay cho thruhole.tap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D:\JobDatMach\Dinh Anh Tuan\2026\22-09\Dinh Anh Tuan 10pcs No Step DA82.rar</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thruhole.tap có trong danh sách nhưng không vẽ; khoan lấy từ .DRD, 2D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thruhole.tap đọc đúng (339 lỗ). .DRD của OrCAD Layout là </w:t>
            </w:r>
            <w:r>
              <w:rPr>
                <w:rFonts w:ascii="Arial" w:cs="Arial" w:eastAsia="Arial" w:hAnsi="Arial"/>
                <w:b/>
                <w:bCs/>
                <w:sz w:val="19"/>
                <w:szCs w:val="19"/>
              </w:rPr>
              <w:t xml:space="preserve">bản vẽ khoan</w:t>
            </w:r>
            <w:r>
              <w:rPr>
                <w:rFonts w:ascii="Arial" w:cs="Arial" w:eastAsia="Arial" w:hAnsi="Arial"/>
                <w:b w:val="false"/>
                <w:bCs w:val="false"/>
                <w:sz w:val="19"/>
                <w:szCs w:val="19"/>
              </w:rPr>
              <w:t xml:space="preserve"> dạng Gerber (ký hiệu lỗ + bảng chú thích). App nhận "file khoan dạng Gerber" bằng dòng %FS…X…, mà OrCAD ghi %FSLAN2X34Y34*% — thêm "N2" nên không khớp → .DRD bị coi là Excellon, là file gộp nhiều hình nhất → được chọn vẽ.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(mục ".DRD bị chọn thay THRUHOLE.tap" trong vấn đề còn tồn cũ).</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thêm N / G / D / M trong header. Có Excellon thì .DRD thành tài liệu "Drill (Gerber)" (ẩn,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291 bộ OrCAD Layout trong corpus: </w:t>
            </w:r>
            <w:r>
              <w:rPr>
                <w:rFonts w:ascii="Arial" w:cs="Arial" w:eastAsia="Arial" w:hAnsi="Arial"/>
                <w:b/>
                <w:bCs/>
                <w:sz w:val="19"/>
                <w:szCs w:val="19"/>
              </w:rPr>
              <w:t xml:space="preserve">252 bộ</w:t>
            </w:r>
            <w:r>
              <w:rPr>
                <w:rFonts w:ascii="Arial" w:cs="Arial" w:eastAsia="Arial" w:hAnsi="Arial"/>
                <w:b w:val="false"/>
                <w:bCs w:val="false"/>
                <w:sz w:val="19"/>
                <w:szCs w:val="19"/>
              </w:rPr>
              <w:t xml:space="preserve"> trước vẽ .DRD, giờ vẽ thruhole.tap, 100% lỗ nằm trong bo, kích thước không đổi. Còn lại: bộ vốn sai kích thước từ trước, và bộ chỉ có .DRD vẫn vẽ .DRD như cũ (số lỗ đếm sát hơn, vd 1125 → 91). Test mới.</w:t>
            </w:r>
          </w:p>
        </w:tc>
      </w:tr>
    </w:tbl>
    <w:p>
      <w:pPr>
        <w:spacing w:after="80"/>
      </w:pPr>
    </w:p>
    <w:p>
      <w:pPr>
        <w:pStyle w:val="Heading2"/>
        <w:spacing w:after="100" w:before="220"/>
      </w:pPr>
      <w:r>
        <w:rPr>
          <w:rFonts w:ascii="Arial" w:cs="Arial" w:eastAsia="Arial" w:hAnsi="Arial"/>
          <w:b/>
          <w:bCs/>
          <w:color w:val="2E5597"/>
          <w:sz w:val="25"/>
          <w:szCs w:val="25"/>
        </w:rPr>
        <w:t xml:space="preserve">Lỗi 15 — Lớp tài liệu / không rõ loại bật lên trống; chọn tay loại lớp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.AST, .FAB, .DRD có trong danh sách, tích bật vẫn trống. App nhận sai loại thì không có cách sửa.</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 chỉ dựng lớp có chỗ trong bo (đồng, mask, lụa, viền, khoan được chọn); lớp tài liệu, không rõ loại, paste, file khoan không được chọn bị bỏ hẳn.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CAM vẽ hết</w:t>
            </w:r>
            <w:r>
              <w:rPr>
                <w:rFonts w:ascii="Arial" w:cs="Arial" w:eastAsia="Arial" w:hAnsi="Arial"/>
                <w:b w:val="false"/>
                <w:bCs w:val="false"/>
                <w:sz w:val="19"/>
                <w:szCs w:val="19"/>
              </w:rPr>
              <w:t xml:space="preserve">: lớp nào bật là hiện (chỉ dựng khi bật lần đầu, mở file không chậm đi).</w:t>
            </w:r>
          </w:p>
          <w:p>
            <w:pPr>
              <w:spacing w:after="20"/>
            </w:pPr>
            <w:r>
              <w:rPr>
                <w:rFonts w:ascii="Arial" w:cs="Arial" w:eastAsia="Arial" w:hAnsi="Arial"/>
                <w:b/>
                <w:bCs/>
                <w:sz w:val="19"/>
                <w:szCs w:val="19"/>
              </w:rPr>
              <w:t xml:space="preserve">Chọn tay loại lớp</w:t>
            </w:r>
            <w:r>
              <w:rPr>
                <w:rFonts w:ascii="Arial" w:cs="Arial" w:eastAsia="Arial" w:hAnsi="Arial"/>
                <w:b w:val="false"/>
                <w:bCs w:val="false"/>
                <w:sz w:val="19"/>
                <w:szCs w:val="19"/>
              </w:rPr>
              <w:t xml:space="preserve">: bấm vào lớp → ô "Loại lớp". Cả bộ file đọc lại: kích thước, file khoan, viền chính tính lại. Lớp chọn tay có dấu ✎, nút ↺ Tự nhận để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đổi FAB thành Outline → viền lấy từ FAB, 121.16 × 85.47 → 122.55 × 87 mm; ↺ về như cũ.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.DTS là báo cáo chữ (bảng mũi khoan), không có hình. DA82 không có file viền nên kích thước là viền ước lượng từ lớp đồng.</w:t>
            </w:r>
          </w:p>
        </w:tc>
      </w:tr>
    </w:tbl>
    <w:p>
      <w:pPr>
        <w:spacing w:after="80"/>
      </w:pPr>
    </w:p>
    <w:p>
      <w:pPr>
        <w:pStyle w:val="Heading2"/>
        <w:spacing w:after="100" w:before="220"/>
      </w:pPr>
      <w:r>
        <w:rPr>
          <w:rFonts w:ascii="Arial" w:cs="Arial" w:eastAsia="Arial" w:hAnsi="Arial"/>
          <w:b/>
          <w:bCs/>
          <w:color w:val="2E5597"/>
          <w:sz w:val="25"/>
          <w:szCs w:val="25"/>
        </w:rPr>
        <w:t xml:space="preserve">Lỗi 16 — File khoan đọc sai tỉ lệ / lệch gốc — dò theo pad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 (và các bộ lộ ra khi quét kho)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bo (panel 4 × 2) nằm lọt thỏm góc trên phải khung nhìn; một cụm nhỏ lạc tận giữa dưới — đó là toàn bộ 2641 lỗ khoan.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Hai kiểu lỗi file khoan.</w:t>
            </w:r>
            <w:r>
              <w:rPr>
                <w:rFonts w:ascii="Arial" w:cs="Arial" w:eastAsia="Arial" w:hAnsi="Arial"/>
                <w:b w:val="false"/>
                <w:bCs w:val="false"/>
                <w:sz w:val="19"/>
                <w:szCs w:val="19"/>
              </w:rPr>
              <w:t xml:space="preserve"> (1) </w:t>
            </w:r>
            <w:r>
              <w:rPr>
                <w:rFonts w:ascii="Arial" w:cs="Arial" w:eastAsia="Arial" w:hAnsi="Arial"/>
                <w:b/>
                <w:bCs/>
                <w:sz w:val="19"/>
                <w:szCs w:val="19"/>
              </w:rPr>
              <w:t xml:space="preserve">Không khai định dạng số</w:t>
            </w:r>
            <w:r>
              <w:rPr>
                <w:rFonts w:ascii="Arial" w:cs="Arial" w:eastAsia="Arial" w:hAnsi="Arial"/>
                <w:b w:val="false"/>
                <w:bCs w:val="false"/>
                <w:sz w:val="19"/>
                <w:szCs w:val="19"/>
              </w:rPr>
              <w:t xml:space="preserve">: Excellon chỉ ghi dãy số liền (X01011283), phải có lời khai mới biết mấy số phần nguyên. Pulsonix xuất INCH trơn với định dạng 3.5 (10.11283 in), parser áp 2.4 → 1.011283 in: nhỏ 10 lần. (2) </w:t>
            </w:r>
            <w:r>
              <w:rPr>
                <w:rFonts w:ascii="Arial" w:cs="Arial" w:eastAsia="Arial" w:hAnsi="Arial"/>
                <w:b/>
                <w:bCs/>
                <w:sz w:val="19"/>
                <w:szCs w:val="19"/>
              </w:rPr>
              <w:t xml:space="preserve">Lệch gốc</w:t>
            </w:r>
            <w:r>
              <w:rPr>
                <w:rFonts w:ascii="Arial" w:cs="Arial" w:eastAsia="Arial" w:hAnsi="Arial"/>
                <w:b w:val="false"/>
                <w:bCs w:val="false"/>
                <w:sz w:val="19"/>
                <w:szCs w:val="19"/>
              </w:rPr>
              <w:t xml:space="preserve">: định dạng đúng nhưng file khoan xuất theo gốc khác Gerber, cả cụm lỗ bị dời (PCB_doline: +87.9, +25.5 mm) — lỗi thật của file khách, xưởng khoan theo sẽ khoan lệch.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Dò theo pad</w:t>
            </w:r>
            <w:r>
              <w:rPr>
                <w:rFonts w:ascii="Arial" w:cs="Arial" w:eastAsia="Arial" w:hAnsi="Arial"/>
                <w:b w:val="false"/>
                <w:bCs w:val="false"/>
                <w:sz w:val="19"/>
                <w:szCs w:val="19"/>
              </w:rPr>
              <w:t xml:space="preserve"> (reader.ts): lỗ thật nằm trên pad/via, nên cách đọc đúng là cách cho nhiều tâm lỗ trúng pad đồng nhất. Mặc định trúng ≥ 50% thì giữ; không thì thử mọi cách đặt dấu thập phân + độ dời tốt nhất (bỏ phiếu hiệu toạ độ lỗ − pad), lấy cách trúng nhiều nhất. NPTH theo file khoan cùng bộ; cuối cùng mới lấy khung bo làm thước.</w:t>
            </w:r>
          </w:p>
          <w:p>
            <w:pPr>
              <w:spacing w:after="20"/>
            </w:pPr>
            <w:r>
              <w:rPr>
                <w:rFonts w:ascii="Arial" w:cs="Arial" w:eastAsia="Arial" w:hAnsi="Arial"/>
                <w:b/>
                <w:bCs/>
                <w:sz w:val="19"/>
                <w:szCs w:val="19"/>
              </w:rPr>
              <w:t xml:space="preserve">Chốt chặn khớp giả</w:t>
            </w:r>
            <w:r>
              <w:rPr>
                <w:rFonts w:ascii="Arial" w:cs="Arial" w:eastAsia="Arial" w:hAnsi="Arial"/>
                <w:b w:val="false"/>
                <w:bCs w:val="false"/>
                <w:sz w:val="19"/>
                <w:szCs w:val="19"/>
              </w:rPr>
              <w:t xml:space="preserve">: NPTH không dò theo pad; file khai đủ số chữ số mà lỗ nằm trong bo thì chỉ xét lệch gốc; cách đọc khác phải giữ cụm lỗ trải ≥ 25% vùng pad.</w:t>
            </w:r>
          </w:p>
          <w:p>
            <w:pPr>
              <w:spacing w:after="20"/>
            </w:pPr>
            <w:r>
              <w:rPr>
                <w:rFonts w:ascii="Arial" w:cs="Arial" w:eastAsia="Arial" w:hAnsi="Arial"/>
                <w:b/>
                <w:bCs/>
                <w:sz w:val="19"/>
                <w:szCs w:val="19"/>
              </w:rPr>
              <w:t xml:space="preserve">Cảnh báo</w:t>
            </w:r>
            <w:r>
              <w:rPr>
                <w:rFonts w:ascii="Arial" w:cs="Arial" w:eastAsia="Arial" w:hAnsi="Arial"/>
                <w:b w:val="false"/>
                <w:bCs w:val="false"/>
                <w:sz w:val="19"/>
                <w:szCs w:val="19"/>
              </w:rPr>
              <w:t xml:space="preserve"> dưới danh sách lớp: đọc theo định dạng nào, dời bao nhiêu mm, căn cứ; lệch gốc thì nhắc báo khách.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2641 lỗ về đúng vùng bo, kích thước giữ 137.4 × 147 mm; PCB_doline, The Cold dời lại khớp 100% pad. Hồi quy corpus, đo bằng </w:t>
            </w:r>
            <w:r>
              <w:rPr>
                <w:rFonts w:ascii="Arial" w:cs="Arial" w:eastAsia="Arial" w:hAnsi="Arial"/>
                <w:b/>
                <w:bCs/>
                <w:sz w:val="19"/>
                <w:szCs w:val="19"/>
              </w:rPr>
              <w:t xml:space="preserve">tỉ lệ lỗ trúng pad</w:t>
            </w:r>
            <w:r>
              <w:rPr>
                <w:rFonts w:ascii="Arial" w:cs="Arial" w:eastAsia="Arial" w:hAnsi="Arial"/>
                <w:b w:val="false"/>
                <w:bCs w:val="false"/>
                <w:sz w:val="19"/>
                <w:szCs w:val="19"/>
              </w:rPr>
              <w:t xml:space="preserve">: mẫu 1/10 (1.850 bộ) — </w:t>
            </w:r>
            <w:r>
              <w:rPr>
                <w:rFonts w:ascii="Arial" w:cs="Arial" w:eastAsia="Arial" w:hAnsi="Arial"/>
                <w:b/>
                <w:bCs/>
                <w:sz w:val="19"/>
                <w:szCs w:val="19"/>
              </w:rPr>
              <w:t xml:space="preserve">31 bộ đổi, cả 31 tốt lên, 0 tệ đi, không đổi kích thước</w:t>
            </w:r>
            <w:r>
              <w:rPr>
                <w:rFonts w:ascii="Arial" w:cs="Arial" w:eastAsia="Arial" w:hAnsi="Arial"/>
                <w:b w:val="false"/>
                <w:bCs w:val="false"/>
                <w:sz w:val="19"/>
                <w:szCs w:val="19"/>
              </w:rPr>
              <w:t xml:space="preserve">; bộ trúng pad &lt; 50% giảm 34 → 3. 21 bộ sai định dạng, 10 bộ lệch gốc. Bản chỉ dùng khung bo (c680077) sửa được 10. </w:t>
            </w:r>
            <w:r>
              <w:rPr>
                <w:rFonts w:ascii="Arial" w:cs="Arial" w:eastAsia="Arial" w:hAnsi="Arial"/>
                <w:b/>
                <w:bCs/>
                <w:sz w:val="19"/>
                <w:szCs w:val="19"/>
              </w:rPr>
              <w:t xml:space="preserve">Quét toàn kho (18.496 zip): 314 bộ đổi — 302 tốt lên, 0 tệ đi</w:t>
            </w:r>
            <w:r>
              <w:rPr>
                <w:rFonts w:ascii="Arial" w:cs="Arial" w:eastAsia="Arial" w:hAnsi="Arial"/>
                <w:b w:val="false"/>
                <w:bCs w:val="false"/>
                <w:sz w:val="19"/>
                <w:szCs w:val="19"/>
              </w:rPr>
              <w:t xml:space="preserve">; bộ trúng pad &lt; 50% giảm 315 → 23; 8 bộ đổi kích thước không do phần khoan (sửa viền ở commit khác hoặc lệch khi chạy chung). Chốt thêm: khung bo làm thước chỉ nhận khi trúng pad tăng ≥ 20 điểm; hình &gt; 20 mm không tính là pad; file khoan ngoài bo không cách đọc nào khớp thì cảnh báo đỏ. 6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có pad để dò và không có file cùng bộ (chỉ có NPTH, hoặc không có lớp đồng): chỉ sửa được khi cụm lỗ nằm hẳn ngoài bo. Zip lẫn file khoan nhiều thiết kế (PCB_TEST) chỉ cải thiện một phần.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FRIWO 4 × 2 chỉ ngăn bằng V-cut, không có viền bo riêng → app vẫn đếm 1 bo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17 — 2D / 3D chọn "Bot Side" không thấy mặt dưới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2D/3D, bấm lọc Bot Side: chỉ thấy mảng xanh với các lỗ, không thấy đồng và chữ in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Nút lọc chỉ ẩn các lớp mặt trên, còn góc nhìn vẫn từ trên xuống. Lõi bo và lớp phủ mask che hết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Bot Side ở 2D/3D thì dùng góc nhìn từ dưới lên có sẵn của khung Bot trong "2 Mặt" (lật gương). All / Top Side quay về nhìn từ trên. CAM giữ nhìn từ trên để soi file đúng toạ độ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2D + Bot Side thấy rõ đồng và chữ in mặt dưới; All về mặt Top; 3D + Bot Side mở ở góc nhìn từ dưới.</w:t>
            </w:r>
          </w:p>
        </w:tc>
      </w:tr>
    </w:tbl>
    <w:p>
      <w:pPr>
        <w:spacing w:after="80"/>
      </w:pPr>
    </w:p>
    <w:p>
      <w:pPr>
        <w:pStyle w:val="Heading2"/>
        <w:spacing w:after="100" w:before="220"/>
      </w:pPr>
      <w:r>
        <w:rPr>
          <w:rFonts w:ascii="Arial" w:cs="Arial" w:eastAsia="Arial" w:hAnsi="Arial"/>
          <w:b/>
          <w:bCs/>
          <w:color w:val="2E5597"/>
          <w:sz w:val="25"/>
          <w:szCs w:val="25"/>
        </w:rPr>
        <w:t xml:space="preserve">Lỗi 18 — Chuyển qua lại giữa các bo đang mở bị chậm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3 file, đang xem file 3, bấm lại file 1 → chờ 0.5–3.3 s (FRIWO 3.3 s, bấm lại lần 2 vẫn 3.2 s), không có dấu hiệu đang tải → tưởng app treo.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nhớ hình đã dựng chỉ giữ </w:t>
            </w:r>
            <w:r>
              <w:rPr>
                <w:rFonts w:ascii="Arial" w:cs="Arial" w:eastAsia="Arial" w:hAnsi="Arial"/>
                <w:b/>
                <w:bCs/>
                <w:sz w:val="19"/>
                <w:szCs w:val="19"/>
              </w:rPr>
              <w:t xml:space="preserve">một</w:t>
            </w:r>
            <w:r>
              <w:rPr>
                <w:rFonts w:ascii="Arial" w:cs="Arial" w:eastAsia="Arial" w:hAnsi="Arial"/>
                <w:b w:val="false"/>
                <w:bCs w:val="false"/>
                <w:sz w:val="19"/>
                <w:szCs w:val="19"/>
              </w:rPr>
              <w:t xml:space="preserve"> bo — đổi bo là xoá sạch rồi dựng lại từ đầu; dựng hình chạy đồng bộ, chặn cả giao diện. File không đọc lại, chậm hoàn toàn ở bước dựng.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Giữ hình theo từng bo, tối đa 5 bo gần nhất, giải phóng khi đóng bo. (2) Chuyển sang bo chưa có hình thì bật màn chờ "Đang dựng hình…" trước. (3) Dựng sẵn ở nền các bo còn lại lúc trình duyệt rảnh, mỗi lượt một lớp.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3.30 → 0.06 s, PHAONUOC 1.89 → 0.05 s, CHAT_BOT_4 0.47 → 0.08 s; FRIWO ở 2D chưa từng xem (nhờ dựng sẵn) 0.055 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ngay khi lớp nặng đang dựng dở ở nền thì chờ lớp đó xong (đo được 1.6 s).</w:t>
            </w:r>
          </w:p>
        </w:tc>
      </w:tr>
    </w:tbl>
    <w:p>
      <w:pPr>
        <w:spacing w:after="80"/>
      </w:pPr>
    </w:p>
    <w:p>
      <w:pPr>
        <w:pStyle w:val="Heading2"/>
        <w:spacing w:after="100" w:before="220"/>
      </w:pPr>
      <w:r>
        <w:rPr>
          <w:rFonts w:ascii="Arial" w:cs="Arial" w:eastAsia="Arial" w:hAnsi="Arial"/>
          <w:b/>
          <w:bCs/>
          <w:color w:val="2E5597"/>
          <w:sz w:val="25"/>
          <w:szCs w:val="25"/>
        </w:rPr>
        <w:t xml:space="preserve">Lỗi 19 — 2D / 3D mất lõi bo (Anh Nhat)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D:\JobDatMach\Anh Nhat\16-08-23\Gerber Anh Nhat.zip (Altium, inch)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đúng (80 × 75 mm, bo góc); 2D/3D trắng mảng lớn góc trên trái và quanh cổng USB J1 — đúng những chỗ không có đồng ở cả hai mặt: lõi bo (FR-4 + mask) không được vẽ.</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BAI111.GKO có một vùng tô G36 (rãnh khoét dưới anten Module1) đứng </w:t>
            </w:r>
            <w:r>
              <w:rPr>
                <w:rFonts w:ascii="Arial" w:cs="Arial" w:eastAsia="Arial" w:hAnsi="Arial"/>
                <w:b/>
                <w:bCs/>
                <w:sz w:val="19"/>
                <w:szCs w:val="19"/>
              </w:rPr>
              <w:t xml:space="preserve">trước</w:t>
            </w:r>
            <w:r>
              <w:rPr>
                <w:rFonts w:ascii="Arial" w:cs="Arial" w:eastAsia="Arial" w:hAnsi="Arial"/>
                <w:b w:val="false"/>
                <w:bCs w:val="false"/>
                <w:sz w:val="19"/>
                <w:szCs w:val="19"/>
              </w:rPr>
              <w:t xml:space="preserve"> khung bo. Bước nối viền bọc mỗi đoạn theo mẫu = phần tử đầu tiên → 8 đoạn khung bo thành 8 "vùng tô" một đoạn; tô đặc ra </w:t>
            </w:r>
            <w:r>
              <w:rPr>
                <w:rFonts w:ascii="Arial" w:cs="Arial" w:eastAsia="Arial" w:hAnsi="Arial"/>
                <w:b/>
                <w:bCs/>
                <w:sz w:val="19"/>
                <w:szCs w:val="19"/>
              </w:rPr>
              <w:t xml:space="preserve">0 đỉnh</w:t>
            </w:r>
            <w:r>
              <w:rPr>
                <w:rFonts w:ascii="Arial" w:cs="Arial" w:eastAsia="Arial" w:hAnsi="Arial"/>
                <w:b w:val="false"/>
                <w:bCs w:val="false"/>
                <w:sz w:val="19"/>
                <w:szCs w:val="19"/>
              </w:rPr>
              <w:t xml:space="preserve">. CAM vẽ nét nên không lộ.</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Mẫu lấy </w:t>
            </w:r>
            <w:r>
              <w:rPr>
                <w:rFonts w:ascii="Arial" w:cs="Arial" w:eastAsia="Arial" w:hAnsi="Arial"/>
                <w:b/>
                <w:bCs/>
                <w:sz w:val="19"/>
                <w:szCs w:val="19"/>
              </w:rPr>
              <w:t xml:space="preserve">nét vẽ đầu tiên</w:t>
            </w:r>
            <w:r>
              <w:rPr>
                <w:rFonts w:ascii="Arial" w:cs="Arial" w:eastAsia="Arial" w:hAnsi="Arial"/>
                <w:b w:val="false"/>
                <w:bCs w:val="false"/>
                <w:sz w:val="19"/>
                <w:szCs w:val="19"/>
              </w:rPr>
              <w:t xml:space="preserve"> (geometry.ts); lớp chỉ có vùng tô thì giữ như cũ. Test mới dựng lại đúng dáng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Thân bo 0 → 756 đỉnh, 2D phủ kín bo, rãnh khoét vẫn là lỗ. Hồi quy 157 bộ: đúng 3 bộ đổi (Anh Nhat, Dao Quoc Thai 5pcs, CM5-gerber), cả 3 từ lõi bo rỗng → có lõi; kích thước, cách tách vòng giữ nguyên; 154 bộ không đổi.</w:t>
            </w:r>
          </w:p>
        </w:tc>
      </w:tr>
    </w:tbl>
    <w:p>
      <w:pPr>
        <w:spacing w:after="80"/>
      </w:pPr>
    </w:p>
    <w:p>
      <w:pPr>
        <w:pStyle w:val="Heading2"/>
        <w:spacing w:after="100" w:before="220"/>
      </w:pPr>
      <w:r>
        <w:rPr>
          <w:rFonts w:ascii="Arial" w:cs="Arial" w:eastAsia="Arial" w:hAnsi="Arial"/>
          <w:b/>
          <w:bCs/>
          <w:color w:val="2E5597"/>
          <w:sz w:val="25"/>
          <w:szCs w:val="25"/>
        </w:rPr>
        <w:t xml:space="preserve">Lỗi 20 — Dao Quoc Thai 5pcs: mất rãnh, khấc mép, nét viền dày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D:\JobDatMach\Dao Quoc Thai\2025\01-11\Dao Quoc Thai 5pcs.zip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Mất rãnh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SqDrl.txt chỉ chứa 3 rãnh phay (dao 0.8 mm); tên không khớp luật round/slot/rect/square nên bị coi là file gộp, thua Drl.txt → không vẽ. Sửa: file khoan chỉ có rãnh luôn vẽ kèm file gộp (trừ khi file gộp đã có rãnh). Cùng lỗi ở Ghep (Slot.txt), Gateway (SlotHoles.TXT), Thu Van (RectHoles.TXT) — giờ vẽ.</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6.3 × 18 mm vắt ngang mép phải bị coi là thân bo thứ hai → bo 70.01 mm. Sửa: vòng nhỏ (≤ 10%) vắt ngang mép vòng lớn hơn là khấc phay bỏ (lỗ khoét), không tính vào kích thước → </w:t>
            </w:r>
            <w:r>
              <w:rPr>
                <w:rFonts w:ascii="Arial" w:cs="Arial" w:eastAsia="Arial" w:hAnsi="Arial"/>
                <w:b/>
                <w:bCs/>
                <w:sz w:val="19"/>
                <w:szCs w:val="19"/>
              </w:rPr>
              <w:t xml:space="preserve">66.28 mm</w:t>
            </w:r>
            <w:r>
              <w:rPr>
                <w:rFonts w:ascii="Arial" w:cs="Arial" w:eastAsia="Arial" w:hAnsi="Arial"/>
                <w:b w:val="false"/>
                <w:bCs w:val="false"/>
                <w:sz w:val="19"/>
                <w:szCs w:val="19"/>
              </w:rPr>
              <w:t xml:space="preserv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viền dày</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dùng aperture D37 không khai báo, web-gerber tự cho 1.75 mm. Sửa: aperture chưa khai trong lớp viền → nét 0.1 mm.</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523 bộ: 505 không đổi; 18 đổi — 4 bộ vẽ thêm file rãnh / lỗ chữ nhật trước bị bỏ, 5 bộ kích thước bỏ phần lỗ khoét thò ra ngoài mép ra số tròn (90 × 80, 130 × 95, 110 × 100, 203.2 × 88.9…), 6 bộ chỉ đổi thứ tự file khoan. Bản đầu bắt nhầm panel PHAONUOC V3.9 và Driver_Lift → thêm giới hạn 10%. 3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Phần khấc thò ra ngoài mép vẫn vẽ thành ô trắng nhạt ngoài bo ở 2D (chỉ là hình).</w:t>
            </w:r>
          </w:p>
        </w:tc>
      </w:tr>
    </w:tbl>
    <w:p>
      <w:pPr>
        <w:spacing w:after="80"/>
      </w:pPr>
    </w:p>
    <w:p>
      <w:pPr>
        <w:pStyle w:val="Heading2"/>
        <w:spacing w:after="100" w:before="220"/>
      </w:pPr>
      <w:r>
        <w:rPr>
          <w:rFonts w:ascii="Arial" w:cs="Arial" w:eastAsia="Arial" w:hAnsi="Arial"/>
          <w:b/>
          <w:bCs/>
          <w:color w:val="2E5597"/>
          <w:sz w:val="25"/>
          <w:szCs w:val="25"/>
        </w:rPr>
        <w:t xml:space="preserve">Ghi chú — "mất logo" khi chụp (không phải lỗi app)</w:t>
      </w:r>
    </w:p>
    <w:p>
      <w:pPr>
        <w:spacing w:after="100" w:before="100" w:line="276"/>
      </w:pPr>
      <w:r>
        <w:rPr>
          <w:rFonts w:ascii="Arial" w:cs="Arial" w:eastAsia="Arial" w:hAnsi="Arial"/>
          <w:sz w:val="21"/>
          <w:szCs w:val="21"/>
        </w:rPr>
        <w:t xml:space="preserve">Khi kiểm ảnh chụp trong khung trình duyệt của Claude, hàm ghi clipboard của trang bị thay tạm để đọc ảnh ra. Dùng đúng tab đó thì bấm Copy không vào clipboard, dán ra ảnh cũ → tưởng mất logo. Tải lại tab là hết. Từ nay kiểm clipboard / ảnh chụp bằng </w:t>
      </w:r>
      <w:r>
        <w:rPr>
          <w:rFonts w:ascii="Arial" w:cs="Arial" w:eastAsia="Arial" w:hAnsi="Arial"/>
          <w:b/>
          <w:bCs/>
          <w:sz w:val="21"/>
          <w:szCs w:val="21"/>
        </w:rPr>
        <w:t xml:space="preserve">tab riêng</w:t>
      </w:r>
      <w:r>
        <w:rPr>
          <w:rFonts w:ascii="Arial" w:cs="Arial" w:eastAsia="Arial" w:hAnsi="Arial"/>
          <w:sz w:val="21"/>
          <w:szCs w:val="21"/>
        </w:rPr>
        <w:t xml:space="preserve">.</w:t>
      </w: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 </w:t>
      </w:r>
      <w:r>
        <w:rPr>
          <w:rFonts w:ascii="Arial" w:cs="Arial" w:eastAsia="Arial" w:hAnsi="Arial"/>
          <w:b/>
          <w:bCs/>
          <w:sz w:val="21"/>
          <w:szCs w:val="21"/>
        </w:rPr>
        <w:t xml:space="preserve">Chuyển bo tức thì</w:t>
      </w:r>
      <w:r>
        <w:rPr>
          <w:rFonts w:ascii="Arial" w:cs="Arial" w:eastAsia="Arial" w:hAnsi="Arial"/>
          <w:sz w:val="21"/>
          <w:szCs w:val="21"/>
        </w:rPr>
        <w:t xml:space="preserve">: giữ hình đã dựng của 5 bo gần nhất, dựng sẵn các bo còn lại ở nền; bo chưa dựng thì hiện màn chờ.</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(ở 2D/3D, Bot Side </w:t>
      </w:r>
      <w:r>
        <w:rPr>
          <w:rFonts w:ascii="Arial" w:cs="Arial" w:eastAsia="Arial" w:hAnsi="Arial"/>
          <w:b/>
          <w:bCs/>
          <w:sz w:val="21"/>
          <w:szCs w:val="21"/>
        </w:rPr>
        <w:t xml:space="preserve">nhìn từ dưới lên</w:t>
      </w:r>
      <w:r>
        <w:rPr>
          <w:rFonts w:ascii="Arial" w:cs="Arial" w:eastAsia="Arial" w:hAnsi="Arial"/>
          <w:sz w:val="21"/>
          <w:szCs w:val="21"/>
        </w:rPr>
        <w:t xml:space="preserve">, lật gương),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 Ở CAM </w:t>
      </w:r>
      <w:r>
        <w:rPr>
          <w:rFonts w:ascii="Arial" w:cs="Arial" w:eastAsia="Arial" w:hAnsi="Arial"/>
          <w:b/>
          <w:bCs/>
          <w:sz w:val="21"/>
          <w:szCs w:val="21"/>
        </w:rPr>
        <w:t xml:space="preserve">mọi lớp</w:t>
      </w:r>
      <w:r>
        <w:rPr>
          <w:rFonts w:ascii="Arial" w:cs="Arial" w:eastAsia="Arial" w:hAnsi="Arial"/>
          <w:sz w:val="21"/>
          <w:szCs w:val="21"/>
        </w:rPr>
        <w:t xml:space="preserve"> (tài liệu, không rõ loại, paste) bật lên đều vẽ.</w:t>
      </w:r>
    </w:p>
    <w:p>
      <w:pPr>
        <w:pStyle w:val="ListParagraph"/>
        <w:numPr>
          <w:ilvl w:val="0"/>
          <w:numId w:val="2"/>
        </w:numPr>
        <w:spacing w:after="60" w:line="264"/>
      </w:pPr>
      <w:r>
        <w:rPr>
          <w:rFonts w:ascii="Arial" w:cs="Arial" w:eastAsia="Arial" w:hAnsi="Arial"/>
          <w:b/>
          <w:bCs/>
          <w:sz w:val="21"/>
          <w:szCs w:val="21"/>
        </w:rPr>
        <w:t xml:space="preserve">Chọn tay loại lớp</w:t>
      </w:r>
      <w:r>
        <w:rPr>
          <w:rFonts w:ascii="Arial" w:cs="Arial" w:eastAsia="Arial" w:hAnsi="Arial"/>
          <w:sz w:val="21"/>
          <w:szCs w:val="21"/>
        </w:rPr>
        <w:t xml:space="preserve">: bấm vào lớp → ô "Loại lớp" (đồng / mask / lụa / paste / Outline / Drill / tài liệu). App đọc lại cả bộ theo loại mới; dấu ✎ và nút ↺ Tự nhận.</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Mũi nhỏ nhất</w:t>
      </w:r>
      <w:r>
        <w:rPr>
          <w:rFonts w:ascii="Arial" w:cs="Arial" w:eastAsia="Arial" w:hAnsi="Arial"/>
          <w:sz w:val="21"/>
          <w:szCs w:val="21"/>
        </w:rPr>
        <w:t xml:space="preserve"> (lỗ tròn + số lỗ, rãnh hẹp nhất; dưới 0.254 mm đỏ, dưới 0.3 mm vàng) · </w:t>
      </w:r>
      <w:r>
        <w:rPr>
          <w:rFonts w:ascii="Arial" w:cs="Arial" w:eastAsia="Arial" w:hAnsi="Arial"/>
          <w:b/>
          <w:bCs/>
          <w:sz w:val="21"/>
          <w:szCs w:val="21"/>
        </w:rPr>
        <w:t xml:space="preserve">Ghép</w:t>
      </w:r>
      <w:r>
        <w:rPr>
          <w:rFonts w:ascii="Arial" w:cs="Arial" w:eastAsia="Arial" w:hAnsi="Arial"/>
          <w:sz w:val="21"/>
          <w:szCs w:val="21"/>
        </w:rPr>
        <w:t xml:space="preserve"> có / có thể / không, bao nhiêu bo, nhận ra bằng cách nào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w:t>
      </w:r>
      <w:r>
        <w:rPr>
          <w:rFonts w:ascii="Arial" w:cs="Arial" w:eastAsia="Arial" w:hAnsi="Arial"/>
          <w:b/>
          <w:bCs/>
          <w:sz w:val="21"/>
          <w:szCs w:val="21"/>
        </w:rPr>
        <w:t xml:space="preserve">rãnh phay vẽ một nét</w:t>
      </w:r>
      <w:r>
        <w:rPr>
          <w:rFonts w:ascii="Arial" w:cs="Arial" w:eastAsia="Arial" w:hAnsi="Arial"/>
          <w:sz w:val="21"/>
          <w:szCs w:val="21"/>
        </w:rPr>
        <w:t xml:space="preserve"> (CAM hiện nét như file, 2D/3D khoét thủng),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ListParagraph"/>
        <w:numPr>
          <w:ilvl w:val="0"/>
          <w:numId w:val="2"/>
        </w:numPr>
        <w:spacing w:after="60" w:line="264"/>
      </w:pPr>
      <w:r>
        <w:rPr>
          <w:rFonts w:ascii="Arial" w:cs="Arial" w:eastAsia="Arial" w:hAnsi="Arial"/>
          <w:b/>
          <w:bCs/>
          <w:sz w:val="21"/>
          <w:szCs w:val="21"/>
        </w:rPr>
        <w:t xml:space="preserve">Nhắc file nhiều bo ghép</w:t>
      </w:r>
      <w:r>
        <w:rPr>
          <w:rFonts w:ascii="Arial" w:cs="Arial" w:eastAsia="Arial" w:hAnsi="Arial"/>
          <w:sz w:val="21"/>
          <w:szCs w:val="21"/>
        </w:rPr>
        <w:t xml:space="preserve">: viền có từ 2 bo rời trở lên, hoặc cả bo lặp lại (panel chỉ ngăn bằng rãnh / V-cut, xem 4.4) → cảnh báo bảng tra chỉ cho bo lẻ, nút </w:t>
      </w:r>
      <w:r>
        <w:rPr>
          <w:rFonts w:ascii="Arial" w:cs="Arial" w:eastAsia="Arial" w:hAnsi="Arial"/>
          <w:b/>
          <w:bCs/>
          <w:sz w:val="21"/>
          <w:szCs w:val="21"/>
        </w:rPr>
        <w:t xml:space="preserve">Dùng: file ghép sẵn N bo/set</w:t>
      </w:r>
      <w:r>
        <w:rPr>
          <w:rFonts w:ascii="Arial" w:cs="Arial" w:eastAsia="Arial" w:hAnsi="Arial"/>
          <w:sz w:val="21"/>
          <w:szCs w:val="21"/>
        </w:rPr>
        <w:t xml:space="preserve"> tự bật Ghép panel theo X × Y đọc được và quy số PCB ra số set; đã ghép mà số bo/set khác số bo trong viền cũng nhắc.</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Bo ghép panel: </w:t>
      </w:r>
      <w:r>
        <w:rPr>
          <w:rFonts w:ascii="Arial" w:cs="Arial" w:eastAsia="Arial" w:hAnsi="Arial"/>
          <w:b/>
          <w:bCs/>
          <w:sz w:val="21"/>
          <w:szCs w:val="21"/>
        </w:rPr>
        <w:t xml:space="preserve">SL = số bo</w:t>
      </w:r>
      <w:r>
        <w:rPr>
          <w:rFonts w:ascii="Arial" w:cs="Arial" w:eastAsia="Arial" w:hAnsi="Arial"/>
          <w:sz w:val="21"/>
          <w:szCs w:val="21"/>
        </w:rPr>
        <w:t xml:space="preserve"> khách nhận (vd 4 × 2, 50 set → 400; chốt 22/09), đơn giá / bo, số set trong ghi chú tự điền "Panel X*Y · N set"; sửa SL thì quy ra set (làm tròn lên) rồi tính lại tiền.</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 .DRD OrCAD Layout)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 nhận cả header OrCAD %FSLAN2X34Y34*%</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p>
      <w:pPr>
        <w:pStyle w:val="ListParagraph"/>
        <w:numPr>
          <w:ilvl w:val="0"/>
          <w:numId w:val="2"/>
        </w:numPr>
        <w:spacing w:after="60" w:line="264"/>
      </w:pPr>
      <w:r>
        <w:rPr>
          <w:rFonts w:ascii="Arial" w:cs="Arial" w:eastAsia="Arial" w:hAnsi="Arial"/>
          <w:b/>
          <w:bCs/>
          <w:sz w:val="21"/>
          <w:szCs w:val="21"/>
        </w:rPr>
        <w:t xml:space="preserve">Nhận sai thì chọn tay</w:t>
      </w:r>
      <w:r>
        <w:rPr>
          <w:rFonts w:ascii="Arial" w:cs="Arial" w:eastAsia="Arial" w:hAnsi="Arial"/>
          <w:sz w:val="21"/>
          <w:szCs w:val="21"/>
        </w:rPr>
        <w:t xml:space="preserve"> ở danh sách lớp (ô "Loại lớp") — cả bộ file đọc lại theo loại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f186434)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f186434).</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nằm hẳn trong bo (≥ 1 mm từ mép), rộng ≥ 0.3 mm, đứng riêng, bề rộng không dùng cho đường vẽ nhiều khúc → hình thuôn rộng bằng nét, thành lỗ khoét (CHAT_BOT_4)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đã nối + nửa nét — không dùng số thô</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Kiểu phần tử</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đoạn viền đã nối bọc theo nét vẽ đầu tiên, không theo vùng tô (vùng tô G36 đứng trước khung bo làm 2D/3D mất lõi bo — Anh Nhat)</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nhỏ (≤ 10%) vắt ngang mép vòng lớn hơn → lỗ khoét, không tính vào kích thước (Dao Quoc Thai 70.01 → 66.28 mm)</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(và bản vẽ khoan .DRD của OrCAD Layout) thành tài liệu. Chọn tay "Drill" thì luôn là file khoan. File khoan chỉ có rãnh phay (bất kể tên) luôn vẽ kèm file gộp. Lớp viền dùng aperture chưa khai → nét 0.1 mm.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File khoan </w:t>
      </w:r>
      <w:r>
        <w:rPr>
          <w:rFonts w:ascii="Arial" w:cs="Arial" w:eastAsia="Arial" w:hAnsi="Arial"/>
          <w:b/>
          <w:bCs/>
          <w:sz w:val="21"/>
          <w:szCs w:val="21"/>
        </w:rPr>
        <w:t xml:space="preserve">không khai định dạng số</w:t>
      </w:r>
      <w:r>
        <w:rPr>
          <w:rFonts w:ascii="Arial" w:cs="Arial" w:eastAsia="Arial" w:hAnsi="Arial"/>
          <w:sz w:val="21"/>
          <w:szCs w:val="21"/>
        </w:rPr>
        <w:t xml:space="preserve"> (Pulsonix INCH trơn, 3.5) hoặc </w:t>
      </w:r>
      <w:r>
        <w:rPr>
          <w:rFonts w:ascii="Arial" w:cs="Arial" w:eastAsia="Arial" w:hAnsi="Arial"/>
          <w:b/>
          <w:bCs/>
          <w:sz w:val="21"/>
          <w:szCs w:val="21"/>
        </w:rPr>
        <w:t xml:space="preserve">lệch gốc</w:t>
      </w:r>
      <w:r>
        <w:rPr>
          <w:rFonts w:ascii="Arial" w:cs="Arial" w:eastAsia="Arial" w:hAnsi="Arial"/>
          <w:sz w:val="21"/>
          <w:szCs w:val="21"/>
        </w:rPr>
        <w:t xml:space="preserve"> so với Gerber: </w:t>
      </w:r>
      <w:r>
        <w:rPr>
          <w:rFonts w:ascii="Arial" w:cs="Arial" w:eastAsia="Arial" w:hAnsi="Arial"/>
          <w:b/>
          <w:bCs/>
          <w:sz w:val="21"/>
          <w:szCs w:val="21"/>
        </w:rPr>
        <w:t xml:space="preserve">dò theo pad</w:t>
      </w:r>
      <w:r>
        <w:rPr>
          <w:rFonts w:ascii="Arial" w:cs="Arial" w:eastAsia="Arial" w:hAnsi="Arial"/>
          <w:sz w:val="21"/>
          <w:szCs w:val="21"/>
        </w:rPr>
        <w:t xml:space="preserve"> — lấy cách đọc + độ dời cho nhiều tâm lỗ trúng pad đồng nhất; NPTH theo file khoan cùng bộ; khung bo là phương án cuối. Lớp được sửa có cảnh báo trên giao diện.</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Một nét thẳng = đường tâm dao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vẽ đúng nét; 2D/3D khoét hình thuôn rộng bằng nét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pPr>
        <w:pStyle w:val="Heading2"/>
        <w:spacing w:after="100" w:before="220"/>
      </w:pPr>
      <w:r>
        <w:rPr>
          <w:rFonts w:ascii="Arial" w:cs="Arial" w:eastAsia="Arial" w:hAnsi="Arial"/>
          <w:b/>
          <w:bCs/>
          <w:color w:val="2E5597"/>
          <w:sz w:val="25"/>
          <w:szCs w:val="25"/>
        </w:rPr>
        <w:t xml:space="preserve">4.4 Nhận biết file ghép (6249b00)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975"/>
        <w:gridCol w:w="2700"/>
      </w:tblGrid>
      <w:tr>
        <w:trPr>
          <w:tblHeader/>
        </w:trPr>
        <w:tc>
          <w:tcPr>
            <w:tcW w:type="dxa" w:w="9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Thứ tự</w:t>
            </w:r>
          </w:p>
        </w:tc>
        <w:tc>
          <w:tcPr>
            <w:tcW w:type="dxa" w:w="597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Dấu hiệu</w:t>
            </w:r>
          </w:p>
        </w:tc>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Kết luận</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Viền rời</w:t>
            </w:r>
            <w:r>
              <w:rPr>
                <w:rFonts w:ascii="Arial" w:cs="Arial" w:eastAsia="Arial" w:hAnsi="Arial"/>
                <w:b w:val="false"/>
                <w:bCs w:val="false"/>
                <w:sz w:val="19"/>
                <w:szCs w:val="19"/>
              </w:rPr>
              <w:t xml:space="preserve">: lớp viền có ≥ 2 bo tách nhau (bỏ rail, mảnh vụn, khung ngoài)</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Cả bo lặp lại</w:t>
            </w:r>
            <w:r>
              <w:rPr>
                <w:rFonts w:ascii="Arial" w:cs="Arial" w:eastAsia="Arial" w:hAnsi="Arial"/>
                <w:b w:val="false"/>
                <w:bCs w:val="false"/>
                <w:sz w:val="19"/>
                <w:szCs w:val="19"/>
              </w:rPr>
              <w:t xml:space="preserve"> theo một bước cỡ một bo. Chấm bằng </w:t>
            </w:r>
            <w:r>
              <w:rPr>
                <w:rFonts w:ascii="Arial" w:cs="Arial" w:eastAsia="Arial" w:hAnsi="Arial"/>
                <w:b/>
                <w:bCs/>
                <w:sz w:val="19"/>
                <w:szCs w:val="19"/>
              </w:rPr>
              <w:t xml:space="preserve">chữ in lụa</w:t>
            </w:r>
            <w:r>
              <w:rPr>
                <w:rFonts w:ascii="Arial" w:cs="Arial" w:eastAsia="Arial" w:hAnsi="Arial"/>
                <w:b w:val="false"/>
                <w:bCs w:val="false"/>
                <w:sz w:val="19"/>
                <w:szCs w:val="19"/>
              </w:rPr>
              <w:t xml:space="preserve"> (bo ghép lặp y hệt cả tên linh kiện; kênh giống nhau trong một bo thì tên mỗi kênh khác nhau), bo không có lụa thì bằng đồng. Bước ≥ 15% cạnh ngắn của tấm. Không dùng lỗ khoan (toạ độ lỗ có thể là đoán).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Khớp ≥ 90% → Có; 60–90% → 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Tên file chứa "ghep", "panel", "array"…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có dấu hiệu nào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w:t>
            </w:r>
          </w:p>
        </w:tc>
      </w:tr>
    </w:tbl>
    <w:p>
      <w:pPr>
        <w:pStyle w:val="ListParagraph"/>
        <w:numPr>
          <w:ilvl w:val="0"/>
          <w:numId w:val="2"/>
        </w:numPr>
        <w:spacing w:after="60" w:line="264"/>
      </w:pPr>
      <w:r>
        <w:rPr>
          <w:rFonts w:ascii="Arial" w:cs="Arial" w:eastAsia="Arial" w:hAnsi="Arial"/>
          <w:sz w:val="21"/>
          <w:szCs w:val="21"/>
        </w:rPr>
        <w:t xml:space="preserve">Kết quả: FRIWO 55807 Có — 8 bo (4×2); PHAONUOC Có — 8 bo (2×4); CHAT_BOT_1 Có — 4 bo, viền rời; CHAT_BOT_4 có thể — 3+ bo (bo thứ 4 xoay); ESP32_DR, AGVH7 không.</w:t>
      </w:r>
    </w:p>
    <w:p>
      <w:pPr>
        <w:pStyle w:val="ListParagraph"/>
        <w:numPr>
          <w:ilvl w:val="0"/>
          <w:numId w:val="2"/>
        </w:numPr>
        <w:spacing w:after="60" w:line="264"/>
      </w:pPr>
      <w:r>
        <w:rPr>
          <w:rFonts w:ascii="Arial" w:cs="Arial" w:eastAsia="Arial" w:hAnsi="Arial"/>
          <w:sz w:val="21"/>
          <w:szCs w:val="21"/>
        </w:rPr>
        <w:t xml:space="preserve">400 bộ ngẫu nhiên trong corpus: 11 Có (8 viền rời, 3 bo lặp lại), 4 Có thể (đa số có lẽ là bo lẻ nhiều kênh). Bản đầu nhận nhầm bo có bước 10.2 / 15.2 mm (hàng chân linh kiện) — đã loại nhờ chấm bằng lụa. Mỗi bo dò tối đa ~0.3 s.</w:t>
      </w:r>
    </w:p>
    <w:p>
      <w:pPr>
        <w:pStyle w:val="ListParagraph"/>
        <w:numPr>
          <w:ilvl w:val="0"/>
          <w:numId w:val="2"/>
        </w:numPr>
        <w:spacing w:after="60" w:line="264"/>
      </w:pPr>
      <w:r>
        <w:rPr>
          <w:rFonts w:ascii="Arial" w:cs="Arial" w:eastAsia="Arial" w:hAnsi="Arial"/>
          <w:b/>
          <w:bCs/>
          <w:sz w:val="21"/>
          <w:szCs w:val="21"/>
        </w:rPr>
        <w:t xml:space="preserve">Mũi khoan nhỏ nhất</w:t>
      </w:r>
      <w:r>
        <w:rPr>
          <w:rFonts w:ascii="Arial" w:cs="Arial" w:eastAsia="Arial" w:hAnsi="Arial"/>
          <w:sz w:val="21"/>
          <w:szCs w:val="21"/>
        </w:rPr>
        <w:t xml:space="preserve">: lỗ tròn nhỏ nhất + số lỗ cỡ đó; rãnh hẹp nhất = 2 × bán kính cung đầu rãnh.</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Bộ OrCAD chỉ có .DRD</w:t>
      </w:r>
      <w:r>
        <w:rPr>
          <w:rFonts w:ascii="Arial" w:cs="Arial" w:eastAsia="Arial" w:hAnsi="Arial"/>
          <w:sz w:val="21"/>
          <w:szCs w:val="21"/>
        </w:rPr>
        <w:t xml:space="preserve"> (không có thruhole.tap): vẫn vẽ bản vẽ khoan làm lỗ — xem có file khoan thật không, hoặc chọn tay. (.DRD cạnh .tap đã sửa ở lỗi 14.)</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Nhận biết file ghép mức "Có thể"</w:t>
      </w:r>
      <w:r>
        <w:rPr>
          <w:rFonts w:ascii="Arial" w:cs="Arial" w:eastAsia="Arial" w:hAnsi="Arial"/>
          <w:sz w:val="21"/>
          <w:szCs w:val="21"/>
        </w:rPr>
        <w:t xml:space="preserve"> (khớp 60–90%): app không tự phân biệt bo ghép có một bo xoay (CHAT_BOT_4) với bo lẻ có nhiều kênh giống nhau (DAQ 6AI…) — người lập tự xem. (Panel chỉ ngăn bằng rãnh / V-cut như FRIWO đã nhận được từ 6249b00.)</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(154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DA82 (OrCAD Layout, thruhole.tap + .DRD), FRIWO 55807 (Pulsonix, khoan INCH không khai format), PCB_doline (Altium, khoan lệch gốc), 5395_1 (EasyEDA, NPTH phải giữ nguyên), CHAT_BOT_4 (rãnh một nét), PHAONUOC (đường vẽ 0.8 mm không thành rãnh),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2026-09-22T17:24:09.790Z</dcterms:created>
  <dcterms:modified xsi:type="dcterms:W3CDTF">2026-09-22T17:24:09.790Z</dcterms:modified>
</cp:coreProperties>
</file>

<file path=docProps/custom.xml><?xml version="1.0" encoding="utf-8"?>
<Properties xmlns="http://schemas.openxmlformats.org/officeDocument/2006/custom-properties" xmlns:vt="http://schemas.openxmlformats.org/officeDocument/2006/docPropsVTypes"/>
</file>