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27BEA">
      <w:pPr>
        <w:spacing w:after="80"/>
        <w:jc w:val="center"/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 xml:space="preserve">TRƯỜNG ĐẠI HỌC </w:t>
      </w:r>
      <w:r>
        <w:rPr>
          <w:rFonts w:hint="default" w:ascii="Times New Roman" w:hAnsi="Times New Roman"/>
          <w:b/>
          <w:sz w:val="28"/>
          <w:lang w:val="en-US"/>
        </w:rPr>
        <w:t>SÀI GÒN</w:t>
      </w:r>
    </w:p>
    <w:p w14:paraId="2BE04DB8">
      <w:pPr>
        <w:spacing w:after="1100"/>
        <w:jc w:val="center"/>
        <w:rPr>
          <w:rFonts w:hint="default"/>
          <w:lang w:val="en-US"/>
        </w:rPr>
      </w:pPr>
      <w:r>
        <w:rPr>
          <w:rFonts w:ascii="Times New Roman" w:hAnsi="Times New Roman"/>
          <w:b/>
          <w:sz w:val="26"/>
        </w:rPr>
        <w:t>KHOA</w:t>
      </w:r>
      <w:r>
        <w:rPr>
          <w:rFonts w:hint="default" w:ascii="Times New Roman" w:hAnsi="Times New Roman"/>
          <w:b/>
          <w:sz w:val="26"/>
          <w:lang w:val="en-US"/>
        </w:rPr>
        <w:t xml:space="preserve"> TOÁN ỨNG DỤNG</w:t>
      </w:r>
    </w:p>
    <w:p w14:paraId="3338A49C">
      <w:pPr>
        <w:spacing w:after="160"/>
        <w:jc w:val="center"/>
      </w:pPr>
      <w:r>
        <w:rPr>
          <w:rFonts w:ascii="Times New Roman" w:hAnsi="Times New Roman"/>
          <w:b/>
          <w:sz w:val="40"/>
        </w:rPr>
        <w:t>BÀI TẬP</w:t>
      </w:r>
    </w:p>
    <w:p w14:paraId="4104930D">
      <w:pPr>
        <w:spacing w:after="900"/>
        <w:jc w:val="center"/>
        <w:rPr>
          <w:rFonts w:hint="default"/>
          <w:lang w:val="en-US"/>
        </w:rPr>
      </w:pPr>
      <w:r>
        <w:rPr>
          <w:rFonts w:ascii="Times New Roman" w:hAnsi="Times New Roman"/>
          <w:b/>
          <w:sz w:val="32"/>
        </w:rPr>
        <w:t xml:space="preserve">MÔN: </w:t>
      </w:r>
      <w:r>
        <w:rPr>
          <w:rFonts w:hint="default" w:ascii="Times New Roman" w:hAnsi="Times New Roman"/>
          <w:b/>
          <w:sz w:val="32"/>
          <w:lang w:val="en-US"/>
        </w:rPr>
        <w:t>HỌC SÂU</w:t>
      </w:r>
    </w:p>
    <w:p w14:paraId="1749556C">
      <w:pPr>
        <w:spacing w:after="1100"/>
        <w:jc w:val="center"/>
        <w:rPr>
          <w:rFonts w:hint="default"/>
          <w:lang w:val="en-US"/>
        </w:rPr>
      </w:pPr>
      <w:r>
        <w:rPr>
          <w:rFonts w:hint="default" w:ascii="Times New Roman" w:hAnsi="Times New Roman"/>
          <w:b/>
          <w:sz w:val="30"/>
          <w:lang w:val="en-US"/>
        </w:rPr>
        <w:t>BÀI TẬP</w:t>
      </w:r>
      <w:r>
        <w:rPr>
          <w:rFonts w:ascii="Times New Roman" w:hAnsi="Times New Roman"/>
          <w:b/>
          <w:sz w:val="30"/>
        </w:rPr>
        <w:t>:</w:t>
      </w:r>
      <w:r>
        <w:rPr>
          <w:rFonts w:ascii="Times New Roman" w:hAnsi="Times New Roman"/>
          <w:b/>
          <w:sz w:val="30"/>
        </w:rPr>
        <w:br w:type="textWrapping"/>
      </w:r>
      <w:r>
        <w:rPr>
          <w:rFonts w:ascii="Times New Roman" w:hAnsi="Times New Roman"/>
          <w:b/>
          <w:sz w:val="30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HỒI QUY TUYẾN TÍNH VÀ HỒI QUY PHÂN LỚP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PHẦN 2</w:t>
      </w:r>
    </w:p>
    <w:p w14:paraId="34C8ECB4">
      <w:pPr>
        <w:spacing w:after="240"/>
        <w:jc w:val="center"/>
      </w:pPr>
      <w:r>
        <w:rPr>
          <w:rFonts w:ascii="Times New Roman" w:hAnsi="Times New Roman"/>
          <w:b/>
          <w:sz w:val="28"/>
        </w:rPr>
        <w:t>Họ và tên: HUỲNH NHẬT MINH</w:t>
      </w:r>
    </w:p>
    <w:p w14:paraId="572AFC64">
      <w:pPr>
        <w:spacing w:after="240"/>
        <w:jc w:val="center"/>
        <w:rPr>
          <w:rFonts w:hint="default"/>
          <w:lang w:val="en-US"/>
        </w:rPr>
      </w:pPr>
      <w:r>
        <w:rPr>
          <w:rFonts w:ascii="Times New Roman" w:hAnsi="Times New Roman"/>
          <w:b w:val="0"/>
          <w:sz w:val="28"/>
        </w:rPr>
        <w:t xml:space="preserve">MSSV: </w:t>
      </w:r>
      <w:r>
        <w:rPr>
          <w:rFonts w:hint="default" w:ascii="Times New Roman" w:hAnsi="Times New Roman"/>
          <w:b w:val="0"/>
          <w:sz w:val="28"/>
          <w:lang w:val="en-US"/>
        </w:rPr>
        <w:t>3123580025</w:t>
      </w:r>
    </w:p>
    <w:p w14:paraId="05EC13CB">
      <w:pPr>
        <w:spacing w:after="240"/>
        <w:jc w:val="center"/>
        <w:rPr>
          <w:rFonts w:hint="default"/>
          <w:lang w:val="en-US"/>
        </w:rPr>
      </w:pPr>
      <w:r>
        <w:rPr>
          <w:rFonts w:ascii="Times New Roman" w:hAnsi="Times New Roman"/>
          <w:b w:val="0"/>
          <w:sz w:val="28"/>
        </w:rPr>
        <w:t xml:space="preserve">Lớp: </w:t>
      </w:r>
      <w:r>
        <w:rPr>
          <w:rFonts w:hint="default" w:ascii="Times New Roman" w:hAnsi="Times New Roman"/>
          <w:b w:val="0"/>
          <w:sz w:val="28"/>
          <w:lang w:val="en-US"/>
        </w:rPr>
        <w:t>DDU1231</w:t>
      </w:r>
    </w:p>
    <w:p w14:paraId="4BAE7F7C">
      <w:pPr>
        <w:spacing w:after="900"/>
        <w:jc w:val="center"/>
        <w:rPr>
          <w:rFonts w:hint="default"/>
          <w:lang w:val="en-US"/>
        </w:rPr>
      </w:pPr>
      <w:r>
        <w:rPr>
          <w:rFonts w:ascii="Times New Roman" w:hAnsi="Times New Roman"/>
          <w:b w:val="0"/>
          <w:sz w:val="28"/>
        </w:rPr>
        <w:t xml:space="preserve">Giảng viên: </w:t>
      </w:r>
      <w:r>
        <w:rPr>
          <w:rFonts w:hint="default" w:ascii="Times New Roman" w:hAnsi="Times New Roman"/>
          <w:b w:val="0"/>
          <w:sz w:val="28"/>
          <w:lang w:val="en-US"/>
        </w:rPr>
        <w:t>TS. Đỗ Như Tài</w:t>
      </w:r>
      <w:bookmarkStart w:id="15" w:name="_GoBack"/>
      <w:bookmarkEnd w:id="15"/>
    </w:p>
    <w:p w14:paraId="0C4B6D24">
      <w:pPr>
        <w:spacing w:after="0"/>
        <w:jc w:val="center"/>
        <w:rPr>
          <w:rFonts w:ascii="Times New Roman" w:hAnsi="Times New Roman"/>
          <w:b w:val="0"/>
          <w:sz w:val="26"/>
        </w:rPr>
      </w:pPr>
      <w:r>
        <w:rPr>
          <w:rFonts w:ascii="Times New Roman" w:hAnsi="Times New Roman"/>
          <w:b w:val="0"/>
          <w:sz w:val="26"/>
        </w:rPr>
        <w:t>TP. Hồ Chí Minh, tháng ..... năm 2026</w:t>
      </w:r>
    </w:p>
    <w:p w14:paraId="5146CB1A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21F137AD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156174E7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2FA0C8EE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326DECCC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4247CF64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7B62E4BC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47B2B278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32EB28F9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HỒI QUY TUYẾN TÍNH VÀ HỒI QUY PHÂN LỚP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Bài tập P2 </w:t>
      </w:r>
    </w:p>
    <w:p w14:paraId="5E1AE3CD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0" w:name="_8ab6929f9abc00dd14e776c8724ba7f32417278"/>
      <w:r>
        <w:rPr>
          <w:rFonts w:hint="default" w:ascii="Times New Roman" w:hAnsi="Times New Roman" w:cs="Times New Roman"/>
          <w:sz w:val="28"/>
          <w:szCs w:val="28"/>
        </w:rPr>
        <w:t>Câu 1. Tính hệ số hồi quy tuyến tính đơn bằng OLS</w:t>
      </w:r>
    </w:p>
    <w:p w14:paraId="36B3DBF1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dữ liệu doanh số theo tuần:</w:t>
      </w:r>
    </w:p>
    <w:p w14:paraId="759F267E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6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Tuần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Doanh số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1.2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1.8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2.6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3.2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3.8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257C3666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hình hồi quy tuyến tính: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0C79BBA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∑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xy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hệ số dốc: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∑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xy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−(∑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)(∑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)/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∑</m:t>
            </m:r>
            <m:sSup>
              <m:sSup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−(∑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sSup>
              <m:sSup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)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/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n>
        </m:f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hệ số chặn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phương trình hồi quy.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Dự đoán doanh số tuần thứ 7 và tuần thứ 9.</w:t>
      </w:r>
    </w:p>
    <w:p w14:paraId="463790AC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7CFB568A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Thế dữ liệu vào các tổng:</w:t>
      </w:r>
    </w:p>
    <w:p w14:paraId="71644C46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∑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2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3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4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5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15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∑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1.2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1.8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2.6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3.2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3.8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12.6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</m:oMath>
      </m:oMathPara>
    </w:p>
    <w:p w14:paraId="35BCBCB1">
      <w:pPr>
        <w:pStyle w:val="164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∑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4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9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16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25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55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 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∑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xy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1.2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3.6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7.8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12.8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19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44.4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5A57C05B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Do đó </w:t>
      </w:r>
      <m:oMath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m:oMath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12.6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2.52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công thức hệ số dốc đã cho:</w:t>
      </w:r>
    </w:p>
    <w:p w14:paraId="4FF85ECB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∑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−(∑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)(∑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)/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∑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−(∑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8"/>
                      <w:szCs w:val="28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/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44.4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−(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15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12.6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)/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55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−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15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/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6.6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0.66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3B3CE5AB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2.52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0.66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⋅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0.54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Thế vào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0.66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7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0.66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⋅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7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5.16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;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9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0.66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⋅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9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6.48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bookmarkEnd w:id="0"/>
    <w:p w14:paraId="3307BCF9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1" w:name="_bb156a75b75224572a914652759b708a038fef6"/>
      <w:r>
        <w:rPr>
          <w:rFonts w:hint="default" w:ascii="Times New Roman" w:hAnsi="Times New Roman" w:cs="Times New Roman"/>
          <w:sz w:val="28"/>
          <w:szCs w:val="28"/>
        </w:rPr>
        <w:t>Câu 2. Tính sai số dự đoán của mô hình hồi quy</w:t>
      </w:r>
    </w:p>
    <w:p w14:paraId="01FBDCA1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mô hình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0.66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 dữ liệu:</w:t>
      </w:r>
    </w:p>
    <w:p w14:paraId="14B67BC2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6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thực tế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1.2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1.8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2.6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3.2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3.8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35575544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</m:oMath>
      <w:r>
        <w:rPr>
          <w:rFonts w:hint="default" w:ascii="Times New Roman" w:hAnsi="Times New Roman" w:cs="Times New Roman"/>
          <w:sz w:val="28"/>
          <w:szCs w:val="28"/>
        </w:rPr>
        <w:t xml:space="preserve"> cho từng mẫu.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residual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tổng bình phương sai số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=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(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Nhận xét mô hình có khớp tốt với dữ liệu hay không.</w:t>
      </w:r>
    </w:p>
    <w:p w14:paraId="0FDB9C5D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3FEF08A9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Thay từng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 xml:space="preserve"> vào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0.66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1.20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1.86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2.52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3.18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3.84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1.2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1.2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1.8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1.86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2.6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2.52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3.2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3.18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3.8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3.84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)=(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0.06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0.08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0.02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0.04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=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(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2CEBF343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SSE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+(−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0.06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0.08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0.02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+(−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0.04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0.012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13C10812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SSE nhỏ, các dự đoán gần với số liệu thực tế nên mô hình khớp tốt với bộ dữ liệu này.</w:t>
      </w:r>
    </w:p>
    <w:bookmarkEnd w:id="1"/>
    <w:p w14:paraId="3AA6271E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2" w:name="_55dce5ac08136abf9b6af10b74bff68d630de04"/>
      <w:r>
        <w:rPr>
          <w:rFonts w:hint="default" w:ascii="Times New Roman" w:hAnsi="Times New Roman" w:cs="Times New Roman"/>
          <w:sz w:val="28"/>
          <w:szCs w:val="28"/>
        </w:rPr>
        <w:t>Câu 3. Tính MAE, MSE, RMSE</w:t>
      </w:r>
    </w:p>
    <w:p w14:paraId="68708C41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bảng giá trị thực tế và dự đoán:</w:t>
      </w:r>
    </w:p>
    <w:p w14:paraId="6A7C9FFB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5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Mẫu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thực tế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75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90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100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acc>
                  <m:acc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dự đoán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75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88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95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49FA2F56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sai số tuyệt đối của từng mẫu.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MAE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=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|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MSE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=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(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RMSE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radPr>
          <m:deg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g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MSE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rad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Nhận xét mô hình dự đoán có sai số lớn hay nhỏ.</w:t>
      </w:r>
    </w:p>
    <w:p w14:paraId="1683C257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6101E5DC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Sai số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nên sai số tuyệt đối lần lượt là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công thức MAE đã cho:</w:t>
      </w:r>
    </w:p>
    <w:p w14:paraId="019CBAD8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MAE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5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10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5.5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68E83A60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công thức MSE đã cho:</w:t>
      </w:r>
    </w:p>
    <w:p w14:paraId="60BF8680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MSE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5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+(−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10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8"/>
                      <w:szCs w:val="28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5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154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38.5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324C285E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RMSE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radPr>
          <m:deg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g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MSE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rad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RMSE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radPr>
          <m:deg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38.5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rad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≈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6.20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Sai số trung bình tuyệt đối khoảng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5.5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trên các giá trị khoảng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75</m:t>
        </m:r>
      </m:oMath>
      <w:r>
        <w:rPr>
          <w:rFonts w:hint="default" w:ascii="Times New Roman" w:hAnsi="Times New Roman" w:cs="Times New Roman"/>
          <w:sz w:val="28"/>
          <w:szCs w:val="28"/>
        </w:rPr>
        <w:t>–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nhìn chung không lớn; mẫu 2 có sai số lớn nhất là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bookmarkEnd w:id="2"/>
    <w:p w14:paraId="17929D5B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3" w:name="_3f4964dceab4363ed749222c0ca29c606198c7f"/>
      <w:r>
        <w:rPr>
          <w:rFonts w:hint="default" w:ascii="Times New Roman" w:hAnsi="Times New Roman" w:cs="Times New Roman"/>
          <w:sz w:val="28"/>
          <w:szCs w:val="28"/>
        </w:rPr>
        <w:t>Câu 4. Tính Relative MSE và Coefficient of Variation</w:t>
      </w:r>
    </w:p>
    <w:p w14:paraId="5D7CDDE4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tập huấn luyện có các giá trị doanh số:</w:t>
      </w:r>
    </w:p>
    <w:p w14:paraId="1F2490F1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6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Mẫu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thực tế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90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100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110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120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169EFAD5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Cho tập kiểm tra:</w:t>
      </w:r>
    </w:p>
    <w:p w14:paraId="24ECA0BC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Mẫu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thực tế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75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acc>
                  <m:acc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dự đoán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75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54989920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</m:oMath>
      <w:r>
        <w:rPr>
          <w:rFonts w:hint="default" w:ascii="Times New Roman" w:hAnsi="Times New Roman" w:cs="Times New Roman"/>
          <w:sz w:val="28"/>
          <w:szCs w:val="28"/>
        </w:rPr>
        <w:t xml:space="preserve"> từ tập huấn luyện.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RelMSE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naryPr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test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​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p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nary>
            <m:sSub>
              <m:sSub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i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i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)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naryPr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train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​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p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nary>
            <m:sSub>
              <m:sSub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i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</m:t>
            </m:r>
            <m:acc>
              <m:accPr>
                <m:chr m:val="‾"/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sSup>
              <m:sSup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)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n>
        </m:f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hệ số biến thiên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CV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RMSE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</m:t>
        </m:r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Nhận xét mô hình dựa trên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RelMSE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CV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FA00A6D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5309685F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80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+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90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+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100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+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110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+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120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5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100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Trên tập kiểm tra, residual là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80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75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75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85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; do đó </w:t>
      </w:r>
      <m:oMath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test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​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(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5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+(−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125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. Ở mẫu số, dùng các giá trị huấn luyện và </w:t>
      </w:r>
      <m:oMath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100</m:t>
        </m:r>
      </m:oMath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5D5F8796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train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​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nary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−</m:t>
          </m:r>
          <m:acc>
            <m:accPr>
              <m:chr m:val="‾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acc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=(−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20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+(−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10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1000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460E8864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Vậy công thức đã cho cho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RelMSE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125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1000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0.125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RMSE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radPr>
          <m:deg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125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/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rad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≈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7.906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nên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CV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RMSE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</m:t>
        </m:r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7.906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≈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0.0791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7.91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%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RelMSE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0.125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&lt;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CV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≈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7.91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%</m:t>
        </m:r>
      </m:oMath>
      <w:r>
        <w:rPr>
          <w:rFonts w:hint="default" w:ascii="Times New Roman" w:hAnsi="Times New Roman" w:cs="Times New Roman"/>
          <w:sz w:val="28"/>
          <w:szCs w:val="28"/>
        </w:rPr>
        <w:t>, cho thấy sai số kiểm tra nhỏ so với độ biến thiên và mức trung bình của doanh số.</w:t>
      </w:r>
    </w:p>
    <w:bookmarkEnd w:id="3"/>
    <w:p w14:paraId="4C384C49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4" w:name="_e52755d3696b26708634dcd1ace0df99321f3da"/>
      <w:r>
        <w:rPr>
          <w:rFonts w:hint="default" w:ascii="Times New Roman" w:hAnsi="Times New Roman" w:cs="Times New Roman"/>
          <w:sz w:val="28"/>
          <w:szCs w:val="28"/>
        </w:rPr>
        <w:t>Câu 5. Hồi quy tuyến tính dạng ma trận</w:t>
      </w:r>
    </w:p>
    <w:p w14:paraId="5FC5DEF3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dữ liệu:</w:t>
      </w:r>
    </w:p>
    <w:p w14:paraId="288E97B9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5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1D985DF4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hình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596EEA2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ma trận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có cột đầu tiên là 1 để biểu diễn bias.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vector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vector hệ số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phương trình hồi quy tìm được.</w:t>
      </w:r>
    </w:p>
    <w:p w14:paraId="6158A9E8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749AB2EF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Thêm cột 1 cho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67CD5E78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27D972F4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=[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8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]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d>
          <m:dPr>
            <m:begChr m:val="["/>
            <m:sepChr m:val=""/>
            <m:endChr m:val="]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10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10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30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d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công thức nghịch đảo ma trận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×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</m:t>
        </m:r>
      </m:oMath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74E0271C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(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X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−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4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⋅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30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−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10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⋅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30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1.5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0.5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0.5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0.2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720D68FD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1A3D97DB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51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  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1.5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0.5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0.5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0.2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16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51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−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1.5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2.2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58575F0A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f)</w:t>
      </w:r>
      <w:r>
        <w:rPr>
          <w:rFonts w:hint="default" w:ascii="Times New Roman" w:hAnsi="Times New Roman" w:cs="Times New Roman"/>
          <w:sz w:val="28"/>
          <w:szCs w:val="28"/>
        </w:rPr>
        <w:t xml:space="preserve"> Thay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1.5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2.2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vào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1.5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2.2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bookmarkEnd w:id="4"/>
    <w:p w14:paraId="604DF99A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5" w:name="_c1dfc9227eb37684f3bf07f752fa5a8c76a80b5"/>
      <w:r>
        <w:rPr>
          <w:rFonts w:hint="default" w:ascii="Times New Roman" w:hAnsi="Times New Roman" w:cs="Times New Roman"/>
          <w:sz w:val="28"/>
          <w:szCs w:val="28"/>
        </w:rPr>
        <w:t>Câu 6. Hồi quy tuyến tính đa biến</w:t>
      </w:r>
    </w:p>
    <w:p w14:paraId="028DB9FB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dữ liệu:</w:t>
      </w:r>
    </w:p>
    <w:p w14:paraId="7767E884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5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6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6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7706C600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hình hồi quy đa biến: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073C568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ma trận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 vector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hệ số hồi quy bằng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mô hình hồi quy thu được.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Dự đoán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khi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6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227F002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416C896F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Thêm cột 1 cho hệ số chặn:</w:t>
      </w:r>
    </w:p>
    <w:p w14:paraId="7DEC3592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  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38C5DA32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công thức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>. Ta có</w:t>
      </w:r>
    </w:p>
    <w:p w14:paraId="4950F921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19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27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19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109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122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27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122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245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  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27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122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245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647BC9BD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Thế vào công thức nghiệm chuẩn: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Thay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6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6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bookmarkEnd w:id="5"/>
    <w:p w14:paraId="70436FDB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6" w:name="_c14926fe09692f9f00eb5166c0b1b3b9f7fb215"/>
      <w:r>
        <w:rPr>
          <w:rFonts w:hint="default" w:ascii="Times New Roman" w:hAnsi="Times New Roman" w:cs="Times New Roman"/>
          <w:sz w:val="28"/>
          <w:szCs w:val="28"/>
        </w:rPr>
        <w:t>Câu 7. Hồi quy đa thức bậc 2</w:t>
      </w:r>
    </w:p>
    <w:p w14:paraId="36A442A1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dữ liệu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3B17B5BC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5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9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069A2719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hình hồi quy đa thức bậc 2: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3DA0BCB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Lập bảng các cột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4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các tổng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∑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4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Lập hệ phương trình chuẩn.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Giải hệ tìm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phương trình hồi quy đa thức.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f)</w:t>
      </w:r>
      <w:r>
        <w:rPr>
          <w:rFonts w:hint="default" w:ascii="Times New Roman" w:hAnsi="Times New Roman" w:cs="Times New Roman"/>
          <w:sz w:val="28"/>
          <w:szCs w:val="28"/>
        </w:rPr>
        <w:t xml:space="preserve"> Dự đoán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khi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1BE0DBB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35792A38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Thế từng cặp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để lập bảng:</w:t>
      </w:r>
    </w:p>
    <w:tbl>
      <w:tblPr>
        <w:tblStyle w:val="16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621"/>
        <w:gridCol w:w="721"/>
        <w:gridCol w:w="721"/>
        <w:gridCol w:w="721"/>
        <w:gridCol w:w="745"/>
        <w:gridCol w:w="845"/>
      </w:tblGrid>
      <w:tr w14:paraId="78898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ECDFEB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757D706A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y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5C219F09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63C9B3B3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5A7C660D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5856D16D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xy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18006CDF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y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</w:tr>
      <w:tr w14:paraId="7DFE8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E2DB4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p w14:paraId="591356ED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p w14:paraId="32DEB2F3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p w14:paraId="269E4415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p w14:paraId="22CA9DC3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p w14:paraId="01D1A0E4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p w14:paraId="76D8F835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29932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1155B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p w14:paraId="4F9A8300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p w14:paraId="28CE48F1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p w14:paraId="0BA4DB75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p w14:paraId="605DE506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p w14:paraId="225821A6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p w14:paraId="66A4AA1B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14:paraId="76144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AC5CE4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p w14:paraId="0EE81FB5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p w14:paraId="6C999835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p w14:paraId="288C253B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p w14:paraId="3E06B9E8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81</w:t>
            </w:r>
          </w:p>
        </w:tc>
        <w:tc>
          <w:p w14:paraId="2E68D507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p w14:paraId="52B9B5E9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81</w:t>
            </w:r>
          </w:p>
        </w:tc>
      </w:tr>
      <w:tr w14:paraId="2427A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EBF80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p w14:paraId="768164C4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p w14:paraId="319E07E6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p w14:paraId="50B9FCEF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p w14:paraId="14C7121A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p w14:paraId="40ECB3F0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p w14:paraId="0049C421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240</w:t>
            </w:r>
          </w:p>
        </w:tc>
      </w:tr>
      <w:tr w14:paraId="4A491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2663C1">
            <w:pPr>
              <w:pStyle w:val="165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p w14:paraId="4B0F4C8B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p w14:paraId="524DBAEB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p w14:paraId="60C6416F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p w14:paraId="6075AE81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354</w:t>
            </w:r>
          </w:p>
        </w:tc>
        <w:tc>
          <w:p w14:paraId="544D9E7A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p w14:paraId="6D8B3A3C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338</w:t>
            </w:r>
          </w:p>
        </w:tc>
      </w:tr>
    </w:tbl>
    <w:p w14:paraId="28AF127F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Các tổng lần lượt là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∑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29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4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354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96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338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Thế các tổng vào hệ phương trình chuẩn đã cho:</w:t>
      </w:r>
    </w:p>
    <w:p w14:paraId="5DD1E855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30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30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100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30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100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354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i w:val="0"/>
                            <w:sz w:val="28"/>
                            <w:szCs w:val="28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i w:val="0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i w:val="0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29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96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338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37AE5FDD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Giải hệ được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0.75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0.95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0.75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0.75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0.95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0.75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f)</w:t>
      </w:r>
      <w:r>
        <w:rPr>
          <w:rFonts w:hint="default" w:ascii="Times New Roman" w:hAnsi="Times New Roman" w:cs="Times New Roman"/>
          <w:sz w:val="28"/>
          <w:szCs w:val="28"/>
        </w:rPr>
        <w:t xml:space="preserve"> Thay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0.75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0.95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⋅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0.75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⋅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22.75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bookmarkEnd w:id="6"/>
    <w:p w14:paraId="25A4DD74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7" w:name="_ab8a7979100b2f2f5268ddf15214f1eaa559b4d"/>
      <w:r>
        <w:rPr>
          <w:rFonts w:hint="default" w:ascii="Times New Roman" w:hAnsi="Times New Roman" w:cs="Times New Roman"/>
          <w:sz w:val="28"/>
          <w:szCs w:val="28"/>
        </w:rPr>
        <w:t>Câu 8. Logistic Regression - tính xác suất và phân lớp</w:t>
      </w:r>
    </w:p>
    <w:p w14:paraId="6A86FD7E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mô hình Logistic Regression:</w:t>
      </w:r>
    </w:p>
    <w:p w14:paraId="271F5DD7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+exp(−(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  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=−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4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 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0.08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</m:oMath>
      </m:oMathPara>
    </w:p>
    <w:p w14:paraId="7515BB6C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trong đó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là điểm thi đầu vào của sinh viên.</w:t>
      </w:r>
    </w:p>
    <w:p w14:paraId="6C306D08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xác suất đậu khi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40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xác suất đậu khi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60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xác suất đậu khi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80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Với ngưỡng 0.5, xác định mỗi trường hợp “Đậu” hay “Rớt”.</w:t>
      </w:r>
    </w:p>
    <w:p w14:paraId="523E58F0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2D990399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Dùng công thức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/[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+exp(−(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))]</m:t>
        </m:r>
      </m:oMath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41034DD5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  <m:sty m:val="b"/>
                  </m:rPr>
                  <w:rPr>
                    <w:rFonts w:hint="default" w:ascii="Times New Roman" w:hAnsi="Times New Roman" w:cs="Times New Roman"/>
                    <w:b/>
                    <w:sz w:val="28"/>
                    <w:szCs w:val="28"/>
                  </w:rPr>
                  <m:t>a</m:t>
                </m:r>
                <m:r>
                  <m:rPr>
                    <m:nor/>
                    <m:sty m:val="b"/>
                  </m:rPr>
                  <w:rPr>
                    <w:rFonts w:hint="default" w:ascii="Times New Roman" w:hAnsi="Times New Roman" w:cs="Times New Roman"/>
                    <w:b/>
                    <w:i w:val="0"/>
                    <w:sz w:val="28"/>
                    <w:szCs w:val="28"/>
                  </w:rPr>
                  <m:t>)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 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40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: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 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z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=−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+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0.08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⋅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40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=−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0.8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,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p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40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)=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i w:val="0"/>
                            <w:sz w:val="28"/>
                            <w:szCs w:val="28"/>
                          </w:rPr>
                          <m:t>0.8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≈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0.310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.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  <m:sty m:val="b"/>
                  </m:rPr>
                  <w:rPr>
                    <w:rFonts w:hint="default" w:ascii="Times New Roman" w:hAnsi="Times New Roman" w:cs="Times New Roman"/>
                    <w:b/>
                    <w:sz w:val="28"/>
                    <w:szCs w:val="28"/>
                  </w:rPr>
                  <m:t>b</m:t>
                </m:r>
                <m:r>
                  <m:rPr>
                    <m:nor/>
                    <m:sty m:val="b"/>
                  </m:rPr>
                  <w:rPr>
                    <w:rFonts w:hint="default" w:ascii="Times New Roman" w:hAnsi="Times New Roman" w:cs="Times New Roman"/>
                    <w:b/>
                    <w:i w:val="0"/>
                    <w:sz w:val="28"/>
                    <w:szCs w:val="28"/>
                  </w:rPr>
                  <m:t>)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 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60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: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 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z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=−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+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0.08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⋅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60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0.8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,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p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60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)=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8"/>
                            <w:szCs w:val="28"/>
                          </w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i w:val="0"/>
                            <w:sz w:val="28"/>
                            <w:szCs w:val="28"/>
                          </w:rPr>
                          <m:t>0.8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≈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0.690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.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  <m:sty m:val="b"/>
                  </m:rPr>
                  <w:rPr>
                    <w:rFonts w:hint="default" w:ascii="Times New Roman" w:hAnsi="Times New Roman" w:cs="Times New Roman"/>
                    <w:b/>
                    <w:sz w:val="28"/>
                    <w:szCs w:val="28"/>
                  </w:rPr>
                  <m:t>c</m:t>
                </m:r>
                <m:r>
                  <m:rPr>
                    <m:nor/>
                    <m:sty m:val="b"/>
                  </m:rPr>
                  <w:rPr>
                    <w:rFonts w:hint="default" w:ascii="Times New Roman" w:hAnsi="Times New Roman" w:cs="Times New Roman"/>
                    <w:b/>
                    <w:i w:val="0"/>
                    <w:sz w:val="28"/>
                    <w:szCs w:val="28"/>
                  </w:rPr>
                  <m:t>)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 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80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: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 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z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=−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+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0.08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⋅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80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=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2.4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,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p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(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80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)=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8"/>
                            <w:szCs w:val="28"/>
                          </w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i w:val="0"/>
                            <w:sz w:val="28"/>
                            <w:szCs w:val="28"/>
                          </w:rPr>
                          <m:t>2.4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≈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0.917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.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171DA7F1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So sánh với ngưỡng 0.5: điểm 40 có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&lt;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nên Rớt; điểm 60 và 80 có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≥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nên Đậu.</w:t>
      </w:r>
    </w:p>
    <w:bookmarkEnd w:id="7"/>
    <w:p w14:paraId="1E3A2FE3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8" w:name="_d0af455030a491a9cdb0e9008e3c9b91b065c77"/>
      <w:r>
        <w:rPr>
          <w:rFonts w:hint="default" w:ascii="Times New Roman" w:hAnsi="Times New Roman" w:cs="Times New Roman"/>
          <w:sz w:val="28"/>
          <w:szCs w:val="28"/>
        </w:rPr>
        <w:t>Câu 9. Tính Odds và Log-Odds</w:t>
      </w:r>
    </w:p>
    <w:p w14:paraId="45DA52F0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xác suất một email là spam:</w:t>
      </w:r>
    </w:p>
    <w:p w14:paraId="3CBA37B2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Email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B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C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p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0.2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0.5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0.8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6444EB5B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odds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n>
        </m:f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logit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)=log</m:t>
        </m:r>
        <m:f>
          <m:f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n>
        </m:f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Nhận xét khi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tăng thì odds và log-odds thay đổi thế nào.</w:t>
      </w:r>
    </w:p>
    <w:p w14:paraId="19BF5DC8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0C089578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odds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6932E815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odd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s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0.8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0.25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  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odd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s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  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odd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s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C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0.8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4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6B3A1E02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logit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)=log</m:t>
        </m:r>
        <m:f>
          <m:f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=ln(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odds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39791C79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logit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0.2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)=ln(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0.25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)≈−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1.386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 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logit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0.5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)=ln(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 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logit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0.8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)=ln(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4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)≈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1.386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0B34D1D0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Khi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tăng, odds tăng; log-odds cũng tăng, đi từ âm qua 0 tại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sang dương.</w:t>
      </w:r>
    </w:p>
    <w:bookmarkEnd w:id="8"/>
    <w:p w14:paraId="610AD046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9" w:name="_35974942938f20820fe980cb8469199d8848afe"/>
      <w:r>
        <w:rPr>
          <w:rFonts w:hint="default" w:ascii="Times New Roman" w:hAnsi="Times New Roman" w:cs="Times New Roman"/>
          <w:sz w:val="28"/>
          <w:szCs w:val="28"/>
        </w:rPr>
        <w:t>Câu 10. Logistic Regression với hai biến đầu vào</w:t>
      </w:r>
    </w:p>
    <w:p w14:paraId="140FF521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mô hình:</w:t>
      </w:r>
    </w:p>
    <w:p w14:paraId="3E5BC103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z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=−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3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0.04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0.06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  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8"/>
                      <w:szCs w:val="28"/>
                    </w:rPr>
                    <m:t>−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</m:oMath>
      </m:oMathPara>
    </w:p>
    <w:p w14:paraId="36B85684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trong đó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 xml:space="preserve"> là điểm Toán,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 xml:space="preserve"> là điểm Tiếng Anh,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là xác suất trúng tuyển. Dữ liệu:</w:t>
      </w:r>
    </w:p>
    <w:p w14:paraId="5624D751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Sinh viên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60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50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B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70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C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D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90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85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2107D34C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z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cho từng sinh viên.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xác suất trúng tuyển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Với ngưỡng 0.5, phân loại từng sinh viên.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Nếu chỉ nhận sinh viên có xác suất từ 0.8 trở lên, sinh viên nào được nhận?</w:t>
      </w:r>
    </w:p>
    <w:p w14:paraId="0B86E323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255F4181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Áp dụng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0.04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0.06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</w:rPr>
        <w:t>:</w:t>
      </w:r>
    </w:p>
    <w:tbl>
      <w:tblPr>
        <w:tblStyle w:val="16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3023"/>
        <w:gridCol w:w="605"/>
        <w:gridCol w:w="846"/>
        <w:gridCol w:w="1559"/>
        <w:gridCol w:w="1593"/>
      </w:tblGrid>
      <w:tr w14:paraId="3BEC2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460525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SV</w:t>
            </w:r>
          </w:p>
        </w:tc>
        <w:tc>
          <w:p w14:paraId="650226C1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z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(thế số)</w:t>
            </w:r>
          </w:p>
        </w:tc>
        <w:tc>
          <w:p w14:paraId="5E8033C8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z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6CA29BA8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p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25A472B3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Ngưỡng 0.5</w:t>
            </w:r>
          </w:p>
        </w:tc>
        <w:tc>
          <w:p w14:paraId="1120D67F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Ngưỡng 0.8</w:t>
            </w:r>
          </w:p>
        </w:tc>
      </w:tr>
      <w:tr w14:paraId="5408B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9C14F7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p w14:paraId="396DC5C3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−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3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0.04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60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)+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0.06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50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55A035DC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p w14:paraId="470D0E37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0.917</w:t>
            </w:r>
          </w:p>
        </w:tc>
        <w:tc>
          <w:p w14:paraId="2BAA0C4F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Đậu</w:t>
            </w:r>
          </w:p>
        </w:tc>
        <w:tc>
          <w:p w14:paraId="67D01CCD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Nhận</w:t>
            </w:r>
          </w:p>
        </w:tc>
      </w:tr>
      <w:tr w14:paraId="6C4C0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E5CC2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p w14:paraId="2D710C0A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−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3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0.04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70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)+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0.06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80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7FECDAE6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4.6</w:t>
            </w:r>
          </w:p>
        </w:tc>
        <w:tc>
          <w:p w14:paraId="77886DAE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0.990</w:t>
            </w:r>
          </w:p>
        </w:tc>
        <w:tc>
          <w:p w14:paraId="6B95231B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Đậu</w:t>
            </w:r>
          </w:p>
        </w:tc>
        <w:tc>
          <w:p w14:paraId="0BBED1BC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Nhận</w:t>
            </w:r>
          </w:p>
        </w:tc>
      </w:tr>
      <w:tr w14:paraId="0E3DD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0C40BB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p w14:paraId="059ADA9C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−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3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0.04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40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)+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0.06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45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73ED655E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1.3</w:t>
            </w:r>
          </w:p>
        </w:tc>
        <w:tc>
          <w:p w14:paraId="7D763991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0.786</w:t>
            </w:r>
          </w:p>
        </w:tc>
        <w:tc>
          <w:p w14:paraId="198A3083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Đậu</w:t>
            </w:r>
          </w:p>
        </w:tc>
        <w:tc>
          <w:p w14:paraId="3A02EEA3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Không nhận</w:t>
            </w:r>
          </w:p>
        </w:tc>
      </w:tr>
      <w:tr w14:paraId="763E4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32FA81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p w14:paraId="1A92BF6A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−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3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0.04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90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)+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0.06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85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0AF859BB">
            <w:pPr>
              <w:pStyle w:val="165"/>
              <w:jc w:val="righ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5.7</w:t>
            </w:r>
          </w:p>
        </w:tc>
        <w:tc>
          <w:p w14:paraId="04AF9ECF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0.997</w:t>
            </w:r>
          </w:p>
        </w:tc>
        <w:tc>
          <w:p w14:paraId="57FB3DD7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Đậu</w:t>
            </w:r>
          </w:p>
        </w:tc>
        <w:tc>
          <w:p w14:paraId="4426188A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Nhận</w:t>
            </w:r>
          </w:p>
        </w:tc>
      </w:tr>
    </w:tbl>
    <w:p w14:paraId="1A78A094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Cả bốn sinh viên đều có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≥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</m:t>
        </m:r>
      </m:oMath>
      <w:r>
        <w:rPr>
          <w:rFonts w:hint="default" w:ascii="Times New Roman" w:hAnsi="Times New Roman" w:cs="Times New Roman"/>
          <w:sz w:val="28"/>
          <w:szCs w:val="28"/>
        </w:rPr>
        <w:t>, nên đều được phân lớp Đậu.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Với điều kiện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≥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0.8</m:t>
        </m:r>
      </m:oMath>
      <w:r>
        <w:rPr>
          <w:rFonts w:hint="default" w:ascii="Times New Roman" w:hAnsi="Times New Roman" w:cs="Times New Roman"/>
          <w:sz w:val="28"/>
          <w:szCs w:val="28"/>
        </w:rPr>
        <w:t>, nhận A, B và D.</w:t>
      </w:r>
    </w:p>
    <w:bookmarkEnd w:id="9"/>
    <w:p w14:paraId="2BD5691C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10" w:name="_27bfeb9429641eceb2cbf53b84cb58b13d685cd"/>
      <w:r>
        <w:rPr>
          <w:rFonts w:hint="default" w:ascii="Times New Roman" w:hAnsi="Times New Roman" w:cs="Times New Roman"/>
          <w:sz w:val="28"/>
          <w:szCs w:val="28"/>
        </w:rPr>
        <w:t xml:space="preserve">Câu 11. Tính hệ số xác định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</w:p>
    <w:p w14:paraId="7DEB000D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bảng dữ liệu:</w:t>
      </w:r>
    </w:p>
    <w:p w14:paraId="45A10945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6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Mẫu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thực tế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acc>
                  <m:acc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dự đoán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19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27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28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47BD6FCF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tổng biến thiên toàn phần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=∑(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tổng sai số chưa giải thích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=∑(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SST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Giải thích ý nghĩa của giá trị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6F83080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76ADC5F8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)/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20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=∑(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+(−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5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250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=∑(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+(−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14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SST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250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0.944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Mô hình giải thích khoảng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94.4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%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biến thiên của các giá trị thực tế trong bộ dữ liệu này.</w:t>
      </w:r>
    </w:p>
    <w:bookmarkEnd w:id="10"/>
    <w:p w14:paraId="55E183C9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11" w:name="_8e45d3fbde75eec88cac4da56917f66b5ceff84"/>
      <w:r>
        <w:rPr>
          <w:rFonts w:hint="default" w:ascii="Times New Roman" w:hAnsi="Times New Roman" w:cs="Times New Roman"/>
          <w:sz w:val="28"/>
          <w:szCs w:val="28"/>
        </w:rPr>
        <w:t>Câu 12. Ridge Regression - tính hàm mất mát có phạt</w:t>
      </w:r>
    </w:p>
    <w:p w14:paraId="4E2EA752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40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hệ số dốc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tham số phạt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λ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</m:t>
        </m:r>
      </m:oMath>
      <w:r>
        <w:rPr>
          <w:rFonts w:hint="default" w:ascii="Times New Roman" w:hAnsi="Times New Roman" w:cs="Times New Roman"/>
          <w:sz w:val="28"/>
          <w:szCs w:val="28"/>
        </w:rPr>
        <w:t>. Ridge loss:</w:t>
      </w:r>
    </w:p>
    <w:p w14:paraId="6C174408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Los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s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Ridge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SSE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λ</m:t>
          </m:r>
          <m:sSubSup>
            <m:sSub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6A1248E4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penalty của Ridge Regression.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tổng loss.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Nếu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λ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tăng lên 5 thì loss thay đổi thế nào?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Giải thích vì sao Ridge Regression có thể giúp giảm overfitting.</w:t>
      </w:r>
    </w:p>
    <w:p w14:paraId="68AADE77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72EFD4E3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Theo penalty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λ</m:t>
        </m:r>
        <m:sSubSup>
          <m:sSub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bSup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⋅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18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Los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s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Ridge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λ</m:t>
        </m:r>
        <m:sSubSup>
          <m:sSub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bSup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Loss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40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18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58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Khi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λ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penalty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⋅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45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 loss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40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45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85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tăng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27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Ridge phạt hệ số lớn, làm các hệ số co nhỏ lại; nhờ đó mô hình bớt nhạy với nhiễu và giảm overfitting.</w:t>
      </w:r>
    </w:p>
    <w:bookmarkEnd w:id="11"/>
    <w:p w14:paraId="4AA002B4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12" w:name="_ed638c2d62903e92e3bc3989f5892982a742095"/>
      <w:r>
        <w:rPr>
          <w:rFonts w:hint="default" w:ascii="Times New Roman" w:hAnsi="Times New Roman" w:cs="Times New Roman"/>
          <w:sz w:val="28"/>
          <w:szCs w:val="28"/>
        </w:rPr>
        <w:t>Câu 13. LASSO Regression - tính hàm mất mát có phạt</w:t>
      </w:r>
    </w:p>
    <w:p w14:paraId="509C14C2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40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các hệ số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tham số phạt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λ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</m:t>
        </m:r>
      </m:oMath>
      <w:r>
        <w:rPr>
          <w:rFonts w:hint="default" w:ascii="Times New Roman" w:hAnsi="Times New Roman" w:cs="Times New Roman"/>
          <w:sz w:val="28"/>
          <w:szCs w:val="28"/>
        </w:rPr>
        <w:t>. LASSO loss:</w:t>
      </w:r>
    </w:p>
    <w:p w14:paraId="2A6E831E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Los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s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LASSO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SSE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λ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(|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|+|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|+|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|).</m:t>
          </m:r>
        </m:oMath>
      </m:oMathPara>
    </w:p>
    <w:p w14:paraId="16B3E1A0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tổng độ lớn tuyệt đối của các hệ số.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penalty LASSO.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tổng loss.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Giải thích vì sao LASSO có thể dùng để chọn đặc trưng.</w:t>
      </w:r>
    </w:p>
    <w:p w14:paraId="556A6326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02299818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|+|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|+|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|=|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|+|−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|+|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5.5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Theo penalty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λ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j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​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|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j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⋅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5.5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11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Los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s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LASSO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λ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j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​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|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j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Loss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40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51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Phạt L1 có thể đẩy một số hệ số về đúng 0; biến có hệ số 0 bị loại khỏi mô hình, nên LASSO hỗ trợ chọn đặc trưng.</w:t>
      </w:r>
    </w:p>
    <w:bookmarkEnd w:id="12"/>
    <w:p w14:paraId="54719FAD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13" w:name="_79854027ea6aaeb16ea9abdeb3297092da53088"/>
      <w:r>
        <w:rPr>
          <w:rFonts w:hint="default" w:ascii="Times New Roman" w:hAnsi="Times New Roman" w:cs="Times New Roman"/>
          <w:sz w:val="28"/>
          <w:szCs w:val="28"/>
        </w:rPr>
        <w:t>Câu 14. Elastic Net - tính loss kết hợp Ridge và LASSO</w:t>
      </w:r>
    </w:p>
    <w:p w14:paraId="1B0419BD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các hệ số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λ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λ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</m:t>
        </m:r>
      </m:oMath>
      <w:r>
        <w:rPr>
          <w:rFonts w:hint="default" w:ascii="Times New Roman" w:hAnsi="Times New Roman" w:cs="Times New Roman"/>
          <w:sz w:val="28"/>
          <w:szCs w:val="28"/>
        </w:rPr>
        <w:t>. Elastic Net loss:</w:t>
      </w:r>
    </w:p>
    <w:p w14:paraId="58AB16B2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Loss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SSE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λ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​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|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nary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|+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λ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​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5EA37D42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thành phần LASSO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λ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​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|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thành phần Ridge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λ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​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sSubSup>
              <m:sSubSup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i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tổng Elastic Net loss.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Khi nào nên dùng Elastic Net thay vì chỉ dùng Ridge hoặc LASSO?</w:t>
      </w:r>
    </w:p>
    <w:p w14:paraId="48ED10A6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3E6F53C2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λ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​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|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(|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|+|−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|+|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|)=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6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λ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​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sSubSup>
              <m:sSubSup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i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+(−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0.5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14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7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công thức đã cho: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Loss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7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63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Elastic Net khi vừa cần co nhỏ hệ số như Ridge, vừa cần loại bớt đặc trưng như LASSO; cách kết hợp này cũng hữu ích khi các đặc trưng tương quan với nhau.</w:t>
      </w:r>
    </w:p>
    <w:bookmarkEnd w:id="13"/>
    <w:p w14:paraId="7343D185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14" w:name="_ce13fa429b989e9dc123e8703c5229361a26fe5"/>
      <w:r>
        <w:rPr>
          <w:rFonts w:hint="default" w:ascii="Times New Roman" w:hAnsi="Times New Roman" w:cs="Times New Roman"/>
          <w:sz w:val="28"/>
          <w:szCs w:val="28"/>
        </w:rPr>
        <w:t>Câu 15. Bài tập tổng hợp</w:t>
      </w:r>
    </w:p>
    <w:p w14:paraId="00AAFAB0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Một cửa hàng ghi nhận dữ liệu doanh số:</w:t>
      </w:r>
    </w:p>
    <w:p w14:paraId="438A8438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6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Tuần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Chi phí quảng cáo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7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9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Doanh số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20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25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35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45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28"/>
                    <w:szCs w:val="28"/>
                  </w:rPr>
                  <m:t>55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1680387E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Xây dựng mô hình hồi quy tuyến tính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Dự đoán doanh số khi chi phí quảng cáo là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MAE, MSE, RMSE trên tập dữ liệu đã cho.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Nhận xét mối quan hệ giữa chi phí quảng cáo và doanh số.</w:t>
      </w:r>
    </w:p>
    <w:p w14:paraId="4DECE210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1A9D6FD9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công thức OLS:</w:t>
      </w:r>
    </w:p>
    <w:p w14:paraId="1ECC92FE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∑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−(∑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)(∑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)/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∑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−(∑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8"/>
                      <w:szCs w:val="28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/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3FCAA9B5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Ở đây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∑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180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168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,∑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1100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do đó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1100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⋅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180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)/(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168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26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. Với </w:t>
      </w:r>
      <m:oMath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5.2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36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36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⋅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5.2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. Vậy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⋅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60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Thay từng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vào mô hình được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25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35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45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55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</w:rPr>
        <w:t>, trùng các giá trị thật. Vì thế:</w:t>
      </w:r>
    </w:p>
    <w:p w14:paraId="724EBB75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MAE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∑|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|=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 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MSE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5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∑(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 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RMSE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g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MSE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ra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0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3D2CE308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SST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nên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R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28"/>
            <w:szCs w:val="28"/>
          </w:rPr>
          <m:t>1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Trong dữ liệu này, doanh số tăng tuyến tính theo chi phí quảng cáo: mỗi một đơn vị tăng của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đi kèm tăng 5 đơn vị doanh số. Mối liên hệ trong mẫu là hoàn hảo, nhưng điều đó không tự nó chứng minh quan hệ nhân quả.</w:t>
      </w:r>
    </w:p>
    <w:bookmarkEnd w:id="14"/>
    <w:p w14:paraId="46B14C15">
      <w:pPr>
        <w:spacing w:after="0"/>
        <w:jc w:val="both"/>
        <w:rPr>
          <w:rFonts w:hint="default" w:ascii="Times New Roman" w:hAnsi="Times New Roman" w:cs="Times New Roman"/>
          <w:b w:val="0"/>
          <w:sz w:val="28"/>
          <w:szCs w:val="28"/>
        </w:rPr>
      </w:pPr>
    </w:p>
    <w:sectPr>
      <w:pgSz w:w="12240" w:h="15840"/>
      <w:pgMar w:top="1400" w:right="1600" w:bottom="1400" w:left="1600" w:header="720" w:footer="720" w:gutter="0"/>
      <w:pgBorders w:offsetFrom="page">
        <w:top w:val="single" w:color="000000" w:sz="18" w:space="18"/>
        <w:left w:val="single" w:color="000000" w:sz="18" w:space="18"/>
        <w:bottom w:val="single" w:color="000000" w:sz="18" w:space="18"/>
        <w:right w:val="single" w:color="000000" w:sz="18" w:space="18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65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3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2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2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2"/>
    <w:link w:val="19"/>
    <w:uiPriority w:val="99"/>
  </w:style>
  <w:style w:type="character" w:customStyle="1" w:styleId="136">
    <w:name w:val="Footer Char"/>
    <w:basedOn w:val="12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2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2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2"/>
    <w:link w:val="3"/>
    <w:qFormat/>
    <w:uiPriority w:val="99"/>
  </w:style>
  <w:style w:type="character" w:customStyle="1" w:styleId="145">
    <w:name w:val="Body Text 2 Char"/>
    <w:basedOn w:val="12"/>
    <w:link w:val="14"/>
    <w:qFormat/>
    <w:uiPriority w:val="99"/>
  </w:style>
  <w:style w:type="character" w:customStyle="1" w:styleId="146">
    <w:name w:val="Body Text 3 Char"/>
    <w:basedOn w:val="12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2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First Paragraph"/>
    <w:basedOn w:val="3"/>
    <w:next w:val="3"/>
    <w:qFormat/>
    <w:uiPriority w:val="0"/>
  </w:style>
  <w:style w:type="paragraph" w:customStyle="1" w:styleId="165">
    <w:name w:val="Compact"/>
    <w:basedOn w:val="3"/>
    <w:qFormat/>
    <w:uiPriority w:val="0"/>
    <w:pPr>
      <w:spacing w:before="36" w:after="36"/>
    </w:pPr>
  </w:style>
  <w:style w:type="table" w:customStyle="1" w:styleId="16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38</Words>
  <Characters>554</Characters>
  <Lines>0</Lines>
  <Paragraphs>0</Paragraphs>
  <TotalTime>2</TotalTime>
  <ScaleCrop>false</ScaleCrop>
  <LinksUpToDate>false</LinksUpToDate>
  <CharactersWithSpaces>580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Nhật Minh Huỳnh</cp:lastModifiedBy>
  <dcterms:modified xsi:type="dcterms:W3CDTF">2026-09-30T14:28:58Z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eyJoZGlkIjoiZWI2N2M3MDgyODNkOWJmZDNiYjZhYjg5YTU5YmYxMDMiLCJ1c2VySWQiOiIxMzc0NDA1MDUzOTA1In0=</vt:lpwstr>
  </property>
  <property fmtid="{D5CDD505-2E9C-101B-9397-08002B2CF9AE}" pid="3" name="KSOProductBuildVer">
    <vt:lpwstr>1033-12.1.0.28485</vt:lpwstr>
  </property>
  <property fmtid="{D5CDD505-2E9C-101B-9397-08002B2CF9AE}" pid="4" name="ICV">
    <vt:lpwstr>EA80F0B52011491ABDB8450B5E256409_12</vt:lpwstr>
  </property>
</Properties>
</file>