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C7A7" w14:textId="68EFC4B3" w:rsidR="005E1184" w:rsidRDefault="009C6F0A">
      <w:hyperlink r:id="rId4" w:history="1">
        <w:r w:rsidRPr="006C799E">
          <w:rPr>
            <w:rStyle w:val="Hyperlink"/>
          </w:rPr>
          <w:t>https://youtu.be/4h0PyqFKUpg</w:t>
        </w:r>
      </w:hyperlink>
    </w:p>
    <w:p w14:paraId="0B98DE54" w14:textId="2C346AE5" w:rsidR="009C6F0A" w:rsidRDefault="009C6F0A">
      <w:r>
        <w:t>cài pfSence và thiết lập ip cho dmz-web</w:t>
      </w:r>
    </w:p>
    <w:p w14:paraId="21D11DB5" w14:textId="51B59115" w:rsidR="009C6F0A" w:rsidRDefault="009C6F0A">
      <w:r w:rsidRPr="009C6F0A">
        <w:drawing>
          <wp:inline distT="0" distB="0" distL="0" distR="0" wp14:anchorId="3D8BA2A7" wp14:editId="0F8E835C">
            <wp:extent cx="5943600" cy="3162300"/>
            <wp:effectExtent l="0" t="0" r="0" b="0"/>
            <wp:docPr id="194631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0A"/>
    <w:rsid w:val="00161406"/>
    <w:rsid w:val="005267DF"/>
    <w:rsid w:val="005E1184"/>
    <w:rsid w:val="009505D4"/>
    <w:rsid w:val="009C6F0A"/>
    <w:rsid w:val="00CE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240E"/>
  <w15:chartTrackingRefBased/>
  <w15:docId w15:val="{B7D757F0-CBDD-405C-8AA6-CB0B2114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youtu.be/4h0PyqFKU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Nhựt</dc:creator>
  <cp:keywords/>
  <dc:description/>
  <cp:lastModifiedBy>Huỳnh Nhựt</cp:lastModifiedBy>
  <cp:revision>1</cp:revision>
  <dcterms:created xsi:type="dcterms:W3CDTF">2026-10-06T10:20:00Z</dcterms:created>
  <dcterms:modified xsi:type="dcterms:W3CDTF">2026-10-06T10:25:00Z</dcterms:modified>
</cp:coreProperties>
</file>