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53B0" w14:textId="5A9B57A3" w:rsidR="00A44925" w:rsidRPr="003C71C5" w:rsidRDefault="00151734" w:rsidP="008F582F">
      <w:pPr>
        <w:jc w:val="center"/>
        <w:rPr>
          <w:rFonts w:eastAsia="MS PGothic" w:cs="Arial"/>
          <w:sz w:val="40"/>
          <w:szCs w:val="40"/>
        </w:rPr>
      </w:pPr>
      <w:r w:rsidRPr="003C71C5">
        <w:rPr>
          <w:rFonts w:eastAsia="MS PGothic" w:cs="Arial" w:hint="eastAsia"/>
          <w:sz w:val="40"/>
          <w:szCs w:val="40"/>
        </w:rPr>
        <w:t xml:space="preserve">- </w:t>
      </w:r>
      <w:r w:rsidR="00D701B4">
        <w:rPr>
          <w:rFonts w:eastAsia="MS PGothic" w:cs="Arial"/>
          <w:sz w:val="40"/>
          <w:szCs w:val="40"/>
        </w:rPr>
        <w:t>Table of Contents</w:t>
      </w:r>
      <w:r w:rsidRPr="003C71C5">
        <w:rPr>
          <w:rFonts w:eastAsia="MS PGothic" w:cs="Arial" w:hint="eastAsia"/>
          <w:sz w:val="40"/>
          <w:szCs w:val="40"/>
        </w:rPr>
        <w:t xml:space="preserve"> -</w:t>
      </w:r>
    </w:p>
    <w:p w14:paraId="6B6FC421" w14:textId="6F8BA3CA" w:rsidR="005734AB" w:rsidRDefault="00420E95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r w:rsidRPr="00362DD3">
        <w:rPr>
          <w:rFonts w:ascii="Arial" w:hAnsi="Arial" w:cs="Arial"/>
        </w:rPr>
        <w:fldChar w:fldCharType="begin"/>
      </w:r>
      <w:r w:rsidRPr="00362DD3">
        <w:rPr>
          <w:rFonts w:ascii="Arial" w:hAnsi="Arial" w:cs="Arial"/>
        </w:rPr>
        <w:instrText xml:space="preserve"> TOC \o "1-3" \h \z \u </w:instrText>
      </w:r>
      <w:r w:rsidRPr="00362DD3">
        <w:rPr>
          <w:rFonts w:ascii="Arial" w:hAnsi="Arial" w:cs="Arial"/>
        </w:rPr>
        <w:fldChar w:fldCharType="separate"/>
      </w:r>
      <w:hyperlink w:anchor="_Toc6909597" w:history="1">
        <w:r w:rsidR="005734AB" w:rsidRPr="00D0560B">
          <w:rPr>
            <w:rStyle w:val="Hyperlink"/>
            <w:noProof/>
          </w:rPr>
          <w:t>1.</w:t>
        </w:r>
        <w:r w:rsidR="00573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Overview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_Toc6909597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3</w:t>
        </w:r>
        <w:r w:rsidR="005734AB">
          <w:rPr>
            <w:noProof/>
            <w:webHidden/>
          </w:rPr>
          <w:fldChar w:fldCharType="end"/>
        </w:r>
      </w:hyperlink>
    </w:p>
    <w:p w14:paraId="39C41B07" w14:textId="51FBBB66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598" w:history="1">
        <w:r w:rsidR="005734AB" w:rsidRPr="00D0560B">
          <w:rPr>
            <w:rStyle w:val="Hyperlink"/>
            <w:noProof/>
          </w:rPr>
          <w:t>1.1.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Overview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_Toc6909598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3</w:t>
        </w:r>
        <w:r w:rsidR="005734AB">
          <w:rPr>
            <w:noProof/>
            <w:webHidden/>
          </w:rPr>
          <w:fldChar w:fldCharType="end"/>
        </w:r>
      </w:hyperlink>
    </w:p>
    <w:p w14:paraId="334DAAE5" w14:textId="3B7BD211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599" w:history="1">
        <w:r w:rsidR="005734AB" w:rsidRPr="00D0560B">
          <w:rPr>
            <w:rStyle w:val="Hyperlink"/>
            <w:noProof/>
          </w:rPr>
          <w:t>1.2.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 xml:space="preserve">The architecture of the </w:t>
        </w:r>
        <w:r w:rsidR="005734AB" w:rsidRPr="00D0560B">
          <w:rPr>
            <w:rStyle w:val="Hyperlink"/>
            <w:rFonts w:eastAsia="MS PGothic"/>
            <w:noProof/>
          </w:rPr>
          <w:t>Software</w:t>
        </w:r>
        <w:r w:rsidR="005734AB" w:rsidRPr="00D0560B">
          <w:rPr>
            <w:rStyle w:val="Hyperlink"/>
            <w:noProof/>
          </w:rPr>
          <w:t xml:space="preserve"> and scope of this document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_Toc6909599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3</w:t>
        </w:r>
        <w:r w:rsidR="005734AB">
          <w:rPr>
            <w:noProof/>
            <w:webHidden/>
          </w:rPr>
          <w:fldChar w:fldCharType="end"/>
        </w:r>
      </w:hyperlink>
    </w:p>
    <w:p w14:paraId="45A1D461" w14:textId="21B4FEF0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0" w:history="1">
        <w:r w:rsidR="005734AB" w:rsidRPr="00D0560B">
          <w:rPr>
            <w:rStyle w:val="Hyperlink"/>
            <w:noProof/>
          </w:rPr>
          <w:t>1.3.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Specification overview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6C5D6820" w14:textId="3DB2B656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1" w:history="1">
        <w:r w:rsidR="005734AB" w:rsidRPr="00D0560B">
          <w:rPr>
            <w:rStyle w:val="Hyperlink"/>
            <w:noProof/>
          </w:rPr>
          <w:t>1.4.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Memory specification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56707A20" w14:textId="5E3422F6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2" w:history="1">
        <w:r w:rsidR="005734AB" w:rsidRPr="00D0560B">
          <w:rPr>
            <w:rStyle w:val="Hyperlink"/>
            <w:noProof/>
          </w:rPr>
          <w:t>1.5.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Interrupt specification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340A0A0C" w14:textId="6EDFE38D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3" w:history="1">
        <w:r w:rsidR="005734AB" w:rsidRPr="00D0560B">
          <w:rPr>
            <w:rStyle w:val="Hyperlink"/>
            <w:noProof/>
          </w:rPr>
          <w:t>1.6.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Related documents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_Toc6909603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5</w:t>
        </w:r>
        <w:r w:rsidR="005734AB">
          <w:rPr>
            <w:noProof/>
            <w:webHidden/>
          </w:rPr>
          <w:fldChar w:fldCharType="end"/>
        </w:r>
      </w:hyperlink>
    </w:p>
    <w:p w14:paraId="003041D5" w14:textId="0A6C27DD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4" w:history="1">
        <w:r w:rsidR="005734AB" w:rsidRPr="00D0560B">
          <w:rPr>
            <w:rStyle w:val="Hyperlink"/>
            <w:noProof/>
          </w:rPr>
          <w:t>1.7.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Type definitions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_Toc6909604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5</w:t>
        </w:r>
        <w:r w:rsidR="005734AB">
          <w:rPr>
            <w:noProof/>
            <w:webHidden/>
          </w:rPr>
          <w:fldChar w:fldCharType="end"/>
        </w:r>
      </w:hyperlink>
    </w:p>
    <w:p w14:paraId="565A4931" w14:textId="59FA57BB" w:rsidR="005734AB" w:rsidRDefault="005D308B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6909605" w:history="1">
        <w:r w:rsidR="005734AB" w:rsidRPr="00D0560B">
          <w:rPr>
            <w:rStyle w:val="Hyperlink"/>
            <w:noProof/>
          </w:rPr>
          <w:t>2.</w:t>
        </w:r>
        <w:r w:rsidR="00573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rFonts w:eastAsia="MS PGothic"/>
            <w:noProof/>
          </w:rPr>
          <w:t>Software specification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_Toc6909605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6</w:t>
        </w:r>
        <w:r w:rsidR="005734AB">
          <w:rPr>
            <w:noProof/>
            <w:webHidden/>
          </w:rPr>
          <w:fldChar w:fldCharType="end"/>
        </w:r>
      </w:hyperlink>
    </w:p>
    <w:p w14:paraId="60B6BB36" w14:textId="784FA2FE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6" w:history="1">
        <w:r w:rsidR="005734AB" w:rsidRPr="00D0560B">
          <w:rPr>
            <w:rStyle w:val="Hyperlink"/>
            <w:noProof/>
          </w:rPr>
          <w:t>2.1.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State transition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_Toc6909606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6</w:t>
        </w:r>
        <w:r w:rsidR="005734AB">
          <w:rPr>
            <w:noProof/>
            <w:webHidden/>
          </w:rPr>
          <w:fldChar w:fldCharType="end"/>
        </w:r>
      </w:hyperlink>
    </w:p>
    <w:p w14:paraId="5D38E9BF" w14:textId="10324726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7" w:history="1">
        <w:r w:rsidR="005734AB" w:rsidRPr="00D0560B">
          <w:rPr>
            <w:rStyle w:val="Hyperlink"/>
            <w:noProof/>
          </w:rPr>
          <w:t>2.1.1.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Initialization Stage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7</w:t>
        </w:r>
        <w:r w:rsidR="005734AB">
          <w:rPr>
            <w:noProof/>
            <w:webHidden/>
          </w:rPr>
          <w:fldChar w:fldCharType="end"/>
        </w:r>
      </w:hyperlink>
    </w:p>
    <w:p w14:paraId="6B6C2A23" w14:textId="3FD76879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8" w:history="1">
        <w:r w:rsidR="005734AB" w:rsidRPr="00D0560B">
          <w:rPr>
            <w:rStyle w:val="Hyperlink"/>
            <w:noProof/>
          </w:rPr>
          <w:t>2.1.2.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Runtime Initialization Stage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8</w:t>
        </w:r>
        <w:r w:rsidR="005734AB">
          <w:rPr>
            <w:noProof/>
            <w:webHidden/>
          </w:rPr>
          <w:fldChar w:fldCharType="end"/>
        </w:r>
      </w:hyperlink>
    </w:p>
    <w:p w14:paraId="2F99742E" w14:textId="7C31E282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09" w:history="1">
        <w:r w:rsidR="005734AB" w:rsidRPr="00D0560B">
          <w:rPr>
            <w:rStyle w:val="Hyperlink"/>
            <w:noProof/>
          </w:rPr>
          <w:t>2.1.3.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Execution Stage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_Toc6909609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9</w:t>
        </w:r>
        <w:r w:rsidR="005734AB">
          <w:rPr>
            <w:noProof/>
            <w:webHidden/>
          </w:rPr>
          <w:fldChar w:fldCharType="end"/>
        </w:r>
      </w:hyperlink>
    </w:p>
    <w:p w14:paraId="2D0ADF1B" w14:textId="43BF5E66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0" w:history="1">
        <w:r w:rsidR="005734AB" w:rsidRPr="00D0560B">
          <w:rPr>
            <w:rStyle w:val="Hyperlink"/>
            <w:noProof/>
          </w:rPr>
          <w:t>2.2.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Memory structure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10</w:t>
        </w:r>
        <w:r w:rsidR="005734AB">
          <w:rPr>
            <w:noProof/>
            <w:webHidden/>
          </w:rPr>
          <w:fldChar w:fldCharType="end"/>
        </w:r>
      </w:hyperlink>
    </w:p>
    <w:p w14:paraId="151DD2D9" w14:textId="5EC71E06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1" w:history="1">
        <w:r w:rsidR="005734AB" w:rsidRPr="00D0560B">
          <w:rPr>
            <w:rStyle w:val="Hyperlink"/>
            <w:noProof/>
          </w:rPr>
          <w:t>2.3.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Message structure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11</w:t>
        </w:r>
        <w:r w:rsidR="005734AB">
          <w:rPr>
            <w:noProof/>
            <w:webHidden/>
          </w:rPr>
          <w:fldChar w:fldCharType="end"/>
        </w:r>
      </w:hyperlink>
    </w:p>
    <w:p w14:paraId="342E7F9D" w14:textId="5D4C0DDE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2" w:history="1">
        <w:r w:rsidR="005734AB" w:rsidRPr="00D0560B">
          <w:rPr>
            <w:rStyle w:val="Hyperlink"/>
            <w:noProof/>
          </w:rPr>
          <w:t>2.4.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Opcodes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12</w:t>
        </w:r>
        <w:r w:rsidR="005734AB">
          <w:rPr>
            <w:noProof/>
            <w:webHidden/>
          </w:rPr>
          <w:fldChar w:fldCharType="end"/>
        </w:r>
      </w:hyperlink>
    </w:p>
    <w:p w14:paraId="76E26706" w14:textId="1C070228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3" w:history="1">
        <w:r w:rsidR="005734AB" w:rsidRPr="00D0560B">
          <w:rPr>
            <w:rStyle w:val="Hyperlink"/>
            <w:noProof/>
          </w:rPr>
          <w:t>2.5.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Structures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_Toc6909613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13</w:t>
        </w:r>
        <w:r w:rsidR="005734AB">
          <w:rPr>
            <w:noProof/>
            <w:webHidden/>
          </w:rPr>
          <w:fldChar w:fldCharType="end"/>
        </w:r>
      </w:hyperlink>
    </w:p>
    <w:p w14:paraId="66974BD6" w14:textId="1C49A393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4" w:history="1">
        <w:r w:rsidR="005734AB" w:rsidRPr="00D0560B">
          <w:rPr>
            <w:rStyle w:val="Hyperlink"/>
            <w:noProof/>
          </w:rPr>
          <w:t>2.6.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Messages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_Toc6909614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14</w:t>
        </w:r>
        <w:r w:rsidR="005734AB">
          <w:rPr>
            <w:noProof/>
            <w:webHidden/>
          </w:rPr>
          <w:fldChar w:fldCharType="end"/>
        </w:r>
      </w:hyperlink>
    </w:p>
    <w:p w14:paraId="554537EB" w14:textId="54F44EA3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5" w:history="1">
        <w:r w:rsidR="005734AB" w:rsidRPr="00D0560B">
          <w:rPr>
            <w:rStyle w:val="Hyperlink"/>
            <w:noProof/>
          </w:rPr>
          <w:t>2.6.1.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XF_UNREGISTER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_Toc6909615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14</w:t>
        </w:r>
        <w:r w:rsidR="005734AB">
          <w:rPr>
            <w:noProof/>
            <w:webHidden/>
          </w:rPr>
          <w:fldChar w:fldCharType="end"/>
        </w:r>
      </w:hyperlink>
    </w:p>
    <w:p w14:paraId="5B7F10C8" w14:textId="7EBA0839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6" w:history="1">
        <w:r w:rsidR="005734AB" w:rsidRPr="00D0560B">
          <w:rPr>
            <w:rStyle w:val="Hyperlink"/>
            <w:noProof/>
          </w:rPr>
          <w:t>2.6.2.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XF_REGISTER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_Toc6909616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14</w:t>
        </w:r>
        <w:r w:rsidR="005734AB">
          <w:rPr>
            <w:noProof/>
            <w:webHidden/>
          </w:rPr>
          <w:fldChar w:fldCharType="end"/>
        </w:r>
      </w:hyperlink>
    </w:p>
    <w:p w14:paraId="34B39D67" w14:textId="1A9CD51F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7" w:history="1">
        <w:r w:rsidR="005734AB" w:rsidRPr="00D0560B">
          <w:rPr>
            <w:rStyle w:val="Hyperlink"/>
            <w:noProof/>
          </w:rPr>
          <w:t>2.6.3.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XF_ROUTE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14</w:t>
        </w:r>
        <w:r w:rsidR="005734AB">
          <w:rPr>
            <w:noProof/>
            <w:webHidden/>
          </w:rPr>
          <w:fldChar w:fldCharType="end"/>
        </w:r>
      </w:hyperlink>
    </w:p>
    <w:p w14:paraId="69AA3C9A" w14:textId="43590D99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8" w:history="1">
        <w:r w:rsidR="005734AB" w:rsidRPr="00D0560B">
          <w:rPr>
            <w:rStyle w:val="Hyperlink"/>
            <w:noProof/>
          </w:rPr>
          <w:t>2.6.4.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XF_UNROUTE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15</w:t>
        </w:r>
        <w:r w:rsidR="005734AB">
          <w:rPr>
            <w:noProof/>
            <w:webHidden/>
          </w:rPr>
          <w:fldChar w:fldCharType="end"/>
        </w:r>
      </w:hyperlink>
    </w:p>
    <w:p w14:paraId="42E3C506" w14:textId="6BE6E1CB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19" w:history="1">
        <w:r w:rsidR="005734AB" w:rsidRPr="00D0560B">
          <w:rPr>
            <w:rStyle w:val="Hyperlink"/>
            <w:noProof/>
          </w:rPr>
          <w:t>2.6.5.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XF_ALLOC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_Toc6909619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15</w:t>
        </w:r>
        <w:r w:rsidR="005734AB">
          <w:rPr>
            <w:noProof/>
            <w:webHidden/>
          </w:rPr>
          <w:fldChar w:fldCharType="end"/>
        </w:r>
      </w:hyperlink>
    </w:p>
    <w:p w14:paraId="370A524B" w14:textId="735264BD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0" w:history="1">
        <w:r w:rsidR="005734AB" w:rsidRPr="00D0560B">
          <w:rPr>
            <w:rStyle w:val="Hyperlink"/>
            <w:noProof/>
          </w:rPr>
          <w:t>2.6.6.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XF_FREE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15</w:t>
        </w:r>
        <w:r w:rsidR="005734AB">
          <w:rPr>
            <w:noProof/>
            <w:webHidden/>
          </w:rPr>
          <w:fldChar w:fldCharType="end"/>
        </w:r>
      </w:hyperlink>
    </w:p>
    <w:p w14:paraId="2203DC4B" w14:textId="29A78EBE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1" w:history="1">
        <w:r w:rsidR="005734AB" w:rsidRPr="00D0560B">
          <w:rPr>
            <w:rStyle w:val="Hyperlink"/>
            <w:noProof/>
          </w:rPr>
          <w:t>2.6.7.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XF_SET_PARAM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15</w:t>
        </w:r>
        <w:r w:rsidR="005734AB">
          <w:rPr>
            <w:noProof/>
            <w:webHidden/>
          </w:rPr>
          <w:fldChar w:fldCharType="end"/>
        </w:r>
      </w:hyperlink>
    </w:p>
    <w:p w14:paraId="0926E2F2" w14:textId="3243D807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2" w:history="1">
        <w:r w:rsidR="005734AB" w:rsidRPr="00D0560B">
          <w:rPr>
            <w:rStyle w:val="Hyperlink"/>
            <w:noProof/>
          </w:rPr>
          <w:t>2.6.8.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XF_GET_PARAM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16</w:t>
        </w:r>
        <w:r w:rsidR="005734AB">
          <w:rPr>
            <w:noProof/>
            <w:webHidden/>
          </w:rPr>
          <w:fldChar w:fldCharType="end"/>
        </w:r>
      </w:hyperlink>
    </w:p>
    <w:p w14:paraId="33DD0C25" w14:textId="1BB82AF1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3" w:history="1">
        <w:r w:rsidR="005734AB" w:rsidRPr="00D0560B">
          <w:rPr>
            <w:rStyle w:val="Hyperlink"/>
            <w:noProof/>
            <w:lang w:val="pt-BR"/>
          </w:rPr>
          <w:t>2.6.9.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XF_EMPTY_THIS_BUFFER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_Toc6909623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16</w:t>
        </w:r>
        <w:r w:rsidR="005734AB">
          <w:rPr>
            <w:noProof/>
            <w:webHidden/>
          </w:rPr>
          <w:fldChar w:fldCharType="end"/>
        </w:r>
      </w:hyperlink>
    </w:p>
    <w:p w14:paraId="4227C40E" w14:textId="2A813566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4" w:history="1">
        <w:r w:rsidR="005734AB" w:rsidRPr="00D0560B">
          <w:rPr>
            <w:rStyle w:val="Hyperlink"/>
            <w:noProof/>
          </w:rPr>
          <w:t>2.6.10.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XF_FILL_THIS_BUFFER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_Toc6909624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17</w:t>
        </w:r>
        <w:r w:rsidR="005734AB">
          <w:rPr>
            <w:noProof/>
            <w:webHidden/>
          </w:rPr>
          <w:fldChar w:fldCharType="end"/>
        </w:r>
      </w:hyperlink>
    </w:p>
    <w:p w14:paraId="0A99140C" w14:textId="239F2B13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5" w:history="1">
        <w:r w:rsidR="005734AB" w:rsidRPr="00D0560B">
          <w:rPr>
            <w:rStyle w:val="Hyperlink"/>
            <w:noProof/>
          </w:rPr>
          <w:t>2.6.11.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XF_FLUSH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_Toc6909625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17</w:t>
        </w:r>
        <w:r w:rsidR="005734AB">
          <w:rPr>
            <w:noProof/>
            <w:webHidden/>
          </w:rPr>
          <w:fldChar w:fldCharType="end"/>
        </w:r>
      </w:hyperlink>
    </w:p>
    <w:p w14:paraId="2DA2C45C" w14:textId="6B822A12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6" w:history="1">
        <w:r w:rsidR="005734AB" w:rsidRPr="00D0560B">
          <w:rPr>
            <w:rStyle w:val="Hyperlink"/>
            <w:noProof/>
          </w:rPr>
          <w:t>2.6.12.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XF_PAUSE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_Toc6909626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18</w:t>
        </w:r>
        <w:r w:rsidR="005734AB">
          <w:rPr>
            <w:noProof/>
            <w:webHidden/>
          </w:rPr>
          <w:fldChar w:fldCharType="end"/>
        </w:r>
      </w:hyperlink>
    </w:p>
    <w:p w14:paraId="5853D982" w14:textId="36EFA40A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7" w:history="1">
        <w:r w:rsidR="005734AB" w:rsidRPr="00D0560B">
          <w:rPr>
            <w:rStyle w:val="Hyperlink"/>
            <w:noProof/>
          </w:rPr>
          <w:t>2.6.13.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XF_RESUME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18</w:t>
        </w:r>
        <w:r w:rsidR="005734AB">
          <w:rPr>
            <w:noProof/>
            <w:webHidden/>
          </w:rPr>
          <w:fldChar w:fldCharType="end"/>
        </w:r>
      </w:hyperlink>
    </w:p>
    <w:p w14:paraId="23CC3322" w14:textId="2C36DCBF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28" w:history="1">
        <w:r w:rsidR="005734AB" w:rsidRPr="00D0560B">
          <w:rPr>
            <w:rStyle w:val="Hyperlink"/>
            <w:noProof/>
          </w:rPr>
          <w:t>2.6.14.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  <w:lang w:val="pt-BR"/>
          </w:rPr>
          <w:t>XF_MMAP_THIS_BUFFER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18</w:t>
        </w:r>
        <w:r w:rsidR="005734AB">
          <w:rPr>
            <w:noProof/>
            <w:webHidden/>
          </w:rPr>
          <w:fldChar w:fldCharType="end"/>
        </w:r>
      </w:hyperlink>
    </w:p>
    <w:p w14:paraId="6BD27032" w14:textId="34E60ADA" w:rsidR="005734AB" w:rsidRDefault="005D308B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6909629" w:history="1">
        <w:r w:rsidR="005734AB" w:rsidRPr="00D0560B">
          <w:rPr>
            <w:rStyle w:val="Hyperlink"/>
            <w:noProof/>
          </w:rPr>
          <w:t>3.</w:t>
        </w:r>
        <w:r w:rsidR="00573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Notes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_Toc6909629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03272DFF" w14:textId="4DB339E1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0" w:history="1">
        <w:r w:rsidR="005734AB" w:rsidRPr="00D0560B">
          <w:rPr>
            <w:rStyle w:val="Hyperlink"/>
            <w:noProof/>
          </w:rPr>
          <w:t>3.1.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Function Call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111C3E9F" w14:textId="18B90412" w:rsidR="005734AB" w:rsidRDefault="005D308B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1" w:history="1">
        <w:r w:rsidR="005734AB" w:rsidRPr="00D0560B">
          <w:rPr>
            <w:rStyle w:val="Hyperlink"/>
            <w:noProof/>
          </w:rPr>
          <w:t>3.2.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Other notes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039B08F9" w14:textId="4E18E587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2" w:history="1">
        <w:r w:rsidR="005734AB" w:rsidRPr="00D0560B">
          <w:rPr>
            <w:rStyle w:val="Hyperlink"/>
            <w:noProof/>
          </w:rPr>
          <w:t>3.2.1.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Allocation of memory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6DB3ED34" w14:textId="59584417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3" w:history="1">
        <w:r w:rsidR="005734AB" w:rsidRPr="00D0560B">
          <w:rPr>
            <w:rStyle w:val="Hyperlink"/>
            <w:noProof/>
          </w:rPr>
          <w:t>3.2.2.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Out of range memory access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_Toc6909633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2A9FDF4D" w14:textId="7C75D26A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4" w:history="1">
        <w:r w:rsidR="005734AB" w:rsidRPr="00D0560B">
          <w:rPr>
            <w:rStyle w:val="Hyperlink"/>
            <w:noProof/>
          </w:rPr>
          <w:t>3.2.3.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Combination with other applications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_Toc6909634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524646BE" w14:textId="1D60A4B7" w:rsidR="005734AB" w:rsidRDefault="005D308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5" w:history="1">
        <w:r w:rsidR="005734AB" w:rsidRPr="00D0560B">
          <w:rPr>
            <w:rStyle w:val="Hyperlink"/>
            <w:noProof/>
          </w:rPr>
          <w:t>3.2.4.</w:t>
        </w:r>
        <w:r w:rsidR="005734A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734AB" w:rsidRPr="00D0560B">
          <w:rPr>
            <w:rStyle w:val="Hyperlink"/>
            <w:noProof/>
          </w:rPr>
          <w:t>Monitoring on Performance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_Toc6909635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19</w:t>
        </w:r>
        <w:r w:rsidR="005734AB">
          <w:rPr>
            <w:noProof/>
            <w:webHidden/>
          </w:rPr>
          <w:fldChar w:fldCharType="end"/>
        </w:r>
      </w:hyperlink>
    </w:p>
    <w:p w14:paraId="3F947435" w14:textId="114A5371" w:rsidR="00420E95" w:rsidRPr="00801345" w:rsidRDefault="00420E95" w:rsidP="008374E2">
      <w:r w:rsidRPr="00362DD3">
        <w:rPr>
          <w:rFonts w:cs="Arial"/>
        </w:rPr>
        <w:fldChar w:fldCharType="end"/>
      </w:r>
    </w:p>
    <w:p w14:paraId="3D3ADD7C" w14:textId="77777777" w:rsidR="00A44925" w:rsidRPr="003C71C5" w:rsidRDefault="002601D9" w:rsidP="00521197">
      <w:pPr>
        <w:rPr>
          <w:rFonts w:eastAsia="MS PGothic"/>
          <w:b/>
        </w:rPr>
      </w:pPr>
      <w:r w:rsidRPr="003C71C5">
        <w:rPr>
          <w:rFonts w:eastAsia="MS PGothic"/>
          <w:b/>
        </w:rPr>
        <w:br w:type="page"/>
      </w:r>
    </w:p>
    <w:p w14:paraId="164FBBC9" w14:textId="16AEF346" w:rsidR="00A44925" w:rsidRPr="003C71C5" w:rsidRDefault="00151734" w:rsidP="008F582F">
      <w:pPr>
        <w:jc w:val="center"/>
        <w:rPr>
          <w:rFonts w:eastAsia="MS PGothic" w:cs="Arial"/>
          <w:sz w:val="40"/>
          <w:szCs w:val="40"/>
        </w:rPr>
      </w:pPr>
      <w:r w:rsidRPr="003C71C5">
        <w:rPr>
          <w:rFonts w:eastAsia="MS PGothic" w:cs="Arial" w:hint="eastAsia"/>
          <w:sz w:val="40"/>
          <w:szCs w:val="40"/>
        </w:rPr>
        <w:lastRenderedPageBreak/>
        <w:t xml:space="preserve">- </w:t>
      </w:r>
      <w:r w:rsidR="00D701B4">
        <w:rPr>
          <w:rFonts w:eastAsia="MS PGothic" w:cs="Arial" w:hint="eastAsia"/>
          <w:sz w:val="40"/>
          <w:szCs w:val="40"/>
        </w:rPr>
        <w:t>L</w:t>
      </w:r>
      <w:r w:rsidR="00D701B4">
        <w:rPr>
          <w:rFonts w:eastAsia="MS PGothic" w:cs="Arial"/>
          <w:sz w:val="40"/>
          <w:szCs w:val="40"/>
        </w:rPr>
        <w:t>ist of Figures</w:t>
      </w:r>
      <w:r w:rsidRPr="003C71C5">
        <w:rPr>
          <w:rFonts w:eastAsia="MS PGothic" w:cs="Arial" w:hint="eastAsia"/>
          <w:sz w:val="40"/>
          <w:szCs w:val="40"/>
        </w:rPr>
        <w:t xml:space="preserve"> -</w:t>
      </w:r>
    </w:p>
    <w:p w14:paraId="3722D8FA" w14:textId="07F287B9" w:rsidR="005734AB" w:rsidRDefault="00420E95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62DD3">
        <w:rPr>
          <w:rFonts w:eastAsia="MS Gothic" w:cs="Arial"/>
        </w:rPr>
        <w:fldChar w:fldCharType="begin"/>
      </w:r>
      <w:r w:rsidRPr="00362DD3">
        <w:rPr>
          <w:rFonts w:eastAsia="MS Gothic" w:cs="Arial"/>
        </w:rPr>
        <w:instrText xml:space="preserve"> TOC \h \z \c "</w:instrText>
      </w:r>
      <w:r w:rsidRPr="00362DD3">
        <w:rPr>
          <w:rFonts w:eastAsia="MS Gothic" w:cs="Arial"/>
        </w:rPr>
        <w:instrText>図</w:instrText>
      </w:r>
      <w:r w:rsidRPr="00362DD3">
        <w:rPr>
          <w:rFonts w:eastAsia="MS Gothic" w:cs="Arial"/>
        </w:rPr>
        <w:instrText xml:space="preserve">" </w:instrText>
      </w:r>
      <w:r w:rsidRPr="00362DD3">
        <w:rPr>
          <w:rFonts w:eastAsia="MS Gothic" w:cs="Arial"/>
        </w:rPr>
        <w:fldChar w:fldCharType="separate"/>
      </w:r>
      <w:hyperlink w:anchor="_Toc6909636" w:history="1">
        <w:r w:rsidR="005734AB" w:rsidRPr="001D7C06">
          <w:rPr>
            <w:rStyle w:val="Hyperlink"/>
            <w:noProof/>
          </w:rPr>
          <w:t>Figure 1</w:t>
        </w:r>
        <w:r w:rsidR="005734AB" w:rsidRPr="001D7C06">
          <w:rPr>
            <w:rStyle w:val="Hyperlink"/>
            <w:noProof/>
          </w:rPr>
          <w:noBreakHyphen/>
          <w:t>1 The software architecture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_Toc6909636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3</w:t>
        </w:r>
        <w:r w:rsidR="005734AB">
          <w:rPr>
            <w:noProof/>
            <w:webHidden/>
          </w:rPr>
          <w:fldChar w:fldCharType="end"/>
        </w:r>
      </w:hyperlink>
    </w:p>
    <w:p w14:paraId="4EEAC8F5" w14:textId="7DB6BA60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7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1</w:t>
        </w:r>
        <w:r w:rsidR="005734AB" w:rsidRPr="001D7C06">
          <w:rPr>
            <w:rStyle w:val="Hyperlink"/>
            <w:noProof/>
          </w:rPr>
          <w:t xml:space="preserve"> ADSP Plugin</w:t>
        </w:r>
        <w:r w:rsidR="005734AB" w:rsidRPr="001D7C06">
          <w:rPr>
            <w:rStyle w:val="Hyperlink"/>
            <w:rFonts w:eastAsia="MS PGothic"/>
            <w:noProof/>
          </w:rPr>
          <w:t xml:space="preserve"> state transition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6</w:t>
        </w:r>
        <w:r w:rsidR="005734AB">
          <w:rPr>
            <w:noProof/>
            <w:webHidden/>
          </w:rPr>
          <w:fldChar w:fldCharType="end"/>
        </w:r>
      </w:hyperlink>
    </w:p>
    <w:p w14:paraId="202C4C8D" w14:textId="7A27976C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8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t xml:space="preserve"> Initialization Stage</w:t>
        </w:r>
        <w:r w:rsidR="005734AB" w:rsidRPr="001D7C06">
          <w:rPr>
            <w:rStyle w:val="Hyperlink"/>
            <w:rFonts w:eastAsia="MS PGothic"/>
            <w:noProof/>
          </w:rPr>
          <w:t xml:space="preserve"> flow chart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7</w:t>
        </w:r>
        <w:r w:rsidR="005734AB">
          <w:rPr>
            <w:noProof/>
            <w:webHidden/>
          </w:rPr>
          <w:fldChar w:fldCharType="end"/>
        </w:r>
      </w:hyperlink>
    </w:p>
    <w:p w14:paraId="5E818620" w14:textId="5CCE2326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39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3</w:t>
        </w:r>
        <w:r w:rsidR="005734AB" w:rsidRPr="001D7C06">
          <w:rPr>
            <w:rStyle w:val="Hyperlink"/>
            <w:noProof/>
          </w:rPr>
          <w:t xml:space="preserve"> Runtime Initialization Stage</w:t>
        </w:r>
        <w:r w:rsidR="005734AB" w:rsidRPr="001D7C06">
          <w:rPr>
            <w:rStyle w:val="Hyperlink"/>
            <w:rFonts w:eastAsia="MS PGothic"/>
            <w:noProof/>
          </w:rPr>
          <w:t xml:space="preserve"> flow chart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_Toc6909639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8</w:t>
        </w:r>
        <w:r w:rsidR="005734AB">
          <w:rPr>
            <w:noProof/>
            <w:webHidden/>
          </w:rPr>
          <w:fldChar w:fldCharType="end"/>
        </w:r>
      </w:hyperlink>
    </w:p>
    <w:p w14:paraId="2A036FB7" w14:textId="253260E4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0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4</w:t>
        </w:r>
        <w:r w:rsidR="005734AB" w:rsidRPr="001D7C06">
          <w:rPr>
            <w:rStyle w:val="Hyperlink"/>
            <w:noProof/>
          </w:rPr>
          <w:t xml:space="preserve"> Execution Stage</w:t>
        </w:r>
        <w:r w:rsidR="005734AB" w:rsidRPr="001D7C06">
          <w:rPr>
            <w:rStyle w:val="Hyperlink"/>
            <w:rFonts w:eastAsia="MS PGothic" w:hint="eastAsia"/>
            <w:noProof/>
          </w:rPr>
          <w:t xml:space="preserve">　</w:t>
        </w:r>
        <w:r w:rsidR="005734AB" w:rsidRPr="001D7C06">
          <w:rPr>
            <w:rStyle w:val="Hyperlink"/>
            <w:rFonts w:eastAsia="MS PGothic"/>
            <w:noProof/>
          </w:rPr>
          <w:t>flow chart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9</w:t>
        </w:r>
        <w:r w:rsidR="005734AB">
          <w:rPr>
            <w:noProof/>
            <w:webHidden/>
          </w:rPr>
          <w:fldChar w:fldCharType="end"/>
        </w:r>
      </w:hyperlink>
    </w:p>
    <w:p w14:paraId="60E17D25" w14:textId="4AC87D1A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1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5</w:t>
        </w:r>
        <w:r w:rsidR="005734AB" w:rsidRPr="001D7C06">
          <w:rPr>
            <w:rStyle w:val="Hyperlink"/>
            <w:noProof/>
          </w:rPr>
          <w:t xml:space="preserve"> Shared buffer structure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10</w:t>
        </w:r>
        <w:r w:rsidR="005734AB">
          <w:rPr>
            <w:noProof/>
            <w:webHidden/>
          </w:rPr>
          <w:fldChar w:fldCharType="end"/>
        </w:r>
      </w:hyperlink>
    </w:p>
    <w:p w14:paraId="458AE116" w14:textId="119DDBD9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2" w:history="1">
        <w:r w:rsidR="005734AB" w:rsidRPr="001D7C06">
          <w:rPr>
            <w:rStyle w:val="Hyperlink"/>
            <w:noProof/>
          </w:rPr>
          <w:t xml:space="preserve">Figure </w:t>
        </w:r>
        <w:r w:rsidR="005734AB" w:rsidRPr="001D7C06">
          <w:rPr>
            <w:rStyle w:val="Hyperlink"/>
            <w:rFonts w:eastAsia="MS PGothic"/>
            <w:noProof/>
          </w:rPr>
          <w:t>2</w:t>
        </w:r>
        <w:r w:rsidR="005734AB" w:rsidRPr="001D7C06">
          <w:rPr>
            <w:rStyle w:val="Hyperlink"/>
            <w:noProof/>
          </w:rPr>
          <w:noBreakHyphen/>
        </w:r>
        <w:r w:rsidR="005734AB" w:rsidRPr="001D7C06">
          <w:rPr>
            <w:rStyle w:val="Hyperlink"/>
            <w:rFonts w:eastAsia="MS PGothic"/>
            <w:noProof/>
          </w:rPr>
          <w:t>6</w:t>
        </w:r>
        <w:r w:rsidR="005734AB" w:rsidRPr="001D7C06">
          <w:rPr>
            <w:rStyle w:val="Hyperlink"/>
            <w:noProof/>
          </w:rPr>
          <w:t xml:space="preserve"> The structure of message buffer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11</w:t>
        </w:r>
        <w:r w:rsidR="005734AB">
          <w:rPr>
            <w:noProof/>
            <w:webHidden/>
          </w:rPr>
          <w:fldChar w:fldCharType="end"/>
        </w:r>
      </w:hyperlink>
    </w:p>
    <w:p w14:paraId="08B159C5" w14:textId="4F48CE65" w:rsidR="00420E95" w:rsidRDefault="00420E95" w:rsidP="008374E2">
      <w:r w:rsidRPr="00362DD3">
        <w:rPr>
          <w:rFonts w:cs="Arial"/>
        </w:rPr>
        <w:fldChar w:fldCharType="end"/>
      </w:r>
    </w:p>
    <w:p w14:paraId="16CD96D0" w14:textId="77777777" w:rsidR="00D65C24" w:rsidRPr="00801345" w:rsidRDefault="00D65C24" w:rsidP="008374E2"/>
    <w:p w14:paraId="681F5E89" w14:textId="3753863F" w:rsidR="00A44925" w:rsidRPr="003C71C5" w:rsidRDefault="00151734" w:rsidP="008F582F">
      <w:pPr>
        <w:jc w:val="center"/>
        <w:rPr>
          <w:rFonts w:eastAsia="MS PGothic" w:cs="Arial"/>
          <w:sz w:val="40"/>
          <w:szCs w:val="40"/>
        </w:rPr>
      </w:pPr>
      <w:r w:rsidRPr="003C71C5">
        <w:rPr>
          <w:rFonts w:eastAsia="MS PGothic" w:cs="Arial" w:hint="eastAsia"/>
          <w:sz w:val="40"/>
          <w:szCs w:val="40"/>
        </w:rPr>
        <w:t xml:space="preserve">- </w:t>
      </w:r>
      <w:r w:rsidR="00D701B4">
        <w:rPr>
          <w:rFonts w:eastAsia="MS PGothic" w:cs="Arial" w:hint="eastAsia"/>
          <w:sz w:val="40"/>
          <w:szCs w:val="40"/>
        </w:rPr>
        <w:t>L</w:t>
      </w:r>
      <w:r w:rsidR="00D701B4">
        <w:rPr>
          <w:rFonts w:eastAsia="MS PGothic" w:cs="Arial"/>
          <w:sz w:val="40"/>
          <w:szCs w:val="40"/>
        </w:rPr>
        <w:t>ist of Tables</w:t>
      </w:r>
      <w:r w:rsidRPr="003C71C5">
        <w:rPr>
          <w:rFonts w:eastAsia="MS PGothic" w:cs="Arial" w:hint="eastAsia"/>
          <w:sz w:val="40"/>
          <w:szCs w:val="40"/>
        </w:rPr>
        <w:t xml:space="preserve"> -</w:t>
      </w:r>
    </w:p>
    <w:p w14:paraId="03538596" w14:textId="0EF06DF5" w:rsidR="005734AB" w:rsidRDefault="00420E95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62DD3">
        <w:rPr>
          <w:rFonts w:eastAsia="MS Gothic" w:cs="Arial"/>
        </w:rPr>
        <w:fldChar w:fldCharType="begin"/>
      </w:r>
      <w:r w:rsidRPr="00362DD3">
        <w:rPr>
          <w:rFonts w:eastAsia="MS Gothic" w:cs="Arial"/>
        </w:rPr>
        <w:instrText xml:space="preserve"> TOC \h \z \c "</w:instrText>
      </w:r>
      <w:r w:rsidRPr="00362DD3">
        <w:rPr>
          <w:rFonts w:eastAsia="MS Gothic" w:cs="Arial"/>
        </w:rPr>
        <w:instrText>表</w:instrText>
      </w:r>
      <w:r w:rsidRPr="00362DD3">
        <w:rPr>
          <w:rFonts w:eastAsia="MS Gothic" w:cs="Arial"/>
        </w:rPr>
        <w:instrText xml:space="preserve">" </w:instrText>
      </w:r>
      <w:r w:rsidRPr="00362DD3">
        <w:rPr>
          <w:rFonts w:eastAsia="MS Gothic" w:cs="Arial"/>
        </w:rPr>
        <w:fldChar w:fldCharType="separate"/>
      </w:r>
      <w:hyperlink w:anchor="_Toc6909643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t xml:space="preserve"> Specification overview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_Toc6909643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363885A3" w14:textId="0D304265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4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t xml:space="preserve"> Memory map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_Toc6909644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316B9642" w14:textId="423C00B8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5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3</w:t>
        </w:r>
        <w:r w:rsidR="005734AB" w:rsidRPr="001150EF">
          <w:rPr>
            <w:rStyle w:val="Hyperlink"/>
            <w:noProof/>
          </w:rPr>
          <w:t xml:space="preserve"> Interrupt specification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_Toc6909645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4</w:t>
        </w:r>
        <w:r w:rsidR="005734AB">
          <w:rPr>
            <w:noProof/>
            <w:webHidden/>
          </w:rPr>
          <w:fldChar w:fldCharType="end"/>
        </w:r>
      </w:hyperlink>
    </w:p>
    <w:p w14:paraId="07703CDE" w14:textId="27767650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6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4</w:t>
        </w:r>
        <w:r w:rsidR="005734AB" w:rsidRPr="001150EF">
          <w:rPr>
            <w:rStyle w:val="Hyperlink"/>
            <w:noProof/>
          </w:rPr>
          <w:t xml:space="preserve"> Related documents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_Toc6909646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5</w:t>
        </w:r>
        <w:r w:rsidR="005734AB">
          <w:rPr>
            <w:noProof/>
            <w:webHidden/>
          </w:rPr>
          <w:fldChar w:fldCharType="end"/>
        </w:r>
      </w:hyperlink>
    </w:p>
    <w:p w14:paraId="77DBD0C9" w14:textId="395CCF24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7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5</w:t>
        </w:r>
        <w:r w:rsidR="005734AB" w:rsidRPr="001150EF">
          <w:rPr>
            <w:rStyle w:val="Hyperlink"/>
            <w:noProof/>
          </w:rPr>
          <w:t xml:space="preserve"> Type definitions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_Toc6909647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5</w:t>
        </w:r>
        <w:r w:rsidR="005734AB">
          <w:rPr>
            <w:noProof/>
            <w:webHidden/>
          </w:rPr>
          <w:fldChar w:fldCharType="end"/>
        </w:r>
      </w:hyperlink>
    </w:p>
    <w:p w14:paraId="46E59B71" w14:textId="5DAA9FFA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8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1</w:t>
        </w:r>
        <w:r w:rsidR="005734AB" w:rsidRPr="001150EF">
          <w:rPr>
            <w:rStyle w:val="Hyperlink"/>
            <w:noProof/>
          </w:rPr>
          <w:t xml:space="preserve"> Shared buffer information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_Toc6909648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10</w:t>
        </w:r>
        <w:r w:rsidR="005734AB">
          <w:rPr>
            <w:noProof/>
            <w:webHidden/>
          </w:rPr>
          <w:fldChar w:fldCharType="end"/>
        </w:r>
      </w:hyperlink>
    </w:p>
    <w:p w14:paraId="71891198" w14:textId="5AFC93F3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49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t xml:space="preserve"> The list of macros to configure shared buffer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_Toc6909649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10</w:t>
        </w:r>
        <w:r w:rsidR="005734AB">
          <w:rPr>
            <w:noProof/>
            <w:webHidden/>
          </w:rPr>
          <w:fldChar w:fldCharType="end"/>
        </w:r>
      </w:hyperlink>
    </w:p>
    <w:p w14:paraId="3274E25D" w14:textId="760B19A8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50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3</w:t>
        </w:r>
        <w:r w:rsidR="005734AB" w:rsidRPr="001150EF">
          <w:rPr>
            <w:rStyle w:val="Hyperlink"/>
            <w:noProof/>
          </w:rPr>
          <w:t xml:space="preserve"> Explanation of message structure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_Toc6909650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11</w:t>
        </w:r>
        <w:r w:rsidR="005734AB">
          <w:rPr>
            <w:noProof/>
            <w:webHidden/>
          </w:rPr>
          <w:fldChar w:fldCharType="end"/>
        </w:r>
      </w:hyperlink>
    </w:p>
    <w:p w14:paraId="491CE439" w14:textId="0D11C134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51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4</w:t>
        </w:r>
        <w:r w:rsidR="005734AB" w:rsidRPr="001150EF">
          <w:rPr>
            <w:rStyle w:val="Hyperlink"/>
            <w:noProof/>
          </w:rPr>
          <w:t xml:space="preserve"> Opcodes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_Toc6909651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12</w:t>
        </w:r>
        <w:r w:rsidR="005734AB">
          <w:rPr>
            <w:noProof/>
            <w:webHidden/>
          </w:rPr>
          <w:fldChar w:fldCharType="end"/>
        </w:r>
      </w:hyperlink>
    </w:p>
    <w:p w14:paraId="746C41C2" w14:textId="77F09F99" w:rsidR="005734AB" w:rsidRDefault="005D308B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909652" w:history="1">
        <w:r w:rsidR="005734AB" w:rsidRPr="001150EF">
          <w:rPr>
            <w:rStyle w:val="Hyperlink"/>
            <w:noProof/>
          </w:rPr>
          <w:t xml:space="preserve">Table </w:t>
        </w:r>
        <w:r w:rsidR="005734AB" w:rsidRPr="001150EF">
          <w:rPr>
            <w:rStyle w:val="Hyperlink"/>
            <w:rFonts w:eastAsia="MS PGothic"/>
            <w:noProof/>
          </w:rPr>
          <w:t>2</w:t>
        </w:r>
        <w:r w:rsidR="005734AB" w:rsidRPr="001150EF">
          <w:rPr>
            <w:rStyle w:val="Hyperlink"/>
            <w:noProof/>
          </w:rPr>
          <w:noBreakHyphen/>
        </w:r>
        <w:r w:rsidR="005734AB" w:rsidRPr="001150EF">
          <w:rPr>
            <w:rStyle w:val="Hyperlink"/>
            <w:rFonts w:eastAsia="MS PGothic"/>
            <w:noProof/>
          </w:rPr>
          <w:t>5 Structures</w:t>
        </w:r>
        <w:r w:rsidR="005734AB">
          <w:rPr>
            <w:noProof/>
            <w:webHidden/>
          </w:rPr>
          <w:tab/>
        </w:r>
        <w:r w:rsidR="005734AB">
          <w:rPr>
            <w:noProof/>
            <w:webHidden/>
          </w:rPr>
          <w:fldChar w:fldCharType="begin"/>
        </w:r>
        <w:r w:rsidR="005734AB">
          <w:rPr>
            <w:noProof/>
            <w:webHidden/>
          </w:rPr>
          <w:instrText xml:space="preserve"> PAGEREF _Toc6909652 \h </w:instrText>
        </w:r>
        <w:r w:rsidR="005734AB">
          <w:rPr>
            <w:noProof/>
            <w:webHidden/>
          </w:rPr>
        </w:r>
        <w:r w:rsidR="005734AB">
          <w:rPr>
            <w:noProof/>
            <w:webHidden/>
          </w:rPr>
          <w:fldChar w:fldCharType="separate"/>
        </w:r>
        <w:r w:rsidR="005734AB">
          <w:rPr>
            <w:noProof/>
            <w:webHidden/>
          </w:rPr>
          <w:t>13</w:t>
        </w:r>
        <w:r w:rsidR="005734AB">
          <w:rPr>
            <w:noProof/>
            <w:webHidden/>
          </w:rPr>
          <w:fldChar w:fldCharType="end"/>
        </w:r>
      </w:hyperlink>
    </w:p>
    <w:p w14:paraId="585DBE37" w14:textId="0C53BBAD" w:rsidR="00DA2608" w:rsidRPr="00801345" w:rsidRDefault="00420E95" w:rsidP="008374E2">
      <w:r w:rsidRPr="00362DD3">
        <w:rPr>
          <w:rFonts w:cs="Arial"/>
        </w:rPr>
        <w:fldChar w:fldCharType="end"/>
      </w:r>
    </w:p>
    <w:p w14:paraId="1F572BFC" w14:textId="77777777" w:rsidR="007E6C25" w:rsidRPr="00801345" w:rsidRDefault="007E6C25" w:rsidP="008374E2">
      <w:pPr>
        <w:sectPr w:rsidR="007E6C25" w:rsidRPr="00801345" w:rsidSect="00832F56">
          <w:headerReference w:type="default" r:id="rId8"/>
          <w:footerReference w:type="even" r:id="rId9"/>
          <w:footerReference w:type="first" r:id="rId10"/>
          <w:type w:val="continuous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</w:p>
    <w:p w14:paraId="6E3F1A84" w14:textId="185075CB" w:rsidR="007C4875" w:rsidRPr="00801345" w:rsidRDefault="004A1997" w:rsidP="004E7834">
      <w:r>
        <w:rPr>
          <w:rFonts w:hint="eastAsia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5F3D9" wp14:editId="2AC8B4A9">
                <wp:simplePos x="0" y="0"/>
                <wp:positionH relativeFrom="column">
                  <wp:posOffset>4411980</wp:posOffset>
                </wp:positionH>
                <wp:positionV relativeFrom="paragraph">
                  <wp:posOffset>39370</wp:posOffset>
                </wp:positionV>
                <wp:extent cx="1749425" cy="475615"/>
                <wp:effectExtent l="0" t="0" r="3175" b="0"/>
                <wp:wrapNone/>
                <wp:docPr id="4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A6454" w14:textId="19AD6596" w:rsidR="005D308B" w:rsidRDefault="005D308B" w:rsidP="008F582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DocumentNumberEN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RCG3AHFWN0101ZDPE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1C9A63E3" w14:textId="3884B472" w:rsidR="005D308B" w:rsidRPr="00BC7D62" w:rsidRDefault="005D308B" w:rsidP="008F582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 w:rsidRPr="00BC7D62">
                              <w:rPr>
                                <w:szCs w:val="18"/>
                              </w:rPr>
                              <w:fldChar w:fldCharType="begin"/>
                            </w:r>
                            <w:r w:rsidRPr="00BC7D62">
                              <w:rPr>
                                <w:szCs w:val="18"/>
                              </w:rPr>
                              <w:instrText xml:space="preserve"> DOCPROPERTY  Revision  \* MERGEFORMAT </w:instrText>
                            </w:r>
                            <w:r w:rsidRPr="00BC7D62"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Rev. 1.00</w:t>
                            </w:r>
                            <w:r w:rsidRPr="00BC7D62"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69F6ADE4" w14:textId="669592D4" w:rsidR="005D308B" w:rsidRPr="00BF2FB0" w:rsidRDefault="005D308B" w:rsidP="00016D4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ReleaseMonth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Jul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Cs w:val="18"/>
                              </w:rPr>
                              <w:t>.</w:t>
                            </w:r>
                            <w:r w:rsidRPr="00F41F23">
                              <w:rPr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ReleaseDay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ReleaseYear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2017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5F3D9"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left:0;text-align:left;margin-left:347.4pt;margin-top:3.1pt;width:137.7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" filled="f" stroked="f">
                <v:textbox inset="0,0,0,0">
                  <w:txbxContent>
                    <w:p w14:paraId="39BA6454" w14:textId="19AD6596" w:rsidR="005D308B" w:rsidRDefault="005D308B" w:rsidP="008F582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DocumentNumberEN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RCG3AHFWN0101ZDPE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1C9A63E3" w14:textId="3884B472" w:rsidR="005D308B" w:rsidRPr="00BC7D62" w:rsidRDefault="005D308B" w:rsidP="008F582F">
                      <w:pPr>
                        <w:pStyle w:val="R"/>
                        <w:rPr>
                          <w:szCs w:val="18"/>
                        </w:rPr>
                      </w:pPr>
                      <w:r w:rsidRPr="00BC7D62">
                        <w:rPr>
                          <w:szCs w:val="18"/>
                        </w:rPr>
                        <w:fldChar w:fldCharType="begin"/>
                      </w:r>
                      <w:r w:rsidRPr="00BC7D62">
                        <w:rPr>
                          <w:szCs w:val="18"/>
                        </w:rPr>
                        <w:instrText xml:space="preserve"> DOCPROPERTY  Revision  \* MERGEFORMAT </w:instrText>
                      </w:r>
                      <w:r w:rsidRPr="00BC7D62"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Rev. 1.00</w:t>
                      </w:r>
                      <w:r w:rsidRPr="00BC7D62">
                        <w:rPr>
                          <w:szCs w:val="18"/>
                        </w:rPr>
                        <w:fldChar w:fldCharType="end"/>
                      </w:r>
                    </w:p>
                    <w:p w14:paraId="69F6ADE4" w14:textId="669592D4" w:rsidR="005D308B" w:rsidRPr="00BF2FB0" w:rsidRDefault="005D308B" w:rsidP="00016D4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ReleaseMonth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Jul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rFonts w:hint="eastAsia"/>
                          <w:szCs w:val="18"/>
                        </w:rPr>
                        <w:t>.</w:t>
                      </w:r>
                      <w:r w:rsidRPr="00F41F23">
                        <w:rPr>
                          <w:szCs w:val="18"/>
                        </w:rPr>
                        <w:t xml:space="preserve">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ReleaseDay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10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rFonts w:hint="eastAsia"/>
                          <w:szCs w:val="18"/>
                        </w:rPr>
                        <w:t xml:space="preserve">,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ReleaseYear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2017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C4875" w:rsidRPr="00801345">
        <w:fldChar w:fldCharType="begin"/>
      </w:r>
      <w:r w:rsidR="007C4875" w:rsidRPr="00801345">
        <w:instrText xml:space="preserve"> </w:instrText>
      </w:r>
      <w:r w:rsidR="007C4875" w:rsidRPr="00801345">
        <w:rPr>
          <w:rFonts w:hint="eastAsia"/>
        </w:rPr>
        <w:instrText>DOCPROPERTY ManualTitle1 \* MERGEFORMAT</w:instrText>
      </w:r>
      <w:r w:rsidR="007C4875" w:rsidRPr="00801345">
        <w:instrText xml:space="preserve"> </w:instrText>
      </w:r>
      <w:r w:rsidR="007C4875" w:rsidRPr="00801345">
        <w:fldChar w:fldCharType="end"/>
      </w:r>
    </w:p>
    <w:p w14:paraId="05E92E19" w14:textId="7FA8EE84" w:rsidR="007C4875" w:rsidRPr="003C71C5" w:rsidRDefault="007C4875" w:rsidP="007C4875">
      <w:pPr>
        <w:rPr>
          <w:rFonts w:eastAsia="MS PGothic"/>
        </w:rPr>
      </w:pPr>
      <w:r w:rsidRPr="003C71C5">
        <w:rPr>
          <w:rFonts w:eastAsia="MS PGothic"/>
          <w:sz w:val="24"/>
          <w:szCs w:val="24"/>
        </w:rPr>
        <w:fldChar w:fldCharType="begin"/>
      </w:r>
      <w:r w:rsidRPr="003C71C5">
        <w:rPr>
          <w:rFonts w:eastAsia="MS PGothic"/>
          <w:sz w:val="24"/>
          <w:szCs w:val="24"/>
        </w:rPr>
        <w:instrText xml:space="preserve"> </w:instrText>
      </w:r>
      <w:r w:rsidRPr="003C71C5">
        <w:rPr>
          <w:rFonts w:eastAsia="MS PGothic" w:hint="eastAsia"/>
          <w:sz w:val="24"/>
          <w:szCs w:val="24"/>
        </w:rPr>
        <w:instrText>DOCPROPERTY ManualTitle2 \* MERGEFORMAT</w:instrText>
      </w:r>
      <w:r w:rsidRPr="003C71C5">
        <w:rPr>
          <w:rFonts w:eastAsia="MS PGothic"/>
          <w:sz w:val="24"/>
          <w:szCs w:val="24"/>
        </w:rPr>
        <w:instrText xml:space="preserve"> </w:instrText>
      </w:r>
      <w:r w:rsidRPr="003C71C5">
        <w:rPr>
          <w:rFonts w:eastAsia="MS PGothic"/>
          <w:sz w:val="24"/>
          <w:szCs w:val="24"/>
        </w:rPr>
        <w:fldChar w:fldCharType="separate"/>
      </w:r>
      <w:r w:rsidR="00757E47" w:rsidRPr="00757E47">
        <w:rPr>
          <w:rFonts w:eastAsia="MS PGothic"/>
          <w:bCs/>
          <w:sz w:val="24"/>
          <w:szCs w:val="24"/>
        </w:rPr>
        <w:t>ADSP</w:t>
      </w:r>
      <w:r w:rsidR="00757E47">
        <w:rPr>
          <w:rFonts w:eastAsia="MS PGothic"/>
          <w:sz w:val="24"/>
          <w:szCs w:val="24"/>
        </w:rPr>
        <w:t xml:space="preserve"> Framework</w:t>
      </w:r>
      <w:r w:rsidRPr="003C71C5">
        <w:rPr>
          <w:rFonts w:eastAsia="MS PGothic"/>
          <w:sz w:val="24"/>
          <w:szCs w:val="24"/>
        </w:rPr>
        <w:fldChar w:fldCharType="end"/>
      </w:r>
      <w:r w:rsidRPr="003C71C5">
        <w:rPr>
          <w:rFonts w:eastAsia="MS PGothic" w:hint="eastAsia"/>
          <w:sz w:val="24"/>
          <w:szCs w:val="24"/>
        </w:rPr>
        <w:t xml:space="preserve"> </w:t>
      </w:r>
      <w:r w:rsidR="00E509CC" w:rsidRPr="003C71C5">
        <w:rPr>
          <w:rFonts w:eastAsia="MS PGothic"/>
          <w:sz w:val="24"/>
          <w:szCs w:val="24"/>
        </w:rPr>
        <w:fldChar w:fldCharType="begin"/>
      </w:r>
      <w:r w:rsidR="00E509CC" w:rsidRPr="003C71C5">
        <w:rPr>
          <w:rFonts w:eastAsia="MS PGothic"/>
          <w:sz w:val="24"/>
          <w:szCs w:val="24"/>
        </w:rPr>
        <w:instrText xml:space="preserve"> DOCPROPERTY  DocumentType  \* MERGEFORMAT </w:instrText>
      </w:r>
      <w:r w:rsidR="00E509CC" w:rsidRPr="003C71C5">
        <w:rPr>
          <w:rFonts w:eastAsia="MS PGothic"/>
          <w:sz w:val="24"/>
          <w:szCs w:val="24"/>
        </w:rPr>
        <w:fldChar w:fldCharType="separate"/>
      </w:r>
      <w:r w:rsidR="00757E47">
        <w:rPr>
          <w:rFonts w:eastAsia="MS PGothic"/>
          <w:sz w:val="24"/>
          <w:szCs w:val="24"/>
        </w:rPr>
        <w:t>User's Manual</w:t>
      </w:r>
      <w:r w:rsidR="00E509CC" w:rsidRPr="003C71C5">
        <w:rPr>
          <w:rFonts w:eastAsia="MS PGothic"/>
          <w:sz w:val="24"/>
          <w:szCs w:val="24"/>
        </w:rPr>
        <w:fldChar w:fldCharType="end"/>
      </w:r>
    </w:p>
    <w:p w14:paraId="5D9A172C" w14:textId="77777777" w:rsidR="007C4875" w:rsidRPr="008374E2" w:rsidRDefault="007C4875" w:rsidP="008374E2">
      <w:pPr>
        <w:jc w:val="right"/>
        <w:rPr>
          <w:rFonts w:eastAsia="MS PGothic"/>
        </w:rPr>
      </w:pPr>
    </w:p>
    <w:p w14:paraId="7B77E59F" w14:textId="77777777" w:rsidR="007C4875" w:rsidRPr="00801345" w:rsidRDefault="004A1997" w:rsidP="008374E2">
      <w:r w:rsidRPr="0080134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C76F4A" wp14:editId="2E05570E">
                <wp:simplePos x="0" y="0"/>
                <wp:positionH relativeFrom="page">
                  <wp:posOffset>612775</wp:posOffset>
                </wp:positionH>
                <wp:positionV relativeFrom="page">
                  <wp:posOffset>1678305</wp:posOffset>
                </wp:positionV>
                <wp:extent cx="6339840" cy="0"/>
                <wp:effectExtent l="22225" t="20955" r="19685" b="17145"/>
                <wp:wrapNone/>
                <wp:docPr id="4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240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6BF51" id="Line 24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5pt,132.15pt" to="547.4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" strokecolor="#324099" strokeweight="2.25pt">
                <w10:wrap anchorx="page" anchory="page"/>
              </v:line>
            </w:pict>
          </mc:Fallback>
        </mc:AlternateContent>
      </w:r>
    </w:p>
    <w:p w14:paraId="41B10184" w14:textId="77777777" w:rsidR="00537544" w:rsidRPr="003C71C5" w:rsidRDefault="008374E2" w:rsidP="003C71C5">
      <w:pPr>
        <w:pStyle w:val="Heading1"/>
      </w:pPr>
      <w:bookmarkStart w:id="0" w:name="_Ref248666187"/>
      <w:bookmarkStart w:id="1" w:name="_Toc6909597"/>
      <w:bookmarkStart w:id="2" w:name="_Hlk64633917"/>
      <w:r w:rsidRPr="003C71C5">
        <w:rPr>
          <w:rFonts w:hint="eastAsia"/>
        </w:rPr>
        <w:t>O</w:t>
      </w:r>
      <w:r w:rsidRPr="003C71C5">
        <w:t>verview</w:t>
      </w:r>
      <w:bookmarkEnd w:id="0"/>
      <w:bookmarkEnd w:id="1"/>
    </w:p>
    <w:p w14:paraId="3E940F6D" w14:textId="77777777" w:rsidR="00EB3285" w:rsidRPr="00801345" w:rsidRDefault="00EB3285" w:rsidP="008374E2"/>
    <w:p w14:paraId="5120A6B5" w14:textId="77777777" w:rsidR="00537544" w:rsidRPr="003C71C5" w:rsidRDefault="00AA3EC3" w:rsidP="003C71C5">
      <w:pPr>
        <w:pStyle w:val="Heading2"/>
      </w:pPr>
      <w:bookmarkStart w:id="3" w:name="_Toc6909598"/>
      <w:r w:rsidRPr="003C71C5">
        <w:rPr>
          <w:rFonts w:hint="eastAsia"/>
        </w:rPr>
        <w:t>O</w:t>
      </w:r>
      <w:r w:rsidRPr="003C71C5">
        <w:t>verview</w:t>
      </w:r>
      <w:bookmarkEnd w:id="3"/>
    </w:p>
    <w:p w14:paraId="6CA84CFC" w14:textId="77777777" w:rsidR="00EB3285" w:rsidRPr="00801345" w:rsidRDefault="00EB3285" w:rsidP="008374E2"/>
    <w:p w14:paraId="0F9E5A95" w14:textId="5A4647CB" w:rsidR="008D579C" w:rsidRPr="00801345" w:rsidRDefault="00AA3EC3" w:rsidP="008374E2">
      <w:r>
        <w:rPr>
          <w:rFonts w:hint="eastAsia"/>
        </w:rPr>
        <w:t xml:space="preserve">In this chapter, </w:t>
      </w:r>
      <w:r>
        <w:t xml:space="preserve">overview of </w:t>
      </w:r>
      <w:fldSimple w:instr=" DOCPROPERTY  Title  \* MERGEFORMAT ">
        <w:r w:rsidR="00757E47">
          <w:t>ADSP Framework</w:t>
        </w:r>
      </w:fldSimple>
      <w:r>
        <w:t xml:space="preserve"> is explained.</w:t>
      </w:r>
      <w:r>
        <w:rPr>
          <w:rFonts w:hint="eastAsia"/>
        </w:rPr>
        <w:t xml:space="preserve"> A</w:t>
      </w:r>
      <w:r>
        <w:t>ll expression in this manual is based on default parameters.</w:t>
      </w:r>
      <w:r>
        <w:rPr>
          <w:rFonts w:hint="eastAsia"/>
        </w:rPr>
        <w:t xml:space="preserve"> I</w:t>
      </w:r>
      <w:r>
        <w:t>f the software is customized from original source code, make the appropriate change according to the customization.</w:t>
      </w:r>
    </w:p>
    <w:p w14:paraId="4905C37F" w14:textId="77777777" w:rsidR="0037308B" w:rsidRDefault="0037308B" w:rsidP="008374E2"/>
    <w:p w14:paraId="7D29AFE8" w14:textId="77777777" w:rsidR="00B64E88" w:rsidRPr="00801345" w:rsidRDefault="00B64E88" w:rsidP="008374E2"/>
    <w:p w14:paraId="434E5024" w14:textId="237E32FC" w:rsidR="0037308B" w:rsidRPr="003C71C5" w:rsidRDefault="00AA3EC3" w:rsidP="0037308B">
      <w:pPr>
        <w:pStyle w:val="Heading2"/>
      </w:pPr>
      <w:bookmarkStart w:id="4" w:name="_Toc361132553"/>
      <w:bookmarkStart w:id="5" w:name="_Toc444868431"/>
      <w:bookmarkStart w:id="6" w:name="_Toc6909599"/>
      <w:r w:rsidRPr="003C71C5">
        <w:t xml:space="preserve">The architecture of the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DOCPROPERTY  Software  \* MERGEFORMAT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lang w:eastAsia="ja-JP"/>
        </w:rPr>
        <w:t>Software</w:t>
      </w:r>
      <w:r w:rsidRPr="003C71C5">
        <w:rPr>
          <w:rFonts w:eastAsia="MS PGothic"/>
          <w:lang w:eastAsia="ja-JP"/>
        </w:rPr>
        <w:fldChar w:fldCharType="end"/>
      </w:r>
      <w:r w:rsidRPr="003C71C5">
        <w:t xml:space="preserve"> and scope of this document</w:t>
      </w:r>
      <w:bookmarkEnd w:id="4"/>
      <w:bookmarkEnd w:id="5"/>
      <w:bookmarkEnd w:id="6"/>
      <w:r w:rsidR="008D579C" w:rsidRPr="003C71C5">
        <w:rPr>
          <w:rFonts w:hint="eastAsia"/>
        </w:rPr>
        <w:t xml:space="preserve"> </w:t>
      </w:r>
    </w:p>
    <w:p w14:paraId="2E654E78" w14:textId="77777777" w:rsidR="0037308B" w:rsidRDefault="0037308B" w:rsidP="008374E2"/>
    <w:p w14:paraId="7F801FD1" w14:textId="6B36895C" w:rsidR="00AA3EC3" w:rsidRPr="003C71C5" w:rsidRDefault="00AA3EC3" w:rsidP="003C71C5">
      <w:pPr>
        <w:pStyle w:val="Caption"/>
      </w:pPr>
      <w:r w:rsidRPr="003C71C5">
        <w:t xml:space="preserve">The architecture of </w:t>
      </w:r>
      <w:fldSimple w:instr=" DOCPROPERTY  Title  \* MERGEFORMAT ">
        <w:r w:rsidR="00757E47">
          <w:t>ADSP Framework</w:t>
        </w:r>
      </w:fldSimple>
      <w:r w:rsidRPr="003C71C5">
        <w:t xml:space="preserve"> is shown in </w:t>
      </w:r>
      <w:r w:rsidRPr="003C71C5">
        <w:fldChar w:fldCharType="begin"/>
      </w:r>
      <w:r w:rsidRPr="003C71C5">
        <w:instrText xml:space="preserve"> </w:instrText>
      </w:r>
      <w:r w:rsidRPr="003C71C5">
        <w:rPr>
          <w:rFonts w:hint="eastAsia"/>
        </w:rPr>
        <w:instrText>REF _Ref441597134 \h</w:instrText>
      </w:r>
      <w:r w:rsidRPr="003C71C5">
        <w:instrText xml:space="preserve"> </w:instrText>
      </w:r>
      <w:r w:rsidRPr="003C71C5">
        <w:fldChar w:fldCharType="separate"/>
      </w:r>
      <w:r w:rsidR="00757E47" w:rsidRPr="003C71C5">
        <w:rPr>
          <w:rFonts w:hint="eastAsia"/>
        </w:rPr>
        <w:t>Figure</w:t>
      </w:r>
      <w:r w:rsidR="00757E47" w:rsidRPr="003C71C5">
        <w:t xml:space="preserve"> </w:t>
      </w:r>
      <w:r w:rsidR="00757E47">
        <w:rPr>
          <w:noProof/>
        </w:rPr>
        <w:t>1</w:t>
      </w:r>
      <w:r w:rsidR="00757E47" w:rsidRPr="003C71C5">
        <w:noBreakHyphen/>
      </w:r>
      <w:r w:rsidR="00757E47">
        <w:rPr>
          <w:noProof/>
        </w:rPr>
        <w:t>1</w:t>
      </w:r>
      <w:r w:rsidRPr="003C71C5">
        <w:fldChar w:fldCharType="end"/>
      </w:r>
      <w:r w:rsidRPr="003C71C5">
        <w:t>.</w:t>
      </w:r>
      <w:r w:rsidRPr="003C71C5">
        <w:rPr>
          <w:rFonts w:hint="eastAsia"/>
        </w:rPr>
        <w:t xml:space="preserve"> </w:t>
      </w:r>
      <w:fldSimple w:instr=" DOCPROPERTY  Title  \* MERGEFORMAT ">
        <w:r w:rsidR="00757E47">
          <w:t>ADSP Framework</w:t>
        </w:r>
      </w:fldSimple>
      <w:r w:rsidRPr="003C71C5">
        <w:t xml:space="preserve"> is a software which operates on ADSP and control </w:t>
      </w:r>
      <w:fldSimple w:instr=" DOCPROPERTY  ADSPPlugin  \* MERGEFORMAT ">
        <w:r w:rsidR="00757E47">
          <w:t>ADSP Plugin</w:t>
        </w:r>
      </w:fldSimple>
      <w:r w:rsidRPr="003C71C5">
        <w:t xml:space="preserve"> according to messages from </w:t>
      </w:r>
      <w:fldSimple w:instr=" DOCPROPERTY  APIName  \* MERGEFORMAT ">
        <w:r w:rsidR="00757E47">
          <w:t>ADSP Interface</w:t>
        </w:r>
      </w:fldSimple>
      <w:r w:rsidRPr="003C71C5">
        <w:t>.</w:t>
      </w:r>
    </w:p>
    <w:p w14:paraId="7151870A" w14:textId="77777777" w:rsidR="00E509CC" w:rsidRPr="003C71C5" w:rsidRDefault="00E509CC" w:rsidP="003C71C5">
      <w:pPr>
        <w:pStyle w:val="Caption"/>
      </w:pPr>
    </w:p>
    <w:p w14:paraId="5FB67D0C" w14:textId="77777777" w:rsidR="00201D34" w:rsidRPr="003C71C5" w:rsidRDefault="00201D34" w:rsidP="003C71C5">
      <w:pPr>
        <w:pStyle w:val="Caption"/>
      </w:pPr>
      <w:bookmarkStart w:id="7" w:name="_Ref437886856"/>
      <w:bookmarkStart w:id="8" w:name="_Ref441066814"/>
      <w:bookmarkStart w:id="9" w:name="_Ref441066827"/>
      <w:bookmarkStart w:id="10" w:name="_Ref441066853"/>
    </w:p>
    <w:p w14:paraId="76E81D48" w14:textId="77777777" w:rsidR="00F30626" w:rsidRPr="003C71C5" w:rsidRDefault="004A1997" w:rsidP="003C71C5">
      <w:pPr>
        <w:pStyle w:val="Caption"/>
      </w:pPr>
      <w:bookmarkStart w:id="11" w:name="_Ref441067044"/>
      <w:bookmarkStart w:id="12" w:name="_Ref441138346"/>
      <w:r w:rsidRPr="003C71C5"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1DE98097" wp14:editId="21F6E5CB">
                <wp:extent cx="5934075" cy="4051935"/>
                <wp:effectExtent l="0" t="0" r="28575" b="24765"/>
                <wp:docPr id="249" name="キャンバ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08075" y="103505"/>
                            <a:ext cx="3759200" cy="1592580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A10AA0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6F218B77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74F05148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426B3D81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27234B91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1016BB04" w14:textId="77777777" w:rsidR="005D308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53114AEA" w14:textId="77777777" w:rsidR="005D308B" w:rsidRPr="00C33819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C33819"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52550" y="209550"/>
                            <a:ext cx="3114040" cy="4165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00AE0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</w:pPr>
                              <w:r w:rsidRPr="00AF1CDD">
                                <w:rPr>
                                  <w:sz w:val="32"/>
                                  <w:szCs w:val="32"/>
                                </w:rPr>
                                <w:t>User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8710" y="1968500"/>
                            <a:ext cx="3759200" cy="1188085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EB3FCD" w14:textId="77777777" w:rsidR="005D308B" w:rsidRPr="00B25ECB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32"/>
                                  <w:szCs w:val="32"/>
                                </w:rPr>
                              </w:pPr>
                              <w:r w:rsidRPr="00B25ECB">
                                <w:rPr>
                                  <w:rFonts w:eastAsia="Meiryo" w:cs="Meiryo"/>
                                  <w:color w:val="000000"/>
                                  <w:sz w:val="32"/>
                                  <w:szCs w:val="32"/>
                                </w:rPr>
                                <w:t>ADSP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21740" y="2729230"/>
                            <a:ext cx="885825" cy="3270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F6161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485005" y="3232785"/>
                            <a:ext cx="641350" cy="6026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CCAB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</w:pPr>
                              <w:r w:rsidRPr="00AF1CDD">
                                <w:rPr>
                                  <w:color w:val="000000"/>
                                </w:rPr>
                                <w:t>DAC/ADC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" y="1523365"/>
                            <a:ext cx="55943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552AF" w14:textId="77777777" w:rsidR="005D308B" w:rsidRPr="00C33819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テキスト ボックス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" y="1829435"/>
                            <a:ext cx="104013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082F0" w14:textId="77777777" w:rsidR="005D308B" w:rsidRPr="00C33819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Audio HW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35375" y="3232785"/>
                            <a:ext cx="669925" cy="73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5B3AA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SCU/ SSI/</w:t>
                              </w:r>
                            </w:p>
                            <w:p w14:paraId="694A3C66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ADMA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4209415" y="3535680"/>
                            <a:ext cx="386080" cy="635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08225" y="1892935"/>
                            <a:ext cx="2273300" cy="532765"/>
                          </a:xfrm>
                          <a:prstGeom prst="rect">
                            <a:avLst/>
                          </a:prstGeom>
                          <a:noFill/>
                          <a:ln w="762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45385" y="807085"/>
                            <a:ext cx="2021840" cy="28956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6F210" w14:textId="01ABB8BE" w:rsidR="005D308B" w:rsidRPr="00AF1CDD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2"/>
                                </w:rPr>
                                <w:instrText>DOCPROPERTY  APIName  \* MERGEFORMAT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ADSP Interface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19200" y="2294890"/>
                            <a:ext cx="888365" cy="32194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8CAE8" w14:textId="77777777" w:rsidR="005D308B" w:rsidRPr="00C33819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NC/EC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56180" y="1402080"/>
                            <a:ext cx="2011045" cy="28956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12700" algn="ctr">
                            <a:solidFill>
                              <a:srgbClr val="823B0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4B2F2" w14:textId="72236CDF" w:rsidR="005D308B" w:rsidRPr="00AF1CDD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DRVName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Driver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45385" y="2061845"/>
                            <a:ext cx="2022475" cy="28956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21620" w14:textId="37FAF3BF" w:rsidR="005D308B" w:rsidRPr="00AF1CDD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FWKName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Framework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03930" y="2484120"/>
                            <a:ext cx="980440" cy="42354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4911E" w14:textId="77777777" w:rsidR="005D308B" w:rsidRPr="00AF1CDD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  <w:t>ADSP Reference Renderer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2541905" y="474345"/>
                            <a:ext cx="635" cy="173355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3820795" y="2255520"/>
                            <a:ext cx="635" cy="108331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52370" y="2489835"/>
                            <a:ext cx="967740" cy="40068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154A0" w14:textId="77777777" w:rsidR="005D308B" w:rsidRPr="00AF1CDD" w:rsidRDefault="005D308B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  <w:t>ADSP Reference Equalizer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3265805" y="2252345"/>
                            <a:ext cx="635" cy="382905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15900" y="1829435"/>
                            <a:ext cx="485775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" y="955040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C2F4D" w14:textId="77777777" w:rsidR="005D308B" w:rsidRPr="00523E25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 w:rsidRPr="00523E25">
                                <w:rPr>
                                  <w:rFonts w:eastAsia="Meiryo" w:cs="Meiryo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User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596900" y="1275715"/>
                            <a:ext cx="446214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" y="1230630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93B82" w14:textId="77777777" w:rsidR="005D308B" w:rsidRPr="00523E25" w:rsidRDefault="005D308B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Kernel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" y="3633470"/>
                            <a:ext cx="279400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558E4" w14:textId="77777777" w:rsidR="005D308B" w:rsidRPr="00A42DED" w:rsidRDefault="005D308B" w:rsidP="00E509C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</w:rPr>
                                <w:t>his document’s target is in side of red square.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E98097" id="キャンバス 42" o:spid="_x0000_s1027" editas="canvas" style="width:467.25pt;height:319.05pt;mso-position-horizontal-relative:char;mso-position-vertical-relative:line" coordsize="59340,40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340;height:40519;visibility:visible;mso-wrap-style:square" stroked="t">
                  <v:fill o:detectmouseclick="t"/>
                  <v:path o:connecttype="none"/>
                </v:shape>
                <v:rect id="Rectangle 5" o:spid="_x0000_s1029" style="position:absolute;left:11080;top:1035;width:37592;height:159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" filled="f" fillcolor="#d8d8d8" strokeweight=".5pt">
                  <v:textbox>
                    <w:txbxContent>
                      <w:p w14:paraId="5AA10AA0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6F218B77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74F05148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426B3D81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27234B91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1016BB04" w14:textId="77777777" w:rsidR="005D308B" w:rsidRDefault="005D308B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53114AEA" w14:textId="77777777" w:rsidR="005D308B" w:rsidRPr="00C33819" w:rsidRDefault="005D308B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C33819"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  <w:t>ARM</w:t>
                        </w:r>
                      </w:p>
                    </w:txbxContent>
                  </v:textbox>
                </v:rect>
                <v:rect id="Rectangle 7" o:spid="_x0000_s1030" style="position:absolute;left:13525;top:2095;width:31140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" fillcolor="#d9d9d9">
                  <v:textbox>
                    <w:txbxContent>
                      <w:p w14:paraId="4B300AE0" w14:textId="77777777" w:rsidR="005D308B" w:rsidRPr="00C33819" w:rsidRDefault="005D308B" w:rsidP="00E509CC">
                        <w:pPr>
                          <w:pStyle w:val="NormalWeb"/>
                          <w:jc w:val="center"/>
                        </w:pPr>
                        <w:r w:rsidRPr="00AF1CDD">
                          <w:rPr>
                            <w:sz w:val="32"/>
                            <w:szCs w:val="32"/>
                          </w:rPr>
                          <w:t>User Application</w:t>
                        </w:r>
                      </w:p>
                    </w:txbxContent>
                  </v:textbox>
                </v:rect>
                <v:rect id="Rectangle 13" o:spid="_x0000_s1031" style="position:absolute;left:11087;top:19685;width:37592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" filled="f" fillcolor="#d8d8d8" strokeweight=".5pt">
                  <v:textbox>
                    <w:txbxContent>
                      <w:p w14:paraId="52EB3FCD" w14:textId="77777777" w:rsidR="005D308B" w:rsidRPr="00B25ECB" w:rsidRDefault="005D308B" w:rsidP="00E509CC">
                        <w:pPr>
                          <w:pStyle w:val="NormalWeb"/>
                          <w:rPr>
                            <w:rFonts w:eastAsia="Meiryo" w:cs="Meiryo"/>
                            <w:sz w:val="32"/>
                            <w:szCs w:val="32"/>
                          </w:rPr>
                        </w:pPr>
                        <w:r w:rsidRPr="00B25ECB">
                          <w:rPr>
                            <w:rFonts w:eastAsia="Meiryo" w:cs="Meiryo"/>
                            <w:color w:val="000000"/>
                            <w:sz w:val="32"/>
                            <w:szCs w:val="32"/>
                          </w:rPr>
                          <w:t>ADSP</w:t>
                        </w:r>
                      </w:p>
                    </w:txbxContent>
                  </v:textbox>
                </v:rect>
                <v:rect id="Rectangle 17" o:spid="_x0000_s1032" style="position:absolute;left:12217;top:27292;width:885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" fillcolor="#d9d9d9">
                  <v:textbox>
                    <w:txbxContent>
                      <w:p w14:paraId="3C0F6161" w14:textId="77777777" w:rsidR="005D308B" w:rsidRPr="00C33819" w:rsidRDefault="005D308B" w:rsidP="00E509CC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Codec</w:t>
                        </w:r>
                      </w:p>
                    </w:txbxContent>
                  </v:textbox>
                </v:rect>
                <v:rect id="Rectangle 23" o:spid="_x0000_s1033" style="position:absolute;left:44850;top:32327;width:6413;height: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" fillcolor="#d9d9d9">
                  <v:textbox>
                    <w:txbxContent>
                      <w:p w14:paraId="66C3CCAB" w14:textId="77777777" w:rsidR="005D308B" w:rsidRPr="00C33819" w:rsidRDefault="005D308B" w:rsidP="00E509CC">
                        <w:pPr>
                          <w:pStyle w:val="NormalWeb"/>
                          <w:jc w:val="center"/>
                        </w:pPr>
                        <w:r w:rsidRPr="00AF1CDD">
                          <w:rPr>
                            <w:color w:val="000000"/>
                          </w:rPr>
                          <w:t>DAC/ADC</w:t>
                        </w:r>
                      </w:p>
                    </w:txbxContent>
                  </v:textbox>
                </v:rect>
                <v:shape id="テキスト ボックス 11" o:spid="_x0000_s1034" type="#_x0000_t202" style="position:absolute;left:1797;top:15233;width:559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220552AF" w14:textId="77777777" w:rsidR="005D308B" w:rsidRPr="00C33819" w:rsidRDefault="005D308B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ARM</w:t>
                        </w:r>
                      </w:p>
                    </w:txbxContent>
                  </v:textbox>
                </v:shape>
                <v:shape id="テキスト ボックス 12" o:spid="_x0000_s1035" type="#_x0000_t202" style="position:absolute;left:1797;top:18294;width:10401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149082F0" w14:textId="77777777" w:rsidR="005D308B" w:rsidRPr="00C33819" w:rsidRDefault="005D308B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Audio HW</w:t>
                        </w:r>
                      </w:p>
                    </w:txbxContent>
                  </v:textbox>
                </v:shape>
                <v:rect id="Rectangle 13" o:spid="_x0000_s1036" style="position:absolute;left:36353;top:32327;width:6700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" fillcolor="#d9d9d9">
                  <v:textbox>
                    <w:txbxContent>
                      <w:p w14:paraId="0985B3AA" w14:textId="77777777" w:rsidR="005D308B" w:rsidRPr="00C33819" w:rsidRDefault="005D308B" w:rsidP="00E509CC">
                        <w:pPr>
                          <w:pStyle w:val="NormalWeb"/>
                          <w:jc w:val="center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SCU/ SSI/</w:t>
                        </w:r>
                      </w:p>
                      <w:p w14:paraId="694A3C66" w14:textId="77777777" w:rsidR="005D308B" w:rsidRPr="00C33819" w:rsidRDefault="005D308B" w:rsidP="00E509CC">
                        <w:pPr>
                          <w:pStyle w:val="NormalWeb"/>
                          <w:jc w:val="center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ADMA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7" type="#_x0000_t32" style="position:absolute;left:42094;top:35356;width:386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" strokeweight="1.5pt">
                  <v:stroke dashstyle="dash" startarrow="block" endarrow="block"/>
                </v:shape>
                <v:rect id="Rectangle 12" o:spid="_x0000_s1038" style="position:absolute;left:23082;top:18929;width:22733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" filled="f" strokecolor="red" strokeweight="6pt"/>
                <v:rect id="Rectangle 10" o:spid="_x0000_s1039" style="position:absolute;left:24453;top:8070;width:2021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" fillcolor="#bdd6ee" strokecolor="#1f4d78" strokeweight="1pt">
                  <v:textbox>
                    <w:txbxContent>
                      <w:p w14:paraId="6266F210" w14:textId="01ABB8BE" w:rsidR="005D308B" w:rsidRPr="00AF1CDD" w:rsidRDefault="005D308B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instrText>DOCPROPERTY  APIName  \* MERGEFORMAT</w:instrText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separate"/>
                        </w:r>
                        <w:r>
                          <w:rPr>
                            <w:color w:val="000000"/>
                            <w:sz w:val="22"/>
                          </w:rPr>
                          <w:t>ADSP Interface</w: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7" o:spid="_x0000_s1040" style="position:absolute;left:12192;top:22948;width:8883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" fillcolor="#d9d9d9">
                  <v:textbox>
                    <w:txbxContent>
                      <w:p w14:paraId="08E8CAE8" w14:textId="77777777" w:rsidR="005D308B" w:rsidRPr="00C33819" w:rsidRDefault="005D308B" w:rsidP="00E509CC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NC/EC</w:t>
                        </w:r>
                      </w:p>
                    </w:txbxContent>
                  </v:textbox>
                </v:rect>
                <v:rect id="Rectangle 12" o:spid="_x0000_s1041" style="position:absolute;left:24561;top:14020;width:20111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" fillcolor="#f7caac" strokecolor="#823b0b" strokeweight="1pt">
                  <v:textbox>
                    <w:txbxContent>
                      <w:p w14:paraId="1984B2F2" w14:textId="72236CDF" w:rsidR="005D308B" w:rsidRPr="00AF1CDD" w:rsidRDefault="005D308B" w:rsidP="00E509CC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DRVName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Driver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2" style="position:absolute;left:24453;top:20618;width:2022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" fillcolor="#bdd6ee" strokecolor="#1f4d78" strokeweight="1pt">
                  <v:textbox>
                    <w:txbxContent>
                      <w:p w14:paraId="0E321620" w14:textId="37FAF3BF" w:rsidR="005D308B" w:rsidRPr="00AF1CDD" w:rsidRDefault="005D308B" w:rsidP="00E509CC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FWKName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Framework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3" style="position:absolute;left:35039;top:24841;width:9804;height:4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" fillcolor="#bdd6ee" strokecolor="#1f4d78" strokeweight="1pt">
                  <v:textbox>
                    <w:txbxContent>
                      <w:p w14:paraId="1424911E" w14:textId="77777777" w:rsidR="005D308B" w:rsidRPr="00AF1CDD" w:rsidRDefault="005D308B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14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6"/>
                          </w:rPr>
                          <w:t>ADSP Reference Renderer Plugin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5419;top:4743;width:6;height:17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" strokeweight="1.5pt">
                  <v:stroke dashstyle="dash" startarrow="block" endarrow="block"/>
                </v:shape>
                <v:shape id="Straight Arrow Connector 28" o:spid="_x0000_s1045" type="#_x0000_t32" style="position:absolute;left:38207;top:22555;width:7;height:10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" strokeweight="1.5pt">
                  <v:stroke dashstyle="dash" startarrow="block" endarrow="block"/>
                </v:shape>
                <v:rect id="Rectangle 12" o:spid="_x0000_s1046" style="position:absolute;left:24523;top:24898;width:9678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" fillcolor="#bdd6ee" strokecolor="#1f4d78" strokeweight="1pt">
                  <v:textbox>
                    <w:txbxContent>
                      <w:p w14:paraId="7F9154A0" w14:textId="77777777" w:rsidR="005D308B" w:rsidRPr="00AF1CDD" w:rsidRDefault="005D308B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14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6"/>
                          </w:rPr>
                          <w:t>ADSP Reference Equalizer Plugin</w:t>
                        </w:r>
                      </w:p>
                    </w:txbxContent>
                  </v:textbox>
                </v:rect>
                <v:shape id="Straight Arrow Connector 28" o:spid="_x0000_s1047" type="#_x0000_t32" style="position:absolute;left:32658;top:22523;width:6;height:3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" strokeweight="1.5pt">
                  <v:stroke dashstyle="dash" startarrow="block" endarrow="block"/>
                </v:shape>
                <v:shape id="AutoShape 270" o:spid="_x0000_s1048" type="#_x0000_t32" style="position:absolute;left:2159;top:18294;width:4857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" strokeweight="1pt">
                  <v:stroke dashstyle="dash"/>
                </v:shape>
                <v:shape id="テキスト ボックス 11" o:spid="_x0000_s1049" type="#_x0000_t202" style="position:absolute;left:3771;top:9550;width:872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14AC2F4D" w14:textId="77777777" w:rsidR="005D308B" w:rsidRPr="00523E25" w:rsidRDefault="005D308B" w:rsidP="00E509CC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 w:rsidRPr="00523E25">
                          <w:rPr>
                            <w:rFonts w:eastAsia="Meiryo" w:cs="Meiryo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User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AutoShape 272" o:spid="_x0000_s1050" type="#_x0000_t32" style="position:absolute;left:5969;top:12757;width:4462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" strokeweight="1pt">
                  <v:stroke dashstyle="1 1"/>
                </v:shape>
                <v:shape id="テキスト ボックス 11" o:spid="_x0000_s1051" type="#_x0000_t202" style="position:absolute;left:2946;top:12306;width:872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77093B82" w14:textId="77777777" w:rsidR="005D308B" w:rsidRPr="00523E25" w:rsidRDefault="005D308B" w:rsidP="00E509CC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>Kernel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Text Box 274" o:spid="_x0000_s1052" type="#_x0000_t202" style="position:absolute;left:1181;top:36334;width:279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" stroked="f">
                  <v:textbox inset="5.85pt,.7pt,5.85pt,.7pt">
                    <w:txbxContent>
                      <w:p w14:paraId="106558E4" w14:textId="77777777" w:rsidR="005D308B" w:rsidRPr="00A42DED" w:rsidRDefault="005D308B" w:rsidP="00E509C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</w:rPr>
                          <w:t>his document’s target is in side of red square.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7"/>
      <w:bookmarkEnd w:id="8"/>
      <w:bookmarkEnd w:id="9"/>
      <w:bookmarkEnd w:id="10"/>
      <w:bookmarkEnd w:id="11"/>
    </w:p>
    <w:p w14:paraId="41B850E3" w14:textId="00D91474" w:rsidR="004A3C00" w:rsidRPr="003C71C5" w:rsidRDefault="004A3C00" w:rsidP="003C71C5">
      <w:pPr>
        <w:pStyle w:val="Caption"/>
      </w:pPr>
      <w:bookmarkStart w:id="13" w:name="_Ref441597134"/>
      <w:bookmarkStart w:id="14" w:name="_Toc6909636"/>
      <w:bookmarkEnd w:id="12"/>
      <w:r w:rsidRPr="003C71C5">
        <w:rPr>
          <w:rFonts w:hint="eastAsia"/>
        </w:rPr>
        <w:t>Figure</w:t>
      </w:r>
      <w:r w:rsidRPr="003C71C5">
        <w:t xml:space="preserve"> </w:t>
      </w:r>
      <w:r w:rsidR="000F33F3">
        <w:fldChar w:fldCharType="begin"/>
      </w:r>
      <w:r w:rsidR="000F33F3">
        <w:instrText xml:space="preserve"> STYLEREF 1 \s </w:instrText>
      </w:r>
      <w:r w:rsidR="000F33F3">
        <w:fldChar w:fldCharType="separate"/>
      </w:r>
      <w:r w:rsidR="00757E47">
        <w:rPr>
          <w:noProof/>
        </w:rPr>
        <w:t>1</w:t>
      </w:r>
      <w:r w:rsidR="000F33F3">
        <w:rPr>
          <w:noProof/>
        </w:rPr>
        <w:fldChar w:fldCharType="end"/>
      </w:r>
      <w:r w:rsidRPr="003C71C5">
        <w:noBreakHyphen/>
      </w:r>
      <w:r w:rsidRPr="003C71C5">
        <w:fldChar w:fldCharType="begin"/>
      </w:r>
      <w:r w:rsidRPr="003C71C5">
        <w:instrText xml:space="preserve"> SEQ </w:instrText>
      </w:r>
      <w:r w:rsidRPr="003C71C5">
        <w:instrText>図</w:instrText>
      </w:r>
      <w:r w:rsidRPr="003C71C5">
        <w:instrText xml:space="preserve"> \* ARABIC \s 1 </w:instrText>
      </w:r>
      <w:r w:rsidRPr="003C71C5">
        <w:fldChar w:fldCharType="separate"/>
      </w:r>
      <w:r w:rsidR="00757E47">
        <w:rPr>
          <w:noProof/>
        </w:rPr>
        <w:t>1</w:t>
      </w:r>
      <w:r w:rsidRPr="003C71C5">
        <w:fldChar w:fldCharType="end"/>
      </w:r>
      <w:bookmarkEnd w:id="13"/>
      <w:r w:rsidRPr="003C71C5">
        <w:rPr>
          <w:rFonts w:hint="eastAsia"/>
        </w:rPr>
        <w:t xml:space="preserve"> </w:t>
      </w:r>
      <w:r w:rsidR="00AA3EC3" w:rsidRPr="003C71C5">
        <w:t>The software architecture</w:t>
      </w:r>
      <w:bookmarkEnd w:id="14"/>
    </w:p>
    <w:p w14:paraId="5703E683" w14:textId="77777777" w:rsidR="00F30626" w:rsidRDefault="00F30626" w:rsidP="00967648"/>
    <w:p w14:paraId="4BAF0575" w14:textId="77777777" w:rsidR="00967648" w:rsidRDefault="00967648" w:rsidP="00967648"/>
    <w:p w14:paraId="1471397D" w14:textId="77777777" w:rsidR="001C6121" w:rsidRPr="00801345" w:rsidRDefault="001C6121" w:rsidP="008374E2"/>
    <w:p w14:paraId="56B73E09" w14:textId="77777777" w:rsidR="008F582F" w:rsidRDefault="008F582F" w:rsidP="008374E2">
      <w:pPr>
        <w:sectPr w:rsidR="008F582F" w:rsidSect="00832F56">
          <w:headerReference w:type="default" r:id="rId11"/>
          <w:footerReference w:type="default" r:id="rId12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</w:p>
    <w:p w14:paraId="4ED3C000" w14:textId="77777777" w:rsidR="0027538E" w:rsidRDefault="0027538E" w:rsidP="008374E2"/>
    <w:p w14:paraId="2C79ACF2" w14:textId="77777777" w:rsidR="006F4608" w:rsidRPr="003C71C5" w:rsidRDefault="00AA3EC3" w:rsidP="003C71C5">
      <w:pPr>
        <w:pStyle w:val="Heading2"/>
      </w:pPr>
      <w:bookmarkStart w:id="15" w:name="_Toc6909600"/>
      <w:r w:rsidRPr="003C71C5">
        <w:rPr>
          <w:rFonts w:hint="eastAsia"/>
        </w:rPr>
        <w:t>Specification overview</w:t>
      </w:r>
      <w:bookmarkEnd w:id="15"/>
    </w:p>
    <w:p w14:paraId="1F9EB2C1" w14:textId="77777777" w:rsidR="00292E52" w:rsidRDefault="00292E52" w:rsidP="003C71C5">
      <w:pPr>
        <w:rPr>
          <w:rFonts w:ascii="MS Gothic" w:hAnsi="MS Gothic"/>
        </w:rPr>
      </w:pPr>
    </w:p>
    <w:p w14:paraId="5A6E8BCD" w14:textId="778EA2A7" w:rsidR="00413E0A" w:rsidRDefault="003C71C5" w:rsidP="003C71C5">
      <w:r>
        <w:rPr>
          <w:rFonts w:ascii="MS Gothic" w:hAnsi="MS Gothic"/>
        </w:rPr>
        <w:fldChar w:fldCharType="begin"/>
      </w:r>
      <w:r>
        <w:rPr>
          <w:rFonts w:ascii="MS Gothic" w:hAnsi="MS Gothic"/>
        </w:rPr>
        <w:instrText xml:space="preserve"> </w:instrText>
      </w:r>
      <w:r>
        <w:rPr>
          <w:rFonts w:ascii="MS Gothic" w:hAnsi="MS Gothic" w:hint="eastAsia"/>
        </w:rPr>
        <w:instrText>REF _Ref442471754 \h</w:instrText>
      </w:r>
      <w:r>
        <w:rPr>
          <w:rFonts w:ascii="MS Gothic" w:hAnsi="MS Gothic"/>
        </w:rPr>
        <w:instrText xml:space="preserve">  \* MERGEFORMAT </w:instrText>
      </w:r>
      <w:r>
        <w:rPr>
          <w:rFonts w:ascii="MS Gothic" w:hAnsi="MS Gothic"/>
        </w:rPr>
      </w:r>
      <w:r>
        <w:rPr>
          <w:rFonts w:ascii="MS Gothic" w:hAnsi="MS Gothic"/>
        </w:rPr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 w:rsidRPr="00757E47">
        <w:rPr>
          <w:noProof/>
        </w:rPr>
        <w:t>1</w:t>
      </w:r>
      <w:r w:rsidR="00757E47" w:rsidRPr="003C71C5">
        <w:rPr>
          <w:noProof/>
        </w:rPr>
        <w:noBreakHyphen/>
      </w:r>
      <w:r w:rsidR="00757E47" w:rsidRPr="00757E47">
        <w:rPr>
          <w:noProof/>
        </w:rPr>
        <w:t>1</w:t>
      </w:r>
      <w:r>
        <w:rPr>
          <w:rFonts w:ascii="MS Gothic" w:hAnsi="MS Gothic"/>
        </w:rPr>
        <w:fldChar w:fldCharType="end"/>
      </w:r>
      <w:r w:rsidRPr="003C71C5">
        <w:t xml:space="preserve"> shows</w:t>
      </w:r>
      <w:r>
        <w:t xml:space="preserve"> the specification overview of </w:t>
      </w:r>
      <w:fldSimple w:instr=" DOCPROPERTY  Title  \* MERGEFORMAT ">
        <w:r w:rsidR="00757E47">
          <w:t>ADSP Framework</w:t>
        </w:r>
      </w:fldSimple>
      <w:r>
        <w:t>.</w:t>
      </w:r>
    </w:p>
    <w:p w14:paraId="5DF61881" w14:textId="77777777" w:rsidR="006F4608" w:rsidRDefault="006F4608" w:rsidP="008374E2"/>
    <w:p w14:paraId="4516EF52" w14:textId="12A80C0B" w:rsidR="00616B10" w:rsidRPr="003C71C5" w:rsidRDefault="00616B10" w:rsidP="00616B10">
      <w:pPr>
        <w:pStyle w:val="Caption"/>
      </w:pPr>
      <w:bookmarkStart w:id="16" w:name="_Ref442471754"/>
      <w:bookmarkStart w:id="17" w:name="_Toc6909643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</w:rPr>
        <w:fldChar w:fldCharType="end"/>
      </w:r>
      <w:bookmarkEnd w:id="16"/>
      <w:r w:rsidRPr="003C71C5">
        <w:rPr>
          <w:rFonts w:hint="eastAsia"/>
        </w:rPr>
        <w:t xml:space="preserve"> </w:t>
      </w:r>
      <w:r w:rsidR="003C71C5" w:rsidRPr="003C71C5">
        <w:t>Specification overview</w:t>
      </w:r>
      <w:bookmarkEnd w:id="17"/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31"/>
        <w:gridCol w:w="6804"/>
      </w:tblGrid>
      <w:tr w:rsidR="00616B10" w:rsidRPr="006F4608" w14:paraId="25806470" w14:textId="77777777" w:rsidTr="00616B10">
        <w:trPr>
          <w:trHeight w:val="170"/>
        </w:trPr>
        <w:tc>
          <w:tcPr>
            <w:tcW w:w="27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BE7EA31" w14:textId="77777777" w:rsidR="00616B10" w:rsidRPr="008374E2" w:rsidRDefault="003C71C5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Item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1025A1" w14:textId="77777777" w:rsidR="00616B10" w:rsidRPr="008374E2" w:rsidRDefault="003C71C5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</w:t>
            </w:r>
            <w:r>
              <w:rPr>
                <w:rFonts w:eastAsia="MS PGothic"/>
                <w:szCs w:val="20"/>
              </w:rPr>
              <w:t>utline</w:t>
            </w:r>
          </w:p>
        </w:tc>
      </w:tr>
      <w:tr w:rsidR="00616B10" w:rsidRPr="006F4608" w14:paraId="1C582197" w14:textId="77777777" w:rsidTr="00616B10">
        <w:trPr>
          <w:trHeight w:val="170"/>
        </w:trPr>
        <w:tc>
          <w:tcPr>
            <w:tcW w:w="2731" w:type="dxa"/>
            <w:tcBorders>
              <w:top w:val="double" w:sz="4" w:space="0" w:color="auto"/>
            </w:tcBorders>
            <w:vAlign w:val="center"/>
          </w:tcPr>
          <w:p w14:paraId="4999D316" w14:textId="77777777" w:rsidR="00616B10" w:rsidRPr="006F4608" w:rsidRDefault="00616B10" w:rsidP="004E7834">
            <w:r>
              <w:rPr>
                <w:rFonts w:hint="eastAsia"/>
              </w:rPr>
              <w:t>DSP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vAlign w:val="center"/>
          </w:tcPr>
          <w:p w14:paraId="2D43C7E3" w14:textId="77777777" w:rsidR="00616B10" w:rsidRPr="006F4608" w:rsidRDefault="003C71C5" w:rsidP="003C71C5">
            <w:r>
              <w:rPr>
                <w:rFonts w:hint="eastAsia"/>
              </w:rPr>
              <w:t>HiFi2</w:t>
            </w:r>
            <w:r>
              <w:t xml:space="preserve"> by </w:t>
            </w:r>
            <w:r w:rsidR="00616B10">
              <w:t>Cadence Design Systems, Inc.</w:t>
            </w:r>
          </w:p>
        </w:tc>
      </w:tr>
      <w:tr w:rsidR="00413E0A" w14:paraId="23C0B564" w14:textId="77777777" w:rsidTr="00254363">
        <w:trPr>
          <w:trHeight w:val="170"/>
        </w:trPr>
        <w:tc>
          <w:tcPr>
            <w:tcW w:w="2731" w:type="dxa"/>
            <w:vAlign w:val="center"/>
          </w:tcPr>
          <w:p w14:paraId="7C0D5453" w14:textId="77777777" w:rsidR="00413E0A" w:rsidRDefault="003C71C5" w:rsidP="004E7834"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6804" w:type="dxa"/>
            <w:vAlign w:val="center"/>
          </w:tcPr>
          <w:p w14:paraId="2668F661" w14:textId="5F4E1917" w:rsidR="00413E0A" w:rsidRDefault="00B22366" w:rsidP="00DE2A9A">
            <w:r>
              <w:rPr>
                <w:rFonts w:hint="eastAsia"/>
              </w:rPr>
              <w:t xml:space="preserve">Xtensa Xplorer </w:t>
            </w:r>
            <w:r w:rsidR="00DE2A9A">
              <w:rPr>
                <w:rFonts w:hint="eastAsia"/>
              </w:rPr>
              <w:t>7</w:t>
            </w:r>
            <w:r w:rsidR="00413E0A">
              <w:rPr>
                <w:rFonts w:hint="eastAsia"/>
              </w:rPr>
              <w:t>.0.</w:t>
            </w:r>
            <w:r w:rsidR="00DE2A9A">
              <w:t>4</w:t>
            </w:r>
            <w:r w:rsidR="00413E0A">
              <w:rPr>
                <w:rFonts w:hint="eastAsia"/>
              </w:rPr>
              <w:t xml:space="preserve"> (R</w:t>
            </w:r>
            <w:r w:rsidR="00DE2A9A">
              <w:t>G</w:t>
            </w:r>
            <w:r w:rsidR="00413E0A">
              <w:rPr>
                <w:rFonts w:hint="eastAsia"/>
              </w:rPr>
              <w:t>-201</w:t>
            </w:r>
            <w:r w:rsidR="00DE2A9A">
              <w:t>6</w:t>
            </w:r>
            <w:r w:rsidR="00413E0A">
              <w:rPr>
                <w:rFonts w:hint="eastAsia"/>
              </w:rPr>
              <w:t>.</w:t>
            </w:r>
            <w:r w:rsidR="00DE2A9A">
              <w:t>4</w:t>
            </w:r>
            <w:r w:rsidR="00413E0A">
              <w:rPr>
                <w:rFonts w:hint="eastAsia"/>
              </w:rPr>
              <w:t>)</w:t>
            </w:r>
          </w:p>
        </w:tc>
      </w:tr>
      <w:tr w:rsidR="00413E0A" w14:paraId="30C3C15C" w14:textId="77777777" w:rsidTr="00254363">
        <w:trPr>
          <w:trHeight w:val="170"/>
        </w:trPr>
        <w:tc>
          <w:tcPr>
            <w:tcW w:w="2731" w:type="dxa"/>
            <w:vAlign w:val="center"/>
          </w:tcPr>
          <w:p w14:paraId="32FB821D" w14:textId="77777777" w:rsidR="00413E0A" w:rsidRDefault="003C71C5" w:rsidP="00FB196C">
            <w:pPr>
              <w:pStyle w:val="ReqText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6804" w:type="dxa"/>
            <w:vAlign w:val="center"/>
          </w:tcPr>
          <w:p w14:paraId="75BB62A1" w14:textId="09D8BA05" w:rsidR="00413E0A" w:rsidRDefault="00413E0A" w:rsidP="00DE2A9A">
            <w:pPr>
              <w:pStyle w:val="ReqText"/>
            </w:pPr>
            <w:r w:rsidRPr="00413E0A">
              <w:t>hifi2_rcar_r</w:t>
            </w:r>
            <w:r w:rsidR="00DE2A9A">
              <w:t>g</w:t>
            </w:r>
            <w:r w:rsidR="00B22366">
              <w:t>201</w:t>
            </w:r>
            <w:r w:rsidR="00DE2A9A">
              <w:t>64</w:t>
            </w:r>
            <w:r w:rsidRPr="00413E0A">
              <w:t>c</w:t>
            </w:r>
          </w:p>
        </w:tc>
      </w:tr>
      <w:tr w:rsidR="00413E0A" w:rsidRPr="00980949" w14:paraId="05450B1B" w14:textId="77777777" w:rsidTr="00254363">
        <w:trPr>
          <w:trHeight w:val="170"/>
        </w:trPr>
        <w:tc>
          <w:tcPr>
            <w:tcW w:w="2731" w:type="dxa"/>
            <w:vAlign w:val="center"/>
          </w:tcPr>
          <w:p w14:paraId="60DDBE76" w14:textId="77777777" w:rsidR="00413E0A" w:rsidRDefault="003C71C5" w:rsidP="003C71C5">
            <w:r>
              <w:rPr>
                <w:rFonts w:hint="eastAsia"/>
              </w:rPr>
              <w:t>Memory map</w:t>
            </w:r>
          </w:p>
        </w:tc>
        <w:tc>
          <w:tcPr>
            <w:tcW w:w="6804" w:type="dxa"/>
            <w:vAlign w:val="center"/>
          </w:tcPr>
          <w:p w14:paraId="35E09F1E" w14:textId="49ABF7BE" w:rsidR="00413E0A" w:rsidRPr="00980949" w:rsidRDefault="00413E0A" w:rsidP="003A44B8">
            <w:r w:rsidRPr="00980949">
              <w:rPr>
                <w:rStyle w:val="ReqTextChar"/>
                <w:rFonts w:hint="eastAsia"/>
              </w:rPr>
              <w:t>adspfwk_r00</w:t>
            </w:r>
            <w:r w:rsidRPr="00980949">
              <w:rPr>
                <w:rStyle w:val="ReqTextChar"/>
              </w:rPr>
              <w:t>1</w:t>
            </w:r>
            <w:r w:rsidRPr="00980949">
              <w:rPr>
                <w:rStyle w:val="ReqTextChar"/>
                <w:rFonts w:hint="eastAsia"/>
              </w:rPr>
              <w:t>c</w:t>
            </w:r>
          </w:p>
        </w:tc>
      </w:tr>
      <w:tr w:rsidR="005A7D7D" w:rsidRPr="006F4608" w14:paraId="4ACBE147" w14:textId="77777777" w:rsidTr="00563AA4">
        <w:trPr>
          <w:trHeight w:val="170"/>
        </w:trPr>
        <w:tc>
          <w:tcPr>
            <w:tcW w:w="2731" w:type="dxa"/>
            <w:vAlign w:val="center"/>
          </w:tcPr>
          <w:p w14:paraId="44C7D00B" w14:textId="77777777" w:rsidR="005A7D7D" w:rsidRDefault="003C71C5" w:rsidP="003C71C5">
            <w:r>
              <w:rPr>
                <w:rFonts w:hint="eastAsia"/>
              </w:rPr>
              <w:t>Interrupt</w:t>
            </w:r>
          </w:p>
        </w:tc>
        <w:tc>
          <w:tcPr>
            <w:tcW w:w="6804" w:type="dxa"/>
            <w:vAlign w:val="center"/>
          </w:tcPr>
          <w:p w14:paraId="4085098B" w14:textId="77777777" w:rsidR="005A7D7D" w:rsidRDefault="005A7D7D" w:rsidP="004E7834">
            <w:r>
              <w:rPr>
                <w:rFonts w:hint="eastAsia"/>
              </w:rPr>
              <w:t>call0 ABI</w:t>
            </w:r>
          </w:p>
        </w:tc>
      </w:tr>
      <w:tr w:rsidR="00616B10" w:rsidRPr="006F4608" w14:paraId="1F4EAB6A" w14:textId="77777777" w:rsidTr="00616B10">
        <w:trPr>
          <w:trHeight w:val="170"/>
        </w:trPr>
        <w:tc>
          <w:tcPr>
            <w:tcW w:w="2731" w:type="dxa"/>
            <w:vAlign w:val="center"/>
          </w:tcPr>
          <w:p w14:paraId="0A8E3B16" w14:textId="77777777" w:rsidR="00616B10" w:rsidRPr="006F4608" w:rsidRDefault="003C71C5" w:rsidP="00FB196C">
            <w:pPr>
              <w:pStyle w:val="ReqText"/>
            </w:pPr>
            <w:r>
              <w:rPr>
                <w:rFonts w:hint="eastAsia"/>
              </w:rPr>
              <w:t>Compiler</w:t>
            </w:r>
          </w:p>
        </w:tc>
        <w:tc>
          <w:tcPr>
            <w:tcW w:w="6804" w:type="dxa"/>
            <w:vAlign w:val="center"/>
          </w:tcPr>
          <w:p w14:paraId="0D7D69C0" w14:textId="4584D02F" w:rsidR="00616B10" w:rsidRPr="006F4608" w:rsidRDefault="00616B10" w:rsidP="00163A4C">
            <w:pPr>
              <w:pStyle w:val="ReqText"/>
            </w:pPr>
            <w:r>
              <w:rPr>
                <w:rFonts w:hint="eastAsia"/>
              </w:rPr>
              <w:t xml:space="preserve">Xtensa C and C++ Compiler (Version </w:t>
            </w:r>
            <w:r w:rsidR="00163A4C">
              <w:t>12.0.4</w:t>
            </w:r>
            <w:r>
              <w:rPr>
                <w:rFonts w:hint="eastAsia"/>
              </w:rPr>
              <w:t>)</w:t>
            </w:r>
          </w:p>
        </w:tc>
      </w:tr>
      <w:tr w:rsidR="00616B10" w:rsidRPr="006F4608" w14:paraId="4498C66B" w14:textId="77777777" w:rsidTr="00616B10">
        <w:trPr>
          <w:trHeight w:val="170"/>
        </w:trPr>
        <w:tc>
          <w:tcPr>
            <w:tcW w:w="2731" w:type="dxa"/>
            <w:vAlign w:val="center"/>
          </w:tcPr>
          <w:p w14:paraId="2812D1FC" w14:textId="77777777" w:rsidR="00616B10" w:rsidRPr="006F4608" w:rsidRDefault="003C71C5" w:rsidP="003C71C5">
            <w:r>
              <w:rPr>
                <w:rFonts w:hint="eastAsia"/>
              </w:rPr>
              <w:t>Endian</w:t>
            </w:r>
          </w:p>
        </w:tc>
        <w:tc>
          <w:tcPr>
            <w:tcW w:w="6804" w:type="dxa"/>
            <w:vAlign w:val="center"/>
          </w:tcPr>
          <w:p w14:paraId="750E672B" w14:textId="77777777" w:rsidR="00616B10" w:rsidRPr="006F4608" w:rsidRDefault="003C71C5" w:rsidP="003C71C5">
            <w:r>
              <w:rPr>
                <w:rFonts w:hint="eastAsia"/>
              </w:rPr>
              <w:t>Little endian</w:t>
            </w:r>
          </w:p>
        </w:tc>
      </w:tr>
      <w:tr w:rsidR="00616B10" w:rsidRPr="006F4608" w14:paraId="2575B719" w14:textId="77777777" w:rsidTr="00616B10">
        <w:trPr>
          <w:trHeight w:val="170"/>
        </w:trPr>
        <w:tc>
          <w:tcPr>
            <w:tcW w:w="2731" w:type="dxa"/>
            <w:vAlign w:val="center"/>
          </w:tcPr>
          <w:p w14:paraId="3400E2FE" w14:textId="77777777" w:rsidR="00616B10" w:rsidRPr="006F4608" w:rsidRDefault="00616B10" w:rsidP="00FB196C">
            <w:pPr>
              <w:pStyle w:val="ReqText"/>
            </w:pPr>
            <w:r>
              <w:rPr>
                <w:rFonts w:hint="eastAsia"/>
              </w:rPr>
              <w:t>OS</w:t>
            </w:r>
          </w:p>
        </w:tc>
        <w:tc>
          <w:tcPr>
            <w:tcW w:w="6804" w:type="dxa"/>
            <w:vAlign w:val="center"/>
          </w:tcPr>
          <w:p w14:paraId="2111083C" w14:textId="77777777" w:rsidR="00616B10" w:rsidRPr="006F4608" w:rsidRDefault="003C71C5" w:rsidP="00FB196C">
            <w:pPr>
              <w:pStyle w:val="ReqText"/>
            </w:pPr>
            <w:r>
              <w:t xml:space="preserve">XOS by </w:t>
            </w:r>
            <w:r w:rsidR="00616B10">
              <w:rPr>
                <w:rFonts w:hint="eastAsia"/>
              </w:rPr>
              <w:t>Cadence Design Systems, Inc.</w:t>
            </w:r>
          </w:p>
        </w:tc>
      </w:tr>
    </w:tbl>
    <w:p w14:paraId="2FFDF0A2" w14:textId="77777777" w:rsidR="00A31D16" w:rsidRDefault="003C71C5" w:rsidP="008374E2">
      <w:r>
        <w:rPr>
          <w:rFonts w:hint="eastAsia"/>
        </w:rPr>
        <w:t>[n</w:t>
      </w:r>
      <w:r>
        <w:t>ote1] This software adopts call0 ABI. Windowed ABI is not supported.</w:t>
      </w:r>
    </w:p>
    <w:p w14:paraId="3C053352" w14:textId="77777777" w:rsidR="00A1598E" w:rsidRDefault="003C71C5" w:rsidP="008374E2">
      <w:r>
        <w:rPr>
          <w:rFonts w:hint="eastAsia"/>
        </w:rPr>
        <w:t>[n</w:t>
      </w:r>
      <w:r>
        <w:t>ote2] This software adopts XOS. XTOS is not supported. XTHAL can also be used.</w:t>
      </w:r>
    </w:p>
    <w:p w14:paraId="43305BB9" w14:textId="77777777" w:rsidR="00980949" w:rsidRDefault="00980949" w:rsidP="008374E2"/>
    <w:p w14:paraId="2FD06FB5" w14:textId="77777777" w:rsidR="00254363" w:rsidRPr="003C71C5" w:rsidRDefault="003C71C5" w:rsidP="003C71C5">
      <w:pPr>
        <w:pStyle w:val="Heading2"/>
      </w:pPr>
      <w:bookmarkStart w:id="18" w:name="_Toc6909601"/>
      <w:r w:rsidRPr="003C71C5">
        <w:rPr>
          <w:rFonts w:hint="eastAsia"/>
        </w:rPr>
        <w:t>Memory specification</w:t>
      </w:r>
      <w:bookmarkEnd w:id="18"/>
    </w:p>
    <w:p w14:paraId="6A5A4792" w14:textId="77777777" w:rsidR="00254363" w:rsidRDefault="00254363" w:rsidP="008374E2"/>
    <w:p w14:paraId="24789D8F" w14:textId="051047F4" w:rsidR="00254363" w:rsidRPr="003C71C5" w:rsidRDefault="003C71C5" w:rsidP="00254363">
      <w:r w:rsidRPr="003C71C5">
        <w:rPr>
          <w:rFonts w:eastAsia="MS Gothic"/>
        </w:rPr>
        <w:fldChar w:fldCharType="begin"/>
      </w:r>
      <w:r w:rsidRPr="003C71C5">
        <w:rPr>
          <w:rFonts w:eastAsia="MS Gothic"/>
        </w:rPr>
        <w:instrText xml:space="preserve"> REF _Ref442471759 \h </w:instrText>
      </w:r>
      <w:r>
        <w:rPr>
          <w:rFonts w:eastAsia="MS Gothic"/>
        </w:rPr>
        <w:instrText xml:space="preserve"> \* MERGEFORMAT </w:instrText>
      </w:r>
      <w:r w:rsidRPr="003C71C5">
        <w:rPr>
          <w:rFonts w:eastAsia="MS Gothic"/>
        </w:rPr>
      </w:r>
      <w:r w:rsidRPr="003C71C5">
        <w:rPr>
          <w:rFonts w:eastAsia="MS Gothic"/>
        </w:rPr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 w:rsidRPr="00757E47">
        <w:rPr>
          <w:noProof/>
        </w:rPr>
        <w:t>1</w:t>
      </w:r>
      <w:r w:rsidR="00757E47" w:rsidRPr="003C71C5">
        <w:rPr>
          <w:noProof/>
        </w:rPr>
        <w:noBreakHyphen/>
      </w:r>
      <w:r w:rsidR="00757E47" w:rsidRPr="00757E47">
        <w:rPr>
          <w:noProof/>
        </w:rPr>
        <w:t>2</w:t>
      </w:r>
      <w:r w:rsidRPr="003C71C5">
        <w:rPr>
          <w:rFonts w:eastAsia="MS Gothic"/>
        </w:rPr>
        <w:fldChar w:fldCharType="end"/>
      </w:r>
      <w:r w:rsidRPr="003C71C5">
        <w:t xml:space="preserve"> </w:t>
      </w:r>
      <w:r w:rsidR="00921243">
        <w:t>M</w:t>
      </w:r>
      <w:r w:rsidRPr="003C71C5">
        <w:t xml:space="preserve">emory </w:t>
      </w:r>
      <w:r w:rsidR="0027634C">
        <w:t xml:space="preserve">specification of </w:t>
      </w:r>
      <w:fldSimple w:instr=" DOCPROPERTY  Title  \* MERGEFORMAT ">
        <w:r w:rsidR="00757E47">
          <w:t>ADSP Framework</w:t>
        </w:r>
      </w:fldSimple>
      <w:r w:rsidR="0027634C">
        <w:t>.</w:t>
      </w:r>
      <w:r w:rsidR="0027634C">
        <w:rPr>
          <w:rFonts w:hint="eastAsia"/>
        </w:rPr>
        <w:t xml:space="preserve"> </w:t>
      </w:r>
      <w:r w:rsidR="002A26D4">
        <w:t xml:space="preserve">See </w:t>
      </w:r>
      <w:r w:rsidR="002A26D4" w:rsidRPr="003C71C5">
        <w:rPr>
          <w:rFonts w:eastAsia="MS Gothic"/>
        </w:rPr>
        <w:fldChar w:fldCharType="begin"/>
      </w:r>
      <w:r w:rsidR="002A26D4" w:rsidRPr="003C71C5">
        <w:rPr>
          <w:rFonts w:eastAsia="MS Gothic"/>
        </w:rPr>
        <w:instrText xml:space="preserve"> REF _Ref442700986 \r \h </w:instrText>
      </w:r>
      <w:r w:rsidR="002A26D4">
        <w:rPr>
          <w:rFonts w:eastAsia="MS Gothic"/>
        </w:rPr>
        <w:instrText xml:space="preserve"> \* MERGEFORMAT </w:instrText>
      </w:r>
      <w:r w:rsidR="002A26D4" w:rsidRPr="003C71C5">
        <w:rPr>
          <w:rFonts w:eastAsia="MS Gothic"/>
        </w:rPr>
      </w:r>
      <w:r w:rsidR="002A26D4" w:rsidRPr="003C71C5">
        <w:rPr>
          <w:rFonts w:eastAsia="MS Gothic"/>
        </w:rPr>
        <w:fldChar w:fldCharType="separate"/>
      </w:r>
      <w:r w:rsidR="00757E47" w:rsidRPr="00757E47">
        <w:rPr>
          <w:rFonts w:eastAsia="MS PGothic"/>
        </w:rPr>
        <w:t>2.2</w:t>
      </w:r>
      <w:r w:rsidR="002A26D4" w:rsidRPr="003C71C5">
        <w:rPr>
          <w:rFonts w:eastAsia="MS Gothic"/>
        </w:rPr>
        <w:fldChar w:fldCharType="end"/>
      </w:r>
      <w:r w:rsidR="002A26D4" w:rsidRPr="008F1486">
        <w:t xml:space="preserve"> for the structure of shared buffer area.</w:t>
      </w:r>
    </w:p>
    <w:p w14:paraId="4241318B" w14:textId="77777777" w:rsidR="00254363" w:rsidRDefault="00254363" w:rsidP="008374E2"/>
    <w:p w14:paraId="5A167CFB" w14:textId="4E015601" w:rsidR="00254363" w:rsidRPr="003C71C5" w:rsidRDefault="00254363" w:rsidP="00254363">
      <w:pPr>
        <w:pStyle w:val="Caption"/>
      </w:pPr>
      <w:bookmarkStart w:id="19" w:name="_Ref442471759"/>
      <w:bookmarkStart w:id="20" w:name="_Toc6909644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</w:rPr>
        <w:fldChar w:fldCharType="end"/>
      </w:r>
      <w:bookmarkEnd w:id="19"/>
      <w:r w:rsidRPr="003C71C5">
        <w:rPr>
          <w:rFonts w:hint="eastAsia"/>
        </w:rPr>
        <w:t xml:space="preserve"> </w:t>
      </w:r>
      <w:r w:rsidR="002A26D4">
        <w:t>Memory map</w:t>
      </w:r>
      <w:bookmarkEnd w:id="20"/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843"/>
        <w:gridCol w:w="2976"/>
        <w:gridCol w:w="1701"/>
        <w:gridCol w:w="1701"/>
      </w:tblGrid>
      <w:tr w:rsidR="00254363" w:rsidRPr="006F4608" w14:paraId="6BB1770A" w14:textId="77777777" w:rsidTr="002A26D4">
        <w:trPr>
          <w:trHeight w:val="170"/>
        </w:trPr>
        <w:tc>
          <w:tcPr>
            <w:tcW w:w="13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C5A112" w14:textId="77777777" w:rsidR="00254363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Allocation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C0FAFE" w14:textId="77777777" w:rsidR="00254363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</w:t>
            </w:r>
            <w:r>
              <w:rPr>
                <w:rFonts w:eastAsia="MS PGothic"/>
                <w:szCs w:val="20"/>
              </w:rPr>
              <w:t>tem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vAlign w:val="center"/>
          </w:tcPr>
          <w:p w14:paraId="2169B8BE" w14:textId="77777777" w:rsidR="00254363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C</w:t>
            </w:r>
            <w:r>
              <w:rPr>
                <w:rFonts w:eastAsia="MS PGothic"/>
                <w:szCs w:val="20"/>
              </w:rPr>
              <w:t>ache type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FE11C06" w14:textId="77777777" w:rsidR="00254363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>tart address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29FD0B91" w14:textId="77777777" w:rsidR="00254363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>ize</w:t>
            </w:r>
          </w:p>
        </w:tc>
      </w:tr>
      <w:tr w:rsidR="00254363" w:rsidRPr="006F4608" w14:paraId="029AF7F7" w14:textId="77777777" w:rsidTr="002A26D4">
        <w:trPr>
          <w:trHeight w:val="170"/>
        </w:trPr>
        <w:tc>
          <w:tcPr>
            <w:tcW w:w="1314" w:type="dxa"/>
            <w:vMerge w:val="restart"/>
            <w:tcBorders>
              <w:top w:val="double" w:sz="4" w:space="0" w:color="auto"/>
            </w:tcBorders>
            <w:vAlign w:val="center"/>
          </w:tcPr>
          <w:p w14:paraId="1230B1C6" w14:textId="77777777" w:rsidR="00254363" w:rsidRPr="006F4608" w:rsidRDefault="002A26D4" w:rsidP="002A26D4">
            <w:r>
              <w:rPr>
                <w:rFonts w:hint="eastAsia"/>
              </w:rPr>
              <w:t>Internal memory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14:paraId="7120A536" w14:textId="77777777" w:rsidR="00254363" w:rsidRPr="006F4608" w:rsidRDefault="00254363" w:rsidP="004E7834">
            <w:r>
              <w:rPr>
                <w:rFonts w:hint="eastAsia"/>
              </w:rPr>
              <w:t>I-TCM0</w:t>
            </w:r>
          </w:p>
        </w:tc>
        <w:tc>
          <w:tcPr>
            <w:tcW w:w="2976" w:type="dxa"/>
            <w:tcBorders>
              <w:top w:val="double" w:sz="4" w:space="0" w:color="auto"/>
            </w:tcBorders>
            <w:vAlign w:val="center"/>
          </w:tcPr>
          <w:p w14:paraId="0C6EEFDF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16F4FD2E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0xECE8</w:t>
            </w:r>
            <w:r w:rsidRPr="008374E2">
              <w:rPr>
                <w:rFonts w:eastAsia="MS PGothic"/>
                <w:szCs w:val="20"/>
              </w:rPr>
              <w:t>_</w:t>
            </w:r>
            <w:r w:rsidRPr="008374E2">
              <w:rPr>
                <w:rFonts w:eastAsia="MS PGothic" w:hint="eastAsia"/>
                <w:szCs w:val="20"/>
              </w:rPr>
              <w:t>0000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FA185E8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</w:t>
            </w:r>
            <w:r w:rsidRPr="008374E2">
              <w:rPr>
                <w:rFonts w:eastAsia="MS PGothic"/>
                <w:szCs w:val="20"/>
              </w:rPr>
              <w:t>000</w:t>
            </w:r>
            <w:r w:rsidRPr="008374E2">
              <w:rPr>
                <w:rFonts w:eastAsia="MS PGothic" w:hint="eastAsia"/>
                <w:szCs w:val="20"/>
              </w:rPr>
              <w:t>1_0000</w:t>
            </w:r>
          </w:p>
        </w:tc>
      </w:tr>
      <w:tr w:rsidR="00254363" w:rsidRPr="006F4608" w14:paraId="6E6D52BF" w14:textId="77777777" w:rsidTr="002A26D4">
        <w:trPr>
          <w:trHeight w:val="170"/>
        </w:trPr>
        <w:tc>
          <w:tcPr>
            <w:tcW w:w="1314" w:type="dxa"/>
            <w:vMerge/>
            <w:vAlign w:val="center"/>
          </w:tcPr>
          <w:p w14:paraId="0E277AAD" w14:textId="77777777" w:rsidR="00254363" w:rsidRPr="003C71C5" w:rsidRDefault="00254363" w:rsidP="00254363">
            <w:pPr>
              <w:jc w:val="left"/>
              <w:rPr>
                <w:rFonts w:eastAsia="MS PGothic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99FE51" w14:textId="77777777" w:rsidR="00254363" w:rsidRPr="006F4608" w:rsidRDefault="00254363" w:rsidP="004E7834">
            <w:r>
              <w:rPr>
                <w:rFonts w:hint="eastAsia"/>
              </w:rPr>
              <w:t>I-TCM1</w:t>
            </w:r>
          </w:p>
        </w:tc>
        <w:tc>
          <w:tcPr>
            <w:tcW w:w="2976" w:type="dxa"/>
            <w:vAlign w:val="center"/>
          </w:tcPr>
          <w:p w14:paraId="7DBE2E22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－</w:t>
            </w:r>
          </w:p>
        </w:tc>
        <w:tc>
          <w:tcPr>
            <w:tcW w:w="1701" w:type="dxa"/>
            <w:vAlign w:val="center"/>
          </w:tcPr>
          <w:p w14:paraId="03FCBDD9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0xECE9_0000</w:t>
            </w:r>
          </w:p>
        </w:tc>
        <w:tc>
          <w:tcPr>
            <w:tcW w:w="1701" w:type="dxa"/>
            <w:vAlign w:val="center"/>
          </w:tcPr>
          <w:p w14:paraId="120BEC1A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</w:t>
            </w:r>
            <w:r w:rsidRPr="008374E2">
              <w:rPr>
                <w:rFonts w:eastAsia="MS PGothic"/>
                <w:szCs w:val="20"/>
              </w:rPr>
              <w:t>000</w:t>
            </w:r>
            <w:r w:rsidRPr="008374E2">
              <w:rPr>
                <w:rFonts w:eastAsia="MS PGothic" w:hint="eastAsia"/>
                <w:szCs w:val="20"/>
              </w:rPr>
              <w:t>1</w:t>
            </w:r>
            <w:r w:rsidRPr="008374E2">
              <w:rPr>
                <w:rFonts w:eastAsia="MS PGothic"/>
                <w:szCs w:val="20"/>
              </w:rPr>
              <w:t>_</w:t>
            </w:r>
            <w:r w:rsidRPr="008374E2">
              <w:rPr>
                <w:rFonts w:eastAsia="MS PGothic" w:hint="eastAsia"/>
                <w:szCs w:val="20"/>
              </w:rPr>
              <w:t>0000</w:t>
            </w:r>
          </w:p>
        </w:tc>
      </w:tr>
      <w:tr w:rsidR="00254363" w:rsidRPr="006F4608" w14:paraId="10AF7663" w14:textId="77777777" w:rsidTr="002A26D4">
        <w:trPr>
          <w:trHeight w:val="170"/>
        </w:trPr>
        <w:tc>
          <w:tcPr>
            <w:tcW w:w="1314" w:type="dxa"/>
            <w:vMerge/>
            <w:vAlign w:val="center"/>
          </w:tcPr>
          <w:p w14:paraId="730C5727" w14:textId="77777777" w:rsidR="00254363" w:rsidRPr="003C71C5" w:rsidRDefault="00254363" w:rsidP="00254363">
            <w:pPr>
              <w:jc w:val="left"/>
              <w:rPr>
                <w:rFonts w:eastAsia="MS PGothic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78776B" w14:textId="77777777" w:rsidR="00254363" w:rsidRPr="006F4608" w:rsidRDefault="00254363" w:rsidP="004E7834">
            <w:r>
              <w:rPr>
                <w:rFonts w:hint="eastAsia"/>
              </w:rPr>
              <w:t>D-TCM0</w:t>
            </w:r>
          </w:p>
        </w:tc>
        <w:tc>
          <w:tcPr>
            <w:tcW w:w="2976" w:type="dxa"/>
            <w:vAlign w:val="center"/>
          </w:tcPr>
          <w:p w14:paraId="178A0E47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－</w:t>
            </w:r>
          </w:p>
        </w:tc>
        <w:tc>
          <w:tcPr>
            <w:tcW w:w="1701" w:type="dxa"/>
            <w:vAlign w:val="center"/>
          </w:tcPr>
          <w:p w14:paraId="26527B6F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0xECE7</w:t>
            </w:r>
            <w:r w:rsidRPr="008374E2">
              <w:rPr>
                <w:rFonts w:eastAsia="MS PGothic"/>
                <w:szCs w:val="20"/>
              </w:rPr>
              <w:t>_</w:t>
            </w:r>
            <w:r w:rsidRPr="008374E2">
              <w:rPr>
                <w:rFonts w:eastAsia="MS PGothic" w:hint="eastAsia"/>
                <w:szCs w:val="20"/>
              </w:rPr>
              <w:t>8000</w:t>
            </w:r>
          </w:p>
        </w:tc>
        <w:tc>
          <w:tcPr>
            <w:tcW w:w="1701" w:type="dxa"/>
            <w:vAlign w:val="center"/>
          </w:tcPr>
          <w:p w14:paraId="4556094C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</w:t>
            </w:r>
            <w:r w:rsidRPr="008374E2">
              <w:rPr>
                <w:rFonts w:eastAsia="MS PGothic"/>
                <w:szCs w:val="20"/>
              </w:rPr>
              <w:t>0000_</w:t>
            </w:r>
            <w:r w:rsidRPr="008374E2">
              <w:rPr>
                <w:rFonts w:eastAsia="MS PGothic" w:hint="eastAsia"/>
                <w:szCs w:val="20"/>
              </w:rPr>
              <w:t>8000</w:t>
            </w:r>
          </w:p>
        </w:tc>
      </w:tr>
      <w:tr w:rsidR="00254363" w:rsidRPr="006F4608" w14:paraId="68A65C9C" w14:textId="77777777" w:rsidTr="002A26D4">
        <w:trPr>
          <w:trHeight w:val="170"/>
        </w:trPr>
        <w:tc>
          <w:tcPr>
            <w:tcW w:w="1314" w:type="dxa"/>
            <w:vMerge/>
            <w:vAlign w:val="center"/>
          </w:tcPr>
          <w:p w14:paraId="365D7C46" w14:textId="77777777" w:rsidR="00254363" w:rsidRPr="003C71C5" w:rsidRDefault="00254363" w:rsidP="00254363">
            <w:pPr>
              <w:jc w:val="left"/>
              <w:rPr>
                <w:rFonts w:eastAsia="MS PGothic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7547C5" w14:textId="77777777" w:rsidR="00254363" w:rsidRPr="006F4608" w:rsidRDefault="00254363" w:rsidP="004E7834">
            <w:r>
              <w:rPr>
                <w:rFonts w:hint="eastAsia"/>
              </w:rPr>
              <w:t>D-TCM1</w:t>
            </w:r>
          </w:p>
        </w:tc>
        <w:tc>
          <w:tcPr>
            <w:tcW w:w="2976" w:type="dxa"/>
            <w:vAlign w:val="center"/>
          </w:tcPr>
          <w:p w14:paraId="1D4F2F34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－</w:t>
            </w:r>
          </w:p>
        </w:tc>
        <w:tc>
          <w:tcPr>
            <w:tcW w:w="1701" w:type="dxa"/>
            <w:vAlign w:val="center"/>
          </w:tcPr>
          <w:p w14:paraId="01D2A12E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0xECE6</w:t>
            </w:r>
            <w:r w:rsidRPr="008374E2">
              <w:rPr>
                <w:rFonts w:eastAsia="MS PGothic"/>
                <w:szCs w:val="20"/>
              </w:rPr>
              <w:t>_</w:t>
            </w:r>
            <w:r w:rsidRPr="008374E2">
              <w:rPr>
                <w:rFonts w:eastAsia="MS PGothic" w:hint="eastAsia"/>
                <w:szCs w:val="20"/>
              </w:rPr>
              <w:t>0000</w:t>
            </w:r>
          </w:p>
        </w:tc>
        <w:tc>
          <w:tcPr>
            <w:tcW w:w="1701" w:type="dxa"/>
            <w:vAlign w:val="center"/>
          </w:tcPr>
          <w:p w14:paraId="087E1989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</w:t>
            </w:r>
            <w:r w:rsidRPr="008374E2">
              <w:rPr>
                <w:rFonts w:eastAsia="MS PGothic"/>
                <w:szCs w:val="20"/>
              </w:rPr>
              <w:t>000</w:t>
            </w:r>
            <w:r w:rsidRPr="008374E2">
              <w:rPr>
                <w:rFonts w:eastAsia="MS PGothic" w:hint="eastAsia"/>
                <w:szCs w:val="20"/>
              </w:rPr>
              <w:t>1_0000</w:t>
            </w:r>
          </w:p>
        </w:tc>
      </w:tr>
      <w:tr w:rsidR="00254363" w:rsidRPr="006F4608" w14:paraId="45780B09" w14:textId="77777777" w:rsidTr="002A26D4">
        <w:trPr>
          <w:trHeight w:val="170"/>
        </w:trPr>
        <w:tc>
          <w:tcPr>
            <w:tcW w:w="1314" w:type="dxa"/>
            <w:vMerge w:val="restart"/>
            <w:vAlign w:val="center"/>
          </w:tcPr>
          <w:p w14:paraId="513BB436" w14:textId="77777777" w:rsidR="00254363" w:rsidRPr="006F4608" w:rsidRDefault="002A26D4" w:rsidP="002A26D4">
            <w:r>
              <w:rPr>
                <w:rFonts w:hint="eastAsia"/>
              </w:rPr>
              <w:t>External memory</w:t>
            </w:r>
          </w:p>
        </w:tc>
        <w:tc>
          <w:tcPr>
            <w:tcW w:w="1843" w:type="dxa"/>
            <w:vAlign w:val="center"/>
          </w:tcPr>
          <w:p w14:paraId="7A7D6D94" w14:textId="77777777" w:rsidR="00254363" w:rsidRDefault="002A26D4" w:rsidP="002A26D4">
            <w:r>
              <w:rPr>
                <w:rFonts w:hint="eastAsia"/>
              </w:rPr>
              <w:t>Debug area</w:t>
            </w:r>
          </w:p>
        </w:tc>
        <w:tc>
          <w:tcPr>
            <w:tcW w:w="2976" w:type="dxa"/>
            <w:vAlign w:val="center"/>
          </w:tcPr>
          <w:p w14:paraId="38E1D189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Read Cache / Writeback Cache</w:t>
            </w:r>
          </w:p>
        </w:tc>
        <w:tc>
          <w:tcPr>
            <w:tcW w:w="1701" w:type="dxa"/>
            <w:vAlign w:val="center"/>
          </w:tcPr>
          <w:p w14:paraId="4A303788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</w:t>
            </w:r>
            <w:r w:rsidRPr="008374E2">
              <w:rPr>
                <w:rFonts w:eastAsia="MS PGothic"/>
                <w:szCs w:val="20"/>
              </w:rPr>
              <w:t>5700</w:t>
            </w:r>
            <w:r w:rsidRPr="008374E2">
              <w:rPr>
                <w:rFonts w:eastAsia="MS PGothic" w:hint="eastAsia"/>
                <w:szCs w:val="20"/>
              </w:rPr>
              <w:t>_0000</w:t>
            </w:r>
          </w:p>
        </w:tc>
        <w:tc>
          <w:tcPr>
            <w:tcW w:w="1701" w:type="dxa"/>
            <w:vAlign w:val="center"/>
          </w:tcPr>
          <w:p w14:paraId="36CF302D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0x001</w:t>
            </w:r>
            <w:r w:rsidRPr="008374E2">
              <w:rPr>
                <w:rFonts w:eastAsia="MS PGothic"/>
                <w:szCs w:val="20"/>
              </w:rPr>
              <w:t>0</w:t>
            </w:r>
            <w:r w:rsidRPr="008374E2">
              <w:rPr>
                <w:rFonts w:eastAsia="MS PGothic" w:hint="eastAsia"/>
                <w:szCs w:val="20"/>
              </w:rPr>
              <w:t>_0000</w:t>
            </w:r>
          </w:p>
        </w:tc>
      </w:tr>
      <w:tr w:rsidR="00254363" w:rsidRPr="006F4608" w14:paraId="413A3AAC" w14:textId="77777777" w:rsidTr="002A26D4">
        <w:trPr>
          <w:trHeight w:val="170"/>
        </w:trPr>
        <w:tc>
          <w:tcPr>
            <w:tcW w:w="1314" w:type="dxa"/>
            <w:vMerge/>
            <w:vAlign w:val="center"/>
          </w:tcPr>
          <w:p w14:paraId="294C2632" w14:textId="77777777" w:rsidR="00254363" w:rsidRPr="003C71C5" w:rsidRDefault="00254363" w:rsidP="00254363">
            <w:pPr>
              <w:jc w:val="left"/>
              <w:rPr>
                <w:rFonts w:eastAsia="MS PGothic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9622268" w14:textId="77777777" w:rsidR="00254363" w:rsidRDefault="002A26D4" w:rsidP="004E7834">
            <w:r>
              <w:rPr>
                <w:rFonts w:hint="eastAsia"/>
              </w:rPr>
              <w:t>Code area</w:t>
            </w:r>
          </w:p>
        </w:tc>
        <w:tc>
          <w:tcPr>
            <w:tcW w:w="2976" w:type="dxa"/>
            <w:vAlign w:val="center"/>
          </w:tcPr>
          <w:p w14:paraId="74CECC3D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Read Cache / Writeback Cache</w:t>
            </w:r>
          </w:p>
        </w:tc>
        <w:tc>
          <w:tcPr>
            <w:tcW w:w="1701" w:type="dxa"/>
            <w:vAlign w:val="center"/>
          </w:tcPr>
          <w:p w14:paraId="3C7E45E8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0x5710_</w:t>
            </w:r>
            <w:r w:rsidRPr="008374E2">
              <w:rPr>
                <w:rFonts w:eastAsia="MS PGothic"/>
                <w:szCs w:val="20"/>
              </w:rPr>
              <w:t>0000</w:t>
            </w:r>
          </w:p>
        </w:tc>
        <w:tc>
          <w:tcPr>
            <w:tcW w:w="1701" w:type="dxa"/>
            <w:vAlign w:val="center"/>
          </w:tcPr>
          <w:p w14:paraId="534CB7F6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0x0030_0000</w:t>
            </w:r>
          </w:p>
        </w:tc>
      </w:tr>
      <w:tr w:rsidR="00254363" w:rsidRPr="006F4608" w14:paraId="7F977147" w14:textId="77777777" w:rsidTr="002A26D4">
        <w:trPr>
          <w:trHeight w:val="170"/>
        </w:trPr>
        <w:tc>
          <w:tcPr>
            <w:tcW w:w="1314" w:type="dxa"/>
            <w:vMerge/>
            <w:vAlign w:val="center"/>
          </w:tcPr>
          <w:p w14:paraId="71E9BE4F" w14:textId="77777777" w:rsidR="00254363" w:rsidRPr="003C71C5" w:rsidRDefault="00254363" w:rsidP="00254363">
            <w:pPr>
              <w:jc w:val="left"/>
              <w:rPr>
                <w:rFonts w:eastAsia="MS PGothic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36D722" w14:textId="77777777" w:rsidR="00254363" w:rsidRDefault="002A26D4" w:rsidP="002A26D4">
            <w:r>
              <w:rPr>
                <w:rFonts w:hint="eastAsia"/>
              </w:rPr>
              <w:t>Shared buffer area</w:t>
            </w:r>
          </w:p>
        </w:tc>
        <w:tc>
          <w:tcPr>
            <w:tcW w:w="2976" w:type="dxa"/>
            <w:vAlign w:val="center"/>
          </w:tcPr>
          <w:p w14:paraId="65E805B2" w14:textId="77777777" w:rsidR="00254363" w:rsidRPr="008374E2" w:rsidRDefault="00254363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Read Cache / Writeback Cache</w:t>
            </w:r>
          </w:p>
        </w:tc>
        <w:tc>
          <w:tcPr>
            <w:tcW w:w="1701" w:type="dxa"/>
            <w:vAlign w:val="center"/>
          </w:tcPr>
          <w:p w14:paraId="112F6F69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0x5740_0000</w:t>
            </w:r>
          </w:p>
        </w:tc>
        <w:tc>
          <w:tcPr>
            <w:tcW w:w="1701" w:type="dxa"/>
            <w:vAlign w:val="center"/>
          </w:tcPr>
          <w:p w14:paraId="63D1B847" w14:textId="77777777" w:rsidR="00254363" w:rsidRPr="008374E2" w:rsidRDefault="00254363" w:rsidP="008374E2">
            <w:pPr>
              <w:jc w:val="right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0x00C0_0000</w:t>
            </w:r>
          </w:p>
        </w:tc>
      </w:tr>
    </w:tbl>
    <w:p w14:paraId="6FE1A9CD" w14:textId="77777777" w:rsidR="00254363" w:rsidRDefault="00254363" w:rsidP="008374E2"/>
    <w:p w14:paraId="3F3C04CD" w14:textId="77777777" w:rsidR="00254363" w:rsidRDefault="00254363" w:rsidP="008374E2"/>
    <w:p w14:paraId="7C90F287" w14:textId="77777777" w:rsidR="00C92B47" w:rsidRPr="003C71C5" w:rsidRDefault="002A26D4" w:rsidP="003C71C5">
      <w:pPr>
        <w:pStyle w:val="Heading2"/>
      </w:pPr>
      <w:bookmarkStart w:id="21" w:name="_Toc6909602"/>
      <w:r>
        <w:rPr>
          <w:rFonts w:hint="eastAsia"/>
          <w:lang w:eastAsia="ja-JP"/>
        </w:rPr>
        <w:t>Interrupt</w:t>
      </w:r>
      <w:r>
        <w:rPr>
          <w:lang w:eastAsia="ja-JP"/>
        </w:rPr>
        <w:t xml:space="preserve"> specification</w:t>
      </w:r>
      <w:bookmarkEnd w:id="21"/>
    </w:p>
    <w:p w14:paraId="5FB51EE0" w14:textId="77777777" w:rsidR="00C92B47" w:rsidRDefault="00C92B47" w:rsidP="008374E2"/>
    <w:p w14:paraId="426E5EB4" w14:textId="407D2904" w:rsidR="00C92B47" w:rsidRDefault="002A26D4" w:rsidP="008374E2">
      <w:r>
        <w:fldChar w:fldCharType="begin"/>
      </w:r>
      <w:r>
        <w:instrText xml:space="preserve"> REF _Ref444875321 \h </w:instrText>
      </w:r>
      <w:r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1</w:t>
      </w:r>
      <w:r w:rsidR="00757E47" w:rsidRPr="003C71C5">
        <w:noBreakHyphen/>
      </w:r>
      <w:r w:rsidR="00757E47">
        <w:rPr>
          <w:rFonts w:eastAsia="MS PGothic"/>
          <w:noProof/>
        </w:rPr>
        <w:t>3</w:t>
      </w:r>
      <w:r w:rsidR="00757E47" w:rsidRPr="003C71C5">
        <w:rPr>
          <w:rFonts w:hint="eastAsia"/>
        </w:rPr>
        <w:t xml:space="preserve"> </w:t>
      </w:r>
      <w:r w:rsidR="00757E47">
        <w:t>Interrupt specification</w:t>
      </w:r>
      <w:r>
        <w:fldChar w:fldCharType="end"/>
      </w:r>
      <w:r>
        <w:t xml:space="preserve"> shows the interrupts used by </w:t>
      </w:r>
      <w:fldSimple w:instr=" DOCPROPERTY  Title  \* MERGEFORMAT ">
        <w:r w:rsidR="00757E47">
          <w:t>ADSP Framework</w:t>
        </w:r>
      </w:fldSimple>
      <w:r>
        <w:t>.</w:t>
      </w:r>
    </w:p>
    <w:p w14:paraId="1F33E560" w14:textId="77777777" w:rsidR="00C92B47" w:rsidRDefault="00C92B47" w:rsidP="008374E2"/>
    <w:p w14:paraId="24F36061" w14:textId="30D95735" w:rsidR="00422290" w:rsidRPr="003C71C5" w:rsidRDefault="00422290" w:rsidP="00422290">
      <w:pPr>
        <w:pStyle w:val="Caption"/>
      </w:pPr>
      <w:bookmarkStart w:id="22" w:name="_Ref444875321"/>
      <w:bookmarkStart w:id="23" w:name="_Toc6909645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3</w:t>
      </w:r>
      <w:r w:rsidRPr="003C71C5">
        <w:rPr>
          <w:rFonts w:eastAsia="MS PGothic"/>
        </w:rPr>
        <w:fldChar w:fldCharType="end"/>
      </w:r>
      <w:r w:rsidRPr="003C71C5">
        <w:rPr>
          <w:rFonts w:hint="eastAsia"/>
        </w:rPr>
        <w:t xml:space="preserve"> </w:t>
      </w:r>
      <w:r w:rsidR="002A26D4">
        <w:t>Interrupt specification</w:t>
      </w:r>
      <w:bookmarkEnd w:id="22"/>
      <w:bookmarkEnd w:id="23"/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6"/>
        <w:gridCol w:w="1417"/>
        <w:gridCol w:w="1701"/>
        <w:gridCol w:w="1843"/>
        <w:gridCol w:w="3118"/>
      </w:tblGrid>
      <w:tr w:rsidR="00DA768A" w:rsidRPr="006F4608" w14:paraId="5065B37E" w14:textId="77777777" w:rsidTr="00DA768A">
        <w:trPr>
          <w:trHeight w:val="170"/>
        </w:trPr>
        <w:tc>
          <w:tcPr>
            <w:tcW w:w="14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7C52E2D" w14:textId="77777777" w:rsidR="00DA768A" w:rsidRPr="008374E2" w:rsidRDefault="002A26D4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No.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2892C05" w14:textId="77777777" w:rsidR="00DA768A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</w:t>
            </w:r>
            <w:r>
              <w:rPr>
                <w:rFonts w:eastAsia="MS PGothic"/>
                <w:szCs w:val="20"/>
              </w:rPr>
              <w:t>ype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36A9414" w14:textId="77777777" w:rsidR="00DA768A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>ource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ABFC26B" w14:textId="77777777" w:rsidR="00DA768A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d</w:t>
            </w:r>
            <w:r>
              <w:rPr>
                <w:rFonts w:eastAsia="MS PGothic"/>
                <w:szCs w:val="20"/>
              </w:rPr>
              <w:t>irection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09926628" w14:textId="77777777" w:rsidR="00DA768A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u</w:t>
            </w:r>
            <w:r>
              <w:rPr>
                <w:rFonts w:eastAsia="MS PGothic"/>
                <w:szCs w:val="20"/>
              </w:rPr>
              <w:t>sage</w:t>
            </w:r>
          </w:p>
        </w:tc>
      </w:tr>
      <w:tr w:rsidR="00DA768A" w:rsidRPr="006F4608" w14:paraId="2E8B788A" w14:textId="77777777" w:rsidTr="00DA768A">
        <w:trPr>
          <w:trHeight w:val="170"/>
        </w:trPr>
        <w:tc>
          <w:tcPr>
            <w:tcW w:w="14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A3D3FE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15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08B4B3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edge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0939C8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IRQIN_SET[0]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11FA5FC9" w14:textId="77777777" w:rsidR="00DA768A" w:rsidRPr="008374E2" w:rsidRDefault="00DA768A" w:rsidP="006E36CD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CPU</w:t>
            </w:r>
            <w:r w:rsidR="006E36CD">
              <w:rPr>
                <w:rFonts w:eastAsia="MS PGothic"/>
                <w:szCs w:val="20"/>
              </w:rPr>
              <w:t xml:space="preserve"> to </w:t>
            </w:r>
            <w:r w:rsidRPr="008374E2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double" w:sz="4" w:space="0" w:color="auto"/>
              <w:bottom w:val="single" w:sz="4" w:space="0" w:color="auto"/>
            </w:tcBorders>
          </w:tcPr>
          <w:p w14:paraId="4D39695A" w14:textId="77777777" w:rsidR="00DA768A" w:rsidRPr="008374E2" w:rsidRDefault="006E36CD" w:rsidP="006E36CD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send command</w:t>
            </w:r>
          </w:p>
        </w:tc>
      </w:tr>
      <w:tr w:rsidR="00DA768A" w:rsidRPr="006F4608" w14:paraId="2AC34252" w14:textId="77777777" w:rsidTr="00DA768A">
        <w:trPr>
          <w:trHeight w:val="170"/>
        </w:trPr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379C0D9E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C324D0" w14:textId="77777777" w:rsidR="00DA768A" w:rsidRPr="008374E2" w:rsidRDefault="006A14E4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168252A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IRQOUT_SET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366A1C9" w14:textId="77777777" w:rsidR="00DA768A" w:rsidRPr="008374E2" w:rsidRDefault="00DA768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ADSP</w:t>
            </w:r>
            <w:r w:rsidR="006E36CD">
              <w:rPr>
                <w:rFonts w:eastAsia="MS PGothic" w:hint="eastAsia"/>
                <w:szCs w:val="20"/>
              </w:rPr>
              <w:t xml:space="preserve"> to </w:t>
            </w:r>
            <w:r w:rsidRPr="008374E2">
              <w:rPr>
                <w:rFonts w:eastAsia="MS PGothic" w:hint="eastAsia"/>
                <w:szCs w:val="20"/>
              </w:rPr>
              <w:t>CPU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3597AA7" w14:textId="77777777" w:rsidR="00DA768A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send response</w:t>
            </w:r>
          </w:p>
        </w:tc>
      </w:tr>
      <w:tr w:rsidR="00FD4279" w14:paraId="3AE0566C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5FBD9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5CF7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A6538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 xml:space="preserve">Output </w:t>
            </w:r>
            <w:r w:rsidRPr="00FD4279">
              <w:rPr>
                <w:rFonts w:eastAsia="MS PGothic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 xml:space="preserve">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E7FD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BC29" w14:textId="69CA9792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Output FIFO 0 Interrupt</w:t>
            </w:r>
          </w:p>
        </w:tc>
      </w:tr>
      <w:tr w:rsidR="00FD4279" w14:paraId="152A6F9C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4BDE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6D4C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CDACC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Input FIFO</w:t>
            </w:r>
            <w:r w:rsidRPr="00FD4279">
              <w:rPr>
                <w:rFonts w:eastAsia="MS PGothic"/>
                <w:szCs w:val="20"/>
              </w:rPr>
              <w:t xml:space="preserve">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83F3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1D3" w14:textId="05B2D20C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Input FIFO 0 Interrupt</w:t>
            </w:r>
          </w:p>
        </w:tc>
      </w:tr>
      <w:tr w:rsidR="00FD4279" w14:paraId="39D4A667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72FD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1A0C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F270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Output FIFO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6F61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BB06" w14:textId="0B342273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Output FIFO 1 Interrupt</w:t>
            </w:r>
          </w:p>
        </w:tc>
      </w:tr>
      <w:tr w:rsidR="00FD4279" w14:paraId="3F12DDF9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935D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175F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8762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Input FIFO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7558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A64" w14:textId="502C4A6F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Input FIFO 1 Interrupt</w:t>
            </w:r>
          </w:p>
        </w:tc>
      </w:tr>
      <w:tr w:rsidR="00FD4279" w14:paraId="423EB122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65A9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D3D2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E771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Output FIFO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D72E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6BD" w14:textId="6841C889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Output FIFO2 Interrupt</w:t>
            </w:r>
          </w:p>
        </w:tc>
      </w:tr>
      <w:tr w:rsidR="00FD4279" w14:paraId="551FD554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4256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C70A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B6C1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Input FIFO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E826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D212" w14:textId="6D05CA0C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Input FIFO 2 Interrupt</w:t>
            </w:r>
          </w:p>
        </w:tc>
      </w:tr>
      <w:tr w:rsidR="00FD4279" w14:paraId="27EFF936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DAB9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B190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D0A7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Output FIFO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93E0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FEE" w14:textId="4C7D126E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Output FIFO 3 Interrupt</w:t>
            </w:r>
          </w:p>
        </w:tc>
      </w:tr>
      <w:tr w:rsidR="00FD4279" w14:paraId="7E5C197D" w14:textId="77777777" w:rsidTr="00FD4279">
        <w:trPr>
          <w:trHeight w:val="17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47E3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9CF1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9C59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Input FIFO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D128" w14:textId="77777777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 w:rsidRPr="00FD4279">
              <w:rPr>
                <w:rFonts w:eastAsia="MS PGothic" w:hint="eastAsia"/>
                <w:szCs w:val="20"/>
              </w:rPr>
              <w:t>FIFO</w:t>
            </w:r>
            <w:r w:rsidRPr="00FD4279">
              <w:rPr>
                <w:rFonts w:eastAsia="MS PGothic" w:hint="eastAsia"/>
                <w:szCs w:val="20"/>
              </w:rPr>
              <w:t>→</w:t>
            </w:r>
            <w:r w:rsidRPr="00FD4279">
              <w:rPr>
                <w:rFonts w:eastAsia="MS PGothic" w:hint="eastAsia"/>
                <w:szCs w:val="20"/>
              </w:rPr>
              <w:t>ADSP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C8AA" w14:textId="5EB080B2" w:rsidR="00FD4279" w:rsidRPr="00FD4279" w:rsidRDefault="00FD4279" w:rsidP="00B22366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Input FIFO3 Interrupt</w:t>
            </w:r>
          </w:p>
        </w:tc>
      </w:tr>
    </w:tbl>
    <w:p w14:paraId="4AD45BB0" w14:textId="77777777" w:rsidR="006F4608" w:rsidRPr="00801345" w:rsidRDefault="006F4608" w:rsidP="008374E2"/>
    <w:p w14:paraId="4FCE549D" w14:textId="77777777" w:rsidR="00537544" w:rsidRPr="003C71C5" w:rsidRDefault="006E36CD" w:rsidP="003C71C5">
      <w:pPr>
        <w:pStyle w:val="Heading2"/>
      </w:pPr>
      <w:bookmarkStart w:id="24" w:name="_Ref228329248"/>
      <w:bookmarkStart w:id="25" w:name="_Toc6909603"/>
      <w:r>
        <w:rPr>
          <w:rFonts w:hint="eastAsia"/>
          <w:lang w:eastAsia="ja-JP"/>
        </w:rPr>
        <w:lastRenderedPageBreak/>
        <w:t>Related documents</w:t>
      </w:r>
      <w:bookmarkEnd w:id="24"/>
      <w:bookmarkEnd w:id="25"/>
    </w:p>
    <w:p w14:paraId="3990F788" w14:textId="77777777" w:rsidR="00537544" w:rsidRPr="00801345" w:rsidRDefault="00537544" w:rsidP="008374E2"/>
    <w:p w14:paraId="0974F6D9" w14:textId="5FD0CC44" w:rsidR="002308EA" w:rsidRDefault="006E36CD" w:rsidP="002039FA">
      <w:r w:rsidRPr="00801345">
        <w:fldChar w:fldCharType="begin"/>
      </w:r>
      <w:r w:rsidRPr="00801345">
        <w:instrText xml:space="preserve"> </w:instrText>
      </w:r>
      <w:r w:rsidRPr="00801345">
        <w:rPr>
          <w:rFonts w:hint="eastAsia"/>
        </w:rPr>
        <w:instrText>REF _Ref162959278 \h</w:instrText>
      </w:r>
      <w:r w:rsidRPr="00801345">
        <w:instrText xml:space="preserve">  \* MERGEFORMAT </w:instrText>
      </w:r>
      <w:r w:rsidRPr="00801345"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 w:rsidRPr="00757E47">
        <w:rPr>
          <w:noProof/>
        </w:rPr>
        <w:t>1</w:t>
      </w:r>
      <w:r w:rsidR="00757E47" w:rsidRPr="003C71C5">
        <w:rPr>
          <w:noProof/>
        </w:rPr>
        <w:noBreakHyphen/>
      </w:r>
      <w:r w:rsidR="00757E47" w:rsidRPr="00757E47">
        <w:rPr>
          <w:noProof/>
        </w:rPr>
        <w:t>4</w:t>
      </w:r>
      <w:r w:rsidRPr="00801345">
        <w:fldChar w:fldCharType="end"/>
      </w:r>
      <w:r>
        <w:t xml:space="preserve"> shows related documents and references.</w:t>
      </w:r>
    </w:p>
    <w:p w14:paraId="672E9F86" w14:textId="77777777" w:rsidR="000A4987" w:rsidRPr="00801345" w:rsidRDefault="000A4987" w:rsidP="008374E2"/>
    <w:p w14:paraId="02AAB678" w14:textId="6ADEB5B6" w:rsidR="002308EA" w:rsidRPr="003C71C5" w:rsidRDefault="00AC2512" w:rsidP="00F04800">
      <w:pPr>
        <w:pStyle w:val="Caption"/>
      </w:pPr>
      <w:bookmarkStart w:id="26" w:name="_Ref162959278"/>
      <w:bookmarkStart w:id="27" w:name="_Toc6909646"/>
      <w:r w:rsidRPr="003C71C5">
        <w:rPr>
          <w:rFonts w:hint="eastAsia"/>
        </w:rPr>
        <w:t>Table</w:t>
      </w:r>
      <w:r w:rsidR="002308EA" w:rsidRPr="003C71C5">
        <w:t xml:space="preserve"> </w:t>
      </w:r>
      <w:r w:rsidR="00254363" w:rsidRPr="003C71C5">
        <w:rPr>
          <w:rFonts w:eastAsia="MS PGothic"/>
        </w:rPr>
        <w:fldChar w:fldCharType="begin"/>
      </w:r>
      <w:r w:rsidR="00254363" w:rsidRPr="003C71C5">
        <w:rPr>
          <w:rFonts w:eastAsia="MS PGothic"/>
        </w:rPr>
        <w:instrText xml:space="preserve"> STYLEREF 1 \s </w:instrText>
      </w:r>
      <w:r w:rsidR="00254363"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="00254363" w:rsidRPr="003C71C5">
        <w:rPr>
          <w:rFonts w:eastAsia="MS PGothic"/>
          <w:noProof/>
        </w:rPr>
        <w:fldChar w:fldCharType="end"/>
      </w:r>
      <w:r w:rsidR="008F454D" w:rsidRPr="003C71C5">
        <w:noBreakHyphen/>
      </w:r>
      <w:r w:rsidR="008F454D" w:rsidRPr="003C71C5">
        <w:rPr>
          <w:rFonts w:eastAsia="MS PGothic"/>
        </w:rPr>
        <w:fldChar w:fldCharType="begin"/>
      </w:r>
      <w:r w:rsidR="008F454D" w:rsidRPr="003C71C5">
        <w:rPr>
          <w:rFonts w:eastAsia="MS PGothic"/>
        </w:rPr>
        <w:instrText xml:space="preserve"> SEQ </w:instrText>
      </w:r>
      <w:r w:rsidR="008F454D" w:rsidRPr="003C71C5">
        <w:rPr>
          <w:rFonts w:eastAsia="MS PGothic"/>
        </w:rPr>
        <w:instrText>表</w:instrText>
      </w:r>
      <w:r w:rsidR="008F454D" w:rsidRPr="003C71C5">
        <w:rPr>
          <w:rFonts w:eastAsia="MS PGothic"/>
        </w:rPr>
        <w:instrText xml:space="preserve"> \* ARABIC \s 1 </w:instrText>
      </w:r>
      <w:r w:rsidR="008F454D"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4</w:t>
      </w:r>
      <w:r w:rsidR="008F454D" w:rsidRPr="003C71C5">
        <w:rPr>
          <w:rFonts w:eastAsia="MS PGothic"/>
        </w:rPr>
        <w:fldChar w:fldCharType="end"/>
      </w:r>
      <w:bookmarkEnd w:id="26"/>
      <w:r w:rsidR="002308EA" w:rsidRPr="003C71C5">
        <w:rPr>
          <w:rFonts w:hint="eastAsia"/>
        </w:rPr>
        <w:t xml:space="preserve"> </w:t>
      </w:r>
      <w:r w:rsidR="006E36CD">
        <w:t>Related documents</w:t>
      </w:r>
      <w:bookmarkEnd w:id="2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7"/>
        <w:gridCol w:w="5564"/>
        <w:gridCol w:w="3729"/>
      </w:tblGrid>
      <w:tr w:rsidR="007B344F" w:rsidRPr="00801345" w14:paraId="1F25BE02" w14:textId="77777777" w:rsidTr="000A4630">
        <w:trPr>
          <w:jc w:val="center"/>
        </w:trPr>
        <w:tc>
          <w:tcPr>
            <w:tcW w:w="33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A26C473" w14:textId="77777777" w:rsidR="007B344F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N</w:t>
            </w:r>
            <w:r>
              <w:rPr>
                <w:rFonts w:eastAsia="MS PGothic"/>
                <w:szCs w:val="20"/>
              </w:rPr>
              <w:t>o.</w:t>
            </w:r>
          </w:p>
        </w:tc>
        <w:tc>
          <w:tcPr>
            <w:tcW w:w="279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4B6C15" w14:textId="77777777" w:rsidR="007B344F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Name</w:t>
            </w:r>
          </w:p>
        </w:tc>
        <w:tc>
          <w:tcPr>
            <w:tcW w:w="187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47E5F96" w14:textId="77777777" w:rsidR="007B344F" w:rsidRPr="008374E2" w:rsidRDefault="006E36CD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P</w:t>
            </w:r>
            <w:r>
              <w:rPr>
                <w:rFonts w:eastAsia="MS PGothic"/>
                <w:szCs w:val="20"/>
              </w:rPr>
              <w:t>ublished by</w:t>
            </w:r>
          </w:p>
        </w:tc>
      </w:tr>
      <w:tr w:rsidR="007B344F" w:rsidRPr="00801345" w14:paraId="149FF386" w14:textId="77777777" w:rsidTr="000A4630">
        <w:trPr>
          <w:jc w:val="center"/>
        </w:trPr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F71544" w14:textId="77777777" w:rsidR="007B344F" w:rsidRPr="008374E2" w:rsidRDefault="000C55E1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[1]</w:t>
            </w:r>
          </w:p>
        </w:tc>
        <w:tc>
          <w:tcPr>
            <w:tcW w:w="279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F79091" w14:textId="77777777" w:rsidR="00534AA3" w:rsidRPr="00AD6D39" w:rsidRDefault="00534AA3" w:rsidP="008374E2">
            <w:r w:rsidRPr="00AD6D39">
              <w:t>R-Car Series, 3rd Generation User’s Manual: Hardware</w:t>
            </w:r>
          </w:p>
        </w:tc>
        <w:tc>
          <w:tcPr>
            <w:tcW w:w="18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71F3BA" w14:textId="77777777" w:rsidR="007B344F" w:rsidRPr="00AD6D39" w:rsidRDefault="00534AA3" w:rsidP="008374E2">
            <w:r w:rsidRPr="00AD6D39">
              <w:t>Renesas Electronics Corporation</w:t>
            </w:r>
          </w:p>
        </w:tc>
      </w:tr>
      <w:tr w:rsidR="000A4630" w:rsidRPr="00801345" w14:paraId="7CAE2FF3" w14:textId="77777777" w:rsidTr="000A4630">
        <w:trPr>
          <w:jc w:val="center"/>
        </w:trPr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E240F" w14:textId="77777777" w:rsidR="000A4630" w:rsidRPr="008374E2" w:rsidRDefault="00123FA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[2]</w:t>
            </w:r>
          </w:p>
        </w:tc>
        <w:tc>
          <w:tcPr>
            <w:tcW w:w="2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A3F1E" w14:textId="77777777" w:rsidR="000A4630" w:rsidRPr="00AD6D39" w:rsidRDefault="000A4630" w:rsidP="008374E2">
            <w:r>
              <w:rPr>
                <w:rFonts w:hint="eastAsia"/>
              </w:rPr>
              <w:t>Xtensa</w:t>
            </w:r>
            <w:r>
              <w:t>® LX4 Microprocessor Data Book</w:t>
            </w:r>
          </w:p>
        </w:tc>
        <w:tc>
          <w:tcPr>
            <w:tcW w:w="1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462C6" w14:textId="77777777" w:rsidR="000A4630" w:rsidRPr="000A4630" w:rsidRDefault="000A4630" w:rsidP="008374E2">
            <w:r>
              <w:t>Tensilica, Inc.</w:t>
            </w:r>
          </w:p>
        </w:tc>
      </w:tr>
      <w:tr w:rsidR="000A4630" w:rsidRPr="00801345" w14:paraId="40A70D04" w14:textId="77777777" w:rsidTr="000A4630">
        <w:trPr>
          <w:jc w:val="center"/>
        </w:trPr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27E4E" w14:textId="77777777" w:rsidR="000A4630" w:rsidRPr="008374E2" w:rsidRDefault="00123FA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[3]</w:t>
            </w:r>
          </w:p>
        </w:tc>
        <w:tc>
          <w:tcPr>
            <w:tcW w:w="2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44815" w14:textId="77777777" w:rsidR="000A4630" w:rsidRPr="00AD6D39" w:rsidRDefault="000A4630" w:rsidP="008374E2">
            <w:r>
              <w:rPr>
                <w:rFonts w:hint="eastAsia"/>
              </w:rPr>
              <w:t>Xtensa</w:t>
            </w:r>
            <w:r>
              <w:t>® XOS Reference Manual</w:t>
            </w:r>
          </w:p>
        </w:tc>
        <w:tc>
          <w:tcPr>
            <w:tcW w:w="1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E2DFE" w14:textId="77777777" w:rsidR="000A4630" w:rsidRPr="00AD6D39" w:rsidRDefault="000A4630" w:rsidP="008374E2">
            <w:r>
              <w:rPr>
                <w:rFonts w:hint="eastAsia"/>
              </w:rPr>
              <w:t>Cadence Design Systems, Inc.</w:t>
            </w:r>
          </w:p>
        </w:tc>
      </w:tr>
      <w:tr w:rsidR="000A4630" w:rsidRPr="00801345" w14:paraId="6BD45864" w14:textId="77777777" w:rsidTr="000A4630">
        <w:trPr>
          <w:jc w:val="center"/>
        </w:trPr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14:paraId="63AB1E95" w14:textId="77777777" w:rsidR="000A4630" w:rsidRPr="008374E2" w:rsidRDefault="00123FAA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[4]</w:t>
            </w:r>
          </w:p>
        </w:tc>
        <w:tc>
          <w:tcPr>
            <w:tcW w:w="2796" w:type="pct"/>
            <w:tcBorders>
              <w:top w:val="single" w:sz="4" w:space="0" w:color="auto"/>
            </w:tcBorders>
            <w:vAlign w:val="center"/>
          </w:tcPr>
          <w:p w14:paraId="36C11997" w14:textId="77777777" w:rsidR="000A4630" w:rsidRDefault="000A4630" w:rsidP="008374E2">
            <w:r>
              <w:rPr>
                <w:rFonts w:hint="eastAsia"/>
              </w:rPr>
              <w:t>Xtensa</w:t>
            </w:r>
            <w:r>
              <w:t>® System Software Reference Manual</w:t>
            </w:r>
          </w:p>
        </w:tc>
        <w:tc>
          <w:tcPr>
            <w:tcW w:w="1874" w:type="pct"/>
            <w:tcBorders>
              <w:top w:val="single" w:sz="4" w:space="0" w:color="auto"/>
            </w:tcBorders>
            <w:vAlign w:val="center"/>
          </w:tcPr>
          <w:p w14:paraId="28FF7911" w14:textId="77777777" w:rsidR="000A4630" w:rsidRPr="000A4630" w:rsidRDefault="000A4630" w:rsidP="008374E2">
            <w:r>
              <w:t>Cadence Design Systems, Inc.</w:t>
            </w:r>
          </w:p>
        </w:tc>
      </w:tr>
    </w:tbl>
    <w:p w14:paraId="4C4FDEA7" w14:textId="77777777" w:rsidR="002308EA" w:rsidRDefault="002308EA" w:rsidP="008374E2"/>
    <w:p w14:paraId="2F1D7CEB" w14:textId="77777777" w:rsidR="00B64E88" w:rsidRDefault="00B64E88" w:rsidP="008374E2"/>
    <w:p w14:paraId="194E0B74" w14:textId="77777777" w:rsidR="00CE58A8" w:rsidRPr="003C71C5" w:rsidRDefault="008F24AA" w:rsidP="003C71C5">
      <w:pPr>
        <w:pStyle w:val="Heading2"/>
      </w:pPr>
      <w:bookmarkStart w:id="28" w:name="_Toc439088997"/>
      <w:bookmarkStart w:id="29" w:name="_Toc6909604"/>
      <w:r>
        <w:rPr>
          <w:rFonts w:hint="eastAsia"/>
          <w:lang w:eastAsia="ja-JP"/>
        </w:rPr>
        <w:t xml:space="preserve">Type </w:t>
      </w:r>
      <w:r>
        <w:rPr>
          <w:lang w:eastAsia="ja-JP"/>
        </w:rPr>
        <w:t>definitions</w:t>
      </w:r>
      <w:bookmarkEnd w:id="28"/>
      <w:bookmarkEnd w:id="29"/>
    </w:p>
    <w:p w14:paraId="621A30F0" w14:textId="77777777" w:rsidR="00CE58A8" w:rsidRDefault="00CE58A8" w:rsidP="00CE58A8"/>
    <w:p w14:paraId="21D45230" w14:textId="4BC8136B" w:rsidR="00CE58A8" w:rsidRPr="0002165E" w:rsidRDefault="008F24AA" w:rsidP="00CE58A8">
      <w:r>
        <w:fldChar w:fldCharType="begin"/>
      </w:r>
      <w:r>
        <w:instrText xml:space="preserve"> </w:instrText>
      </w:r>
      <w:r>
        <w:rPr>
          <w:rFonts w:hint="eastAsia"/>
        </w:rPr>
        <w:instrText>REF _Ref441142373 \h</w:instrText>
      </w:r>
      <w:r>
        <w:instrText xml:space="preserve"> </w:instrText>
      </w:r>
      <w:r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1</w:t>
      </w:r>
      <w:r w:rsidR="00757E47" w:rsidRPr="003C71C5">
        <w:noBreakHyphen/>
      </w:r>
      <w:r w:rsidR="00757E47">
        <w:rPr>
          <w:rFonts w:eastAsia="MS PGothic"/>
          <w:noProof/>
        </w:rPr>
        <w:t>5</w:t>
      </w:r>
      <w:r>
        <w:fldChar w:fldCharType="end"/>
      </w:r>
      <w:r>
        <w:t xml:space="preserve"> shows the type definitions used by </w:t>
      </w:r>
      <w:fldSimple w:instr=" DOCPROPERTY  Title  \* MERGEFORMAT ">
        <w:r w:rsidR="00757E47">
          <w:t>ADSP Framework</w:t>
        </w:r>
      </w:fldSimple>
      <w:r>
        <w:t>.</w:t>
      </w:r>
    </w:p>
    <w:p w14:paraId="6961BD99" w14:textId="77777777" w:rsidR="00CE58A8" w:rsidRPr="0002165E" w:rsidRDefault="00CE58A8" w:rsidP="00CE58A8">
      <w:pPr>
        <w:rPr>
          <w:color w:val="BFBFBF"/>
        </w:rPr>
      </w:pPr>
    </w:p>
    <w:p w14:paraId="65B37F54" w14:textId="497412B0" w:rsidR="00CE58A8" w:rsidRPr="003C71C5" w:rsidRDefault="00CE58A8" w:rsidP="00CE58A8">
      <w:pPr>
        <w:pStyle w:val="Caption"/>
      </w:pPr>
      <w:bookmarkStart w:id="30" w:name="_Ref441142373"/>
      <w:bookmarkStart w:id="31" w:name="_Toc6909647"/>
      <w:r w:rsidRPr="003C71C5">
        <w:rPr>
          <w:rFonts w:hint="eastAsia"/>
        </w:rPr>
        <w:t>Table</w:t>
      </w:r>
      <w:r w:rsidRPr="003C71C5">
        <w:t xml:space="preserve"> </w:t>
      </w:r>
      <w:r w:rsidR="00254363" w:rsidRPr="003C71C5">
        <w:rPr>
          <w:rFonts w:eastAsia="MS PGothic"/>
        </w:rPr>
        <w:fldChar w:fldCharType="begin"/>
      </w:r>
      <w:r w:rsidR="00254363" w:rsidRPr="003C71C5">
        <w:rPr>
          <w:rFonts w:eastAsia="MS PGothic"/>
        </w:rPr>
        <w:instrText xml:space="preserve"> STYLEREF 1 \s </w:instrText>
      </w:r>
      <w:r w:rsidR="00254363"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="00254363"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5</w:t>
      </w:r>
      <w:r w:rsidRPr="003C71C5">
        <w:rPr>
          <w:rFonts w:eastAsia="MS PGothic"/>
        </w:rPr>
        <w:fldChar w:fldCharType="end"/>
      </w:r>
      <w:bookmarkEnd w:id="30"/>
      <w:r w:rsidRPr="003C71C5">
        <w:rPr>
          <w:rFonts w:hint="eastAsia"/>
        </w:rPr>
        <w:t xml:space="preserve"> </w:t>
      </w:r>
      <w:r w:rsidR="008F24AA">
        <w:t>Type definitions</w:t>
      </w:r>
      <w:bookmarkEnd w:id="31"/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8"/>
        <w:gridCol w:w="1469"/>
        <w:gridCol w:w="2885"/>
        <w:gridCol w:w="1547"/>
        <w:gridCol w:w="425"/>
        <w:gridCol w:w="1560"/>
      </w:tblGrid>
      <w:tr w:rsidR="008F24AA" w:rsidRPr="006F4608" w14:paraId="6495F54C" w14:textId="77777777" w:rsidTr="008F24AA">
        <w:trPr>
          <w:trHeight w:val="170"/>
        </w:trPr>
        <w:tc>
          <w:tcPr>
            <w:tcW w:w="1508" w:type="dxa"/>
            <w:tcBorders>
              <w:bottom w:val="double" w:sz="4" w:space="0" w:color="auto"/>
            </w:tcBorders>
            <w:shd w:val="clear" w:color="auto" w:fill="auto"/>
          </w:tcPr>
          <w:p w14:paraId="3228B72C" w14:textId="77777777" w:rsidR="008F24AA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Type</w:t>
            </w:r>
          </w:p>
        </w:tc>
        <w:tc>
          <w:tcPr>
            <w:tcW w:w="1469" w:type="dxa"/>
            <w:tcBorders>
              <w:bottom w:val="double" w:sz="4" w:space="0" w:color="auto"/>
            </w:tcBorders>
            <w:shd w:val="clear" w:color="auto" w:fill="auto"/>
          </w:tcPr>
          <w:p w14:paraId="5F07DDE9" w14:textId="77777777" w:rsidR="008F24AA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 xml:space="preserve">ize </w:t>
            </w:r>
            <w:r w:rsidRPr="008374E2">
              <w:rPr>
                <w:rFonts w:eastAsia="MS PGothic" w:hint="eastAsia"/>
                <w:szCs w:val="20"/>
              </w:rPr>
              <w:t>[byte]</w:t>
            </w:r>
          </w:p>
        </w:tc>
        <w:tc>
          <w:tcPr>
            <w:tcW w:w="6417" w:type="dxa"/>
            <w:gridSpan w:val="4"/>
            <w:tcBorders>
              <w:bottom w:val="double" w:sz="4" w:space="0" w:color="auto"/>
            </w:tcBorders>
            <w:shd w:val="clear" w:color="auto" w:fill="auto"/>
          </w:tcPr>
          <w:p w14:paraId="4BD9260F" w14:textId="77777777" w:rsidR="008F24AA" w:rsidRPr="003C71C5" w:rsidRDefault="008F24AA" w:rsidP="006F4608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Description</w:t>
            </w:r>
          </w:p>
        </w:tc>
      </w:tr>
      <w:tr w:rsidR="00A27056" w:rsidRPr="006F4608" w14:paraId="0C9C2108" w14:textId="77777777" w:rsidTr="00A27056">
        <w:trPr>
          <w:trHeight w:val="170"/>
        </w:trPr>
        <w:tc>
          <w:tcPr>
            <w:tcW w:w="1508" w:type="dxa"/>
            <w:tcBorders>
              <w:top w:val="double" w:sz="4" w:space="0" w:color="auto"/>
            </w:tcBorders>
            <w:vAlign w:val="center"/>
          </w:tcPr>
          <w:p w14:paraId="67F05B5E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s8</w:t>
            </w:r>
          </w:p>
        </w:tc>
        <w:tc>
          <w:tcPr>
            <w:tcW w:w="1469" w:type="dxa"/>
            <w:tcBorders>
              <w:top w:val="double" w:sz="4" w:space="0" w:color="auto"/>
            </w:tcBorders>
            <w:vAlign w:val="center"/>
          </w:tcPr>
          <w:p w14:paraId="0AEE2188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1</w:t>
            </w:r>
          </w:p>
        </w:tc>
        <w:tc>
          <w:tcPr>
            <w:tcW w:w="2885" w:type="dxa"/>
            <w:tcBorders>
              <w:top w:val="double" w:sz="4" w:space="0" w:color="auto"/>
              <w:right w:val="nil"/>
            </w:tcBorders>
            <w:vAlign w:val="center"/>
          </w:tcPr>
          <w:p w14:paraId="6C8925F6" w14:textId="77777777" w:rsidR="00A27056" w:rsidRPr="006F4608" w:rsidRDefault="008F24AA" w:rsidP="008374E2">
            <w:r>
              <w:rPr>
                <w:rFonts w:hint="eastAsia"/>
              </w:rPr>
              <w:t xml:space="preserve">signed </w:t>
            </w:r>
            <w:r w:rsidR="00A27056" w:rsidRPr="006F4608">
              <w:t>8bit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4823A1D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-128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FC4C2A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</w:tcBorders>
            <w:vAlign w:val="center"/>
          </w:tcPr>
          <w:p w14:paraId="5402DB19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127</w:t>
            </w:r>
          </w:p>
        </w:tc>
      </w:tr>
      <w:tr w:rsidR="00A27056" w:rsidRPr="006F4608" w14:paraId="5B74E294" w14:textId="77777777" w:rsidTr="00A27056">
        <w:trPr>
          <w:trHeight w:val="170"/>
        </w:trPr>
        <w:tc>
          <w:tcPr>
            <w:tcW w:w="1508" w:type="dxa"/>
            <w:vAlign w:val="center"/>
          </w:tcPr>
          <w:p w14:paraId="5CABE64E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s16</w:t>
            </w:r>
          </w:p>
        </w:tc>
        <w:tc>
          <w:tcPr>
            <w:tcW w:w="1469" w:type="dxa"/>
            <w:vAlign w:val="center"/>
          </w:tcPr>
          <w:p w14:paraId="49AF133B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2</w:t>
            </w:r>
          </w:p>
        </w:tc>
        <w:tc>
          <w:tcPr>
            <w:tcW w:w="2885" w:type="dxa"/>
            <w:tcBorders>
              <w:right w:val="nil"/>
            </w:tcBorders>
            <w:vAlign w:val="center"/>
          </w:tcPr>
          <w:p w14:paraId="5C81908E" w14:textId="77777777" w:rsidR="00A27056" w:rsidRPr="006F4608" w:rsidRDefault="008F24AA" w:rsidP="008374E2">
            <w:r>
              <w:rPr>
                <w:rFonts w:hint="eastAsia"/>
              </w:rPr>
              <w:t xml:space="preserve">signed </w:t>
            </w:r>
            <w:r w:rsidR="00A27056" w:rsidRPr="006F4608">
              <w:t>16bit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193746B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-32768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40E62F19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14:paraId="59A9A03B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32767</w:t>
            </w:r>
          </w:p>
        </w:tc>
      </w:tr>
      <w:tr w:rsidR="00A27056" w:rsidRPr="006F4608" w14:paraId="7B3EFB62" w14:textId="77777777" w:rsidTr="00A27056">
        <w:trPr>
          <w:trHeight w:val="170"/>
        </w:trPr>
        <w:tc>
          <w:tcPr>
            <w:tcW w:w="1508" w:type="dxa"/>
            <w:vAlign w:val="center"/>
          </w:tcPr>
          <w:p w14:paraId="2E253E3B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s32</w:t>
            </w:r>
          </w:p>
        </w:tc>
        <w:tc>
          <w:tcPr>
            <w:tcW w:w="1469" w:type="dxa"/>
            <w:vAlign w:val="center"/>
          </w:tcPr>
          <w:p w14:paraId="65D11793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4</w:t>
            </w:r>
          </w:p>
        </w:tc>
        <w:tc>
          <w:tcPr>
            <w:tcW w:w="2885" w:type="dxa"/>
            <w:tcBorders>
              <w:right w:val="nil"/>
            </w:tcBorders>
            <w:vAlign w:val="center"/>
          </w:tcPr>
          <w:p w14:paraId="218260CF" w14:textId="77777777" w:rsidR="00A27056" w:rsidRPr="006F4608" w:rsidRDefault="008F24AA" w:rsidP="008374E2">
            <w:r>
              <w:rPr>
                <w:rFonts w:hint="eastAsia"/>
              </w:rPr>
              <w:t xml:space="preserve">signed </w:t>
            </w:r>
            <w:r w:rsidR="00A27056" w:rsidRPr="006F4608">
              <w:t>32bit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1C8A916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-2147483648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2A0B7A33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14:paraId="155BBBC4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2147483647</w:t>
            </w:r>
          </w:p>
        </w:tc>
      </w:tr>
      <w:tr w:rsidR="00A27056" w:rsidRPr="006F4608" w14:paraId="7A8E34D7" w14:textId="77777777" w:rsidTr="00A27056">
        <w:trPr>
          <w:trHeight w:val="170"/>
        </w:trPr>
        <w:tc>
          <w:tcPr>
            <w:tcW w:w="1508" w:type="dxa"/>
            <w:vAlign w:val="center"/>
          </w:tcPr>
          <w:p w14:paraId="3A3ECCBF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u8</w:t>
            </w:r>
          </w:p>
        </w:tc>
        <w:tc>
          <w:tcPr>
            <w:tcW w:w="1469" w:type="dxa"/>
            <w:vAlign w:val="center"/>
          </w:tcPr>
          <w:p w14:paraId="164195D4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1</w:t>
            </w:r>
          </w:p>
        </w:tc>
        <w:tc>
          <w:tcPr>
            <w:tcW w:w="2885" w:type="dxa"/>
            <w:tcBorders>
              <w:right w:val="nil"/>
            </w:tcBorders>
            <w:vAlign w:val="center"/>
          </w:tcPr>
          <w:p w14:paraId="6D1DA2B5" w14:textId="77777777" w:rsidR="00A27056" w:rsidRPr="006F4608" w:rsidRDefault="008F24AA" w:rsidP="008374E2">
            <w:r>
              <w:rPr>
                <w:rFonts w:hint="eastAsia"/>
              </w:rPr>
              <w:t xml:space="preserve">unsigned </w:t>
            </w:r>
            <w:r w:rsidR="00A27056" w:rsidRPr="006F4608">
              <w:t>8bit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4F7D88A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533AF76E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14:paraId="183313E0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255</w:t>
            </w:r>
          </w:p>
        </w:tc>
      </w:tr>
      <w:tr w:rsidR="00A27056" w:rsidRPr="006F4608" w14:paraId="5E47A0DF" w14:textId="77777777" w:rsidTr="00A27056">
        <w:trPr>
          <w:trHeight w:val="170"/>
        </w:trPr>
        <w:tc>
          <w:tcPr>
            <w:tcW w:w="1508" w:type="dxa"/>
            <w:vAlign w:val="center"/>
          </w:tcPr>
          <w:p w14:paraId="3C8E0C59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u16</w:t>
            </w:r>
          </w:p>
        </w:tc>
        <w:tc>
          <w:tcPr>
            <w:tcW w:w="1469" w:type="dxa"/>
            <w:vAlign w:val="center"/>
          </w:tcPr>
          <w:p w14:paraId="307C9012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2</w:t>
            </w:r>
          </w:p>
        </w:tc>
        <w:tc>
          <w:tcPr>
            <w:tcW w:w="2885" w:type="dxa"/>
            <w:tcBorders>
              <w:right w:val="nil"/>
            </w:tcBorders>
            <w:vAlign w:val="center"/>
          </w:tcPr>
          <w:p w14:paraId="35AFBEEF" w14:textId="77777777" w:rsidR="00A27056" w:rsidRPr="006F4608" w:rsidRDefault="008F24AA" w:rsidP="008374E2">
            <w:r>
              <w:rPr>
                <w:rFonts w:hint="eastAsia"/>
              </w:rPr>
              <w:t xml:space="preserve">unsigned </w:t>
            </w:r>
            <w:r w:rsidR="00A27056" w:rsidRPr="006F4608">
              <w:t>16bit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23C99BD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59E2A301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14:paraId="669431CE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65535</w:t>
            </w:r>
          </w:p>
        </w:tc>
      </w:tr>
      <w:tr w:rsidR="00A27056" w:rsidRPr="006F4608" w14:paraId="22C8BAB0" w14:textId="77777777" w:rsidTr="00A27056">
        <w:trPr>
          <w:trHeight w:val="170"/>
        </w:trPr>
        <w:tc>
          <w:tcPr>
            <w:tcW w:w="1508" w:type="dxa"/>
            <w:vAlign w:val="center"/>
          </w:tcPr>
          <w:p w14:paraId="7CF38092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 w:hint="eastAsia"/>
                <w:szCs w:val="20"/>
              </w:rPr>
              <w:t>u32</w:t>
            </w:r>
          </w:p>
        </w:tc>
        <w:tc>
          <w:tcPr>
            <w:tcW w:w="1469" w:type="dxa"/>
            <w:vAlign w:val="center"/>
          </w:tcPr>
          <w:p w14:paraId="24986105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4</w:t>
            </w:r>
          </w:p>
        </w:tc>
        <w:tc>
          <w:tcPr>
            <w:tcW w:w="2885" w:type="dxa"/>
            <w:tcBorders>
              <w:right w:val="nil"/>
            </w:tcBorders>
            <w:vAlign w:val="center"/>
          </w:tcPr>
          <w:p w14:paraId="04CEB996" w14:textId="77777777" w:rsidR="00A27056" w:rsidRPr="006F4608" w:rsidRDefault="008F24AA" w:rsidP="008374E2">
            <w:r>
              <w:rPr>
                <w:rFonts w:hint="eastAsia"/>
              </w:rPr>
              <w:t xml:space="preserve">unsigned </w:t>
            </w:r>
            <w:r w:rsidR="00A27056" w:rsidRPr="006F4608">
              <w:t>32bit</w:t>
            </w:r>
            <w:r>
              <w:rPr>
                <w:rFonts w:hint="eastAsia"/>
              </w:rPr>
              <w:t xml:space="preserve"> integer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9B26EE3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1D54A135" w14:textId="77777777" w:rsidR="00A27056" w:rsidRPr="008374E2" w:rsidRDefault="008F24A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to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14:paraId="52B91E35" w14:textId="77777777" w:rsidR="00A27056" w:rsidRPr="008374E2" w:rsidRDefault="00A27056" w:rsidP="008374E2">
            <w:pPr>
              <w:jc w:val="center"/>
              <w:rPr>
                <w:rFonts w:eastAsia="MS PGothic"/>
                <w:szCs w:val="20"/>
              </w:rPr>
            </w:pPr>
            <w:r w:rsidRPr="008374E2">
              <w:rPr>
                <w:rFonts w:eastAsia="MS PGothic"/>
                <w:szCs w:val="20"/>
              </w:rPr>
              <w:t>4294967295</w:t>
            </w:r>
          </w:p>
        </w:tc>
      </w:tr>
    </w:tbl>
    <w:p w14:paraId="09AEA6D7" w14:textId="77777777" w:rsidR="00CE58A8" w:rsidRPr="0002165E" w:rsidRDefault="008F24AA" w:rsidP="008374E2">
      <w:r>
        <w:rPr>
          <w:rFonts w:hint="eastAsia"/>
        </w:rPr>
        <w:t>[note] The size of pointer depends on the architecture</w:t>
      </w:r>
      <w:r>
        <w:t xml:space="preserve"> this software is used</w:t>
      </w:r>
      <w:r>
        <w:rPr>
          <w:rFonts w:hint="eastAsia"/>
        </w:rPr>
        <w:t>.</w:t>
      </w:r>
    </w:p>
    <w:bookmarkEnd w:id="2"/>
    <w:p w14:paraId="0C4342BA" w14:textId="77777777" w:rsidR="00CE58A8" w:rsidRPr="0002165E" w:rsidRDefault="00CE58A8" w:rsidP="008374E2"/>
    <w:p w14:paraId="0B638B07" w14:textId="77777777" w:rsidR="00CE58A8" w:rsidRPr="0009368C" w:rsidRDefault="00CE58A8" w:rsidP="008374E2"/>
    <w:p w14:paraId="04D93A87" w14:textId="77777777" w:rsidR="001B237C" w:rsidRDefault="002308EA" w:rsidP="008374E2">
      <w:r w:rsidRPr="00801345">
        <w:br w:type="page"/>
      </w:r>
    </w:p>
    <w:p w14:paraId="43FD9605" w14:textId="77777777" w:rsidR="00903D8C" w:rsidRPr="00801345" w:rsidRDefault="00903D8C" w:rsidP="008374E2"/>
    <w:p w14:paraId="1CA6FC40" w14:textId="77777777" w:rsidR="00152CB9" w:rsidRPr="003C71C5" w:rsidRDefault="008F24AA" w:rsidP="005320E8">
      <w:pPr>
        <w:pStyle w:val="Heading1"/>
      </w:pPr>
      <w:bookmarkStart w:id="32" w:name="_Toc6909605"/>
      <w:r>
        <w:rPr>
          <w:rFonts w:eastAsia="MS PGothic"/>
        </w:rPr>
        <w:t>Software specification</w:t>
      </w:r>
      <w:bookmarkEnd w:id="32"/>
    </w:p>
    <w:p w14:paraId="4D27E75C" w14:textId="77777777" w:rsidR="007B19D4" w:rsidRDefault="007B19D4" w:rsidP="007B19D4"/>
    <w:p w14:paraId="0EE39289" w14:textId="3532E9B7" w:rsidR="00C92B47" w:rsidRDefault="005D308B" w:rsidP="007B19D4">
      <w:fldSimple w:instr=" DOCPROPERTY  Title  \* MERGEFORMAT ">
        <w:r w:rsidR="00757E47">
          <w:t>ADSP Framework</w:t>
        </w:r>
      </w:fldSimple>
      <w:r w:rsidR="008F24AA">
        <w:t xml:space="preserve"> is an event-driven framework.</w:t>
      </w:r>
      <w:r w:rsidR="008F24AA">
        <w:rPr>
          <w:rFonts w:hint="eastAsia"/>
        </w:rPr>
        <w:t xml:space="preserve"> </w:t>
      </w:r>
      <w:r w:rsidR="008F24AA">
        <w:t xml:space="preserve">Commands are stored in shared buffer, and their execution is triggered by interruption to </w:t>
      </w:r>
      <w:fldSimple w:instr=" DOCPROPERTY  Title  \* MERGEFORMAT ">
        <w:r w:rsidR="00757E47">
          <w:t>ADSP Framework</w:t>
        </w:r>
      </w:fldSimple>
      <w:r w:rsidR="008F24AA">
        <w:t xml:space="preserve">. </w:t>
      </w:r>
      <w:r w:rsidR="004905DA">
        <w:t xml:space="preserve">When </w:t>
      </w:r>
      <w:fldSimple w:instr=" DOCPROPERTY  Title  \* MERGEFORMAT ">
        <w:r w:rsidR="00757E47">
          <w:t>ADSP Framework</w:t>
        </w:r>
      </w:fldSimple>
      <w:r w:rsidR="008F24AA">
        <w:t xml:space="preserve"> </w:t>
      </w:r>
      <w:r w:rsidR="004905DA">
        <w:t>notif</w:t>
      </w:r>
      <w:r w:rsidR="00BC435E">
        <w:t>ies</w:t>
      </w:r>
      <w:r w:rsidR="004905DA">
        <w:t xml:space="preserve"> information, the information is stored in shared buffer and then is performed by storing information to shared buffer and </w:t>
      </w:r>
      <w:fldSimple w:instr=" DOCPROPERTY  Title  \* MERGEFORMAT ">
        <w:r w:rsidR="00757E47">
          <w:t>ADSP Framework</w:t>
        </w:r>
      </w:fldSimple>
      <w:r w:rsidR="004905DA">
        <w:t xml:space="preserve"> issues interrupt.</w:t>
      </w:r>
    </w:p>
    <w:p w14:paraId="4B794AA4" w14:textId="77777777" w:rsidR="00C92B47" w:rsidRDefault="00C92B47" w:rsidP="007B19D4"/>
    <w:p w14:paraId="07314A40" w14:textId="77777777" w:rsidR="00C92B47" w:rsidRDefault="00C92B47" w:rsidP="007B19D4"/>
    <w:p w14:paraId="08FA3678" w14:textId="77777777" w:rsidR="00C76305" w:rsidRPr="003C71C5" w:rsidRDefault="004905DA" w:rsidP="003C71C5">
      <w:pPr>
        <w:pStyle w:val="Heading2"/>
      </w:pPr>
      <w:bookmarkStart w:id="33" w:name="_Toc6909606"/>
      <w:r>
        <w:rPr>
          <w:rFonts w:hint="eastAsia"/>
          <w:lang w:eastAsia="ja-JP"/>
        </w:rPr>
        <w:t>State transition</w:t>
      </w:r>
      <w:bookmarkEnd w:id="33"/>
    </w:p>
    <w:p w14:paraId="02085C6F" w14:textId="77777777" w:rsidR="00C76305" w:rsidRDefault="00C76305" w:rsidP="007B19D4"/>
    <w:bookmarkStart w:id="34" w:name="_Hlk64634628"/>
    <w:p w14:paraId="15CEC2B4" w14:textId="6BD16421" w:rsidR="00C76305" w:rsidRDefault="004905DA" w:rsidP="007B19D4">
      <w:r>
        <w:fldChar w:fldCharType="begin"/>
      </w:r>
      <w:r>
        <w:instrText xml:space="preserve"> </w:instrText>
      </w:r>
      <w:r>
        <w:rPr>
          <w:rFonts w:hint="eastAsia"/>
        </w:rPr>
        <w:instrText>REF _Ref443047689 \h</w:instrText>
      </w:r>
      <w:r>
        <w:instrText xml:space="preserve"> </w:instrText>
      </w:r>
      <w:r>
        <w:fldChar w:fldCharType="separate"/>
      </w:r>
      <w:r w:rsidR="00757E47" w:rsidRPr="003C71C5">
        <w:rPr>
          <w:rFonts w:hint="eastAsia"/>
        </w:rPr>
        <w:t>Figure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1</w:t>
      </w:r>
      <w:r>
        <w:fldChar w:fldCharType="end"/>
      </w:r>
      <w:r>
        <w:t xml:space="preserve"> shows state transition </w:t>
      </w:r>
      <w:r w:rsidR="00072922">
        <w:t xml:space="preserve">of each </w:t>
      </w:r>
      <w:r w:rsidR="002F64DB">
        <w:rPr>
          <w:lang w:val="x-none"/>
        </w:rPr>
        <w:fldChar w:fldCharType="begin"/>
      </w:r>
      <w:r w:rsidR="002F64DB">
        <w:rPr>
          <w:lang w:val="x-none"/>
        </w:rPr>
        <w:instrText xml:space="preserve"> DOCPROPERTY  ADSPPlugin  \* MERGEFORMAT </w:instrText>
      </w:r>
      <w:r w:rsidR="002F64DB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2F64DB">
        <w:rPr>
          <w:lang w:val="x-none"/>
        </w:rPr>
        <w:fldChar w:fldCharType="end"/>
      </w:r>
      <w:r>
        <w:t xml:space="preserve">. See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_Ref443063833 \r \h</w:instrText>
      </w:r>
      <w:r>
        <w:instrText xml:space="preserve"> </w:instrText>
      </w:r>
      <w:r>
        <w:fldChar w:fldCharType="separate"/>
      </w:r>
      <w:r w:rsidR="00757E47">
        <w:t>2.1.1</w:t>
      </w:r>
      <w: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_Ref443063854 \r \h</w:instrText>
      </w:r>
      <w:r>
        <w:instrText xml:space="preserve"> </w:instrText>
      </w:r>
      <w:r>
        <w:fldChar w:fldCharType="separate"/>
      </w:r>
      <w:r w:rsidR="00757E47">
        <w:t>2.1.2</w:t>
      </w:r>
      <w:r>
        <w:fldChar w:fldCharType="end"/>
      </w:r>
      <w:r>
        <w:rPr>
          <w:rFonts w:hint="eastAsia"/>
        </w:rPr>
        <w:t xml:space="preserve"> or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_Ref443063957 \r \h</w:instrText>
      </w:r>
      <w:r>
        <w:instrText xml:space="preserve"> </w:instrText>
      </w:r>
      <w:r>
        <w:fldChar w:fldCharType="separate"/>
      </w:r>
      <w:r w:rsidR="00757E47">
        <w:t>2.1.3</w:t>
      </w:r>
      <w:r>
        <w:fldChar w:fldCharType="end"/>
      </w:r>
      <w:r>
        <w:t xml:space="preserve"> for the flows in each stage</w:t>
      </w:r>
      <w:r>
        <w:rPr>
          <w:rFonts w:hint="eastAsia"/>
        </w:rPr>
        <w:t>.</w:t>
      </w:r>
    </w:p>
    <w:p w14:paraId="38102599" w14:textId="77777777" w:rsidR="00C76305" w:rsidRDefault="00C76305" w:rsidP="007B19D4"/>
    <w:p w14:paraId="5E7F1D85" w14:textId="77777777" w:rsidR="00C76305" w:rsidRDefault="00D66AEF" w:rsidP="00B458EC">
      <w:pPr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17DA546C" wp14:editId="2DE56523">
                <wp:extent cx="6090010" cy="2440305"/>
                <wp:effectExtent l="0" t="0" r="25400" b="17145"/>
                <wp:docPr id="46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7" name="円/楕円 47"/>
                        <wps:cNvSpPr/>
                        <wps:spPr>
                          <a:xfrm>
                            <a:off x="2924642" y="94891"/>
                            <a:ext cx="172528" cy="172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フローチャート: 定義済み処理 48"/>
                        <wps:cNvSpPr/>
                        <wps:spPr>
                          <a:xfrm>
                            <a:off x="1992702" y="482846"/>
                            <a:ext cx="2044322" cy="336661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35" w:name="_Hlk64635295"/>
                            <w:bookmarkStart w:id="36" w:name="_Hlk64635296"/>
                            <w:p w14:paraId="4B15CF11" w14:textId="49DC1B3D" w:rsidR="005D308B" w:rsidRPr="00BE657B" w:rsidRDefault="005D308B" w:rsidP="007A01EB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Cs w:val="20"/>
                                </w:rPr>
                                <w:instrText xml:space="preserve"> REF _Ref443325829 \h </w:instrText>
                              </w:r>
                              <w:r>
                                <w:rPr>
                                  <w:szCs w:val="20"/>
                                </w:rPr>
                              </w:r>
                              <w:r>
                                <w:rPr>
                                  <w:szCs w:val="20"/>
                                </w:rPr>
                                <w:fldChar w:fldCharType="separate"/>
                              </w:r>
                              <w:r w:rsidRPr="003C71C5">
                                <w:rPr>
                                  <w:rFonts w:hint="eastAsia"/>
                                </w:rPr>
                                <w:t>Initialization</w:t>
                              </w:r>
                              <w:r w:rsidRPr="003C71C5">
                                <w:t xml:space="preserve"> Stage</w:t>
                              </w:r>
                              <w:r>
                                <w:rPr>
                                  <w:szCs w:val="20"/>
                                </w:rPr>
                                <w:fldChar w:fldCharType="end"/>
                              </w:r>
                              <w:bookmarkEnd w:id="35"/>
                              <w:bookmarkEnd w:id="3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フローチャート: 定義済み処理 77"/>
                        <wps:cNvSpPr/>
                        <wps:spPr>
                          <a:xfrm>
                            <a:off x="1993105" y="1077147"/>
                            <a:ext cx="2043919" cy="33655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37" w:name="_Hlk64635301"/>
                            <w:bookmarkStart w:id="38" w:name="_Hlk64635302"/>
                            <w:p w14:paraId="374065B0" w14:textId="7FD3A9FF" w:rsidR="005D308B" w:rsidRPr="004905DA" w:rsidRDefault="005D308B" w:rsidP="007A01EB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4905DA">
                                <w:rPr>
                                  <w:rFonts w:cs="Times New Roman"/>
                                  <w:kern w:val="2"/>
                                  <w:sz w:val="14"/>
                                  <w:szCs w:val="16"/>
                                </w:rPr>
                                <w:fldChar w:fldCharType="begin"/>
                              </w:r>
                              <w:r w:rsidRPr="004905DA">
                                <w:rPr>
                                  <w:sz w:val="14"/>
                                  <w:szCs w:val="16"/>
                                </w:rPr>
                                <w:instrText xml:space="preserve"> REF _Ref443325845 \h </w:instrText>
                              </w:r>
                              <w:r w:rsidRPr="004905DA">
                                <w:rPr>
                                  <w:rFonts w:cs="Times New Roman"/>
                                  <w:kern w:val="2"/>
                                  <w:sz w:val="14"/>
                                  <w:szCs w:val="16"/>
                                </w:rPr>
                                <w:instrText xml:space="preserve"> \* MERGEFORMAT </w:instrText>
                              </w:r>
                              <w:r w:rsidRPr="004905DA">
                                <w:rPr>
                                  <w:rFonts w:cs="Times New Roman"/>
                                  <w:kern w:val="2"/>
                                  <w:sz w:val="14"/>
                                  <w:szCs w:val="16"/>
                                </w:rPr>
                              </w:r>
                              <w:r w:rsidRPr="004905DA">
                                <w:rPr>
                                  <w:rFonts w:cs="Times New Roman"/>
                                  <w:kern w:val="2"/>
                                  <w:sz w:val="14"/>
                                  <w:szCs w:val="16"/>
                                </w:rPr>
                                <w:fldChar w:fldCharType="separate"/>
                              </w:r>
                              <w:r w:rsidRPr="00757E47">
                                <w:rPr>
                                  <w:sz w:val="14"/>
                                  <w:szCs w:val="16"/>
                                </w:rPr>
                                <w:t xml:space="preserve">Runtime </w:t>
                              </w:r>
                              <w:r w:rsidRPr="00757E47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Initialization</w:t>
                              </w:r>
                              <w:r w:rsidRPr="00757E47">
                                <w:rPr>
                                  <w:sz w:val="14"/>
                                  <w:szCs w:val="16"/>
                                </w:rPr>
                                <w:t xml:space="preserve"> Stage</w:t>
                              </w:r>
                              <w:r w:rsidRPr="004905DA">
                                <w:rPr>
                                  <w:rFonts w:cs="Times New Roman"/>
                                  <w:kern w:val="2"/>
                                  <w:sz w:val="14"/>
                                  <w:szCs w:val="16"/>
                                </w:rPr>
                                <w:fldChar w:fldCharType="end"/>
                              </w:r>
                              <w:bookmarkEnd w:id="37"/>
                              <w:bookmarkEnd w:id="38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フローチャート: 定義済み処理 78"/>
                        <wps:cNvSpPr/>
                        <wps:spPr>
                          <a:xfrm>
                            <a:off x="1992702" y="1671734"/>
                            <a:ext cx="2043919" cy="33591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39" w:name="_Hlk64635306"/>
                            <w:bookmarkStart w:id="40" w:name="_Hlk64635307"/>
                            <w:p w14:paraId="0FBEDFF6" w14:textId="5ECB8A38" w:rsidR="005D308B" w:rsidRPr="00C83088" w:rsidRDefault="005D308B" w:rsidP="007A01EB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3088"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C83088">
                                <w:rPr>
                                  <w:sz w:val="20"/>
                                  <w:szCs w:val="20"/>
                                </w:rPr>
                                <w:instrText xml:space="preserve"> REF _Ref443063957 \h </w:instrTex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instrText xml:space="preserve"> \* MERGEFORMAT </w:instrText>
                              </w:r>
                              <w:r w:rsidRPr="00C83088"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</w:r>
                              <w:r w:rsidRPr="00C83088"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757E47">
                                <w:rPr>
                                  <w:sz w:val="20"/>
                                  <w:szCs w:val="20"/>
                                </w:rPr>
                                <w:t>Execution Stage</w:t>
                              </w:r>
                              <w:r w:rsidRPr="00C83088"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bookmarkEnd w:id="39"/>
                              <w:bookmarkEnd w:id="4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線矢印コネクタ 49"/>
                        <wps:cNvCnPr>
                          <a:stCxn id="47" idx="4"/>
                          <a:endCxn id="48" idx="0"/>
                        </wps:cNvCnPr>
                        <wps:spPr>
                          <a:xfrm>
                            <a:off x="3010906" y="267419"/>
                            <a:ext cx="3957" cy="2154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矢印コネクタ 80"/>
                        <wps:cNvCnPr>
                          <a:stCxn id="48" idx="2"/>
                          <a:endCxn id="77" idx="0"/>
                        </wps:cNvCnPr>
                        <wps:spPr>
                          <a:xfrm>
                            <a:off x="3014863" y="819507"/>
                            <a:ext cx="202" cy="257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線矢印コネクタ 81"/>
                        <wps:cNvCnPr>
                          <a:stCxn id="77" idx="2"/>
                          <a:endCxn id="78" idx="0"/>
                        </wps:cNvCnPr>
                        <wps:spPr>
                          <a:xfrm flipH="1">
                            <a:off x="3014662" y="1413697"/>
                            <a:ext cx="403" cy="258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円/楕円 50"/>
                        <wps:cNvSpPr/>
                        <wps:spPr>
                          <a:xfrm>
                            <a:off x="2881514" y="862014"/>
                            <a:ext cx="129396" cy="129356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カギ線コネクタ 51"/>
                        <wps:cNvCnPr>
                          <a:stCxn id="78" idx="2"/>
                          <a:endCxn id="50" idx="6"/>
                        </wps:cNvCnPr>
                        <wps:spPr>
                          <a:xfrm rot="5400000" flipH="1">
                            <a:off x="2472307" y="1465295"/>
                            <a:ext cx="1080957" cy="3752"/>
                          </a:xfrm>
                          <a:prstGeom prst="bentConnector4">
                            <a:avLst>
                              <a:gd name="adj1" fmla="val -21148"/>
                              <a:gd name="adj2" fmla="val -333304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A546C" id="キャンバス 46" o:spid="_x0000_s1053" editas="canvas" style="width:479.55pt;height:192.15pt;mso-position-horizontal-relative:char;mso-position-vertical-relative:line" coordsize="60896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">
                <v:shape id="_x0000_s1054" type="#_x0000_t75" style="position:absolute;width:60896;height:24403;visibility:visible;mso-wrap-style:square" stroked="t" strokecolor="black [3213]">
                  <v:fill o:detectmouseclick="t"/>
                  <v:path o:connecttype="none"/>
                </v:shape>
                <v:oval id="円/楕円 47" o:spid="_x0000_s1055" style="position:absolute;left:29246;top:948;width:1725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</v:oval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フローチャート: 定義済み処理 48" o:spid="_x0000_s1056" type="#_x0000_t112" style="position:absolute;left:19927;top:4828;width:2044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" fillcolor="white [3201]" strokecolor="black [3213]" strokeweight="1pt">
                  <v:textbox>
                    <w:txbxContent>
                      <w:bookmarkStart w:id="41" w:name="_Hlk64635295"/>
                      <w:bookmarkStart w:id="42" w:name="_Hlk64635296"/>
                      <w:p w14:paraId="4B15CF11" w14:textId="49DC1B3D" w:rsidR="005D308B" w:rsidRPr="00BE657B" w:rsidRDefault="005D308B" w:rsidP="007A01EB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fldChar w:fldCharType="begin"/>
                        </w:r>
                        <w:r>
                          <w:rPr>
                            <w:szCs w:val="20"/>
                          </w:rPr>
                          <w:instrText xml:space="preserve"> REF _Ref443325829 \h </w:instrText>
                        </w:r>
                        <w:r>
                          <w:rPr>
                            <w:szCs w:val="20"/>
                          </w:rPr>
                        </w:r>
                        <w:r>
                          <w:rPr>
                            <w:szCs w:val="20"/>
                          </w:rPr>
                          <w:fldChar w:fldCharType="separate"/>
                        </w:r>
                        <w:r w:rsidRPr="003C71C5">
                          <w:rPr>
                            <w:rFonts w:hint="eastAsia"/>
                          </w:rPr>
                          <w:t>Initialization</w:t>
                        </w:r>
                        <w:r w:rsidRPr="003C71C5">
                          <w:t xml:space="preserve"> Stage</w:t>
                        </w:r>
                        <w:r>
                          <w:rPr>
                            <w:szCs w:val="20"/>
                          </w:rPr>
                          <w:fldChar w:fldCharType="end"/>
                        </w:r>
                        <w:bookmarkEnd w:id="41"/>
                        <w:bookmarkEnd w:id="42"/>
                      </w:p>
                    </w:txbxContent>
                  </v:textbox>
                </v:shape>
                <v:shape id="フローチャート: 定義済み処理 77" o:spid="_x0000_s1057" type="#_x0000_t112" style="position:absolute;left:19931;top:10771;width:2043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" fillcolor="white [3201]" strokecolor="black [3213]" strokeweight="1pt">
                  <v:textbox>
                    <w:txbxContent>
                      <w:bookmarkStart w:id="43" w:name="_Hlk64635301"/>
                      <w:bookmarkStart w:id="44" w:name="_Hlk64635302"/>
                      <w:p w14:paraId="374065B0" w14:textId="7FD3A9FF" w:rsidR="005D308B" w:rsidRPr="004905DA" w:rsidRDefault="005D308B" w:rsidP="007A01EB">
                        <w:pPr>
                          <w:pStyle w:val="NormalWeb"/>
                          <w:spacing w:after="0"/>
                          <w:jc w:val="center"/>
                          <w:rPr>
                            <w:sz w:val="14"/>
                            <w:szCs w:val="16"/>
                          </w:rPr>
                        </w:pPr>
                        <w:r w:rsidRPr="004905DA">
                          <w:rPr>
                            <w:rFonts w:cs="Times New Roman"/>
                            <w:kern w:val="2"/>
                            <w:sz w:val="14"/>
                            <w:szCs w:val="16"/>
                          </w:rPr>
                          <w:fldChar w:fldCharType="begin"/>
                        </w:r>
                        <w:r w:rsidRPr="004905DA">
                          <w:rPr>
                            <w:sz w:val="14"/>
                            <w:szCs w:val="16"/>
                          </w:rPr>
                          <w:instrText xml:space="preserve"> REF _Ref443325845 \h </w:instrText>
                        </w:r>
                        <w:r w:rsidRPr="004905DA">
                          <w:rPr>
                            <w:rFonts w:cs="Times New Roman"/>
                            <w:kern w:val="2"/>
                            <w:sz w:val="14"/>
                            <w:szCs w:val="16"/>
                          </w:rPr>
                          <w:instrText xml:space="preserve"> \* MERGEFORMAT </w:instrText>
                        </w:r>
                        <w:r w:rsidRPr="004905DA">
                          <w:rPr>
                            <w:rFonts w:cs="Times New Roman"/>
                            <w:kern w:val="2"/>
                            <w:sz w:val="14"/>
                            <w:szCs w:val="16"/>
                          </w:rPr>
                        </w:r>
                        <w:r w:rsidRPr="004905DA">
                          <w:rPr>
                            <w:rFonts w:cs="Times New Roman"/>
                            <w:kern w:val="2"/>
                            <w:sz w:val="14"/>
                            <w:szCs w:val="16"/>
                          </w:rPr>
                          <w:fldChar w:fldCharType="separate"/>
                        </w:r>
                        <w:r w:rsidRPr="00757E47">
                          <w:rPr>
                            <w:sz w:val="14"/>
                            <w:szCs w:val="16"/>
                          </w:rPr>
                          <w:t xml:space="preserve">Runtime </w:t>
                        </w:r>
                        <w:r w:rsidRPr="00757E47">
                          <w:rPr>
                            <w:rFonts w:hint="eastAsia"/>
                            <w:sz w:val="14"/>
                            <w:szCs w:val="16"/>
                          </w:rPr>
                          <w:t>Initialization</w:t>
                        </w:r>
                        <w:r w:rsidRPr="00757E47">
                          <w:rPr>
                            <w:sz w:val="14"/>
                            <w:szCs w:val="16"/>
                          </w:rPr>
                          <w:t xml:space="preserve"> Stage</w:t>
                        </w:r>
                        <w:r w:rsidRPr="004905DA">
                          <w:rPr>
                            <w:rFonts w:cs="Times New Roman"/>
                            <w:kern w:val="2"/>
                            <w:sz w:val="14"/>
                            <w:szCs w:val="16"/>
                          </w:rPr>
                          <w:fldChar w:fldCharType="end"/>
                        </w:r>
                        <w:bookmarkEnd w:id="43"/>
                        <w:bookmarkEnd w:id="44"/>
                      </w:p>
                    </w:txbxContent>
                  </v:textbox>
                </v:shape>
                <v:shape id="フローチャート: 定義済み処理 78" o:spid="_x0000_s1058" type="#_x0000_t112" style="position:absolute;left:19927;top:16717;width:20439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" fillcolor="white [3201]" strokecolor="black [3213]" strokeweight="1pt">
                  <v:textbox>
                    <w:txbxContent>
                      <w:bookmarkStart w:id="45" w:name="_Hlk64635306"/>
                      <w:bookmarkStart w:id="46" w:name="_Hlk64635307"/>
                      <w:p w14:paraId="0FBEDFF6" w14:textId="5ECB8A38" w:rsidR="005D308B" w:rsidRPr="00C83088" w:rsidRDefault="005D308B" w:rsidP="007A01EB">
                        <w:pPr>
                          <w:pStyle w:val="NormalWeb"/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83088"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begin"/>
                        </w:r>
                        <w:r w:rsidRPr="00C83088">
                          <w:rPr>
                            <w:sz w:val="20"/>
                            <w:szCs w:val="20"/>
                          </w:rPr>
                          <w:instrText xml:space="preserve"> REF _Ref443063957 \h </w:instrText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instrText xml:space="preserve"> \* MERGEFORMAT </w:instrText>
                        </w:r>
                        <w:r w:rsidRPr="00C83088"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</w:r>
                        <w:r w:rsidRPr="00C83088"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separate"/>
                        </w:r>
                        <w:r w:rsidRPr="00757E47">
                          <w:rPr>
                            <w:sz w:val="20"/>
                            <w:szCs w:val="20"/>
                          </w:rPr>
                          <w:t>Execution Stage</w:t>
                        </w:r>
                        <w:r w:rsidRPr="00C83088"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end"/>
                        </w:r>
                        <w:bookmarkEnd w:id="45"/>
                        <w:bookmarkEnd w:id="46"/>
                      </w:p>
                    </w:txbxContent>
                  </v:textbox>
                </v:shape>
                <v:shape id="直線矢印コネクタ 49" o:spid="_x0000_s1059" type="#_x0000_t32" style="position:absolute;left:30109;top:2674;width:39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直線矢印コネクタ 80" o:spid="_x0000_s1060" type="#_x0000_t32" style="position:absolute;left:30148;top:8195;width:2;height:2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t6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Xxy/xB8j5AwAA//8DAFBLAQItABQABgAIAAAAIQDb4fbL7gAAAIUBAAATAAAAAAAAAAAAAAAA&#10;AAAAAABbQ29udGVudF9UeXBlc10ueG1sUEsBAi0AFAAGAAgAAAAhAFr0LFu/AAAAFQEAAAsAAAAA&#10;AAAAAAAAAAAAHwEAAF9yZWxzLy5yZWxzUEsBAi0AFAAGAAgAAAAhAOQwe3rBAAAA2wAAAA8AAAAA&#10;AAAAAAAAAAAABwIAAGRycy9kb3ducmV2LnhtbFBLBQYAAAAAAwADALcAAAD1AgAAAAA=&#10;" strokecolor="black [3213]" strokeweight=".5pt">
                  <v:stroke endarrow="block" joinstyle="miter"/>
                </v:shape>
                <v:shape id="直線矢印コネクタ 81" o:spid="_x0000_s1061" type="#_x0000_t32" style="position:absolute;left:30146;top:14136;width:4;height:2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oval id="円/楕円 50" o:spid="_x0000_s1062" style="position:absolute;left:28815;top:8620;width:1294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" filled="f" stroked="f" strokeweight="1pt">
                  <v:stroke joinstyle="miter"/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51" o:spid="_x0000_s1063" type="#_x0000_t35" style="position:absolute;left:24723;top:14652;width:10810;height:3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" adj="-4568,-7199380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D9C6755" w14:textId="74000022" w:rsidR="00B458EC" w:rsidRPr="003C71C5" w:rsidRDefault="00B458EC" w:rsidP="00B458EC">
      <w:pPr>
        <w:pStyle w:val="Caption"/>
      </w:pPr>
      <w:bookmarkStart w:id="47" w:name="_Ref443047689"/>
      <w:bookmarkStart w:id="48" w:name="_Toc6909637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</w:rPr>
        <w:fldChar w:fldCharType="end"/>
      </w:r>
      <w:bookmarkEnd w:id="47"/>
      <w:r w:rsidRPr="003C71C5">
        <w:rPr>
          <w:rFonts w:hint="eastAsia"/>
        </w:rPr>
        <w:t xml:space="preserve"> </w:t>
      </w:r>
      <w:fldSimple w:instr=" DOCPROPERTY  ADSPPlugin  \* MERGEFORMAT ">
        <w:r w:rsidR="00757E47">
          <w:t>ADSP Plugin</w:t>
        </w:r>
      </w:fldSimple>
      <w:r w:rsidR="004905DA">
        <w:rPr>
          <w:rFonts w:eastAsia="MS PGothic"/>
        </w:rPr>
        <w:t xml:space="preserve"> state transition</w:t>
      </w:r>
      <w:bookmarkEnd w:id="48"/>
    </w:p>
    <w:p w14:paraId="043516ED" w14:textId="77777777" w:rsidR="00B458EC" w:rsidRDefault="00B458EC" w:rsidP="007B19D4">
      <w:pPr>
        <w:rPr>
          <w:lang w:val="x-none"/>
        </w:rPr>
      </w:pPr>
    </w:p>
    <w:p w14:paraId="03BD3CEC" w14:textId="77777777" w:rsidR="00F56C9A" w:rsidRPr="004E7834" w:rsidRDefault="00F56C9A" w:rsidP="00A15696">
      <w:pPr>
        <w:rPr>
          <w:rFonts w:eastAsia="MS PGothic"/>
        </w:rPr>
      </w:pPr>
      <w:r w:rsidRPr="004E7834">
        <w:rPr>
          <w:rFonts w:eastAsia="MS PGothic"/>
        </w:rPr>
        <w:br w:type="page"/>
      </w:r>
    </w:p>
    <w:p w14:paraId="0492AD95" w14:textId="77777777" w:rsidR="009B34A5" w:rsidRPr="009773A0" w:rsidRDefault="009B34A5" w:rsidP="007B19D4">
      <w:pPr>
        <w:rPr>
          <w:lang w:val="x-none"/>
        </w:rPr>
      </w:pPr>
    </w:p>
    <w:p w14:paraId="0A19D359" w14:textId="77777777" w:rsidR="00B458EC" w:rsidRDefault="009B34A5" w:rsidP="003C71C5">
      <w:pPr>
        <w:pStyle w:val="Heading3"/>
        <w:ind w:right="200"/>
      </w:pPr>
      <w:bookmarkStart w:id="49" w:name="_Ref443063833"/>
      <w:bookmarkStart w:id="50" w:name="_Ref443325829"/>
      <w:bookmarkStart w:id="51" w:name="_Ref443325872"/>
      <w:bookmarkStart w:id="52" w:name="_Ref443325881"/>
      <w:bookmarkStart w:id="53" w:name="_Toc6909607"/>
      <w:r w:rsidRPr="003C71C5">
        <w:rPr>
          <w:rFonts w:hint="eastAsia"/>
        </w:rPr>
        <w:t>Initialization</w:t>
      </w:r>
      <w:bookmarkEnd w:id="49"/>
      <w:r w:rsidR="00BE657B" w:rsidRPr="003C71C5">
        <w:t xml:space="preserve"> Stage</w:t>
      </w:r>
      <w:bookmarkEnd w:id="50"/>
      <w:bookmarkEnd w:id="51"/>
      <w:bookmarkEnd w:id="52"/>
      <w:bookmarkEnd w:id="53"/>
    </w:p>
    <w:p w14:paraId="004A2BA6" w14:textId="430B9E02" w:rsidR="00167E6C" w:rsidRPr="00167E6C" w:rsidRDefault="00167E6C" w:rsidP="00167E6C">
      <w:pPr>
        <w:pStyle w:val="ReqID"/>
      </w:pPr>
      <w:r>
        <w:t>FD_FWK_CMN_001</w:t>
      </w:r>
    </w:p>
    <w:p w14:paraId="1BCDA2E0" w14:textId="77777777" w:rsidR="009B34A5" w:rsidRDefault="009B34A5" w:rsidP="007B19D4">
      <w:pPr>
        <w:rPr>
          <w:lang w:val="x-none"/>
        </w:rPr>
      </w:pPr>
    </w:p>
    <w:p w14:paraId="3AEE1EED" w14:textId="77777777" w:rsidR="00F56C9A" w:rsidRDefault="00F56C9A" w:rsidP="00F56C9A">
      <w:pPr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5465C881" wp14:editId="3FF1B9B4">
                <wp:extent cx="6089650" cy="4826276"/>
                <wp:effectExtent l="0" t="0" r="25400" b="12700"/>
                <wp:docPr id="85" name="キャンバス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0" name="円/楕円 60"/>
                        <wps:cNvSpPr/>
                        <wps:spPr>
                          <a:xfrm>
                            <a:off x="2931627" y="86939"/>
                            <a:ext cx="172528" cy="172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線矢印コネクタ 73"/>
                        <wps:cNvCnPr>
                          <a:stCxn id="60" idx="4"/>
                          <a:endCxn id="65" idx="0"/>
                        </wps:cNvCnPr>
                        <wps:spPr>
                          <a:xfrm flipH="1">
                            <a:off x="3017677" y="259467"/>
                            <a:ext cx="214" cy="2016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矢印コネクタ 74"/>
                        <wps:cNvCnPr>
                          <a:stCxn id="65" idx="2"/>
                          <a:endCxn id="97" idx="0"/>
                        </wps:cNvCnPr>
                        <wps:spPr>
                          <a:xfrm flipH="1">
                            <a:off x="3017361" y="1094108"/>
                            <a:ext cx="316" cy="1753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フローチャート: 定義済み処理 65"/>
                        <wps:cNvSpPr/>
                        <wps:spPr>
                          <a:xfrm>
                            <a:off x="1336767" y="461096"/>
                            <a:ext cx="3361819" cy="633012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54" w:name="_Hlk64635335"/>
                            <w:bookmarkStart w:id="55" w:name="_Hlk64635336"/>
                            <w:bookmarkStart w:id="56" w:name="_Hlk64635344"/>
                            <w:bookmarkStart w:id="57" w:name="_Hlk64635345"/>
                            <w:bookmarkStart w:id="58" w:name="_Hlk64635346"/>
                            <w:bookmarkStart w:id="59" w:name="_Hlk64635347"/>
                            <w:bookmarkStart w:id="60" w:name="_Hlk64635348"/>
                            <w:bookmarkStart w:id="61" w:name="_Hlk64635349"/>
                            <w:bookmarkStart w:id="62" w:name="_Hlk64635350"/>
                            <w:bookmarkStart w:id="63" w:name="_Hlk64635351"/>
                            <w:bookmarkStart w:id="64" w:name="_Hlk64635352"/>
                            <w:bookmarkStart w:id="65" w:name="_Hlk64635353"/>
                            <w:bookmarkStart w:id="66" w:name="_Hlk64635354"/>
                            <w:bookmarkStart w:id="67" w:name="_Hlk64635355"/>
                            <w:bookmarkStart w:id="68" w:name="_Hlk64635356"/>
                            <w:bookmarkStart w:id="69" w:name="_Hlk64635357"/>
                            <w:p w14:paraId="036450BC" w14:textId="68EA7356" w:rsidR="005D308B" w:rsidRDefault="005D308B" w:rsidP="004073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_Ref443067348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lang w:val="x-none"/>
                                </w:rPr>
                                <w:t>API Handle Allocation</w:t>
                              </w:r>
                              <w:r>
                                <w:fldChar w:fldCharType="end"/>
                              </w:r>
                            </w:p>
                            <w:p w14:paraId="3A79F2FF" w14:textId="77777777" w:rsidR="005D308B" w:rsidRPr="00407366" w:rsidRDefault="005D308B" w:rsidP="0040736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36BEB0A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api = NULL</w:t>
                              </w:r>
                            </w:p>
                            <w:p w14:paraId="0E24C6A3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cmd = XA_API_CMD_GET_API_SIZE</w:t>
                              </w:r>
                            </w:p>
                            <w:p w14:paraId="33E51330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param = &lt;output value ptr&gt;</w:t>
                              </w:r>
                              <w:bookmarkEnd w:id="54"/>
                              <w:bookmarkEnd w:id="55"/>
                              <w:bookmarkEnd w:id="56"/>
                              <w:bookmarkEnd w:id="57"/>
                              <w:bookmarkEnd w:id="58"/>
                              <w:bookmarkEnd w:id="59"/>
                              <w:bookmarkEnd w:id="60"/>
                              <w:bookmarkEnd w:id="61"/>
                              <w:bookmarkEnd w:id="62"/>
                              <w:bookmarkEnd w:id="63"/>
                              <w:bookmarkEnd w:id="64"/>
                              <w:bookmarkEnd w:id="65"/>
                              <w:bookmarkEnd w:id="66"/>
                              <w:bookmarkEnd w:id="67"/>
                              <w:bookmarkEnd w:id="68"/>
                              <w:bookmarkEnd w:id="6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フローチャート: 定義済み処理 97"/>
                        <wps:cNvSpPr/>
                        <wps:spPr>
                          <a:xfrm>
                            <a:off x="1336847" y="1269420"/>
                            <a:ext cx="3361027" cy="628091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70" w:name="_GoBack"/>
                            <w:bookmarkEnd w:id="70"/>
                            <w:p w14:paraId="74159449" w14:textId="251F3E93" w:rsidR="005D308B" w:rsidRDefault="005D308B" w:rsidP="004073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_Ref443067363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x-none"/>
                                </w:rPr>
                                <w:t>Pre-Initialization</w:t>
                              </w:r>
                              <w:r>
                                <w:fldChar w:fldCharType="end"/>
                              </w:r>
                            </w:p>
                            <w:p w14:paraId="7AE6994B" w14:textId="77777777" w:rsidR="005D308B" w:rsidRPr="00407366" w:rsidRDefault="005D308B" w:rsidP="0040736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B93DE49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XA_API_CMD_INIT</w:t>
                              </w:r>
                            </w:p>
                            <w:p w14:paraId="72C38316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 = XA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_CMD_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TYPE_INIT_API_PRE_CONFIG_PARAMS</w:t>
                              </w:r>
                            </w:p>
                            <w:p w14:paraId="5188EAD6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フローチャート: 定義済み処理 99"/>
                        <wps:cNvSpPr/>
                        <wps:spPr>
                          <a:xfrm>
                            <a:off x="1337178" y="2076929"/>
                            <a:ext cx="3361027" cy="645127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9E9D9" w14:textId="5BE69DA6" w:rsidR="005D308B" w:rsidRDefault="005D308B" w:rsidP="004073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_Ref443067377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x-none"/>
                                </w:rPr>
                                <w:t>Configuration</w:t>
                              </w:r>
                              <w:r>
                                <w:fldChar w:fldCharType="end"/>
                              </w:r>
                            </w:p>
                            <w:p w14:paraId="383D1A26" w14:textId="77777777" w:rsidR="005D308B" w:rsidRPr="00407366" w:rsidRDefault="005D308B" w:rsidP="0040736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B21085C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XA_API_CMD_SET_CONFIG_PARAM</w:t>
                              </w:r>
                            </w:p>
                            <w:p w14:paraId="5D4A821E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&lt;param-id&gt;</w:t>
                              </w:r>
                            </w:p>
                            <w:p w14:paraId="0E6EAACB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&lt;param-value-ptr&gt;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線矢印コネクタ 100"/>
                        <wps:cNvCnPr>
                          <a:stCxn id="97" idx="2"/>
                          <a:endCxn id="99" idx="0"/>
                        </wps:cNvCnPr>
                        <wps:spPr>
                          <a:xfrm>
                            <a:off x="3017361" y="1897511"/>
                            <a:ext cx="331" cy="179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フローチャート: 定義済み処理 101"/>
                        <wps:cNvSpPr/>
                        <wps:spPr>
                          <a:xfrm>
                            <a:off x="1336957" y="2884414"/>
                            <a:ext cx="3361027" cy="630476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9132C" w14:textId="69831A40" w:rsidR="005D308B" w:rsidRDefault="005D308B" w:rsidP="004073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_Ref443067390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x-none"/>
                                </w:rPr>
                                <w:t>Post-Initialization</w:t>
                              </w:r>
                              <w:r>
                                <w:fldChar w:fldCharType="end"/>
                              </w:r>
                            </w:p>
                            <w:p w14:paraId="71715260" w14:textId="77777777" w:rsidR="005D308B" w:rsidRPr="00407366" w:rsidRDefault="005D308B" w:rsidP="0040736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23723373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XA_API_CMD_INIT</w:t>
                              </w:r>
                            </w:p>
                            <w:p w14:paraId="6F2C7EF1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XA_CMD_TYPE_INIT_API_POST_CONFIG_PARAMS</w:t>
                              </w:r>
                            </w:p>
                            <w:p w14:paraId="190EDE49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線矢印コネクタ 102"/>
                        <wps:cNvCnPr>
                          <a:stCxn id="99" idx="2"/>
                          <a:endCxn id="101" idx="0"/>
                        </wps:cNvCnPr>
                        <wps:spPr>
                          <a:xfrm flipH="1">
                            <a:off x="3017471" y="2722056"/>
                            <a:ext cx="221" cy="162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フローチャート: 定義済み処理 103"/>
                        <wps:cNvSpPr/>
                        <wps:spPr>
                          <a:xfrm>
                            <a:off x="1336957" y="3692584"/>
                            <a:ext cx="3361027" cy="64156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B6A22" w14:textId="793C4BAC" w:rsidR="005D308B" w:rsidRDefault="005D308B" w:rsidP="004073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_Ref443067404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x-none"/>
                                </w:rPr>
                                <w:t>Memory Allocation</w:t>
                              </w:r>
                              <w:r>
                                <w:fldChar w:fldCharType="end"/>
                              </w:r>
                            </w:p>
                            <w:p w14:paraId="25436B5A" w14:textId="77777777" w:rsidR="005D308B" w:rsidRPr="00407366" w:rsidRDefault="005D308B" w:rsidP="0040736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267A1CBC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XA_API_CMD_SET_MEM_PTR</w:t>
                              </w:r>
                            </w:p>
                            <w:p w14:paraId="35AD2540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&lt;index-of-memory-buffer&gt;</w:t>
                              </w:r>
                            </w:p>
                            <w:p w14:paraId="4E7AD0A1" w14:textId="77777777" w:rsidR="005D308B" w:rsidRPr="00407366" w:rsidRDefault="005D308B" w:rsidP="0040736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&lt;memory-buffer-ptr&gt;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線矢印コネクタ 104"/>
                        <wps:cNvCnPr>
                          <a:stCxn id="101" idx="2"/>
                          <a:endCxn id="103" idx="0"/>
                        </wps:cNvCnPr>
                        <wps:spPr>
                          <a:xfrm>
                            <a:off x="3017471" y="3514890"/>
                            <a:ext cx="0" cy="1776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フローチャート: 他ページ結合子 87"/>
                        <wps:cNvSpPr/>
                        <wps:spPr>
                          <a:xfrm>
                            <a:off x="2910176" y="4500437"/>
                            <a:ext cx="214686" cy="206734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線矢印コネクタ 106"/>
                        <wps:cNvCnPr>
                          <a:stCxn id="103" idx="2"/>
                          <a:endCxn id="87" idx="0"/>
                        </wps:cNvCnPr>
                        <wps:spPr>
                          <a:xfrm>
                            <a:off x="3017471" y="4334149"/>
                            <a:ext cx="48" cy="166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65C881" id="キャンバス 85" o:spid="_x0000_s1064" editas="canvas" style="width:479.5pt;height:380pt;mso-position-horizontal-relative:char;mso-position-vertical-relative:line" coordsize="60896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">
                <v:shape id="_x0000_s1065" type="#_x0000_t75" style="position:absolute;width:60896;height:48260;visibility:visible;mso-wrap-style:square" stroked="t" strokecolor="black [3213]">
                  <v:fill o:detectmouseclick="t"/>
                  <v:path o:connecttype="none"/>
                </v:shape>
                <v:oval id="円/楕円 60" o:spid="_x0000_s1066" style="position:absolute;left:29316;top:869;width:1725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<v:stroke joinstyle="miter"/>
                </v:oval>
                <v:shape id="直線矢印コネクタ 73" o:spid="_x0000_s1067" type="#_x0000_t32" style="position:absolute;left:30176;top:2594;width:2;height:20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8o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N7FfyjEAAAA2wAAAA8A&#10;AAAAAAAAAAAAAAAABwIAAGRycy9kb3ducmV2LnhtbFBLBQYAAAAAAwADALcAAAD4AgAAAAA=&#10;" strokecolor="black [3213]" strokeweight=".5pt">
                  <v:stroke endarrow="block" joinstyle="miter"/>
                </v:shape>
                <v:shape id="直線矢印コネクタ 74" o:spid="_x0000_s1068" type="#_x0000_t32" style="position:absolute;left:30173;top:10941;width:3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dc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FEs51zEAAAA2wAAAA8A&#10;AAAAAAAAAAAAAAAABwIAAGRycy9kb3ducmV2LnhtbFBLBQYAAAAAAwADALcAAAD4AgAAAAA=&#10;" strokecolor="black [3213]" strokeweight=".5pt">
                  <v:stroke endarrow="block" joinstyle="miter"/>
                </v:shape>
                <v:shape id="フローチャート: 定義済み処理 65" o:spid="_x0000_s1069" type="#_x0000_t112" style="position:absolute;left:13367;top:4610;width:33618;height:6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" fillcolor="white [3201]" strokecolor="black [3213]" strokeweight="1pt">
                  <v:textbox>
                    <w:txbxContent>
                      <w:bookmarkStart w:id="71" w:name="_Hlk64635335"/>
                      <w:bookmarkStart w:id="72" w:name="_Hlk64635336"/>
                      <w:bookmarkStart w:id="73" w:name="_Hlk64635344"/>
                      <w:bookmarkStart w:id="74" w:name="_Hlk64635345"/>
                      <w:bookmarkStart w:id="75" w:name="_Hlk64635346"/>
                      <w:bookmarkStart w:id="76" w:name="_Hlk64635347"/>
                      <w:bookmarkStart w:id="77" w:name="_Hlk64635348"/>
                      <w:bookmarkStart w:id="78" w:name="_Hlk64635349"/>
                      <w:bookmarkStart w:id="79" w:name="_Hlk64635350"/>
                      <w:bookmarkStart w:id="80" w:name="_Hlk64635351"/>
                      <w:bookmarkStart w:id="81" w:name="_Hlk64635352"/>
                      <w:bookmarkStart w:id="82" w:name="_Hlk64635353"/>
                      <w:bookmarkStart w:id="83" w:name="_Hlk64635354"/>
                      <w:bookmarkStart w:id="84" w:name="_Hlk64635355"/>
                      <w:bookmarkStart w:id="85" w:name="_Hlk64635356"/>
                      <w:bookmarkStart w:id="86" w:name="_Hlk64635357"/>
                      <w:p w14:paraId="036450BC" w14:textId="68EA7356" w:rsidR="005D308B" w:rsidRDefault="005D308B" w:rsidP="004073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REF _Ref443067348 \h </w:instrText>
                        </w:r>
                        <w:r>
                          <w:fldChar w:fldCharType="separate"/>
                        </w:r>
                        <w:r>
                          <w:rPr>
                            <w:rFonts w:hint="eastAsia"/>
                            <w:lang w:val="x-none"/>
                          </w:rPr>
                          <w:t>API Handle Allocation</w:t>
                        </w:r>
                        <w:r>
                          <w:fldChar w:fldCharType="end"/>
                        </w:r>
                      </w:p>
                      <w:p w14:paraId="3A79F2FF" w14:textId="77777777" w:rsidR="005D308B" w:rsidRPr="00407366" w:rsidRDefault="005D308B" w:rsidP="0040736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736BEB0A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api = NULL</w:t>
                        </w:r>
                      </w:p>
                      <w:p w14:paraId="0E24C6A3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cmd = XA_API_CMD_GET_API_SIZE</w:t>
                        </w:r>
                      </w:p>
                      <w:p w14:paraId="33E51330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param = &lt;output value ptr&gt;</w:t>
                        </w:r>
                        <w:bookmarkEnd w:id="71"/>
                        <w:bookmarkEnd w:id="72"/>
                        <w:bookmarkEnd w:id="73"/>
                        <w:bookmarkEnd w:id="74"/>
                        <w:bookmarkEnd w:id="75"/>
                        <w:bookmarkEnd w:id="76"/>
                        <w:bookmarkEnd w:id="77"/>
                        <w:bookmarkEnd w:id="78"/>
                        <w:bookmarkEnd w:id="79"/>
                        <w:bookmarkEnd w:id="80"/>
                        <w:bookmarkEnd w:id="81"/>
                        <w:bookmarkEnd w:id="82"/>
                        <w:bookmarkEnd w:id="83"/>
                        <w:bookmarkEnd w:id="84"/>
                        <w:bookmarkEnd w:id="85"/>
                        <w:bookmarkEnd w:id="86"/>
                      </w:p>
                    </w:txbxContent>
                  </v:textbox>
                </v:shape>
                <v:shape id="フローチャート: 定義済み処理 97" o:spid="_x0000_s1070" type="#_x0000_t112" style="position:absolute;left:13368;top:12694;width:33610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" fillcolor="white [3201]" strokecolor="black [3213]" strokeweight="1pt">
                  <v:textbox>
                    <w:txbxContent>
                      <w:bookmarkStart w:id="87" w:name="_GoBack"/>
                      <w:bookmarkEnd w:id="87"/>
                      <w:p w14:paraId="74159449" w14:textId="251F3E93" w:rsidR="005D308B" w:rsidRDefault="005D308B" w:rsidP="004073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REF _Ref443067363 \h </w:instrText>
                        </w:r>
                        <w:r>
                          <w:fldChar w:fldCharType="separate"/>
                        </w:r>
                        <w:r>
                          <w:rPr>
                            <w:lang w:val="x-none"/>
                          </w:rPr>
                          <w:t>Pre-Initialization</w:t>
                        </w:r>
                        <w:r>
                          <w:fldChar w:fldCharType="end"/>
                        </w:r>
                      </w:p>
                      <w:p w14:paraId="7AE6994B" w14:textId="77777777" w:rsidR="005D308B" w:rsidRPr="00407366" w:rsidRDefault="005D308B" w:rsidP="0040736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7B93DE49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XA_API_CMD_INIT</w:t>
                        </w:r>
                      </w:p>
                      <w:p w14:paraId="72C38316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 = XA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_CMD_</w:t>
                        </w:r>
                        <w:r>
                          <w:rPr>
                            <w:sz w:val="12"/>
                            <w:szCs w:val="12"/>
                          </w:rPr>
                          <w:t>TYPE_INIT_API_PRE_CONFIG_PARAMS</w:t>
                        </w:r>
                      </w:p>
                      <w:p w14:paraId="5188EAD6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NULL</w:t>
                        </w:r>
                      </w:p>
                    </w:txbxContent>
                  </v:textbox>
                </v:shape>
                <v:shape id="フローチャート: 定義済み処理 99" o:spid="_x0000_s1071" type="#_x0000_t112" style="position:absolute;left:13371;top:20769;width:33611;height:6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" fillcolor="white [3201]" strokecolor="black [3213]" strokeweight="1pt">
                  <v:textbox>
                    <w:txbxContent>
                      <w:p w14:paraId="5669E9D9" w14:textId="5BE69DA6" w:rsidR="005D308B" w:rsidRDefault="005D308B" w:rsidP="004073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REF _Ref443067377 \h </w:instrText>
                        </w:r>
                        <w:r>
                          <w:fldChar w:fldCharType="separate"/>
                        </w:r>
                        <w:r>
                          <w:rPr>
                            <w:lang w:val="x-none"/>
                          </w:rPr>
                          <w:t>Configuration</w:t>
                        </w:r>
                        <w:r>
                          <w:fldChar w:fldCharType="end"/>
                        </w:r>
                      </w:p>
                      <w:p w14:paraId="383D1A26" w14:textId="77777777" w:rsidR="005D308B" w:rsidRPr="00407366" w:rsidRDefault="005D308B" w:rsidP="0040736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B21085C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XA_API_CMD_SET_CONFIG_PARAM</w:t>
                        </w:r>
                      </w:p>
                      <w:p w14:paraId="5D4A821E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&lt;param-id&gt;</w:t>
                        </w:r>
                      </w:p>
                      <w:p w14:paraId="0E6EAACB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&lt;param-value-ptr&gt;</w:t>
                        </w:r>
                      </w:p>
                    </w:txbxContent>
                  </v:textbox>
                </v:shape>
                <v:shape id="直線矢印コネクタ 100" o:spid="_x0000_s1072" type="#_x0000_t32" style="position:absolute;left:30173;top:18975;width:3;height:1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L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+PCMT6PUvAAAA//8DAFBLAQItABQABgAIAAAAIQDb4fbL7gAAAIUBAAATAAAAAAAA&#10;AAAAAAAAAAAAAABbQ29udGVudF9UeXBlc10ueG1sUEsBAi0AFAAGAAgAAAAhAFr0LFu/AAAAFQEA&#10;AAsAAAAAAAAAAAAAAAAAHwEAAF9yZWxzLy5yZWxzUEsBAi0AFAAGAAgAAAAhAKI6cIvHAAAA3AAA&#10;AA8AAAAAAAAAAAAAAAAABwIAAGRycy9kb3ducmV2LnhtbFBLBQYAAAAAAwADALcAAAD7AgAAAAA=&#10;" strokecolor="black [3213]" strokeweight=".5pt">
                  <v:stroke endarrow="block" joinstyle="miter"/>
                </v:shape>
                <v:shape id="フローチャート: 定義済み処理 101" o:spid="_x0000_s1073" type="#_x0000_t112" style="position:absolute;left:13369;top:28844;width:33610;height:6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" fillcolor="white [3201]" strokecolor="black [3213]" strokeweight="1pt">
                  <v:textbox>
                    <w:txbxContent>
                      <w:p w14:paraId="3F49132C" w14:textId="69831A40" w:rsidR="005D308B" w:rsidRDefault="005D308B" w:rsidP="004073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REF _Ref443067390 \h </w:instrText>
                        </w:r>
                        <w:r>
                          <w:fldChar w:fldCharType="separate"/>
                        </w:r>
                        <w:r>
                          <w:rPr>
                            <w:lang w:val="x-none"/>
                          </w:rPr>
                          <w:t>Post-Initialization</w:t>
                        </w:r>
                        <w:r>
                          <w:fldChar w:fldCharType="end"/>
                        </w:r>
                      </w:p>
                      <w:p w14:paraId="71715260" w14:textId="77777777" w:rsidR="005D308B" w:rsidRPr="00407366" w:rsidRDefault="005D308B" w:rsidP="0040736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23723373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XA_API_CMD_INIT</w:t>
                        </w:r>
                      </w:p>
                      <w:p w14:paraId="6F2C7EF1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XA_CMD_TYPE_INIT_API_POST_CONFIG_PARAMS</w:t>
                        </w:r>
                      </w:p>
                      <w:p w14:paraId="190EDE49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NULL</w:t>
                        </w:r>
                      </w:p>
                    </w:txbxContent>
                  </v:textbox>
                </v:shape>
                <v:shape id="直線矢印コネクタ 102" o:spid="_x0000_s1074" type="#_x0000_t32" style="position:absolute;left:30174;top:27220;width:2;height:1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tKwQAAANw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V0N4PRMvkLN/AAAA//8DAFBLAQItABQABgAIAAAAIQDb4fbL7gAAAIUBAAATAAAAAAAAAAAAAAAA&#10;AAAAAABbQ29udGVudF9UeXBlc10ueG1sUEsBAi0AFAAGAAgAAAAhAFr0LFu/AAAAFQEAAAsAAAAA&#10;AAAAAAAAAAAAHwEAAF9yZWxzLy5yZWxzUEsBAi0AFAAGAAgAAAAhAEKhS0rBAAAA3AAAAA8AAAAA&#10;AAAAAAAAAAAABwIAAGRycy9kb3ducmV2LnhtbFBLBQYAAAAAAwADALcAAAD1AgAAAAA=&#10;" strokecolor="black [3213]" strokeweight=".5pt">
                  <v:stroke endarrow="block" joinstyle="miter"/>
                </v:shape>
                <v:shape id="フローチャート: 定義済み処理 103" o:spid="_x0000_s1075" type="#_x0000_t112" style="position:absolute;left:13369;top:36925;width:33610;height: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" fillcolor="white [3201]" strokecolor="black [3213]" strokeweight="1pt">
                  <v:textbox>
                    <w:txbxContent>
                      <w:p w14:paraId="409B6A22" w14:textId="793C4BAC" w:rsidR="005D308B" w:rsidRDefault="005D308B" w:rsidP="004073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REF _Ref443067404 \h </w:instrText>
                        </w:r>
                        <w:r>
                          <w:fldChar w:fldCharType="separate"/>
                        </w:r>
                        <w:r>
                          <w:rPr>
                            <w:lang w:val="x-none"/>
                          </w:rPr>
                          <w:t>Memory Allocation</w:t>
                        </w:r>
                        <w:r>
                          <w:fldChar w:fldCharType="end"/>
                        </w:r>
                      </w:p>
                      <w:p w14:paraId="25436B5A" w14:textId="77777777" w:rsidR="005D308B" w:rsidRPr="00407366" w:rsidRDefault="005D308B" w:rsidP="0040736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267A1CBC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XA_API_CMD_SET_MEM_PTR</w:t>
                        </w:r>
                      </w:p>
                      <w:p w14:paraId="35AD2540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&lt;index-of-memory-buffer&gt;</w:t>
                        </w:r>
                      </w:p>
                      <w:p w14:paraId="4E7AD0A1" w14:textId="77777777" w:rsidR="005D308B" w:rsidRPr="00407366" w:rsidRDefault="005D308B" w:rsidP="00407366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&lt;memory-buffer-ptr&gt;</w:t>
                        </w:r>
                      </w:p>
                    </w:txbxContent>
                  </v:textbox>
                </v:shape>
                <v:shape id="直線矢印コネクタ 104" o:spid="_x0000_s1076" type="#_x0000_t32" style="position:absolute;left:30174;top:35148;width:0;height:1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" strokecolor="black [3213]" strokeweight=".5pt">
                  <v:stroke endarrow="block" joinstyle="miter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フローチャート: 他ページ結合子 87" o:spid="_x0000_s1077" type="#_x0000_t177" style="position:absolute;left:29101;top:45004;width:2147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" fillcolor="white [3201]" strokecolor="black [3200]" strokeweight="1pt"/>
                <v:shape id="直線矢印コネクタ 106" o:spid="_x0000_s1078" type="#_x0000_t32" style="position:absolute;left:30174;top:43341;width:1;height:1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30A97F" w14:textId="77777777" w:rsidR="00167E6C" w:rsidRPr="00292E52" w:rsidRDefault="00167E6C" w:rsidP="00167E6C">
      <w:pPr>
        <w:pStyle w:val="RefIDs"/>
      </w:pPr>
      <w:r w:rsidRPr="00292E52">
        <w:t>[Covers: RD_010]</w:t>
      </w:r>
    </w:p>
    <w:p w14:paraId="2DB92588" w14:textId="77777777" w:rsidR="00167E6C" w:rsidRDefault="00167E6C" w:rsidP="00F56C9A">
      <w:pPr>
        <w:jc w:val="center"/>
      </w:pPr>
    </w:p>
    <w:p w14:paraId="5C2542BD" w14:textId="303EA4F0" w:rsidR="00F56C9A" w:rsidRPr="003C71C5" w:rsidRDefault="00F56C9A" w:rsidP="00F56C9A">
      <w:pPr>
        <w:pStyle w:val="Caption"/>
      </w:pPr>
      <w:bookmarkStart w:id="88" w:name="_Toc6909638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</w:rPr>
        <w:fldChar w:fldCharType="end"/>
      </w:r>
      <w:r w:rsidR="00341FD0" w:rsidRPr="003C71C5">
        <w:t xml:space="preserve"> </w:t>
      </w:r>
      <w:r w:rsidR="00341FD0" w:rsidRPr="003C71C5">
        <w:rPr>
          <w:rFonts w:eastAsia="MS PGothic"/>
          <w:lang w:eastAsia="ja-JP"/>
        </w:rPr>
        <w:fldChar w:fldCharType="begin"/>
      </w:r>
      <w:r w:rsidR="00341FD0" w:rsidRPr="003C71C5">
        <w:rPr>
          <w:rFonts w:eastAsia="MS PGothic"/>
          <w:lang w:eastAsia="ja-JP"/>
        </w:rPr>
        <w:instrText xml:space="preserve"> REF _Ref443325872 \h </w:instrText>
      </w:r>
      <w:r w:rsidR="00341FD0" w:rsidRPr="003C71C5">
        <w:rPr>
          <w:rFonts w:eastAsia="MS PGothic"/>
          <w:lang w:eastAsia="ja-JP"/>
        </w:rPr>
      </w:r>
      <w:r w:rsidR="00341FD0" w:rsidRPr="003C71C5">
        <w:rPr>
          <w:rFonts w:eastAsia="MS PGothic"/>
          <w:lang w:eastAsia="ja-JP"/>
        </w:rPr>
        <w:fldChar w:fldCharType="separate"/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 w:rsidR="00341FD0" w:rsidRPr="003C71C5">
        <w:rPr>
          <w:rFonts w:eastAsia="MS PGothic"/>
          <w:lang w:eastAsia="ja-JP"/>
        </w:rPr>
        <w:fldChar w:fldCharType="end"/>
      </w:r>
      <w:r w:rsidR="004905DA">
        <w:rPr>
          <w:rFonts w:eastAsia="MS PGothic"/>
          <w:lang w:eastAsia="ja-JP"/>
        </w:rPr>
        <w:t xml:space="preserve"> flow chart</w:t>
      </w:r>
      <w:bookmarkEnd w:id="88"/>
    </w:p>
    <w:p w14:paraId="1C7E21EE" w14:textId="77777777" w:rsidR="00C83088" w:rsidRDefault="00C83088" w:rsidP="007B19D4">
      <w:pPr>
        <w:rPr>
          <w:lang w:val="x-none"/>
        </w:rPr>
      </w:pPr>
    </w:p>
    <w:p w14:paraId="2DE87610" w14:textId="29D939DE" w:rsidR="00202CDD" w:rsidRDefault="00341FD0" w:rsidP="007B19D4">
      <w:pPr>
        <w:rPr>
          <w:lang w:val="x-none"/>
        </w:rPr>
      </w:pP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_Ref443325881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>
        <w:rPr>
          <w:lang w:val="x-none"/>
        </w:rPr>
        <w:fldChar w:fldCharType="end"/>
      </w:r>
      <w:r w:rsidR="00D40E0F">
        <w:rPr>
          <w:lang w:val="x-none"/>
        </w:rPr>
        <w:t xml:space="preserve"> performs allocation of resources for </w:t>
      </w:r>
      <w:bookmarkStart w:id="89" w:name="OLE_LINK1"/>
      <w:bookmarkStart w:id="90" w:name="OLE_LINK2"/>
      <w:r w:rsidR="00202CDD">
        <w:rPr>
          <w:lang w:val="x-none"/>
        </w:rPr>
        <w:fldChar w:fldCharType="begin"/>
      </w:r>
      <w:r w:rsidR="00202CDD">
        <w:rPr>
          <w:lang w:val="x-none"/>
        </w:rPr>
        <w:instrText xml:space="preserve"> </w:instrText>
      </w:r>
      <w:r w:rsidR="00202CDD">
        <w:rPr>
          <w:rFonts w:hint="eastAsia"/>
          <w:lang w:val="x-none"/>
        </w:rPr>
        <w:instrText>DOCPROPERTY  ADSPPlugin  \* MERGEFORMAT</w:instrText>
      </w:r>
      <w:r w:rsidR="00202CDD">
        <w:rPr>
          <w:lang w:val="x-none"/>
        </w:rPr>
        <w:instrText xml:space="preserve"> </w:instrText>
      </w:r>
      <w:r w:rsidR="00202CDD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202CDD">
        <w:rPr>
          <w:lang w:val="x-none"/>
        </w:rPr>
        <w:fldChar w:fldCharType="end"/>
      </w:r>
      <w:bookmarkEnd w:id="89"/>
      <w:bookmarkEnd w:id="90"/>
      <w:r w:rsidR="00D40E0F">
        <w:rPr>
          <w:lang w:val="x-none"/>
        </w:rPr>
        <w:t xml:space="preserve"> and configure</w:t>
      </w:r>
      <w:r w:rsidR="00BC435E">
        <w:t>s</w:t>
      </w:r>
      <w:r w:rsidR="00D40E0F">
        <w:rPr>
          <w:lang w:val="x-none"/>
        </w:rPr>
        <w:t xml:space="preserve"> static parameters. This stage consists of the following steps.</w:t>
      </w:r>
    </w:p>
    <w:p w14:paraId="4A060C0B" w14:textId="77777777" w:rsidR="00202CDD" w:rsidRDefault="00202CDD" w:rsidP="007B19D4">
      <w:pPr>
        <w:rPr>
          <w:lang w:val="x-none"/>
        </w:rPr>
      </w:pPr>
    </w:p>
    <w:p w14:paraId="6508DFBB" w14:textId="527E1EBF" w:rsidR="00F56C9A" w:rsidRDefault="00856537" w:rsidP="00856537">
      <w:pPr>
        <w:pStyle w:val="ListParagraph"/>
        <w:numPr>
          <w:ilvl w:val="0"/>
          <w:numId w:val="13"/>
        </w:numPr>
        <w:ind w:leftChars="0"/>
        <w:rPr>
          <w:lang w:val="x-none"/>
        </w:rPr>
      </w:pPr>
      <w:bookmarkStart w:id="91" w:name="_Ref443067348"/>
      <w:r>
        <w:rPr>
          <w:rFonts w:hint="eastAsia"/>
          <w:lang w:val="x-none"/>
        </w:rPr>
        <w:t>API Handle Allocation</w:t>
      </w:r>
      <w:bookmarkEnd w:id="91"/>
      <w:r>
        <w:rPr>
          <w:lang w:val="x-none"/>
        </w:rPr>
        <w:br/>
      </w:r>
      <w:r w:rsidR="00D40E0F">
        <w:rPr>
          <w:lang w:val="x-none"/>
        </w:rPr>
        <w:t xml:space="preserve">It is the start of </w:t>
      </w:r>
      <w:r w:rsidR="00C0753F">
        <w:rPr>
          <w:lang w:val="x-none"/>
        </w:rPr>
        <w:fldChar w:fldCharType="begin"/>
      </w:r>
      <w:r w:rsidR="00C0753F">
        <w:rPr>
          <w:lang w:val="x-none"/>
        </w:rPr>
        <w:instrText xml:space="preserve"> </w:instrText>
      </w:r>
      <w:r w:rsidR="00C0753F">
        <w:rPr>
          <w:rFonts w:hint="eastAsia"/>
          <w:lang w:val="x-none"/>
        </w:rPr>
        <w:instrText>DOCPROPERTY  ADSPPlugin  \* MERGEFORMAT</w:instrText>
      </w:r>
      <w:r w:rsidR="00C0753F">
        <w:rPr>
          <w:lang w:val="x-none"/>
        </w:rPr>
        <w:instrText xml:space="preserve"> </w:instrText>
      </w:r>
      <w:r w:rsidR="00C0753F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C0753F">
        <w:rPr>
          <w:lang w:val="x-none"/>
        </w:rPr>
        <w:fldChar w:fldCharType="end"/>
      </w:r>
      <w:r w:rsidR="00D40E0F">
        <w:rPr>
          <w:lang w:val="x-none"/>
        </w:rPr>
        <w:t xml:space="preserve"> lifecycle.</w:t>
      </w:r>
      <w:r w:rsidR="00D40E0F">
        <w:rPr>
          <w:rFonts w:hint="eastAsia"/>
          <w:lang w:val="x-none"/>
        </w:rPr>
        <w:t xml:space="preserve"> </w:t>
      </w:r>
      <w:r w:rsidR="00D40E0F">
        <w:rPr>
          <w:lang w:val="x-none"/>
        </w:rPr>
        <w:t xml:space="preserve">It requires the size of </w:t>
      </w:r>
      <w:r w:rsidR="00AD63ED">
        <w:rPr>
          <w:lang w:val="x-none"/>
        </w:rPr>
        <w:fldChar w:fldCharType="begin"/>
      </w:r>
      <w:r w:rsidR="00AD63ED">
        <w:rPr>
          <w:lang w:val="x-none"/>
        </w:rPr>
        <w:instrText xml:space="preserve"> </w:instrText>
      </w:r>
      <w:r w:rsidR="00AD63ED">
        <w:rPr>
          <w:rFonts w:hint="eastAsia"/>
          <w:lang w:val="x-none"/>
        </w:rPr>
        <w:instrText>DOCPROPERTY  ADSPPlugin  \* MERGEFORMAT</w:instrText>
      </w:r>
      <w:r w:rsidR="00AD63ED">
        <w:rPr>
          <w:lang w:val="x-none"/>
        </w:rPr>
        <w:instrText xml:space="preserve"> </w:instrText>
      </w:r>
      <w:r w:rsidR="00AD63ED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AD63ED">
        <w:rPr>
          <w:lang w:val="x-none"/>
        </w:rPr>
        <w:fldChar w:fldCharType="end"/>
      </w:r>
      <w:r w:rsidR="00D40E0F">
        <w:rPr>
          <w:lang w:val="x-none"/>
        </w:rPr>
        <w:t xml:space="preserve"> API structure.</w:t>
      </w:r>
    </w:p>
    <w:p w14:paraId="207BEBB1" w14:textId="6D29C9D0" w:rsidR="00856537" w:rsidRDefault="00856537" w:rsidP="00856537">
      <w:pPr>
        <w:pStyle w:val="ListParagraph"/>
        <w:numPr>
          <w:ilvl w:val="0"/>
          <w:numId w:val="13"/>
        </w:numPr>
        <w:ind w:leftChars="0"/>
        <w:rPr>
          <w:lang w:val="x-none"/>
        </w:rPr>
      </w:pPr>
      <w:bookmarkStart w:id="92" w:name="_Ref443067363"/>
      <w:r>
        <w:rPr>
          <w:lang w:val="x-none"/>
        </w:rPr>
        <w:t>Pre-Initialization</w:t>
      </w:r>
      <w:bookmarkEnd w:id="92"/>
      <w:r w:rsidR="00AD63ED">
        <w:rPr>
          <w:lang w:val="x-none"/>
        </w:rPr>
        <w:br/>
      </w:r>
      <w:r w:rsidR="00D40E0F">
        <w:rPr>
          <w:lang w:val="x-none"/>
        </w:rPr>
        <w:t xml:space="preserve">It is the entry point for </w:t>
      </w:r>
      <w:r w:rsidR="00AD63ED">
        <w:rPr>
          <w:lang w:val="x-none"/>
        </w:rPr>
        <w:fldChar w:fldCharType="begin"/>
      </w:r>
      <w:r w:rsidR="00AD63ED">
        <w:rPr>
          <w:lang w:val="x-none"/>
        </w:rPr>
        <w:instrText xml:space="preserve"> </w:instrText>
      </w:r>
      <w:r w:rsidR="00AD63ED">
        <w:rPr>
          <w:rFonts w:hint="eastAsia"/>
          <w:lang w:val="x-none"/>
        </w:rPr>
        <w:instrText>DOCPROPERTY  ADSPPlugin  \* MERGEFORMAT</w:instrText>
      </w:r>
      <w:r w:rsidR="00AD63ED">
        <w:rPr>
          <w:lang w:val="x-none"/>
        </w:rPr>
        <w:instrText xml:space="preserve"> </w:instrText>
      </w:r>
      <w:r w:rsidR="00AD63ED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AD63ED">
        <w:rPr>
          <w:lang w:val="x-none"/>
        </w:rPr>
        <w:fldChar w:fldCharType="end"/>
      </w:r>
      <w:r w:rsidR="00D40E0F">
        <w:rPr>
          <w:lang w:val="x-none"/>
        </w:rPr>
        <w:t>.</w:t>
      </w:r>
      <w:r w:rsidR="00D40E0F">
        <w:rPr>
          <w:rFonts w:hint="eastAsia"/>
          <w:lang w:val="x-none"/>
        </w:rPr>
        <w:t xml:space="preserve"> </w:t>
      </w:r>
      <w:r w:rsidR="00D40E0F">
        <w:rPr>
          <w:lang w:val="x-none"/>
        </w:rPr>
        <w:t xml:space="preserve">It initializes the API structure allocated by </w:t>
      </w:r>
      <w:r w:rsidR="00D40E0F">
        <w:rPr>
          <w:lang w:val="x-none"/>
        </w:rPr>
        <w:fldChar w:fldCharType="begin"/>
      </w:r>
      <w:r w:rsidR="00D40E0F">
        <w:rPr>
          <w:lang w:val="x-none"/>
        </w:rPr>
        <w:instrText xml:space="preserve"> </w:instrText>
      </w:r>
      <w:r w:rsidR="00D40E0F">
        <w:rPr>
          <w:rFonts w:hint="eastAsia"/>
          <w:lang w:val="x-none"/>
        </w:rPr>
        <w:instrText>DOCPROPERTY  FWKName  \* MERGEFORMAT</w:instrText>
      </w:r>
      <w:r w:rsidR="00D40E0F">
        <w:rPr>
          <w:lang w:val="x-none"/>
        </w:rPr>
        <w:instrText xml:space="preserve"> </w:instrText>
      </w:r>
      <w:r w:rsidR="00D40E0F">
        <w:rPr>
          <w:lang w:val="x-none"/>
        </w:rPr>
        <w:fldChar w:fldCharType="separate"/>
      </w:r>
      <w:r w:rsidR="00757E47">
        <w:rPr>
          <w:lang w:val="x-none"/>
        </w:rPr>
        <w:t>ADSP Framework</w:t>
      </w:r>
      <w:r w:rsidR="00D40E0F">
        <w:rPr>
          <w:lang w:val="x-none"/>
        </w:rPr>
        <w:fldChar w:fldCharType="end"/>
      </w:r>
      <w:r w:rsidR="00D40E0F">
        <w:rPr>
          <w:lang w:val="x-none"/>
        </w:rPr>
        <w:t xml:space="preserve"> and configures the default value.</w:t>
      </w:r>
    </w:p>
    <w:p w14:paraId="4D0DA836" w14:textId="0E8F43BE" w:rsidR="00856537" w:rsidRDefault="00856537" w:rsidP="00856537">
      <w:pPr>
        <w:pStyle w:val="ListParagraph"/>
        <w:numPr>
          <w:ilvl w:val="0"/>
          <w:numId w:val="13"/>
        </w:numPr>
        <w:ind w:leftChars="0"/>
        <w:rPr>
          <w:lang w:val="x-none"/>
        </w:rPr>
      </w:pPr>
      <w:bookmarkStart w:id="93" w:name="_Ref443067377"/>
      <w:r>
        <w:rPr>
          <w:lang w:val="x-none"/>
        </w:rPr>
        <w:t>Configuration</w:t>
      </w:r>
      <w:bookmarkEnd w:id="93"/>
      <w:r w:rsidR="007B1EF2">
        <w:rPr>
          <w:lang w:val="x-none"/>
        </w:rPr>
        <w:br/>
      </w:r>
      <w:r w:rsidR="00D40E0F">
        <w:rPr>
          <w:lang w:val="x-none"/>
        </w:rPr>
        <w:t xml:space="preserve">It configures the static parameters of </w:t>
      </w:r>
      <w:r w:rsidR="007B1EF2">
        <w:rPr>
          <w:lang w:val="x-none"/>
        </w:rPr>
        <w:fldChar w:fldCharType="begin"/>
      </w:r>
      <w:r w:rsidR="007B1EF2">
        <w:rPr>
          <w:lang w:val="x-none"/>
        </w:rPr>
        <w:instrText xml:space="preserve"> </w:instrText>
      </w:r>
      <w:r w:rsidR="007B1EF2">
        <w:rPr>
          <w:rFonts w:hint="eastAsia"/>
          <w:lang w:val="x-none"/>
        </w:rPr>
        <w:instrText>DOCPROPERTY  ADSPPlugin  \* MERGEFORMAT</w:instrText>
      </w:r>
      <w:r w:rsidR="007B1EF2">
        <w:rPr>
          <w:lang w:val="x-none"/>
        </w:rPr>
        <w:instrText xml:space="preserve"> </w:instrText>
      </w:r>
      <w:r w:rsidR="007B1EF2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7B1EF2">
        <w:rPr>
          <w:lang w:val="x-none"/>
        </w:rPr>
        <w:fldChar w:fldCharType="end"/>
      </w:r>
      <w:r w:rsidR="00D40E0F">
        <w:rPr>
          <w:lang w:val="x-none"/>
        </w:rPr>
        <w:t>.</w:t>
      </w:r>
    </w:p>
    <w:p w14:paraId="1FFB0153" w14:textId="77777777" w:rsidR="00856537" w:rsidRDefault="00856537" w:rsidP="00856537">
      <w:pPr>
        <w:pStyle w:val="ListParagraph"/>
        <w:numPr>
          <w:ilvl w:val="0"/>
          <w:numId w:val="13"/>
        </w:numPr>
        <w:ind w:leftChars="0"/>
        <w:rPr>
          <w:lang w:val="x-none"/>
        </w:rPr>
      </w:pPr>
      <w:bookmarkStart w:id="94" w:name="_Ref443067390"/>
      <w:r>
        <w:rPr>
          <w:lang w:val="x-none"/>
        </w:rPr>
        <w:t>Post-Initialization</w:t>
      </w:r>
      <w:bookmarkEnd w:id="94"/>
      <w:r w:rsidR="006E72DF">
        <w:rPr>
          <w:lang w:val="x-none"/>
        </w:rPr>
        <w:br/>
      </w:r>
      <w:r w:rsidR="00D40E0F">
        <w:rPr>
          <w:rFonts w:hint="eastAsia"/>
          <w:lang w:val="x-none"/>
        </w:rPr>
        <w:t>It means the configure of the static parameters is finished. I</w:t>
      </w:r>
      <w:r w:rsidR="00D40E0F">
        <w:rPr>
          <w:lang w:val="x-none"/>
        </w:rPr>
        <w:t>t fixes persistent area, scratch area and input buffer area. The size of each buffer can’t be increased after this step.</w:t>
      </w:r>
    </w:p>
    <w:p w14:paraId="5E3A3941" w14:textId="781DC6FA" w:rsidR="004046A0" w:rsidRPr="0087415D" w:rsidRDefault="00856537" w:rsidP="0087415D">
      <w:pPr>
        <w:pStyle w:val="ListParagraph"/>
        <w:numPr>
          <w:ilvl w:val="0"/>
          <w:numId w:val="13"/>
        </w:numPr>
        <w:ind w:leftChars="0"/>
        <w:rPr>
          <w:lang w:val="x-none"/>
        </w:rPr>
      </w:pPr>
      <w:bookmarkStart w:id="95" w:name="_Ref443067404"/>
      <w:r w:rsidRPr="0087415D">
        <w:rPr>
          <w:lang w:val="x-none"/>
        </w:rPr>
        <w:t>Memory Allocation</w:t>
      </w:r>
      <w:bookmarkEnd w:id="95"/>
      <w:r w:rsidR="00D011C4" w:rsidRPr="0087415D">
        <w:rPr>
          <w:lang w:val="x-none"/>
        </w:rPr>
        <w:br/>
      </w:r>
      <w:r w:rsidR="00D011C4" w:rsidRPr="0087415D">
        <w:rPr>
          <w:lang w:val="x-none"/>
        </w:rPr>
        <w:fldChar w:fldCharType="begin"/>
      </w:r>
      <w:r w:rsidR="00D011C4" w:rsidRPr="0087415D">
        <w:rPr>
          <w:lang w:val="x-none"/>
        </w:rPr>
        <w:instrText xml:space="preserve"> </w:instrText>
      </w:r>
      <w:r w:rsidR="00D011C4" w:rsidRPr="0087415D">
        <w:rPr>
          <w:rFonts w:hint="eastAsia"/>
          <w:lang w:val="x-none"/>
        </w:rPr>
        <w:instrText>DOCPROPERTY  FWKName  \* MERGEFORMAT</w:instrText>
      </w:r>
      <w:r w:rsidR="00D011C4" w:rsidRPr="0087415D">
        <w:rPr>
          <w:lang w:val="x-none"/>
        </w:rPr>
        <w:instrText xml:space="preserve"> </w:instrText>
      </w:r>
      <w:r w:rsidR="00D011C4" w:rsidRPr="0087415D">
        <w:rPr>
          <w:lang w:val="x-none"/>
        </w:rPr>
        <w:fldChar w:fldCharType="separate"/>
      </w:r>
      <w:r w:rsidR="00757E47" w:rsidRPr="0087415D">
        <w:rPr>
          <w:lang w:val="x-none"/>
        </w:rPr>
        <w:t>ADSP Framework</w:t>
      </w:r>
      <w:r w:rsidR="00D011C4" w:rsidRPr="0087415D">
        <w:rPr>
          <w:lang w:val="x-none"/>
        </w:rPr>
        <w:fldChar w:fldCharType="end"/>
      </w:r>
      <w:r w:rsidR="00D40E0F" w:rsidRPr="0087415D">
        <w:rPr>
          <w:lang w:val="x-none"/>
        </w:rPr>
        <w:t xml:space="preserve"> allocates </w:t>
      </w:r>
      <w:r w:rsidR="00D011C4" w:rsidRPr="0087415D">
        <w:rPr>
          <w:lang w:val="x-none"/>
        </w:rPr>
        <w:fldChar w:fldCharType="begin"/>
      </w:r>
      <w:r w:rsidR="00D011C4" w:rsidRPr="0087415D">
        <w:rPr>
          <w:lang w:val="x-none"/>
        </w:rPr>
        <w:instrText xml:space="preserve"> </w:instrText>
      </w:r>
      <w:r w:rsidR="00D011C4" w:rsidRPr="0087415D">
        <w:rPr>
          <w:rFonts w:hint="eastAsia"/>
          <w:lang w:val="x-none"/>
        </w:rPr>
        <w:instrText>DOCPROPERTY  ADSPPlugin  \* MERGEFORMAT</w:instrText>
      </w:r>
      <w:r w:rsidR="00D011C4" w:rsidRPr="0087415D">
        <w:rPr>
          <w:lang w:val="x-none"/>
        </w:rPr>
        <w:instrText xml:space="preserve"> </w:instrText>
      </w:r>
      <w:r w:rsidR="00D011C4" w:rsidRPr="0087415D">
        <w:rPr>
          <w:lang w:val="x-none"/>
        </w:rPr>
        <w:fldChar w:fldCharType="separate"/>
      </w:r>
      <w:r w:rsidR="00757E47" w:rsidRPr="0087415D">
        <w:rPr>
          <w:lang w:val="x-none"/>
        </w:rPr>
        <w:t>ADSP Plugin</w:t>
      </w:r>
      <w:r w:rsidR="00D011C4" w:rsidRPr="0087415D">
        <w:rPr>
          <w:lang w:val="x-none"/>
        </w:rPr>
        <w:fldChar w:fldCharType="end"/>
      </w:r>
      <w:r w:rsidR="00D40E0F" w:rsidRPr="0087415D">
        <w:rPr>
          <w:lang w:val="x-none"/>
        </w:rPr>
        <w:t xml:space="preserve"> buffer and registers</w:t>
      </w:r>
      <w:r w:rsidR="00D40E0F" w:rsidRPr="0087415D">
        <w:rPr>
          <w:rFonts w:hint="eastAsia"/>
          <w:lang w:val="x-none"/>
        </w:rPr>
        <w:t xml:space="preserve"> it</w:t>
      </w:r>
      <w:r w:rsidR="00B22366" w:rsidRPr="0087415D">
        <w:rPr>
          <w:lang w:val="x-none"/>
        </w:rPr>
        <w:t xml:space="preserve"> to </w:t>
      </w:r>
      <w:r w:rsidR="00B22366" w:rsidRPr="0087415D">
        <w:rPr>
          <w:lang w:val="x-none"/>
        </w:rPr>
        <w:fldChar w:fldCharType="begin"/>
      </w:r>
      <w:r w:rsidR="00B22366" w:rsidRPr="0087415D">
        <w:rPr>
          <w:lang w:val="x-none"/>
        </w:rPr>
        <w:instrText xml:space="preserve"> </w:instrText>
      </w:r>
      <w:r w:rsidR="00B22366" w:rsidRPr="0087415D">
        <w:rPr>
          <w:rFonts w:hint="eastAsia"/>
          <w:lang w:val="x-none"/>
        </w:rPr>
        <w:instrText>DOCPROPERTY  ADSPPlugin  \* MERGEFORMAT</w:instrText>
      </w:r>
      <w:r w:rsidR="00B22366" w:rsidRPr="0087415D">
        <w:rPr>
          <w:lang w:val="x-none"/>
        </w:rPr>
        <w:instrText xml:space="preserve"> </w:instrText>
      </w:r>
      <w:r w:rsidR="00B22366" w:rsidRPr="0087415D">
        <w:rPr>
          <w:lang w:val="x-none"/>
        </w:rPr>
        <w:fldChar w:fldCharType="separate"/>
      </w:r>
      <w:r w:rsidR="00757E47" w:rsidRPr="0087415D">
        <w:rPr>
          <w:lang w:val="x-none"/>
        </w:rPr>
        <w:t>ADSP Plugin</w:t>
      </w:r>
      <w:r w:rsidR="00B22366" w:rsidRPr="0087415D">
        <w:rPr>
          <w:lang w:val="x-none"/>
        </w:rPr>
        <w:fldChar w:fldCharType="end"/>
      </w:r>
      <w:r w:rsidR="00D40E0F" w:rsidRPr="0087415D">
        <w:rPr>
          <w:lang w:val="x-none"/>
        </w:rPr>
        <w:t>. I</w:t>
      </w:r>
      <w:r w:rsidR="007967EA" w:rsidRPr="0087415D">
        <w:rPr>
          <w:lang w:val="x-none"/>
        </w:rPr>
        <w:t>t is possible to</w:t>
      </w:r>
      <w:r w:rsidR="00D40E0F" w:rsidRPr="0087415D">
        <w:rPr>
          <w:lang w:val="x-none"/>
        </w:rPr>
        <w:t xml:space="preserve"> exchange data with </w:t>
      </w:r>
      <w:r w:rsidR="00D40E0F" w:rsidRPr="0087415D">
        <w:rPr>
          <w:lang w:val="x-none"/>
        </w:rPr>
        <w:fldChar w:fldCharType="begin"/>
      </w:r>
      <w:r w:rsidR="00D40E0F" w:rsidRPr="0087415D">
        <w:rPr>
          <w:lang w:val="x-none"/>
        </w:rPr>
        <w:instrText xml:space="preserve"> </w:instrText>
      </w:r>
      <w:r w:rsidR="00D40E0F" w:rsidRPr="0087415D">
        <w:rPr>
          <w:rFonts w:hint="eastAsia"/>
          <w:lang w:val="x-none"/>
        </w:rPr>
        <w:instrText>DOCPROPERTY  ADSPPlugin  \* MERGEFORMAT</w:instrText>
      </w:r>
      <w:r w:rsidR="00D40E0F" w:rsidRPr="0087415D">
        <w:rPr>
          <w:lang w:val="x-none"/>
        </w:rPr>
        <w:instrText xml:space="preserve"> </w:instrText>
      </w:r>
      <w:r w:rsidR="00D40E0F" w:rsidRPr="0087415D">
        <w:rPr>
          <w:lang w:val="x-none"/>
        </w:rPr>
        <w:fldChar w:fldCharType="separate"/>
      </w:r>
      <w:r w:rsidR="00757E47" w:rsidRPr="0087415D">
        <w:rPr>
          <w:lang w:val="x-none"/>
        </w:rPr>
        <w:t>ADSP Plugin</w:t>
      </w:r>
      <w:r w:rsidR="00D40E0F" w:rsidRPr="0087415D">
        <w:rPr>
          <w:lang w:val="x-none"/>
        </w:rPr>
        <w:fldChar w:fldCharType="end"/>
      </w:r>
      <w:r w:rsidR="00D40E0F" w:rsidRPr="0087415D">
        <w:rPr>
          <w:lang w:val="x-none"/>
        </w:rPr>
        <w:t xml:space="preserve"> after this step.</w:t>
      </w:r>
    </w:p>
    <w:p w14:paraId="7AB36853" w14:textId="77777777" w:rsidR="00F56C9A" w:rsidRPr="004E7834" w:rsidRDefault="00F56C9A" w:rsidP="00A15696">
      <w:pPr>
        <w:rPr>
          <w:rFonts w:eastAsia="MS PGothic"/>
        </w:rPr>
      </w:pPr>
      <w:r w:rsidRPr="004E7834">
        <w:rPr>
          <w:rFonts w:eastAsia="MS PGothic"/>
        </w:rPr>
        <w:br w:type="page"/>
      </w:r>
    </w:p>
    <w:p w14:paraId="18EB176E" w14:textId="77777777" w:rsidR="00F56C9A" w:rsidRDefault="00F56C9A" w:rsidP="007B19D4">
      <w:pPr>
        <w:rPr>
          <w:lang w:val="x-none"/>
        </w:rPr>
      </w:pPr>
    </w:p>
    <w:p w14:paraId="0DEEA50A" w14:textId="77777777" w:rsidR="00C83088" w:rsidRDefault="00C83088" w:rsidP="003C71C5">
      <w:pPr>
        <w:pStyle w:val="Heading3"/>
        <w:ind w:right="200"/>
      </w:pPr>
      <w:bookmarkStart w:id="96" w:name="_Ref443063854"/>
      <w:bookmarkStart w:id="97" w:name="_Ref443325845"/>
      <w:bookmarkStart w:id="98" w:name="_Ref443325900"/>
      <w:bookmarkStart w:id="99" w:name="_Ref443325910"/>
      <w:bookmarkStart w:id="100" w:name="_Ref443325927"/>
      <w:bookmarkStart w:id="101" w:name="_Ref443325937"/>
      <w:bookmarkStart w:id="102" w:name="_Toc6909608"/>
      <w:r w:rsidRPr="003C71C5">
        <w:t xml:space="preserve">Runtime </w:t>
      </w:r>
      <w:r w:rsidRPr="003C71C5">
        <w:rPr>
          <w:rFonts w:hint="eastAsia"/>
        </w:rPr>
        <w:t>Initialization</w:t>
      </w:r>
      <w:bookmarkEnd w:id="96"/>
      <w:r w:rsidR="00BE657B" w:rsidRPr="003C71C5">
        <w:t xml:space="preserve"> Stage</w:t>
      </w:r>
      <w:bookmarkEnd w:id="97"/>
      <w:bookmarkEnd w:id="98"/>
      <w:bookmarkEnd w:id="99"/>
      <w:bookmarkEnd w:id="100"/>
      <w:bookmarkEnd w:id="101"/>
      <w:bookmarkEnd w:id="102"/>
    </w:p>
    <w:p w14:paraId="2FB97EDB" w14:textId="5CDE56C1" w:rsidR="00167E6C" w:rsidRPr="00167E6C" w:rsidRDefault="00167E6C" w:rsidP="00167E6C">
      <w:pPr>
        <w:pStyle w:val="ReqID"/>
      </w:pPr>
      <w:r>
        <w:t>FD_FWK_CMN_002</w:t>
      </w:r>
    </w:p>
    <w:p w14:paraId="173E2E74" w14:textId="77777777" w:rsidR="004046A0" w:rsidRDefault="004046A0" w:rsidP="007B19D4">
      <w:pPr>
        <w:rPr>
          <w:lang w:val="x-none"/>
        </w:rPr>
      </w:pPr>
    </w:p>
    <w:p w14:paraId="4788C5FF" w14:textId="77777777" w:rsidR="00225B24" w:rsidRDefault="00225B24" w:rsidP="00225B24">
      <w:pPr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5EA5D8E5" wp14:editId="0AC9F008">
                <wp:extent cx="6089650" cy="4884521"/>
                <wp:effectExtent l="0" t="0" r="25400" b="11430"/>
                <wp:docPr id="111" name="キャンバス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9" name="直線矢印コネクタ 89"/>
                        <wps:cNvCnPr>
                          <a:stCxn id="124" idx="2"/>
                          <a:endCxn id="91" idx="0"/>
                        </wps:cNvCnPr>
                        <wps:spPr>
                          <a:xfrm flipH="1">
                            <a:off x="3006882" y="317995"/>
                            <a:ext cx="449" cy="201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矢印コネクタ 90"/>
                        <wps:cNvCnPr>
                          <a:stCxn id="91" idx="2"/>
                          <a:endCxn id="92" idx="0"/>
                        </wps:cNvCnPr>
                        <wps:spPr>
                          <a:xfrm flipH="1">
                            <a:off x="3006566" y="1152249"/>
                            <a:ext cx="316" cy="175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フローチャート: 定義済み処理 91"/>
                        <wps:cNvSpPr/>
                        <wps:spPr>
                          <a:xfrm>
                            <a:off x="1325972" y="519632"/>
                            <a:ext cx="3361819" cy="632617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DAB68" w14:textId="77777777" w:rsidR="005D308B" w:rsidRDefault="005D308B" w:rsidP="00225B24">
                              <w:pPr>
                                <w:jc w:val="center"/>
                              </w:pPr>
                              <w:r>
                                <w:t>Input/Output Buffer Submission</w:t>
                              </w:r>
                            </w:p>
                            <w:p w14:paraId="4BB59ECE" w14:textId="77777777" w:rsidR="005D308B" w:rsidRPr="00407366" w:rsidRDefault="005D308B" w:rsidP="00225B24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19A1F94" w14:textId="77777777" w:rsidR="005D308B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cmd = XA_API_CMD_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SE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T_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MEM_PTR</w:t>
                              </w:r>
                            </w:p>
                            <w:p w14:paraId="60BA22F7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 = &lt;io-buffer-idx&gt;</w:t>
                              </w:r>
                            </w:p>
                            <w:p w14:paraId="5FDC5264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param = &lt;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io-buffer-ptr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フローチャート: 定義済み処理 92"/>
                        <wps:cNvSpPr/>
                        <wps:spPr>
                          <a:xfrm>
                            <a:off x="1326052" y="1327961"/>
                            <a:ext cx="3361027" cy="648834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90D5D" w14:textId="77777777" w:rsidR="005D308B" w:rsidRDefault="005D308B" w:rsidP="00225B24">
                              <w:pPr>
                                <w:jc w:val="center"/>
                              </w:pPr>
                              <w:r>
                                <w:t>Runtime Initialization</w:t>
                              </w:r>
                            </w:p>
                            <w:p w14:paraId="02F28A0C" w14:textId="77777777" w:rsidR="005D308B" w:rsidRPr="00407366" w:rsidRDefault="005D308B" w:rsidP="00225B24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2DA698FF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XA_API_CMD_INIT</w:t>
                              </w:r>
                            </w:p>
                            <w:p w14:paraId="6B482FAD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 = XA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_CMD_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TYPE_INIT_PROCESS</w:t>
                              </w:r>
                            </w:p>
                            <w:p w14:paraId="4B59E3CD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フローチャート: 定義済み処理 93"/>
                        <wps:cNvSpPr/>
                        <wps:spPr>
                          <a:xfrm>
                            <a:off x="1326383" y="2135394"/>
                            <a:ext cx="3361027" cy="7928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EFF0B" w14:textId="77777777" w:rsidR="005D308B" w:rsidRDefault="005D308B" w:rsidP="00225B24">
                              <w:pPr>
                                <w:jc w:val="center"/>
                              </w:pPr>
                              <w:r>
                                <w:t>Runtime Initialization Status Querying</w:t>
                              </w:r>
                            </w:p>
                            <w:p w14:paraId="46DB1B31" w14:textId="77777777" w:rsidR="005D308B" w:rsidRPr="00407366" w:rsidRDefault="005D308B" w:rsidP="00225B24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5EAF0A9B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XA_API_CMD_INIT</w:t>
                              </w:r>
                            </w:p>
                            <w:p w14:paraId="7C36B40C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XA_CMD_TYPE_INIT_DONE</w:t>
                              </w:r>
                            </w:p>
                            <w:p w14:paraId="59A62519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&lt;status-ptr&gt;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線矢印コネクタ 94"/>
                        <wps:cNvCnPr>
                          <a:stCxn id="92" idx="2"/>
                          <a:endCxn id="93" idx="0"/>
                        </wps:cNvCnPr>
                        <wps:spPr>
                          <a:xfrm>
                            <a:off x="3006566" y="1976795"/>
                            <a:ext cx="331" cy="1585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矢印コネクタ 105"/>
                        <wps:cNvCnPr>
                          <a:stCxn id="93" idx="2"/>
                          <a:endCxn id="112" idx="0"/>
                        </wps:cNvCnPr>
                        <wps:spPr>
                          <a:xfrm flipH="1">
                            <a:off x="3006518" y="2928194"/>
                            <a:ext cx="379" cy="1268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フローチャート: 定義済み処理 107"/>
                        <wps:cNvSpPr/>
                        <wps:spPr>
                          <a:xfrm>
                            <a:off x="1326162" y="3751238"/>
                            <a:ext cx="3361027" cy="656909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B7469" w14:textId="77777777" w:rsidR="005D308B" w:rsidRDefault="005D308B" w:rsidP="00225B24">
                              <w:pPr>
                                <w:jc w:val="center"/>
                              </w:pPr>
                              <w:r>
                                <w:t>Query Effective Parameters</w:t>
                              </w:r>
                            </w:p>
                            <w:p w14:paraId="16FD932C" w14:textId="77777777" w:rsidR="005D308B" w:rsidRPr="00407366" w:rsidRDefault="005D308B" w:rsidP="00225B24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903CD36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XA_API_CMD_GET_CONFIG_PARAM</w:t>
                              </w:r>
                            </w:p>
                            <w:p w14:paraId="41E45C5F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&lt;param-id&gt;</w:t>
                              </w:r>
                            </w:p>
                            <w:p w14:paraId="70B8747D" w14:textId="77777777" w:rsidR="005D308B" w:rsidRPr="00407366" w:rsidRDefault="005D308B" w:rsidP="00225B2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&lt;param-value-ptr&gt;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線矢印コネクタ 108"/>
                        <wps:cNvCnPr>
                          <a:stCxn id="112" idx="2"/>
                          <a:endCxn id="107" idx="0"/>
                        </wps:cNvCnPr>
                        <wps:spPr>
                          <a:xfrm>
                            <a:off x="3006518" y="3548851"/>
                            <a:ext cx="158" cy="202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フローチャート: 他ページ結合子 109"/>
                        <wps:cNvSpPr/>
                        <wps:spPr>
                          <a:xfrm>
                            <a:off x="2899381" y="4558958"/>
                            <a:ext cx="214686" cy="206734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線矢印コネクタ 110"/>
                        <wps:cNvCnPr>
                          <a:stCxn id="107" idx="2"/>
                          <a:endCxn id="109" idx="0"/>
                        </wps:cNvCnPr>
                        <wps:spPr>
                          <a:xfrm>
                            <a:off x="3006676" y="4408147"/>
                            <a:ext cx="48" cy="1508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フローチャート: 判断 112"/>
                        <wps:cNvSpPr/>
                        <wps:spPr>
                          <a:xfrm>
                            <a:off x="1314450" y="3055047"/>
                            <a:ext cx="3384136" cy="493804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2D1D7" w14:textId="77777777" w:rsidR="005D308B" w:rsidRPr="00953F6D" w:rsidRDefault="005D308B" w:rsidP="009D00F5">
                              <w:pPr>
                                <w:spacing w:line="0" w:lineRule="atLeast"/>
                                <w:jc w:val="center"/>
                                <w:rPr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53F6D">
                                <w:rPr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Runtime Initialized?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カギ線コネクタ 114"/>
                        <wps:cNvCnPr>
                          <a:stCxn id="112" idx="3"/>
                          <a:endCxn id="91" idx="3"/>
                        </wps:cNvCnPr>
                        <wps:spPr>
                          <a:xfrm flipH="1" flipV="1">
                            <a:off x="4687791" y="835941"/>
                            <a:ext cx="10795" cy="2466008"/>
                          </a:xfrm>
                          <a:prstGeom prst="bentConnector3">
                            <a:avLst>
                              <a:gd name="adj1" fmla="val -21176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フローチャート: 他ページ結合子 124"/>
                        <wps:cNvSpPr/>
                        <wps:spPr>
                          <a:xfrm>
                            <a:off x="2900016" y="111620"/>
                            <a:ext cx="214630" cy="20637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テキスト ボックス 115"/>
                        <wps:cNvSpPr txBox="1"/>
                        <wps:spPr>
                          <a:xfrm>
                            <a:off x="4893872" y="1879863"/>
                            <a:ext cx="380391" cy="282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696AB" w14:textId="77777777" w:rsidR="005D308B" w:rsidRDefault="005D308B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テキスト ボックス 127"/>
                        <wps:cNvSpPr txBox="1"/>
                        <wps:spPr>
                          <a:xfrm>
                            <a:off x="2969975" y="3525550"/>
                            <a:ext cx="490115" cy="283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12E1C" w14:textId="77777777" w:rsidR="005D308B" w:rsidRDefault="005D308B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A5D8E5" id="キャンバス 111" o:spid="_x0000_s1079" editas="canvas" style="width:479.5pt;height:384.6pt;mso-position-horizontal-relative:char;mso-position-vertical-relative:line" coordsize="60896,48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">
                <v:shape id="_x0000_s1080" type="#_x0000_t75" style="position:absolute;width:60896;height:48844;visibility:visible;mso-wrap-style:square" stroked="t" strokecolor="black [3213]">
                  <v:fill o:detectmouseclick="t"/>
                  <v:path o:connecttype="none"/>
                </v:shape>
                <v:shape id="直線矢印コネクタ 89" o:spid="_x0000_s1081" type="#_x0000_t32" style="position:absolute;left:30068;top:3179;width:5;height:2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" strokecolor="black [3213]" strokeweight=".5pt">
                  <v:stroke endarrow="block" joinstyle="miter"/>
                </v:shape>
                <v:shape id="直線矢印コネクタ 90" o:spid="_x0000_s1082" type="#_x0000_t32" style="position:absolute;left:30065;top:11522;width:3;height:1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" strokecolor="black [3213]" strokeweight=".5pt">
                  <v:stroke endarrow="block" joinstyle="miter"/>
                </v:shape>
                <v:shape id="フローチャート: 定義済み処理 91" o:spid="_x0000_s1083" type="#_x0000_t112" style="position:absolute;left:13259;top:5196;width:33618;height: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" fillcolor="white [3201]" strokecolor="black [3213]" strokeweight="1pt">
                  <v:textbox>
                    <w:txbxContent>
                      <w:p w14:paraId="714DAB68" w14:textId="77777777" w:rsidR="005D308B" w:rsidRDefault="005D308B" w:rsidP="00225B24">
                        <w:pPr>
                          <w:jc w:val="center"/>
                        </w:pPr>
                        <w:r>
                          <w:t>Input/Output Buffer Submission</w:t>
                        </w:r>
                      </w:p>
                      <w:p w14:paraId="4BB59ECE" w14:textId="77777777" w:rsidR="005D308B" w:rsidRPr="00407366" w:rsidRDefault="005D308B" w:rsidP="00225B2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19A1F94" w14:textId="77777777" w:rsidR="005D308B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cmd = XA_API_CMD_</w:t>
                        </w:r>
                        <w:r>
                          <w:rPr>
                            <w:sz w:val="12"/>
                            <w:szCs w:val="12"/>
                          </w:rPr>
                          <w:t>SE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T_</w:t>
                        </w:r>
                        <w:r>
                          <w:rPr>
                            <w:sz w:val="12"/>
                            <w:szCs w:val="12"/>
                          </w:rPr>
                          <w:t>MEM_PTR</w:t>
                        </w:r>
                      </w:p>
                      <w:p w14:paraId="60BA22F7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 = &lt;io-buffer-idx&gt;</w:t>
                        </w:r>
                      </w:p>
                      <w:p w14:paraId="5FDC5264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param = &lt;</w:t>
                        </w:r>
                        <w:r>
                          <w:rPr>
                            <w:sz w:val="12"/>
                            <w:szCs w:val="12"/>
                          </w:rPr>
                          <w:t>io-buffer-ptr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&gt;</w:t>
                        </w:r>
                      </w:p>
                    </w:txbxContent>
                  </v:textbox>
                </v:shape>
                <v:shape id="フローチャート: 定義済み処理 92" o:spid="_x0000_s1084" type="#_x0000_t112" style="position:absolute;left:13260;top:13279;width:33610;height: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" fillcolor="white [3201]" strokecolor="black [3213]" strokeweight="1pt">
                  <v:textbox>
                    <w:txbxContent>
                      <w:p w14:paraId="35290D5D" w14:textId="77777777" w:rsidR="005D308B" w:rsidRDefault="005D308B" w:rsidP="00225B24">
                        <w:pPr>
                          <w:jc w:val="center"/>
                        </w:pPr>
                        <w:r>
                          <w:t>Runtime Initialization</w:t>
                        </w:r>
                      </w:p>
                      <w:p w14:paraId="02F28A0C" w14:textId="77777777" w:rsidR="005D308B" w:rsidRPr="00407366" w:rsidRDefault="005D308B" w:rsidP="00225B2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2DA698FF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XA_API_CMD_INIT</w:t>
                        </w:r>
                      </w:p>
                      <w:p w14:paraId="6B482FAD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 = XA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_CMD_</w:t>
                        </w:r>
                        <w:r>
                          <w:rPr>
                            <w:sz w:val="12"/>
                            <w:szCs w:val="12"/>
                          </w:rPr>
                          <w:t>TYPE_INIT_PROCESS</w:t>
                        </w:r>
                      </w:p>
                      <w:p w14:paraId="4B59E3CD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NULL</w:t>
                        </w:r>
                      </w:p>
                    </w:txbxContent>
                  </v:textbox>
                </v:shape>
                <v:shape id="フローチャート: 定義済み処理 93" o:spid="_x0000_s1085" type="#_x0000_t112" style="position:absolute;left:13263;top:21353;width:33611;height:7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" fillcolor="white [3201]" strokecolor="black [3213]" strokeweight="1pt">
                  <v:textbox>
                    <w:txbxContent>
                      <w:p w14:paraId="568EFF0B" w14:textId="77777777" w:rsidR="005D308B" w:rsidRDefault="005D308B" w:rsidP="00225B24">
                        <w:pPr>
                          <w:jc w:val="center"/>
                        </w:pPr>
                        <w:r>
                          <w:t>Runtime Initialization Status Querying</w:t>
                        </w:r>
                      </w:p>
                      <w:p w14:paraId="46DB1B31" w14:textId="77777777" w:rsidR="005D308B" w:rsidRPr="00407366" w:rsidRDefault="005D308B" w:rsidP="00225B2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5EAF0A9B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XA_API_CMD_INIT</w:t>
                        </w:r>
                      </w:p>
                      <w:p w14:paraId="7C36B40C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XA_CMD_TYPE_INIT_DONE</w:t>
                        </w:r>
                      </w:p>
                      <w:p w14:paraId="59A62519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&lt;status-ptr&gt;</w:t>
                        </w:r>
                      </w:p>
                    </w:txbxContent>
                  </v:textbox>
                </v:shape>
                <v:shape id="直線矢印コネクタ 94" o:spid="_x0000_s1086" type="#_x0000_t32" style="position:absolute;left:30065;top:19767;width:3;height:1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k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+gd8v8QfI1Q8AAAD//wMAUEsBAi0AFAAGAAgAAAAhANvh9svuAAAAhQEAABMAAAAAAAAA&#10;AAAAAAAAAAAAAFtDb250ZW50X1R5cGVzXS54bWxQSwECLQAUAAYACAAAACEAWvQsW78AAAAVAQAA&#10;CwAAAAAAAAAAAAAAAAAfAQAAX3JlbHMvLnJlbHNQSwECLQAUAAYACAAAACEAHtLrpMYAAADbAAAA&#10;DwAAAAAAAAAAAAAAAAAHAgAAZHJzL2Rvd25yZXYueG1sUEsFBgAAAAADAAMAtwAAAPoCAAAAAA==&#10;" strokecolor="black [3213]" strokeweight=".5pt">
                  <v:stroke endarrow="block" joinstyle="miter"/>
                </v:shape>
                <v:shape id="直線矢印コネクタ 105" o:spid="_x0000_s1087" type="#_x0000_t32" style="position:absolute;left:30065;top:29281;width:3;height:1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M+wwAAANw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zUjTPsMAAADcAAAADwAA&#10;AAAAAAAAAAAAAAAHAgAAZHJzL2Rvd25yZXYueG1sUEsFBgAAAAADAAMAtwAAAPcCAAAAAA==&#10;" strokecolor="black [3213]" strokeweight=".5pt">
                  <v:stroke endarrow="block" joinstyle="miter"/>
                </v:shape>
                <v:shape id="フローチャート: 定義済み処理 107" o:spid="_x0000_s1088" type="#_x0000_t112" style="position:absolute;left:13261;top:37512;width:33610;height:6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" fillcolor="white [3201]" strokecolor="black [3213]" strokeweight="1pt">
                  <v:textbox>
                    <w:txbxContent>
                      <w:p w14:paraId="0E8B7469" w14:textId="77777777" w:rsidR="005D308B" w:rsidRDefault="005D308B" w:rsidP="00225B24">
                        <w:pPr>
                          <w:jc w:val="center"/>
                        </w:pPr>
                        <w:r>
                          <w:t>Query Effective Parameters</w:t>
                        </w:r>
                      </w:p>
                      <w:p w14:paraId="16FD932C" w14:textId="77777777" w:rsidR="005D308B" w:rsidRPr="00407366" w:rsidRDefault="005D308B" w:rsidP="00225B2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903CD36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XA_API_CMD_GET_CONFIG_PARAM</w:t>
                        </w:r>
                      </w:p>
                      <w:p w14:paraId="41E45C5F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&lt;param-id&gt;</w:t>
                        </w:r>
                      </w:p>
                      <w:p w14:paraId="70B8747D" w14:textId="77777777" w:rsidR="005D308B" w:rsidRPr="00407366" w:rsidRDefault="005D308B" w:rsidP="00225B24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&lt;param-value-ptr&gt;</w:t>
                        </w:r>
                      </w:p>
                    </w:txbxContent>
                  </v:textbox>
                </v:shape>
                <v:shape id="直線矢印コネクタ 108" o:spid="_x0000_s1089" type="#_x0000_t32" style="position:absolute;left:30065;top:35488;width:1;height:2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yN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tPCMT6PUvAAAA//8DAFBLAQItABQABgAIAAAAIQDb4fbL7gAAAIUBAAATAAAAAAAA&#10;AAAAAAAAAAAAAABbQ29udGVudF9UeXBlc10ueG1sUEsBAi0AFAAGAAgAAAAhAFr0LFu/AAAAFQEA&#10;AAsAAAAAAAAAAAAAAAAAHwEAAF9yZWxzLy5yZWxzUEsBAi0AFAAGAAgAAAAhAFxMfI3HAAAA3AAA&#10;AA8AAAAAAAAAAAAAAAAABwIAAGRycy9kb3ducmV2LnhtbFBLBQYAAAAAAwADALcAAAD7AgAAAAA=&#10;" strokecolor="black [3213]" strokeweight=".5pt">
                  <v:stroke endarrow="block" joinstyle="miter"/>
                </v:shape>
                <v:shape id="フローチャート: 他ページ結合子 109" o:spid="_x0000_s1090" type="#_x0000_t177" style="position:absolute;left:28993;top:45589;width:2147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" fillcolor="white [3201]" strokecolor="black [3200]" strokeweight="1pt"/>
                <v:shape id="直線矢印コネクタ 110" o:spid="_x0000_s1091" type="#_x0000_t32" style="position:absolute;left:30066;top:44081;width:1;height:1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112" o:spid="_x0000_s1092" type="#_x0000_t110" style="position:absolute;left:13144;top:30550;width:33841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6132D1D7" w14:textId="77777777" w:rsidR="005D308B" w:rsidRPr="00953F6D" w:rsidRDefault="005D308B" w:rsidP="009D00F5">
                        <w:pPr>
                          <w:spacing w:line="0" w:lineRule="atLeast"/>
                          <w:jc w:val="center"/>
                          <w:rPr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53F6D">
                          <w:rPr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Runtime Initialized?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114" o:spid="_x0000_s1093" type="#_x0000_t34" style="position:absolute;left:46877;top:8359;width:108;height:246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" adj="-457412" strokecolor="black [3213]" strokeweight=".5pt">
                  <v:stroke endarrow="block"/>
                </v:shape>
                <v:shape id="フローチャート: 他ページ結合子 124" o:spid="_x0000_s1094" type="#_x0000_t177" style="position:absolute;left:29000;top:1116;width:2146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" fillcolor="white [3201]" strokecolor="black [3200]" strokeweight="1pt"/>
                <v:shape id="テキスト ボックス 115" o:spid="_x0000_s1095" type="#_x0000_t202" style="position:absolute;left:48938;top:18798;width:3804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6FB696AB" w14:textId="77777777" w:rsidR="005D308B" w:rsidRDefault="005D308B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27" o:spid="_x0000_s1096" type="#_x0000_t202" style="position:absolute;left:29699;top:35255;width:4901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0712E1C" w14:textId="77777777" w:rsidR="005D308B" w:rsidRDefault="005D308B">
                        <w: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0A6F75" w14:textId="77777777" w:rsidR="00167E6C" w:rsidRPr="00292E52" w:rsidRDefault="00167E6C" w:rsidP="00167E6C">
      <w:pPr>
        <w:pStyle w:val="RefIDs"/>
      </w:pPr>
      <w:r w:rsidRPr="00292E52">
        <w:t>[Covers: RD_010]</w:t>
      </w:r>
    </w:p>
    <w:p w14:paraId="53E34148" w14:textId="77777777" w:rsidR="00167E6C" w:rsidRDefault="00167E6C" w:rsidP="00225B24">
      <w:pPr>
        <w:jc w:val="center"/>
      </w:pPr>
    </w:p>
    <w:p w14:paraId="6520A7C5" w14:textId="3EFE9EE9" w:rsidR="00225B24" w:rsidRPr="003C71C5" w:rsidRDefault="00225B24" w:rsidP="00225B24">
      <w:pPr>
        <w:pStyle w:val="Caption"/>
      </w:pPr>
      <w:bookmarkStart w:id="103" w:name="_Toc6909639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3</w:t>
      </w:r>
      <w:r w:rsidRPr="003C71C5">
        <w:rPr>
          <w:rFonts w:eastAsia="MS PGothic"/>
        </w:rPr>
        <w:fldChar w:fldCharType="end"/>
      </w:r>
      <w:r w:rsidR="00341FD0" w:rsidRPr="003C71C5">
        <w:t xml:space="preserve"> </w:t>
      </w:r>
      <w:r w:rsidR="00341FD0" w:rsidRPr="003C71C5">
        <w:rPr>
          <w:rFonts w:eastAsia="MS PGothic"/>
          <w:lang w:eastAsia="ja-JP"/>
        </w:rPr>
        <w:fldChar w:fldCharType="begin"/>
      </w:r>
      <w:r w:rsidR="00341FD0" w:rsidRPr="003C71C5">
        <w:rPr>
          <w:rFonts w:eastAsia="MS PGothic"/>
          <w:lang w:eastAsia="ja-JP"/>
        </w:rPr>
        <w:instrText xml:space="preserve"> REF _Ref443325900 \h </w:instrText>
      </w:r>
      <w:r w:rsidR="00341FD0" w:rsidRPr="003C71C5">
        <w:rPr>
          <w:rFonts w:eastAsia="MS PGothic"/>
          <w:lang w:eastAsia="ja-JP"/>
        </w:rPr>
      </w:r>
      <w:r w:rsidR="00341FD0" w:rsidRPr="003C71C5">
        <w:rPr>
          <w:rFonts w:eastAsia="MS PGothic"/>
          <w:lang w:eastAsia="ja-JP"/>
        </w:rPr>
        <w:fldChar w:fldCharType="separate"/>
      </w:r>
      <w:r w:rsidR="00757E47" w:rsidRPr="003C71C5">
        <w:t xml:space="preserve">Runtime </w:t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 w:rsidR="00341FD0" w:rsidRPr="003C71C5">
        <w:rPr>
          <w:rFonts w:eastAsia="MS PGothic"/>
          <w:lang w:eastAsia="ja-JP"/>
        </w:rPr>
        <w:fldChar w:fldCharType="end"/>
      </w:r>
      <w:r w:rsidR="007967EA">
        <w:rPr>
          <w:rFonts w:eastAsia="MS PGothic"/>
          <w:lang w:eastAsia="ja-JP"/>
        </w:rPr>
        <w:t xml:space="preserve"> flow chart</w:t>
      </w:r>
      <w:bookmarkEnd w:id="103"/>
    </w:p>
    <w:p w14:paraId="30D10C21" w14:textId="77777777" w:rsidR="00225B24" w:rsidRDefault="00225B24" w:rsidP="00225B24">
      <w:pPr>
        <w:rPr>
          <w:lang w:val="x-none"/>
        </w:rPr>
      </w:pPr>
    </w:p>
    <w:p w14:paraId="5ECB267A" w14:textId="4F44CF83" w:rsidR="00225B24" w:rsidRDefault="00341FD0" w:rsidP="007B19D4">
      <w:pPr>
        <w:rPr>
          <w:lang w:val="x-none"/>
        </w:rPr>
      </w:pP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_Ref443325910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 w:rsidR="00757E47" w:rsidRPr="003C71C5">
        <w:t xml:space="preserve">Runtime </w:t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>
        <w:rPr>
          <w:lang w:val="x-none"/>
        </w:rPr>
        <w:fldChar w:fldCharType="end"/>
      </w:r>
      <w:r w:rsidR="007967EA">
        <w:rPr>
          <w:lang w:val="x-none"/>
        </w:rPr>
        <w:t xml:space="preserve"> performs configuration of parameter which depends on input data and so on.</w:t>
      </w:r>
      <w:r w:rsidR="007967EA">
        <w:rPr>
          <w:rFonts w:hint="eastAsia"/>
          <w:lang w:val="x-none"/>
        </w:rPr>
        <w:t xml:space="preserve"> </w:t>
      </w:r>
      <w:r w:rsidR="007967EA">
        <w:rPr>
          <w:lang w:val="x-none"/>
        </w:rPr>
        <w:t>It checks input data but never make output data.</w:t>
      </w:r>
    </w:p>
    <w:p w14:paraId="59F6E44B" w14:textId="77777777" w:rsidR="00225B24" w:rsidRPr="004E7834" w:rsidRDefault="00225B24" w:rsidP="00A15696">
      <w:pPr>
        <w:rPr>
          <w:rFonts w:eastAsia="MS PGothic"/>
        </w:rPr>
      </w:pPr>
      <w:r w:rsidRPr="004E7834">
        <w:rPr>
          <w:rFonts w:eastAsia="MS PGothic"/>
        </w:rPr>
        <w:br w:type="page"/>
      </w:r>
    </w:p>
    <w:p w14:paraId="0E66FA23" w14:textId="77777777" w:rsidR="00C83088" w:rsidRDefault="00C83088" w:rsidP="007B19D4">
      <w:pPr>
        <w:rPr>
          <w:lang w:val="x-none"/>
        </w:rPr>
      </w:pPr>
    </w:p>
    <w:p w14:paraId="1F96D008" w14:textId="77777777" w:rsidR="00C83088" w:rsidRDefault="00C83088" w:rsidP="003C71C5">
      <w:pPr>
        <w:pStyle w:val="Heading3"/>
        <w:ind w:right="200"/>
      </w:pPr>
      <w:bookmarkStart w:id="104" w:name="_Ref443063957"/>
      <w:bookmarkStart w:id="105" w:name="_Toc6909609"/>
      <w:r w:rsidRPr="003C71C5">
        <w:t>Execution Stage</w:t>
      </w:r>
      <w:bookmarkEnd w:id="104"/>
      <w:bookmarkEnd w:id="105"/>
    </w:p>
    <w:p w14:paraId="0A8F6615" w14:textId="680FE946" w:rsidR="00167E6C" w:rsidRPr="00167E6C" w:rsidRDefault="00167E6C" w:rsidP="00167E6C">
      <w:pPr>
        <w:pStyle w:val="ReqID"/>
      </w:pPr>
      <w:r>
        <w:t>FD_FWK_CMN_003</w:t>
      </w:r>
    </w:p>
    <w:p w14:paraId="77B78909" w14:textId="77777777" w:rsidR="00C83088" w:rsidRDefault="00C83088" w:rsidP="007B19D4">
      <w:pPr>
        <w:rPr>
          <w:lang w:val="x-none"/>
        </w:rPr>
      </w:pPr>
    </w:p>
    <w:p w14:paraId="57111F12" w14:textId="77777777" w:rsidR="0038759F" w:rsidRDefault="0038759F" w:rsidP="0038759F">
      <w:pPr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77A3676" wp14:editId="34F7FB8C">
                <wp:extent cx="6089650" cy="4884521"/>
                <wp:effectExtent l="0" t="0" r="25400" b="11430"/>
                <wp:docPr id="116" name="キャンバス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" name="直線矢印コネクタ 15"/>
                        <wps:cNvCnPr>
                          <a:stCxn id="95" idx="2"/>
                          <a:endCxn id="55" idx="0"/>
                        </wps:cNvCnPr>
                        <wps:spPr>
                          <a:xfrm flipH="1">
                            <a:off x="3006882" y="317995"/>
                            <a:ext cx="449" cy="201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矢印コネクタ 54"/>
                        <wps:cNvCnPr>
                          <a:stCxn id="55" idx="2"/>
                          <a:endCxn id="57" idx="0"/>
                        </wps:cNvCnPr>
                        <wps:spPr>
                          <a:xfrm flipH="1">
                            <a:off x="3006566" y="1157535"/>
                            <a:ext cx="316" cy="1704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フローチャート: 定義済み処理 55"/>
                        <wps:cNvSpPr/>
                        <wps:spPr>
                          <a:xfrm>
                            <a:off x="1325972" y="519632"/>
                            <a:ext cx="3361819" cy="637903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A0B61" w14:textId="77777777" w:rsidR="005D308B" w:rsidRDefault="005D308B" w:rsidP="0038759F">
                              <w:pPr>
                                <w:jc w:val="center"/>
                              </w:pPr>
                              <w:r>
                                <w:t>Input/Output Buffer Submission</w:t>
                              </w:r>
                            </w:p>
                            <w:p w14:paraId="0C9363F4" w14:textId="77777777" w:rsidR="005D308B" w:rsidRPr="00407366" w:rsidRDefault="005D308B" w:rsidP="0038759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0D6E47B5" w14:textId="77777777" w:rsidR="005D308B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cmd = XA_API_CMD_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SE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T_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MEM_PTR</w:t>
                              </w:r>
                            </w:p>
                            <w:p w14:paraId="5AC1A9D8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 = &lt;io-buffer-idx&gt;</w:t>
                              </w:r>
                            </w:p>
                            <w:p w14:paraId="529D9B0F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param = &lt;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io-buffer-ptr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フローチャート: 定義済み処理 57"/>
                        <wps:cNvSpPr/>
                        <wps:spPr>
                          <a:xfrm>
                            <a:off x="1326052" y="1327987"/>
                            <a:ext cx="3361027" cy="643521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8FA2F" w14:textId="77777777" w:rsidR="005D308B" w:rsidRDefault="005D308B" w:rsidP="0038759F">
                              <w:pPr>
                                <w:jc w:val="center"/>
                              </w:pPr>
                              <w:r>
                                <w:t>Execution</w:t>
                              </w:r>
                            </w:p>
                            <w:p w14:paraId="0F52A011" w14:textId="77777777" w:rsidR="005D308B" w:rsidRPr="00407366" w:rsidRDefault="005D308B" w:rsidP="0038759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6FD35F20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XA_API_CMD_EXECUTE</w:t>
                              </w:r>
                            </w:p>
                            <w:p w14:paraId="1AF53C3F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 = XA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>_CMD_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TYPE_DO_EXECUTE</w:t>
                              </w:r>
                            </w:p>
                            <w:p w14:paraId="4D150CD6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フローチャート: 定義済み処理 70"/>
                        <wps:cNvSpPr/>
                        <wps:spPr>
                          <a:xfrm>
                            <a:off x="1326383" y="2135480"/>
                            <a:ext cx="3361027" cy="792713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21D59" w14:textId="77777777" w:rsidR="005D308B" w:rsidRDefault="005D308B" w:rsidP="0038759F">
                              <w:pPr>
                                <w:jc w:val="center"/>
                              </w:pPr>
                              <w:r>
                                <w:t>Execution Completion Status Querying</w:t>
                              </w:r>
                            </w:p>
                            <w:p w14:paraId="114CA279" w14:textId="77777777" w:rsidR="005D308B" w:rsidRPr="00407366" w:rsidRDefault="005D308B" w:rsidP="0038759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4401A5D8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XA_API_CMD_EXECUTE</w:t>
                              </w:r>
                            </w:p>
                            <w:p w14:paraId="0E44178E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XA_CMD_TYPE_DONE_QUERY</w:t>
                              </w:r>
                            </w:p>
                            <w:p w14:paraId="65484C05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&lt;status-ptr&gt;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矢印コネクタ 72"/>
                        <wps:cNvCnPr>
                          <a:stCxn id="57" idx="2"/>
                          <a:endCxn id="70" idx="0"/>
                        </wps:cNvCnPr>
                        <wps:spPr>
                          <a:xfrm>
                            <a:off x="3006566" y="1971508"/>
                            <a:ext cx="331" cy="1639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線矢印コネクタ 75"/>
                        <wps:cNvCnPr>
                          <a:stCxn id="70" idx="2"/>
                          <a:endCxn id="86" idx="0"/>
                        </wps:cNvCnPr>
                        <wps:spPr>
                          <a:xfrm flipH="1">
                            <a:off x="3006518" y="2928193"/>
                            <a:ext cx="379" cy="190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フローチャート: 定義済み処理 76"/>
                        <wps:cNvSpPr/>
                        <wps:spPr>
                          <a:xfrm>
                            <a:off x="1326162" y="3751239"/>
                            <a:ext cx="3361027" cy="641052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E8217" w14:textId="77777777" w:rsidR="005D308B" w:rsidRDefault="005D308B" w:rsidP="0038759F">
                              <w:pPr>
                                <w:jc w:val="center"/>
                              </w:pPr>
                              <w:r>
                                <w:t>Reset Execution Runtime</w:t>
                              </w:r>
                            </w:p>
                            <w:p w14:paraId="49116EBE" w14:textId="77777777" w:rsidR="005D308B" w:rsidRPr="00407366" w:rsidRDefault="005D308B" w:rsidP="0038759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3CD24651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cmd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XA_API_CMD_EXECUTE</w:t>
                              </w:r>
                            </w:p>
                            <w:p w14:paraId="69E05C5A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idx</w:t>
                              </w: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XA_CMD_TYPE_DO_RUNTIME_INIT</w:t>
                              </w:r>
                            </w:p>
                            <w:p w14:paraId="5F43DB1C" w14:textId="77777777" w:rsidR="005D308B" w:rsidRPr="00407366" w:rsidRDefault="005D308B" w:rsidP="0038759F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7366">
                                <w:rPr>
                                  <w:sz w:val="12"/>
                                  <w:szCs w:val="12"/>
                                </w:rPr>
                                <w:t xml:space="preserve">param =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矢印コネクタ 82"/>
                        <wps:cNvCnPr>
                          <a:stCxn id="86" idx="2"/>
                          <a:endCxn id="76" idx="0"/>
                        </wps:cNvCnPr>
                        <wps:spPr>
                          <a:xfrm>
                            <a:off x="3006518" y="3548778"/>
                            <a:ext cx="158" cy="2024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線矢印コネクタ 84"/>
                        <wps:cNvCnPr>
                          <a:stCxn id="76" idx="2"/>
                        </wps:cNvCnPr>
                        <wps:spPr>
                          <a:xfrm>
                            <a:off x="3006676" y="4392291"/>
                            <a:ext cx="48" cy="1665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フローチャート: 判断 86"/>
                        <wps:cNvSpPr/>
                        <wps:spPr>
                          <a:xfrm>
                            <a:off x="1314450" y="3118474"/>
                            <a:ext cx="3384136" cy="430304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61B94" w14:textId="77777777" w:rsidR="005D308B" w:rsidRPr="00953F6D" w:rsidRDefault="005D308B" w:rsidP="0038759F">
                              <w:pPr>
                                <w:spacing w:line="0" w:lineRule="atLeast"/>
                                <w:jc w:val="center"/>
                                <w:rPr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Execution Completed</w:t>
                              </w:r>
                              <w:r w:rsidRPr="00953F6D">
                                <w:rPr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カギ線コネクタ 88"/>
                        <wps:cNvCnPr>
                          <a:stCxn id="86" idx="3"/>
                          <a:endCxn id="55" idx="3"/>
                        </wps:cNvCnPr>
                        <wps:spPr>
                          <a:xfrm flipH="1" flipV="1">
                            <a:off x="4687791" y="838584"/>
                            <a:ext cx="10795" cy="2495042"/>
                          </a:xfrm>
                          <a:prstGeom prst="bentConnector3">
                            <a:avLst>
                              <a:gd name="adj1" fmla="val -21176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フローチャート: 他ページ結合子 95"/>
                        <wps:cNvSpPr/>
                        <wps:spPr>
                          <a:xfrm>
                            <a:off x="2900016" y="111620"/>
                            <a:ext cx="214630" cy="20637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テキスト ボックス 98"/>
                        <wps:cNvSpPr txBox="1"/>
                        <wps:spPr>
                          <a:xfrm>
                            <a:off x="4893872" y="1879863"/>
                            <a:ext cx="380391" cy="29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F3094" w14:textId="77777777" w:rsidR="005D308B" w:rsidRDefault="005D308B" w:rsidP="0038759F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113"/>
                        <wps:cNvSpPr txBox="1"/>
                        <wps:spPr>
                          <a:xfrm>
                            <a:off x="2969975" y="3525550"/>
                            <a:ext cx="490115" cy="291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38A49" w14:textId="77777777" w:rsidR="005D308B" w:rsidRDefault="005D308B" w:rsidP="0038759F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六角形 119"/>
                        <wps:cNvSpPr/>
                        <wps:spPr>
                          <a:xfrm>
                            <a:off x="2896206" y="4558959"/>
                            <a:ext cx="221993" cy="191373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7A3676" id="キャンバス 116" o:spid="_x0000_s1097" editas="canvas" style="width:479.5pt;height:384.6pt;mso-position-horizontal-relative:char;mso-position-vertical-relative:line" coordsize="60896,48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">
                <v:shape id="_x0000_s1098" type="#_x0000_t75" style="position:absolute;width:60896;height:48844;visibility:visible;mso-wrap-style:square" stroked="t" strokecolor="black [3213]">
                  <v:fill o:detectmouseclick="t"/>
                  <v:path o:connecttype="none"/>
                </v:shape>
                <v:shape id="直線矢印コネクタ 15" o:spid="_x0000_s1099" type="#_x0000_t32" style="position:absolute;left:30068;top:3179;width:5;height:2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<v:stroke endarrow="block" joinstyle="miter"/>
                </v:shape>
                <v:shape id="直線矢印コネクタ 54" o:spid="_x0000_s1100" type="#_x0000_t32" style="position:absolute;left:30065;top:11575;width:3;height:17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<v:stroke endarrow="block" joinstyle="miter"/>
                </v:shape>
                <v:shape id="フローチャート: 定義済み処理 55" o:spid="_x0000_s1101" type="#_x0000_t112" style="position:absolute;left:13259;top:5196;width:33618;height: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" fillcolor="white [3201]" strokecolor="black [3213]" strokeweight="1pt">
                  <v:textbox>
                    <w:txbxContent>
                      <w:p w14:paraId="4DFA0B61" w14:textId="77777777" w:rsidR="005D308B" w:rsidRDefault="005D308B" w:rsidP="0038759F">
                        <w:pPr>
                          <w:jc w:val="center"/>
                        </w:pPr>
                        <w:r>
                          <w:t>Input/Output Buffer Submission</w:t>
                        </w:r>
                      </w:p>
                      <w:p w14:paraId="0C9363F4" w14:textId="77777777" w:rsidR="005D308B" w:rsidRPr="00407366" w:rsidRDefault="005D308B" w:rsidP="0038759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0D6E47B5" w14:textId="77777777" w:rsidR="005D308B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cmd = XA_API_CMD_</w:t>
                        </w:r>
                        <w:r>
                          <w:rPr>
                            <w:sz w:val="12"/>
                            <w:szCs w:val="12"/>
                          </w:rPr>
                          <w:t>SE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T_</w:t>
                        </w:r>
                        <w:r>
                          <w:rPr>
                            <w:sz w:val="12"/>
                            <w:szCs w:val="12"/>
                          </w:rPr>
                          <w:t>MEM_PTR</w:t>
                        </w:r>
                      </w:p>
                      <w:p w14:paraId="5AC1A9D8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 = &lt;io-buffer-idx&gt;</w:t>
                        </w:r>
                      </w:p>
                      <w:p w14:paraId="529D9B0F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>param = &lt;</w:t>
                        </w:r>
                        <w:r>
                          <w:rPr>
                            <w:sz w:val="12"/>
                            <w:szCs w:val="12"/>
                          </w:rPr>
                          <w:t>io-buffer-ptr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&gt;</w:t>
                        </w:r>
                      </w:p>
                    </w:txbxContent>
                  </v:textbox>
                </v:shape>
                <v:shape id="フローチャート: 定義済み処理 57" o:spid="_x0000_s1102" type="#_x0000_t112" style="position:absolute;left:13260;top:13279;width:33610;height:6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" fillcolor="white [3201]" strokecolor="black [3213]" strokeweight="1pt">
                  <v:textbox>
                    <w:txbxContent>
                      <w:p w14:paraId="0D68FA2F" w14:textId="77777777" w:rsidR="005D308B" w:rsidRDefault="005D308B" w:rsidP="0038759F">
                        <w:pPr>
                          <w:jc w:val="center"/>
                        </w:pPr>
                        <w:r>
                          <w:t>Execution</w:t>
                        </w:r>
                      </w:p>
                      <w:p w14:paraId="0F52A011" w14:textId="77777777" w:rsidR="005D308B" w:rsidRPr="00407366" w:rsidRDefault="005D308B" w:rsidP="0038759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6FD35F20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XA_API_CMD_EXECUTE</w:t>
                        </w:r>
                      </w:p>
                      <w:p w14:paraId="1AF53C3F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 = XA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>_CMD_</w:t>
                        </w:r>
                        <w:r>
                          <w:rPr>
                            <w:sz w:val="12"/>
                            <w:szCs w:val="12"/>
                          </w:rPr>
                          <w:t>TYPE_DO_EXECUTE</w:t>
                        </w:r>
                      </w:p>
                      <w:p w14:paraId="4D150CD6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NULL</w:t>
                        </w:r>
                      </w:p>
                    </w:txbxContent>
                  </v:textbox>
                </v:shape>
                <v:shape id="フローチャート: 定義済み処理 70" o:spid="_x0000_s1103" type="#_x0000_t112" style="position:absolute;left:13263;top:21354;width:33611;height:7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" fillcolor="white [3201]" strokecolor="black [3213]" strokeweight="1pt">
                  <v:textbox>
                    <w:txbxContent>
                      <w:p w14:paraId="27A21D59" w14:textId="77777777" w:rsidR="005D308B" w:rsidRDefault="005D308B" w:rsidP="0038759F">
                        <w:pPr>
                          <w:jc w:val="center"/>
                        </w:pPr>
                        <w:r>
                          <w:t>Execution Completion Status Querying</w:t>
                        </w:r>
                      </w:p>
                      <w:p w14:paraId="114CA279" w14:textId="77777777" w:rsidR="005D308B" w:rsidRPr="00407366" w:rsidRDefault="005D308B" w:rsidP="0038759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4401A5D8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XA_API_CMD_EXECUTE</w:t>
                        </w:r>
                      </w:p>
                      <w:p w14:paraId="0E44178E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XA_CMD_TYPE_DONE_QUERY</w:t>
                        </w:r>
                      </w:p>
                      <w:p w14:paraId="65484C05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&lt;status-ptr&gt;</w:t>
                        </w:r>
                      </w:p>
                    </w:txbxContent>
                  </v:textbox>
                </v:shape>
                <v:shape id="直線矢印コネクタ 72" o:spid="_x0000_s1104" type="#_x0000_t32" style="position:absolute;left:30065;top:19715;width:3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直線矢印コネクタ 75" o:spid="_x0000_s1105" type="#_x0000_t32" style="position:absolute;left:30065;top:29281;width:3;height:1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LH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D5gQsfEAAAA2wAAAA8A&#10;AAAAAAAAAAAAAAAABwIAAGRycy9kb3ducmV2LnhtbFBLBQYAAAAAAwADALcAAAD4AgAAAAA=&#10;" strokecolor="black [3213]" strokeweight=".5pt">
                  <v:stroke endarrow="block" joinstyle="miter"/>
                </v:shape>
                <v:shape id="フローチャート: 定義済み処理 76" o:spid="_x0000_s1106" type="#_x0000_t112" style="position:absolute;left:13261;top:37512;width:33610;height:6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" fillcolor="white [3201]" strokecolor="black [3213]" strokeweight="1pt">
                  <v:textbox>
                    <w:txbxContent>
                      <w:p w14:paraId="103E8217" w14:textId="77777777" w:rsidR="005D308B" w:rsidRDefault="005D308B" w:rsidP="0038759F">
                        <w:pPr>
                          <w:jc w:val="center"/>
                        </w:pPr>
                        <w:r>
                          <w:t>Reset Execution Runtime</w:t>
                        </w:r>
                      </w:p>
                      <w:p w14:paraId="49116EBE" w14:textId="77777777" w:rsidR="005D308B" w:rsidRPr="00407366" w:rsidRDefault="005D308B" w:rsidP="0038759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3CD24651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cmd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XA_API_CMD_EXECUTE</w:t>
                        </w:r>
                      </w:p>
                      <w:p w14:paraId="69E05C5A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idx</w:t>
                        </w:r>
                        <w:r w:rsidRPr="00407366">
                          <w:rPr>
                            <w:sz w:val="12"/>
                            <w:szCs w:val="12"/>
                          </w:rPr>
                          <w:t xml:space="preserve"> = </w:t>
                        </w:r>
                        <w:r>
                          <w:rPr>
                            <w:sz w:val="12"/>
                            <w:szCs w:val="12"/>
                          </w:rPr>
                          <w:t>XA_CMD_TYPE_DO_RUNTIME_INIT</w:t>
                        </w:r>
                      </w:p>
                      <w:p w14:paraId="5F43DB1C" w14:textId="77777777" w:rsidR="005D308B" w:rsidRPr="00407366" w:rsidRDefault="005D308B" w:rsidP="0038759F">
                        <w:pPr>
                          <w:rPr>
                            <w:sz w:val="12"/>
                            <w:szCs w:val="12"/>
                          </w:rPr>
                        </w:pPr>
                        <w:r w:rsidRPr="00407366">
                          <w:rPr>
                            <w:sz w:val="12"/>
                            <w:szCs w:val="12"/>
                          </w:rPr>
                          <w:t xml:space="preserve">param = </w:t>
                        </w:r>
                        <w:r>
                          <w:rPr>
                            <w:sz w:val="12"/>
                            <w:szCs w:val="12"/>
                          </w:rPr>
                          <w:t>NULL</w:t>
                        </w:r>
                      </w:p>
                    </w:txbxContent>
                  </v:textbox>
                </v:shape>
                <v:shape id="直線矢印コネクタ 82" o:spid="_x0000_s1107" type="#_x0000_t32" style="position:absolute;left:30065;top:35487;width:1;height:2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" strokecolor="black [3213]" strokeweight=".5pt">
                  <v:stroke endarrow="block" joinstyle="miter"/>
                </v:shape>
                <v:shape id="直線矢印コネクタ 84" o:spid="_x0000_s1108" type="#_x0000_t32" style="position:absolute;left:30066;top:43922;width:1;height:1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<v:stroke endarrow="block" joinstyle="miter"/>
                </v:shape>
                <v:shape id="フローチャート: 判断 86" o:spid="_x0000_s1109" type="#_x0000_t110" style="position:absolute;left:13144;top:31184;width:33841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44161B94" w14:textId="77777777" w:rsidR="005D308B" w:rsidRPr="00953F6D" w:rsidRDefault="005D308B" w:rsidP="0038759F">
                        <w:pPr>
                          <w:spacing w:line="0" w:lineRule="atLeast"/>
                          <w:jc w:val="center"/>
                          <w:rPr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Execution Completed</w:t>
                        </w:r>
                        <w:r w:rsidRPr="00953F6D">
                          <w:rPr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?</w:t>
                        </w:r>
                      </w:p>
                    </w:txbxContent>
                  </v:textbox>
                </v:shape>
                <v:shape id="カギ線コネクタ 88" o:spid="_x0000_s1110" type="#_x0000_t34" style="position:absolute;left:46877;top:8385;width:108;height:249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" adj="-457412" strokecolor="black [3213]" strokeweight=".5pt">
                  <v:stroke endarrow="block"/>
                </v:shape>
                <v:shape id="フローチャート: 他ページ結合子 95" o:spid="_x0000_s1111" type="#_x0000_t177" style="position:absolute;left:29000;top:1116;width:2146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" fillcolor="white [3201]" strokecolor="black [3200]" strokeweight="1pt"/>
                <v:shape id="テキスト ボックス 98" o:spid="_x0000_s1112" type="#_x0000_t202" style="position:absolute;left:48938;top:18798;width:3804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159F3094" w14:textId="77777777" w:rsidR="005D308B" w:rsidRDefault="005D308B" w:rsidP="0038759F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13" o:spid="_x0000_s1113" type="#_x0000_t202" style="position:absolute;left:29699;top:35255;width:4901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77438A49" w14:textId="77777777" w:rsidR="005D308B" w:rsidRDefault="005D308B" w:rsidP="0038759F">
                        <w:r>
                          <w:t>Yes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角形 119" o:spid="_x0000_s1114" type="#_x0000_t9" style="position:absolute;left:28962;top:45589;width:2219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" adj="4655" filled="f" strokecolor="black [3213]" strokeweight="1pt"/>
                <w10:anchorlock/>
              </v:group>
            </w:pict>
          </mc:Fallback>
        </mc:AlternateContent>
      </w:r>
    </w:p>
    <w:p w14:paraId="56150334" w14:textId="77777777" w:rsidR="00167E6C" w:rsidRPr="00292E52" w:rsidRDefault="00167E6C" w:rsidP="00167E6C">
      <w:pPr>
        <w:pStyle w:val="RefIDs"/>
      </w:pPr>
      <w:r w:rsidRPr="00292E52">
        <w:t>[Covers: RD_010]</w:t>
      </w:r>
    </w:p>
    <w:p w14:paraId="7662B8B6" w14:textId="77777777" w:rsidR="00167E6C" w:rsidRDefault="00167E6C" w:rsidP="0038759F">
      <w:pPr>
        <w:jc w:val="center"/>
      </w:pPr>
    </w:p>
    <w:p w14:paraId="46E1D8AB" w14:textId="569620B7" w:rsidR="0038759F" w:rsidRPr="003C71C5" w:rsidRDefault="0038759F" w:rsidP="0038759F">
      <w:pPr>
        <w:pStyle w:val="Caption"/>
      </w:pPr>
      <w:bookmarkStart w:id="106" w:name="_Toc6909640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4</w:t>
      </w:r>
      <w:r w:rsidRPr="003C71C5">
        <w:rPr>
          <w:rFonts w:eastAsia="MS PGothic"/>
        </w:rPr>
        <w:fldChar w:fldCharType="end"/>
      </w:r>
      <w:r w:rsidRPr="003C71C5">
        <w:rPr>
          <w:rFonts w:hint="eastAsia"/>
        </w:rPr>
        <w:t xml:space="preserve"> </w:t>
      </w:r>
      <w:r w:rsidRPr="003C71C5">
        <w:rPr>
          <w:rFonts w:eastAsia="MS PGothic"/>
          <w:lang w:eastAsia="ja-JP"/>
        </w:rPr>
        <w:fldChar w:fldCharType="begin"/>
      </w:r>
      <w:r w:rsidRPr="003C71C5">
        <w:rPr>
          <w:rFonts w:eastAsia="MS PGothic"/>
          <w:lang w:eastAsia="ja-JP"/>
        </w:rPr>
        <w:instrText xml:space="preserve"> </w:instrText>
      </w:r>
      <w:r w:rsidRPr="003C71C5">
        <w:rPr>
          <w:rFonts w:eastAsia="MS PGothic" w:hint="eastAsia"/>
          <w:lang w:eastAsia="ja-JP"/>
        </w:rPr>
        <w:instrText>REF _Ref443063957 \h</w:instrText>
      </w:r>
      <w:r w:rsidRPr="003C71C5">
        <w:rPr>
          <w:rFonts w:eastAsia="MS PGothic"/>
          <w:lang w:eastAsia="ja-JP"/>
        </w:rPr>
        <w:instrText xml:space="preserve"> </w:instrText>
      </w:r>
      <w:r w:rsidRPr="003C71C5">
        <w:rPr>
          <w:rFonts w:eastAsia="MS PGothic"/>
          <w:lang w:eastAsia="ja-JP"/>
        </w:rPr>
      </w:r>
      <w:r w:rsidRPr="003C71C5">
        <w:rPr>
          <w:rFonts w:eastAsia="MS PGothic"/>
          <w:lang w:eastAsia="ja-JP"/>
        </w:rPr>
        <w:fldChar w:fldCharType="separate"/>
      </w:r>
      <w:r w:rsidR="00757E47" w:rsidRPr="003C71C5">
        <w:t>Execution Stage</w:t>
      </w:r>
      <w:r w:rsidRPr="003C71C5">
        <w:rPr>
          <w:rFonts w:eastAsia="MS PGothic"/>
          <w:lang w:eastAsia="ja-JP"/>
        </w:rPr>
        <w:fldChar w:fldCharType="end"/>
      </w:r>
      <w:r w:rsidR="007242B4">
        <w:rPr>
          <w:rFonts w:eastAsia="MS PGothic" w:hint="eastAsia"/>
          <w:lang w:eastAsia="ja-JP"/>
        </w:rPr>
        <w:t xml:space="preserve">　</w:t>
      </w:r>
      <w:r w:rsidR="007242B4">
        <w:rPr>
          <w:rFonts w:eastAsia="MS PGothic" w:hint="eastAsia"/>
          <w:lang w:eastAsia="ja-JP"/>
        </w:rPr>
        <w:t>flow chart</w:t>
      </w:r>
      <w:bookmarkEnd w:id="106"/>
    </w:p>
    <w:p w14:paraId="6141FDDF" w14:textId="77777777" w:rsidR="0038759F" w:rsidRDefault="0038759F" w:rsidP="0038759F">
      <w:pPr>
        <w:rPr>
          <w:lang w:val="x-none"/>
        </w:rPr>
      </w:pPr>
    </w:p>
    <w:p w14:paraId="3BB5477A" w14:textId="34A6FB22" w:rsidR="00035297" w:rsidRDefault="0038759F" w:rsidP="0038759F">
      <w:pPr>
        <w:rPr>
          <w:lang w:val="x-none"/>
        </w:rPr>
      </w:pP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_Ref443063957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 w:rsidR="00757E47" w:rsidRPr="003C71C5">
        <w:t>Execution Stage</w:t>
      </w:r>
      <w:r>
        <w:rPr>
          <w:lang w:val="x-none"/>
        </w:rPr>
        <w:fldChar w:fldCharType="end"/>
      </w:r>
      <w:r w:rsidR="005A5C88">
        <w:rPr>
          <w:rFonts w:hint="eastAsia"/>
          <w:lang w:val="x-none"/>
        </w:rPr>
        <w:t xml:space="preserve"> performs </w:t>
      </w:r>
      <w:r w:rsidR="00867D2E">
        <w:rPr>
          <w:lang w:val="x-none"/>
        </w:rPr>
        <w:fldChar w:fldCharType="begin"/>
      </w:r>
      <w:r w:rsidR="00867D2E">
        <w:rPr>
          <w:lang w:val="x-none"/>
        </w:rPr>
        <w:instrText xml:space="preserve"> </w:instrText>
      </w:r>
      <w:r w:rsidR="00867D2E">
        <w:rPr>
          <w:rFonts w:hint="eastAsia"/>
          <w:lang w:val="x-none"/>
        </w:rPr>
        <w:instrText>DOCPROPERTY  ADSPPlugin  \* MERGEFORMAT</w:instrText>
      </w:r>
      <w:r w:rsidR="00867D2E">
        <w:rPr>
          <w:lang w:val="x-none"/>
        </w:rPr>
        <w:instrText xml:space="preserve"> </w:instrText>
      </w:r>
      <w:r w:rsidR="00867D2E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867D2E">
        <w:rPr>
          <w:lang w:val="x-none"/>
        </w:rPr>
        <w:fldChar w:fldCharType="end"/>
      </w:r>
      <w:r w:rsidR="005A5C88">
        <w:rPr>
          <w:lang w:val="x-none"/>
        </w:rPr>
        <w:t xml:space="preserve"> processing.</w:t>
      </w:r>
      <w:r w:rsidR="005A5C88">
        <w:rPr>
          <w:rFonts w:hint="eastAsia"/>
          <w:lang w:val="x-none"/>
        </w:rPr>
        <w:t xml:space="preserve"> T</w:t>
      </w:r>
      <w:r w:rsidR="005A5C88">
        <w:rPr>
          <w:lang w:val="x-none"/>
        </w:rPr>
        <w:t xml:space="preserve">he way to process input and output data in </w:t>
      </w:r>
      <w:r w:rsidR="005A5C88">
        <w:rPr>
          <w:lang w:val="x-none"/>
        </w:rPr>
        <w:fldChar w:fldCharType="begin"/>
      </w:r>
      <w:r w:rsidR="005A5C88">
        <w:rPr>
          <w:lang w:val="x-none"/>
        </w:rPr>
        <w:instrText xml:space="preserve"> </w:instrText>
      </w:r>
      <w:r w:rsidR="005A5C88">
        <w:rPr>
          <w:rFonts w:hint="eastAsia"/>
          <w:lang w:val="x-none"/>
        </w:rPr>
        <w:instrText>DOCPROPERTY  ADSPPlugin  \* MERGEFORMAT</w:instrText>
      </w:r>
      <w:r w:rsidR="005A5C88">
        <w:rPr>
          <w:lang w:val="x-none"/>
        </w:rPr>
        <w:instrText xml:space="preserve"> </w:instrText>
      </w:r>
      <w:r w:rsidR="005A5C88"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 w:rsidR="005A5C88">
        <w:rPr>
          <w:lang w:val="x-none"/>
        </w:rPr>
        <w:fldChar w:fldCharType="end"/>
      </w:r>
      <w:r w:rsidR="005A5C88">
        <w:rPr>
          <w:lang w:val="x-none"/>
        </w:rPr>
        <w:t xml:space="preserve"> should be determined at the beginning of this stage.</w:t>
      </w:r>
    </w:p>
    <w:p w14:paraId="3483E9A4" w14:textId="77777777" w:rsidR="00035297" w:rsidRDefault="00035297" w:rsidP="0038759F">
      <w:pPr>
        <w:rPr>
          <w:lang w:val="x-none"/>
        </w:rPr>
      </w:pPr>
    </w:p>
    <w:p w14:paraId="43A6F5A5" w14:textId="79F2B461" w:rsidR="00035297" w:rsidRDefault="00E02362" w:rsidP="0038759F">
      <w:pPr>
        <w:rPr>
          <w:lang w:val="x-none"/>
        </w:rPr>
      </w:pP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DOCPROPERTY  FWKName  \* MERGEFORMAT</w:instrText>
      </w:r>
      <w:r>
        <w:rPr>
          <w:lang w:val="x-none"/>
        </w:rPr>
        <w:instrText xml:space="preserve"> </w:instrText>
      </w:r>
      <w:r>
        <w:rPr>
          <w:lang w:val="x-none"/>
        </w:rPr>
        <w:fldChar w:fldCharType="separate"/>
      </w:r>
      <w:r w:rsidR="00757E47">
        <w:rPr>
          <w:lang w:val="x-none"/>
        </w:rPr>
        <w:t>ADSP Framework</w:t>
      </w:r>
      <w:r>
        <w:rPr>
          <w:lang w:val="x-none"/>
        </w:rPr>
        <w:fldChar w:fldCharType="end"/>
      </w:r>
      <w:r w:rsidR="005A5C88">
        <w:rPr>
          <w:rFonts w:hint="eastAsia"/>
          <w:lang w:val="x-none"/>
        </w:rPr>
        <w:t xml:space="preserve"> </w:t>
      </w:r>
      <w:r w:rsidR="003607FA">
        <w:rPr>
          <w:lang w:val="x-none"/>
        </w:rPr>
        <w:t>usually processes input and output data successively except when a physical cause inputs or outputs data</w:t>
      </w:r>
      <w:r w:rsidR="003607FA">
        <w:rPr>
          <w:rFonts w:hint="eastAsia"/>
          <w:lang w:val="x-none"/>
        </w:rPr>
        <w:t xml:space="preserve"> e.g. Renderer plugin and Capturer plugin</w:t>
      </w:r>
      <w:r w:rsidR="003607FA">
        <w:rPr>
          <w:lang w:val="x-none"/>
        </w:rPr>
        <w:t>.</w:t>
      </w:r>
    </w:p>
    <w:p w14:paraId="772A9633" w14:textId="77777777" w:rsidR="004046A0" w:rsidRDefault="004046A0" w:rsidP="007B19D4">
      <w:pPr>
        <w:rPr>
          <w:lang w:val="x-none"/>
        </w:rPr>
      </w:pPr>
    </w:p>
    <w:p w14:paraId="37D12BDF" w14:textId="290AD80C" w:rsidR="003A211A" w:rsidRDefault="000627DF" w:rsidP="007B19D4">
      <w:pPr>
        <w:rPr>
          <w:lang w:val="x-none"/>
        </w:rPr>
      </w:pPr>
      <w:r>
        <w:rPr>
          <w:rFonts w:hint="eastAsia"/>
          <w:lang w:val="x-none"/>
        </w:rPr>
        <w:t>When ADSP Framework receives notification that input data</w:t>
      </w:r>
      <w:r>
        <w:rPr>
          <w:lang w:val="x-none"/>
        </w:rPr>
        <w:t xml:space="preserve"> is ended (see </w:t>
      </w:r>
      <w:r w:rsidR="003A211A">
        <w:rPr>
          <w:lang w:val="x-none"/>
        </w:rPr>
        <w:fldChar w:fldCharType="begin"/>
      </w:r>
      <w:r w:rsidR="003A211A">
        <w:rPr>
          <w:lang w:val="x-none"/>
        </w:rPr>
        <w:instrText xml:space="preserve"> </w:instrText>
      </w:r>
      <w:r w:rsidR="003A211A">
        <w:rPr>
          <w:rFonts w:hint="eastAsia"/>
          <w:lang w:val="x-none"/>
        </w:rPr>
        <w:instrText>REF _Ref443318943 \r \h</w:instrText>
      </w:r>
      <w:r w:rsidR="003A211A">
        <w:rPr>
          <w:lang w:val="x-none"/>
        </w:rPr>
        <w:instrText xml:space="preserve"> </w:instrText>
      </w:r>
      <w:r w:rsidR="003A211A">
        <w:rPr>
          <w:lang w:val="x-none"/>
        </w:rPr>
      </w:r>
      <w:r w:rsidR="003A211A">
        <w:rPr>
          <w:lang w:val="x-none"/>
        </w:rPr>
        <w:fldChar w:fldCharType="separate"/>
      </w:r>
      <w:r w:rsidR="00757E47">
        <w:rPr>
          <w:lang w:val="x-none"/>
        </w:rPr>
        <w:t>2.6.9</w:t>
      </w:r>
      <w:r w:rsidR="003A211A">
        <w:rPr>
          <w:lang w:val="x-none"/>
        </w:rPr>
        <w:fldChar w:fldCharType="end"/>
      </w:r>
      <w:r>
        <w:rPr>
          <w:lang w:val="x-none"/>
        </w:rPr>
        <w:t xml:space="preserve">), it provides all input data, output all output data, and then finishes this stage. After this stage is finished, it is necessary to </w:t>
      </w:r>
      <w:r w:rsidR="00B94339">
        <w:rPr>
          <w:lang w:val="x-none"/>
        </w:rPr>
        <w:t>shift the</w:t>
      </w:r>
      <w:r w:rsidR="008E072D">
        <w:rPr>
          <w:lang w:val="x-none"/>
        </w:rPr>
        <w:t xml:space="preserve"> state</w:t>
      </w:r>
      <w:r>
        <w:rPr>
          <w:lang w:val="x-none"/>
        </w:rPr>
        <w:t xml:space="preserve"> to </w:t>
      </w: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_Ref443325937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 w:rsidR="00757E47" w:rsidRPr="003C71C5">
        <w:t xml:space="preserve">Runtime </w:t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>
        <w:rPr>
          <w:lang w:val="x-none"/>
        </w:rPr>
        <w:fldChar w:fldCharType="end"/>
      </w:r>
      <w:r>
        <w:rPr>
          <w:lang w:val="x-none"/>
        </w:rPr>
        <w:t xml:space="preserve"> to run </w:t>
      </w: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DOCPROPERTY  ADSPPlugin  \* MERGEFORMAT</w:instrText>
      </w:r>
      <w:r>
        <w:rPr>
          <w:lang w:val="x-none"/>
        </w:rPr>
        <w:instrText xml:space="preserve"> </w:instrText>
      </w:r>
      <w:r>
        <w:rPr>
          <w:lang w:val="x-none"/>
        </w:rPr>
        <w:fldChar w:fldCharType="separate"/>
      </w:r>
      <w:r w:rsidR="00757E47">
        <w:rPr>
          <w:lang w:val="x-none"/>
        </w:rPr>
        <w:t>ADSP Plugin</w:t>
      </w:r>
      <w:r>
        <w:rPr>
          <w:lang w:val="x-none"/>
        </w:rPr>
        <w:fldChar w:fldCharType="end"/>
      </w:r>
      <w:r>
        <w:rPr>
          <w:lang w:val="x-none"/>
        </w:rPr>
        <w:t xml:space="preserve"> process.</w:t>
      </w:r>
    </w:p>
    <w:p w14:paraId="6E8CE1E6" w14:textId="77777777" w:rsidR="00B855A7" w:rsidRPr="00B855A7" w:rsidRDefault="00B855A7" w:rsidP="007B19D4">
      <w:pPr>
        <w:rPr>
          <w:lang w:val="x-none"/>
        </w:rPr>
      </w:pPr>
    </w:p>
    <w:p w14:paraId="2DC3373B" w14:textId="6EC160A0" w:rsidR="00B855A7" w:rsidRPr="00B855A7" w:rsidRDefault="00EA15CB" w:rsidP="007B19D4">
      <w:pPr>
        <w:rPr>
          <w:lang w:val="x-none"/>
        </w:rPr>
      </w:pPr>
      <w:r>
        <w:rPr>
          <w:rFonts w:hint="eastAsia"/>
          <w:lang w:val="x-none"/>
        </w:rPr>
        <w:t xml:space="preserve">It is </w:t>
      </w:r>
      <w:r>
        <w:rPr>
          <w:lang w:val="x-none"/>
        </w:rPr>
        <w:t xml:space="preserve">possible to </w:t>
      </w:r>
      <w:r w:rsidR="00B94339">
        <w:rPr>
          <w:lang w:val="x-none"/>
        </w:rPr>
        <w:t>shift</w:t>
      </w:r>
      <w:r w:rsidR="008E072D">
        <w:rPr>
          <w:lang w:val="x-none"/>
        </w:rPr>
        <w:t xml:space="preserve"> </w:t>
      </w:r>
      <w:r w:rsidR="00B94339">
        <w:rPr>
          <w:lang w:val="x-none"/>
        </w:rPr>
        <w:t xml:space="preserve">the </w:t>
      </w:r>
      <w:r w:rsidR="008E072D">
        <w:rPr>
          <w:lang w:val="x-none"/>
        </w:rPr>
        <w:t>state</w:t>
      </w:r>
      <w:r>
        <w:rPr>
          <w:lang w:val="x-none"/>
        </w:rPr>
        <w:t xml:space="preserve"> to </w:t>
      </w:r>
      <w:r w:rsidR="00341FD0">
        <w:rPr>
          <w:lang w:val="x-none"/>
        </w:rPr>
        <w:fldChar w:fldCharType="begin"/>
      </w:r>
      <w:r w:rsidR="00341FD0">
        <w:rPr>
          <w:lang w:val="x-none"/>
        </w:rPr>
        <w:instrText xml:space="preserve"> </w:instrText>
      </w:r>
      <w:r w:rsidR="00341FD0">
        <w:rPr>
          <w:rFonts w:hint="eastAsia"/>
          <w:lang w:val="x-none"/>
        </w:rPr>
        <w:instrText>REF _Ref443325927 \h</w:instrText>
      </w:r>
      <w:r w:rsidR="00341FD0">
        <w:rPr>
          <w:lang w:val="x-none"/>
        </w:rPr>
        <w:instrText xml:space="preserve"> </w:instrText>
      </w:r>
      <w:r w:rsidR="00341FD0">
        <w:rPr>
          <w:lang w:val="x-none"/>
        </w:rPr>
      </w:r>
      <w:r w:rsidR="00341FD0">
        <w:rPr>
          <w:lang w:val="x-none"/>
        </w:rPr>
        <w:fldChar w:fldCharType="separate"/>
      </w:r>
      <w:r w:rsidR="00757E47" w:rsidRPr="003C71C5">
        <w:t xml:space="preserve">Runtime </w:t>
      </w:r>
      <w:r w:rsidR="00757E47" w:rsidRPr="003C71C5">
        <w:rPr>
          <w:rFonts w:hint="eastAsia"/>
        </w:rPr>
        <w:t>Initialization</w:t>
      </w:r>
      <w:r w:rsidR="00757E47" w:rsidRPr="003C71C5">
        <w:t xml:space="preserve"> Stage</w:t>
      </w:r>
      <w:r w:rsidR="00341FD0">
        <w:rPr>
          <w:lang w:val="x-none"/>
        </w:rPr>
        <w:fldChar w:fldCharType="end"/>
      </w:r>
      <w:r>
        <w:rPr>
          <w:lang w:val="x-none"/>
        </w:rPr>
        <w:t xml:space="preserve"> </w:t>
      </w:r>
      <w:r w:rsidR="00700550">
        <w:rPr>
          <w:rFonts w:hint="eastAsia"/>
          <w:lang w:val="x-none"/>
        </w:rPr>
        <w:t>(</w:t>
      </w:r>
      <w:r>
        <w:rPr>
          <w:lang w:val="x-none"/>
        </w:rPr>
        <w:t>see</w:t>
      </w:r>
      <w:r w:rsidR="00AA18A4">
        <w:t xml:space="preserve"> </w:t>
      </w:r>
      <w:r w:rsidR="00700550">
        <w:rPr>
          <w:lang w:val="x-none"/>
        </w:rPr>
        <w:fldChar w:fldCharType="begin"/>
      </w:r>
      <w:r w:rsidR="00700550">
        <w:rPr>
          <w:lang w:val="x-none"/>
        </w:rPr>
        <w:instrText xml:space="preserve"> </w:instrText>
      </w:r>
      <w:r w:rsidR="00700550">
        <w:rPr>
          <w:rFonts w:hint="eastAsia"/>
          <w:lang w:val="x-none"/>
        </w:rPr>
        <w:instrText>REF _Ref443335987 \r \h</w:instrText>
      </w:r>
      <w:r w:rsidR="00700550">
        <w:rPr>
          <w:lang w:val="x-none"/>
        </w:rPr>
        <w:instrText xml:space="preserve"> </w:instrText>
      </w:r>
      <w:r w:rsidR="00700550">
        <w:rPr>
          <w:lang w:val="x-none"/>
        </w:rPr>
      </w:r>
      <w:r w:rsidR="00700550">
        <w:rPr>
          <w:lang w:val="x-none"/>
        </w:rPr>
        <w:fldChar w:fldCharType="separate"/>
      </w:r>
      <w:r w:rsidR="00757E47">
        <w:rPr>
          <w:lang w:val="x-none"/>
        </w:rPr>
        <w:t>2.6.10</w:t>
      </w:r>
      <w:r w:rsidR="00700550">
        <w:rPr>
          <w:lang w:val="x-none"/>
        </w:rPr>
        <w:fldChar w:fldCharType="end"/>
      </w:r>
      <w:r w:rsidR="00700550">
        <w:rPr>
          <w:rFonts w:hint="eastAsia"/>
          <w:lang w:val="x-none"/>
        </w:rPr>
        <w:t>)</w:t>
      </w:r>
      <w:r>
        <w:rPr>
          <w:lang w:val="x-none"/>
        </w:rPr>
        <w:t xml:space="preserve"> at any time in this stage.</w:t>
      </w:r>
    </w:p>
    <w:bookmarkEnd w:id="34"/>
    <w:p w14:paraId="3FDDD996" w14:textId="77777777" w:rsidR="00C76305" w:rsidRPr="004E7834" w:rsidRDefault="00C76305" w:rsidP="00A15696">
      <w:pPr>
        <w:rPr>
          <w:rFonts w:eastAsia="MS PGothic"/>
        </w:rPr>
      </w:pPr>
      <w:r w:rsidRPr="004E7834">
        <w:rPr>
          <w:rFonts w:eastAsia="MS PGothic"/>
        </w:rPr>
        <w:br w:type="page"/>
      </w:r>
    </w:p>
    <w:p w14:paraId="0AE83243" w14:textId="77777777" w:rsidR="00C76305" w:rsidRDefault="00C76305" w:rsidP="007B19D4"/>
    <w:p w14:paraId="08DCE486" w14:textId="2C8B697F" w:rsidR="007B19D4" w:rsidRPr="003C71C5" w:rsidRDefault="00B94339" w:rsidP="003C71C5">
      <w:pPr>
        <w:pStyle w:val="Heading2"/>
      </w:pPr>
      <w:bookmarkStart w:id="107" w:name="_Ref442700986"/>
      <w:bookmarkStart w:id="108" w:name="_Ref442700990"/>
      <w:bookmarkStart w:id="109" w:name="_Toc6909610"/>
      <w:r>
        <w:rPr>
          <w:rFonts w:hint="eastAsia"/>
          <w:lang w:eastAsia="ja-JP"/>
        </w:rPr>
        <w:t>Memory structure</w:t>
      </w:r>
      <w:bookmarkEnd w:id="107"/>
      <w:bookmarkEnd w:id="108"/>
      <w:bookmarkEnd w:id="109"/>
    </w:p>
    <w:p w14:paraId="1D37944A" w14:textId="77777777" w:rsidR="007B19D4" w:rsidRDefault="007B19D4" w:rsidP="007B19D4"/>
    <w:p w14:paraId="7840A9C7" w14:textId="612500F1" w:rsidR="002039FA" w:rsidRPr="00A23978" w:rsidRDefault="004F6FAF" w:rsidP="007B19D4">
      <w:r>
        <w:fldChar w:fldCharType="begin"/>
      </w:r>
      <w:r>
        <w:instrText xml:space="preserve"> </w:instrText>
      </w:r>
      <w:r>
        <w:rPr>
          <w:rFonts w:hint="eastAsia"/>
        </w:rPr>
        <w:instrText>REF _Ref442713761 \h</w:instrText>
      </w:r>
      <w:r>
        <w:instrText xml:space="preserve"> </w:instrText>
      </w:r>
      <w:r>
        <w:fldChar w:fldCharType="separate"/>
      </w:r>
      <w:r w:rsidR="00757E47" w:rsidRPr="003C71C5">
        <w:rPr>
          <w:rFonts w:hint="eastAsia"/>
        </w:rPr>
        <w:t>Figure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5</w:t>
      </w:r>
      <w:r>
        <w:fldChar w:fldCharType="end"/>
      </w:r>
      <w:r>
        <w:t xml:space="preserve"> shows the memory structure of shared buffer in </w:t>
      </w:r>
      <w:fldSimple w:instr=" DOCPROPERTY  Title  \* MERGEFORMAT ">
        <w:r w:rsidR="00757E47">
          <w:t>ADSP Framework</w:t>
        </w:r>
      </w:fldSimple>
      <w:r>
        <w:t xml:space="preserve">.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_Ref442713797 \h</w:instrText>
      </w:r>
      <w:r>
        <w:instrText xml:space="preserve"> </w:instrText>
      </w:r>
      <w:r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1</w:t>
      </w:r>
      <w:r>
        <w:fldChar w:fldCharType="end"/>
      </w:r>
      <w:r>
        <w:t xml:space="preserve"> shows the default configuration of the shared buffer. It is possible to extend the size of </w:t>
      </w:r>
      <w:r w:rsidR="00B22366">
        <w:t>control</w:t>
      </w:r>
      <w:r w:rsidR="00953AF2">
        <w:t xml:space="preserve"> area and data area in total </w:t>
      </w:r>
      <w:r>
        <w:t>up to 12 MB</w:t>
      </w:r>
      <w:r w:rsidR="00953AF2">
        <w:t xml:space="preserve">. </w:t>
      </w:r>
      <w:r w:rsidR="00953AF2">
        <w:fldChar w:fldCharType="begin"/>
      </w:r>
      <w:r w:rsidR="00953AF2">
        <w:instrText xml:space="preserve"> </w:instrText>
      </w:r>
      <w:r w:rsidR="00953AF2">
        <w:rPr>
          <w:rFonts w:hint="eastAsia"/>
        </w:rPr>
        <w:instrText>REF _Ref442717187 \h</w:instrText>
      </w:r>
      <w:r w:rsidR="00953AF2">
        <w:instrText xml:space="preserve"> </w:instrText>
      </w:r>
      <w:r w:rsidR="00953AF2"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2</w:t>
      </w:r>
      <w:r w:rsidR="00953AF2">
        <w:fldChar w:fldCharType="end"/>
      </w:r>
      <w:r w:rsidR="00953AF2">
        <w:t xml:space="preserve"> shows the macro which defines buffer.</w:t>
      </w:r>
    </w:p>
    <w:p w14:paraId="63BE41C2" w14:textId="77777777" w:rsidR="002039FA" w:rsidRPr="00D51065" w:rsidRDefault="002039FA" w:rsidP="007B19D4"/>
    <w:p w14:paraId="14EDA318" w14:textId="77777777" w:rsidR="007B19D4" w:rsidRDefault="002039FA" w:rsidP="007B19D4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412A94F3" wp14:editId="35CA0151">
                <wp:extent cx="6058894" cy="3200400"/>
                <wp:effectExtent l="0" t="0" r="18415" b="1905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" name="正方形/長方形 12"/>
                        <wps:cNvSpPr/>
                        <wps:spPr>
                          <a:xfrm>
                            <a:off x="1266600" y="284776"/>
                            <a:ext cx="1352550" cy="2273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32245" w14:textId="77777777" w:rsidR="005D308B" w:rsidRPr="00AE23CE" w:rsidRDefault="005D308B" w:rsidP="00AA34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23CE">
                                <w:rPr>
                                  <w:sz w:val="18"/>
                                  <w:szCs w:val="18"/>
                                </w:rPr>
                                <w:t>Command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1266600" y="511477"/>
                            <a:ext cx="1352550" cy="2279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B09FC" w14:textId="77777777" w:rsidR="005D308B" w:rsidRPr="00AE23CE" w:rsidRDefault="005D308B" w:rsidP="00AA34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23C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AE23CE">
                                <w:rPr>
                                  <w:sz w:val="18"/>
                                  <w:szCs w:val="18"/>
                                </w:rPr>
                                <w:t>esponse 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正方形/長方形 53"/>
                        <wps:cNvSpPr/>
                        <wps:spPr>
                          <a:xfrm>
                            <a:off x="1266825" y="970575"/>
                            <a:ext cx="13525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1245C" w14:textId="77777777" w:rsidR="005D308B" w:rsidRDefault="005D308B" w:rsidP="00AA34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ata Area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336442" y="84750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FA3A2" w14:textId="77777777" w:rsidR="005D308B" w:rsidRDefault="005D308B">
                              <w:r>
                                <w:rPr>
                                  <w:rFonts w:hint="eastAsia"/>
                                </w:rPr>
                                <w:t>0x57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0_0000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13"/>
                        <wps:cNvSpPr txBox="1"/>
                        <wps:spPr>
                          <a:xfrm>
                            <a:off x="328491" y="760050"/>
                            <a:ext cx="97155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C8A40" w14:textId="77777777" w:rsidR="005D308B" w:rsidRDefault="005D308B" w:rsidP="00CD43B7">
                              <w:pPr>
                                <w:pStyle w:val="NormalWeb"/>
                                <w:spacing w:after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0x5740_3000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2619064" y="976672"/>
                            <a:ext cx="118300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コネクタ 58"/>
                        <wps:cNvCnPr/>
                        <wps:spPr>
                          <a:xfrm>
                            <a:off x="2592136" y="3066075"/>
                            <a:ext cx="118290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>
                            <a:off x="2601920" y="284775"/>
                            <a:ext cx="118290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テキスト ボックス 13"/>
                        <wps:cNvSpPr txBox="1"/>
                        <wps:spPr>
                          <a:xfrm>
                            <a:off x="3765592" y="132292"/>
                            <a:ext cx="2102471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D58F" w14:textId="77777777" w:rsidR="005D308B" w:rsidRPr="0089077E" w:rsidRDefault="005D308B" w:rsidP="0089077E">
                              <w:pPr>
                                <w:pStyle w:val="NormalWeb"/>
                                <w:spacing w:after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077E">
                                <w:rPr>
                                  <w:sz w:val="20"/>
                                  <w:szCs w:val="20"/>
                                </w:rPr>
                                <w:t>XF_PROXY_DATA_ADDRESS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13"/>
                        <wps:cNvSpPr txBox="1"/>
                        <wps:spPr>
                          <a:xfrm>
                            <a:off x="3296321" y="1134157"/>
                            <a:ext cx="2594116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B14B5" w14:textId="77777777" w:rsidR="005D308B" w:rsidRPr="0089077E" w:rsidRDefault="005D308B" w:rsidP="0089077E">
                              <w:pPr>
                                <w:pStyle w:val="NormalWeb"/>
                                <w:spacing w:after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077E">
                                <w:rPr>
                                  <w:sz w:val="20"/>
                                  <w:szCs w:val="20"/>
                                </w:rPr>
                                <w:t>XF_CFG_REMOTE_IPC_POOL_SIZE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コネクタ 63"/>
                        <wps:cNvCnPr/>
                        <wps:spPr>
                          <a:xfrm>
                            <a:off x="2619230" y="1555493"/>
                            <a:ext cx="11973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テキスト ボックス 13"/>
                        <wps:cNvSpPr txBox="1"/>
                        <wps:spPr>
                          <a:xfrm>
                            <a:off x="2970672" y="1929287"/>
                            <a:ext cx="18556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A67C4" w14:textId="77777777" w:rsidR="005D308B" w:rsidRPr="0089077E" w:rsidRDefault="005D308B" w:rsidP="0089077E">
                              <w:pPr>
                                <w:pStyle w:val="NormalWeb"/>
                                <w:spacing w:after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077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XF_PROXY_DATA_SIZE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>
                            <a:off x="3005415" y="962624"/>
                            <a:ext cx="0" cy="2103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矢印コネクタ 67"/>
                        <wps:cNvCnPr/>
                        <wps:spPr>
                          <a:xfrm>
                            <a:off x="3287992" y="962108"/>
                            <a:ext cx="0" cy="604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テキスト ボックス 13"/>
                        <wps:cNvSpPr txBox="1"/>
                        <wps:spPr>
                          <a:xfrm>
                            <a:off x="3264932" y="545761"/>
                            <a:ext cx="2213517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A7886" w14:textId="77777777" w:rsidR="005D308B" w:rsidRPr="0089077E" w:rsidRDefault="005D308B" w:rsidP="0089077E">
                              <w:pPr>
                                <w:pStyle w:val="NormalWeb"/>
                                <w:spacing w:after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077E">
                                <w:rPr>
                                  <w:sz w:val="16"/>
                                  <w:szCs w:val="16"/>
                                </w:rPr>
                                <w:t>XF_PROXY_MESSAGE_QUEUE_LENGTH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矢印コネクタ 17"/>
                        <wps:cNvCnPr>
                          <a:stCxn id="68" idx="1"/>
                          <a:endCxn id="12" idx="3"/>
                        </wps:cNvCnPr>
                        <wps:spPr>
                          <a:xfrm flipH="1" flipV="1">
                            <a:off x="2619150" y="398450"/>
                            <a:ext cx="645782" cy="280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矢印コネクタ 69"/>
                        <wps:cNvCnPr>
                          <a:stCxn id="68" idx="1"/>
                          <a:endCxn id="52" idx="3"/>
                        </wps:cNvCnPr>
                        <wps:spPr>
                          <a:xfrm flipH="1" flipV="1">
                            <a:off x="2619150" y="625474"/>
                            <a:ext cx="645782" cy="53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1266236" y="739471"/>
                            <a:ext cx="1351915" cy="231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F65E6" w14:textId="77777777" w:rsidR="005D308B" w:rsidRPr="00873642" w:rsidRDefault="005D308B" w:rsidP="002D4564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73642">
                                <w:rPr>
                                  <w:sz w:val="14"/>
                                  <w:szCs w:val="14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2A94F3" id="キャンバス 10" o:spid="_x0000_s1115" editas="canvas" style="width:477.1pt;height:252pt;mso-position-horizontal-relative:char;mso-position-vertical-relative:line" coordsize="6058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">
                <v:shape id="_x0000_s1116" type="#_x0000_t75" style="position:absolute;width:60585;height:32004;visibility:visible;mso-wrap-style:square" stroked="t" strokecolor="black [3213]">
                  <v:fill o:detectmouseclick="t"/>
                  <v:path o:connecttype="none"/>
                </v:shape>
                <v:rect id="正方形/長方形 12" o:spid="_x0000_s1117" style="position:absolute;left:12666;top:2847;width:13525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73732245" w14:textId="77777777" w:rsidR="005D308B" w:rsidRPr="00AE23CE" w:rsidRDefault="005D308B" w:rsidP="00AA34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E23CE">
                          <w:rPr>
                            <w:sz w:val="18"/>
                            <w:szCs w:val="18"/>
                          </w:rPr>
                          <w:t>Command Control</w:t>
                        </w:r>
                      </w:p>
                    </w:txbxContent>
                  </v:textbox>
                </v:rect>
                <v:rect id="正方形/長方形 52" o:spid="_x0000_s1118" style="position:absolute;left:12666;top:5114;width:13525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6B3B09FC" w14:textId="77777777" w:rsidR="005D308B" w:rsidRPr="00AE23CE" w:rsidRDefault="005D308B" w:rsidP="00AA34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E23CE">
                          <w:rPr>
                            <w:rFonts w:hint="eastAsia"/>
                            <w:sz w:val="18"/>
                            <w:szCs w:val="18"/>
                          </w:rPr>
                          <w:t>R</w:t>
                        </w:r>
                        <w:r w:rsidRPr="00AE23CE">
                          <w:rPr>
                            <w:sz w:val="18"/>
                            <w:szCs w:val="18"/>
                          </w:rPr>
                          <w:t>esponse Control</w:t>
                        </w:r>
                      </w:p>
                    </w:txbxContent>
                  </v:textbox>
                </v:rect>
                <v:rect id="正方形/長方形 53" o:spid="_x0000_s1119" style="position:absolute;left:12668;top:9705;width:13525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0321245C" w14:textId="77777777" w:rsidR="005D308B" w:rsidRDefault="005D308B" w:rsidP="00AA34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ata Area</w:t>
                        </w:r>
                      </w:p>
                    </w:txbxContent>
                  </v:textbox>
                </v:rect>
                <v:shape id="テキスト ボックス 13" o:spid="_x0000_s1120" type="#_x0000_t202" style="position:absolute;left:3364;top:847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CAFA3A2" w14:textId="77777777" w:rsidR="005D308B" w:rsidRDefault="005D308B">
                        <w:r>
                          <w:rPr>
                            <w:rFonts w:hint="eastAsia"/>
                          </w:rPr>
                          <w:t>0x57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0_0000</w:t>
                        </w:r>
                      </w:p>
                    </w:txbxContent>
                  </v:textbox>
                </v:shape>
                <v:shape id="テキスト ボックス 13" o:spid="_x0000_s1121" type="#_x0000_t202" style="position:absolute;left:3284;top:7600;width:971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569C8A40" w14:textId="77777777" w:rsidR="005D308B" w:rsidRDefault="005D308B" w:rsidP="00CD43B7">
                        <w:pPr>
                          <w:pStyle w:val="NormalWeb"/>
                          <w:spacing w:after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0x5740_3000</w:t>
                        </w:r>
                      </w:p>
                    </w:txbxContent>
                  </v:textbox>
                </v:shape>
                <v:line id="直線コネクタ 14" o:spid="_x0000_s1122" style="position:absolute;visibility:visible;mso-wrap-style:square" from="26190,9766" to="38020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  <v:line id="直線コネクタ 58" o:spid="_x0000_s1123" style="position:absolute;visibility:visible;mso-wrap-style:square" from="25921,30660" to="37750,30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v:line id="直線コネクタ 59" o:spid="_x0000_s1124" style="position:absolute;visibility:visible;mso-wrap-style:square" from="26019,2847" to="37848,2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<v:stroke joinstyle="miter"/>
                </v:line>
                <v:shape id="テキスト ボックス 13" o:spid="_x0000_s1125" type="#_x0000_t202" style="position:absolute;left:37655;top:1322;width:210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51A4D58F" w14:textId="77777777" w:rsidR="005D308B" w:rsidRPr="0089077E" w:rsidRDefault="005D308B" w:rsidP="0089077E">
                        <w:pPr>
                          <w:pStyle w:val="NormalWeb"/>
                          <w:spacing w:after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9077E">
                          <w:rPr>
                            <w:sz w:val="20"/>
                            <w:szCs w:val="20"/>
                          </w:rPr>
                          <w:t>XF_PROXY_DATA_ADDRESS</w:t>
                        </w:r>
                      </w:p>
                    </w:txbxContent>
                  </v:textbox>
                </v:shape>
                <v:shape id="テキスト ボックス 13" o:spid="_x0000_s1126" type="#_x0000_t202" style="position:absolute;left:32963;top:11341;width:259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4BB14B5" w14:textId="77777777" w:rsidR="005D308B" w:rsidRPr="0089077E" w:rsidRDefault="005D308B" w:rsidP="0089077E">
                        <w:pPr>
                          <w:pStyle w:val="NormalWeb"/>
                          <w:spacing w:after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9077E">
                          <w:rPr>
                            <w:sz w:val="20"/>
                            <w:szCs w:val="20"/>
                          </w:rPr>
                          <w:t>XF_CFG_REMOTE_IPC_POOL_SIZE</w:t>
                        </w:r>
                      </w:p>
                    </w:txbxContent>
                  </v:textbox>
                </v:shape>
                <v:line id="直線コネクタ 63" o:spid="_x0000_s1127" style="position:absolute;visibility:visible;mso-wrap-style:square" from="26192,15554" to="38166,1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" strokecolor="black [3213]" strokeweight=".5pt">
                  <v:stroke dashstyle="dash" joinstyle="miter"/>
                </v:line>
                <v:shape id="テキスト ボックス 13" o:spid="_x0000_s1128" type="#_x0000_t202" style="position:absolute;left:29706;top:19292;width:185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6A8A67C4" w14:textId="77777777" w:rsidR="005D308B" w:rsidRPr="0089077E" w:rsidRDefault="005D308B" w:rsidP="0089077E">
                        <w:pPr>
                          <w:pStyle w:val="NormalWeb"/>
                          <w:spacing w:after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9077E">
                          <w:rPr>
                            <w:rFonts w:hint="eastAsia"/>
                            <w:sz w:val="20"/>
                            <w:szCs w:val="20"/>
                          </w:rPr>
                          <w:t>XF_PROXY_DATA_SIZE</w:t>
                        </w:r>
                      </w:p>
                    </w:txbxContent>
                  </v:textbox>
                </v:shape>
                <v:shape id="直線矢印コネクタ 16" o:spid="_x0000_s1129" type="#_x0000_t32" style="position:absolute;left:30054;top:9626;width:0;height:2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" strokecolor="black [3213]" strokeweight=".5pt">
                  <v:stroke startarrow="block" endarrow="block" joinstyle="miter"/>
                </v:shape>
                <v:shape id="直線矢印コネクタ 67" o:spid="_x0000_s1130" type="#_x0000_t32" style="position:absolute;left:32879;top:9621;width:0;height:6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" strokecolor="black [3213]" strokeweight=".5pt">
                  <v:stroke startarrow="block" endarrow="block" joinstyle="miter"/>
                </v:shape>
                <v:shape id="テキスト ボックス 13" o:spid="_x0000_s1131" type="#_x0000_t202" style="position:absolute;left:32649;top:5457;width:221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D3A7886" w14:textId="77777777" w:rsidR="005D308B" w:rsidRPr="0089077E" w:rsidRDefault="005D308B" w:rsidP="0089077E">
                        <w:pPr>
                          <w:pStyle w:val="NormalWeb"/>
                          <w:spacing w:after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89077E">
                          <w:rPr>
                            <w:sz w:val="16"/>
                            <w:szCs w:val="16"/>
                          </w:rPr>
                          <w:t>XF_PROXY_MESSAGE_QUEUE_LENGTH</w:t>
                        </w:r>
                      </w:p>
                    </w:txbxContent>
                  </v:textbox>
                </v:shape>
                <v:shape id="直線矢印コネクタ 17" o:spid="_x0000_s1132" type="#_x0000_t32" style="position:absolute;left:26191;top:3984;width:6458;height:28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" strokecolor="black [3213]" strokeweight=".5pt">
                  <v:stroke endarrow="block" joinstyle="miter"/>
                </v:shape>
                <v:shape id="直線矢印コネクタ 69" o:spid="_x0000_s1133" type="#_x0000_t32" style="position:absolute;left:26191;top:6254;width:6458;height:5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" strokecolor="black [3213]" strokeweight=".5pt">
                  <v:stroke endarrow="block" joinstyle="miter"/>
                </v:shape>
                <v:rect id="正方形/長方形 129" o:spid="_x0000_s1134" style="position:absolute;left:12662;top:7394;width:13519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" fillcolor="#7f7f7f [1612]" strokecolor="black [3213]" strokeweight="1pt">
                  <v:textbox>
                    <w:txbxContent>
                      <w:p w14:paraId="552F65E6" w14:textId="77777777" w:rsidR="005D308B" w:rsidRPr="00873642" w:rsidRDefault="005D308B" w:rsidP="002D4564">
                        <w:pPr>
                          <w:pStyle w:val="NormalWeb"/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73642">
                          <w:rPr>
                            <w:sz w:val="14"/>
                            <w:szCs w:val="14"/>
                          </w:rPr>
                          <w:t>Padding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968D9B" w14:textId="551B3071" w:rsidR="00AA34FD" w:rsidRPr="003C71C5" w:rsidRDefault="00AA34FD" w:rsidP="00AA34FD">
      <w:pPr>
        <w:pStyle w:val="Caption"/>
      </w:pPr>
      <w:bookmarkStart w:id="110" w:name="_Ref442713761"/>
      <w:bookmarkStart w:id="111" w:name="_Toc6909641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5</w:t>
      </w:r>
      <w:r w:rsidRPr="003C71C5">
        <w:rPr>
          <w:rFonts w:eastAsia="MS PGothic"/>
        </w:rPr>
        <w:fldChar w:fldCharType="end"/>
      </w:r>
      <w:bookmarkEnd w:id="110"/>
      <w:r w:rsidRPr="003C71C5">
        <w:rPr>
          <w:rFonts w:hint="eastAsia"/>
        </w:rPr>
        <w:t xml:space="preserve"> </w:t>
      </w:r>
      <w:r w:rsidR="00953AF2">
        <w:t>Shared buffer structure</w:t>
      </w:r>
      <w:bookmarkEnd w:id="111"/>
    </w:p>
    <w:p w14:paraId="59C374DC" w14:textId="77777777" w:rsidR="007B19D4" w:rsidRDefault="007B19D4" w:rsidP="007B19D4">
      <w:pPr>
        <w:rPr>
          <w:lang w:val="x-none"/>
        </w:rPr>
      </w:pPr>
    </w:p>
    <w:p w14:paraId="3A66F802" w14:textId="77777777" w:rsidR="00E5023E" w:rsidRDefault="00E5023E" w:rsidP="007B19D4">
      <w:pPr>
        <w:rPr>
          <w:lang w:val="x-none"/>
        </w:rPr>
      </w:pPr>
    </w:p>
    <w:p w14:paraId="1B4547A2" w14:textId="77BC9B89" w:rsidR="00A23978" w:rsidRPr="003C71C5" w:rsidRDefault="00A23978" w:rsidP="00A23978">
      <w:pPr>
        <w:pStyle w:val="Caption"/>
      </w:pPr>
      <w:bookmarkStart w:id="112" w:name="_Ref442713797"/>
      <w:bookmarkStart w:id="113" w:name="_Toc6909648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1</w:t>
      </w:r>
      <w:r w:rsidRPr="003C71C5">
        <w:rPr>
          <w:rFonts w:eastAsia="MS PGothic"/>
        </w:rPr>
        <w:fldChar w:fldCharType="end"/>
      </w:r>
      <w:bookmarkEnd w:id="112"/>
      <w:r w:rsidRPr="003C71C5">
        <w:rPr>
          <w:rFonts w:hint="eastAsia"/>
        </w:rPr>
        <w:t xml:space="preserve"> </w:t>
      </w:r>
      <w:r w:rsidR="00475100">
        <w:t>Shared buffer information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276"/>
        <w:gridCol w:w="1417"/>
        <w:gridCol w:w="2693"/>
      </w:tblGrid>
      <w:tr w:rsidR="00E5023E" w14:paraId="5447934F" w14:textId="77777777" w:rsidTr="00061DA6">
        <w:tc>
          <w:tcPr>
            <w:tcW w:w="2547" w:type="dxa"/>
            <w:vAlign w:val="center"/>
          </w:tcPr>
          <w:p w14:paraId="4BD9E2B3" w14:textId="4F744B0A" w:rsidR="00E5023E" w:rsidRDefault="00475100" w:rsidP="00E5023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center"/>
          </w:tcPr>
          <w:p w14:paraId="00DAC67F" w14:textId="57C067FA" w:rsidR="00E5023E" w:rsidRDefault="00475100" w:rsidP="00E5023E">
            <w:pPr>
              <w:jc w:val="center"/>
            </w:pPr>
            <w:r>
              <w:rPr>
                <w:rFonts w:hint="eastAsia"/>
              </w:rPr>
              <w:t>b</w:t>
            </w:r>
            <w:r>
              <w:t>uffer size</w:t>
            </w:r>
          </w:p>
        </w:tc>
        <w:tc>
          <w:tcPr>
            <w:tcW w:w="1276" w:type="dxa"/>
            <w:vAlign w:val="center"/>
          </w:tcPr>
          <w:p w14:paraId="63FDA4F7" w14:textId="1205CFFD" w:rsidR="00E5023E" w:rsidRDefault="00475100" w:rsidP="00E5023E">
            <w:pPr>
              <w:jc w:val="center"/>
            </w:pPr>
            <w:r>
              <w:rPr>
                <w:rFonts w:hint="eastAsia"/>
              </w:rPr>
              <w:t>n</w:t>
            </w:r>
            <w:r>
              <w:t>umber of buffers</w:t>
            </w:r>
          </w:p>
        </w:tc>
        <w:tc>
          <w:tcPr>
            <w:tcW w:w="1417" w:type="dxa"/>
            <w:vAlign w:val="center"/>
          </w:tcPr>
          <w:p w14:paraId="14AE85BB" w14:textId="5BC2ACAA" w:rsidR="00E5023E" w:rsidRDefault="00475100" w:rsidP="007B19D4">
            <w:r>
              <w:rPr>
                <w:rFonts w:hint="eastAsia"/>
              </w:rPr>
              <w:t>t</w:t>
            </w:r>
            <w:r>
              <w:t>otal size</w:t>
            </w:r>
          </w:p>
        </w:tc>
        <w:tc>
          <w:tcPr>
            <w:tcW w:w="2693" w:type="dxa"/>
            <w:vAlign w:val="center"/>
          </w:tcPr>
          <w:p w14:paraId="064D0864" w14:textId="1061FE2B" w:rsidR="00E5023E" w:rsidRDefault="00475100" w:rsidP="00E5023E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E5023E" w14:paraId="3F5411F7" w14:textId="77777777" w:rsidTr="00061DA6">
        <w:tc>
          <w:tcPr>
            <w:tcW w:w="2547" w:type="dxa"/>
            <w:vMerge w:val="restart"/>
            <w:vAlign w:val="center"/>
          </w:tcPr>
          <w:p w14:paraId="58EB1344" w14:textId="3D9D0BF1" w:rsidR="00E5023E" w:rsidRDefault="00475100" w:rsidP="00B22366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ommand </w:t>
            </w:r>
            <w:r w:rsidR="00B22366">
              <w:t>control</w:t>
            </w:r>
            <w:r>
              <w:t xml:space="preserve"> area</w:t>
            </w:r>
          </w:p>
        </w:tc>
        <w:tc>
          <w:tcPr>
            <w:tcW w:w="1701" w:type="dxa"/>
            <w:vAlign w:val="center"/>
          </w:tcPr>
          <w:p w14:paraId="4D4F022D" w14:textId="77777777" w:rsidR="00E5023E" w:rsidRDefault="00E5023E" w:rsidP="00E5023E">
            <w:pPr>
              <w:jc w:val="right"/>
            </w:pPr>
            <w:r>
              <w:t>16</w:t>
            </w:r>
          </w:p>
        </w:tc>
        <w:tc>
          <w:tcPr>
            <w:tcW w:w="1276" w:type="dxa"/>
            <w:vAlign w:val="center"/>
          </w:tcPr>
          <w:p w14:paraId="6B135675" w14:textId="77777777" w:rsidR="00E5023E" w:rsidRDefault="00E5023E" w:rsidP="00E5023E">
            <w:pPr>
              <w:jc w:val="right"/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vAlign w:val="center"/>
          </w:tcPr>
          <w:p w14:paraId="5FE8A5BC" w14:textId="77777777" w:rsidR="00E5023E" w:rsidRDefault="00E5023E" w:rsidP="00E5023E">
            <w:pPr>
              <w:jc w:val="right"/>
            </w:pPr>
            <w:r>
              <w:t>4,</w:t>
            </w:r>
            <w:r>
              <w:rPr>
                <w:rFonts w:hint="eastAsia"/>
              </w:rPr>
              <w:t>0</w:t>
            </w:r>
            <w:r>
              <w:t>96</w:t>
            </w:r>
          </w:p>
        </w:tc>
        <w:tc>
          <w:tcPr>
            <w:tcW w:w="2693" w:type="dxa"/>
            <w:vAlign w:val="center"/>
          </w:tcPr>
          <w:p w14:paraId="7B2B1867" w14:textId="5027CEDF" w:rsidR="00E5023E" w:rsidRDefault="00475100" w:rsidP="009165CD">
            <w:pPr>
              <w:jc w:val="center"/>
            </w:pPr>
            <w:r>
              <w:rPr>
                <w:rFonts w:hint="eastAsia"/>
              </w:rPr>
              <w:t>s</w:t>
            </w:r>
            <w:r>
              <w:t>hared buffer information</w:t>
            </w:r>
          </w:p>
        </w:tc>
      </w:tr>
      <w:tr w:rsidR="00E5023E" w14:paraId="2336AFF3" w14:textId="77777777" w:rsidTr="00061DA6">
        <w:tc>
          <w:tcPr>
            <w:tcW w:w="2547" w:type="dxa"/>
            <w:vMerge/>
            <w:vAlign w:val="center"/>
          </w:tcPr>
          <w:p w14:paraId="174215F6" w14:textId="77777777" w:rsidR="00E5023E" w:rsidRDefault="00E5023E" w:rsidP="007B19D4"/>
        </w:tc>
        <w:tc>
          <w:tcPr>
            <w:tcW w:w="1701" w:type="dxa"/>
            <w:vAlign w:val="center"/>
          </w:tcPr>
          <w:p w14:paraId="5D51410D" w14:textId="77777777" w:rsidR="00E5023E" w:rsidRDefault="00E5023E" w:rsidP="00E5023E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113982E4" w14:textId="77777777" w:rsidR="00E5023E" w:rsidRDefault="00E5023E" w:rsidP="00E5023E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65F1F45" w14:textId="77777777" w:rsidR="00E5023E" w:rsidRDefault="00E5023E" w:rsidP="00E5023E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  <w:vAlign w:val="center"/>
          </w:tcPr>
          <w:p w14:paraId="6A3F8DFA" w14:textId="178E6ECB" w:rsidR="00E5023E" w:rsidRDefault="00475100" w:rsidP="009165CD">
            <w:pPr>
              <w:jc w:val="center"/>
            </w:pPr>
            <w:r>
              <w:rPr>
                <w:rFonts w:hint="eastAsia"/>
              </w:rPr>
              <w:t>index information</w:t>
            </w:r>
          </w:p>
        </w:tc>
      </w:tr>
      <w:tr w:rsidR="00475100" w14:paraId="4B3858C0" w14:textId="77777777" w:rsidTr="00061DA6">
        <w:tc>
          <w:tcPr>
            <w:tcW w:w="2547" w:type="dxa"/>
            <w:vMerge w:val="restart"/>
            <w:vAlign w:val="center"/>
          </w:tcPr>
          <w:p w14:paraId="0408C7FC" w14:textId="54F89C58" w:rsidR="00475100" w:rsidRDefault="00475100" w:rsidP="00B22366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esponse </w:t>
            </w:r>
            <w:r w:rsidR="00B22366">
              <w:t>control</w:t>
            </w:r>
            <w:r>
              <w:t xml:space="preserve"> area</w:t>
            </w:r>
          </w:p>
        </w:tc>
        <w:tc>
          <w:tcPr>
            <w:tcW w:w="1701" w:type="dxa"/>
            <w:vAlign w:val="center"/>
          </w:tcPr>
          <w:p w14:paraId="5FECC5B1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19690B84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vAlign w:val="center"/>
          </w:tcPr>
          <w:p w14:paraId="6DEB963A" w14:textId="77777777" w:rsidR="00475100" w:rsidRDefault="00475100" w:rsidP="00475100">
            <w:pPr>
              <w:jc w:val="right"/>
            </w:pPr>
            <w:r>
              <w:t>4</w:t>
            </w:r>
            <w:r>
              <w:rPr>
                <w:rFonts w:hint="eastAsia"/>
              </w:rPr>
              <w:t>,0</w:t>
            </w:r>
            <w:r>
              <w:t>96</w:t>
            </w:r>
          </w:p>
        </w:tc>
        <w:tc>
          <w:tcPr>
            <w:tcW w:w="2693" w:type="dxa"/>
            <w:vAlign w:val="center"/>
          </w:tcPr>
          <w:p w14:paraId="01EF0FA8" w14:textId="51DDBE87" w:rsidR="00475100" w:rsidRDefault="00475100" w:rsidP="00475100">
            <w:pPr>
              <w:jc w:val="center"/>
            </w:pPr>
            <w:r>
              <w:rPr>
                <w:rFonts w:hint="eastAsia"/>
              </w:rPr>
              <w:t>s</w:t>
            </w:r>
            <w:r>
              <w:t>hared buffer information</w:t>
            </w:r>
          </w:p>
        </w:tc>
      </w:tr>
      <w:tr w:rsidR="00475100" w14:paraId="4B8C0AED" w14:textId="77777777" w:rsidTr="00061DA6">
        <w:tc>
          <w:tcPr>
            <w:tcW w:w="2547" w:type="dxa"/>
            <w:vMerge/>
            <w:vAlign w:val="center"/>
          </w:tcPr>
          <w:p w14:paraId="4BB1AAD9" w14:textId="77777777" w:rsidR="00475100" w:rsidRDefault="00475100" w:rsidP="00475100"/>
        </w:tc>
        <w:tc>
          <w:tcPr>
            <w:tcW w:w="1701" w:type="dxa"/>
            <w:vAlign w:val="center"/>
          </w:tcPr>
          <w:p w14:paraId="79F4234A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25FAD3A2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295AA2C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  <w:vAlign w:val="center"/>
          </w:tcPr>
          <w:p w14:paraId="62AE15ED" w14:textId="2011E4AD" w:rsidR="00475100" w:rsidRDefault="00475100" w:rsidP="00475100">
            <w:pPr>
              <w:jc w:val="center"/>
            </w:pPr>
            <w:r>
              <w:rPr>
                <w:rFonts w:hint="eastAsia"/>
              </w:rPr>
              <w:t>index information</w:t>
            </w:r>
          </w:p>
        </w:tc>
      </w:tr>
      <w:tr w:rsidR="00475100" w14:paraId="6B4A0665" w14:textId="77777777" w:rsidTr="00061DA6">
        <w:tc>
          <w:tcPr>
            <w:tcW w:w="2547" w:type="dxa"/>
            <w:vAlign w:val="center"/>
          </w:tcPr>
          <w:p w14:paraId="568BFA2B" w14:textId="39CCBD11" w:rsidR="00475100" w:rsidRDefault="00475100" w:rsidP="00475100">
            <w:pPr>
              <w:jc w:val="center"/>
            </w:pPr>
            <w:r>
              <w:rPr>
                <w:rFonts w:hint="eastAsia"/>
              </w:rPr>
              <w:t>data area</w:t>
            </w:r>
          </w:p>
        </w:tc>
        <w:tc>
          <w:tcPr>
            <w:tcW w:w="1701" w:type="dxa"/>
            <w:vAlign w:val="center"/>
          </w:tcPr>
          <w:p w14:paraId="530915D1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－</w:t>
            </w:r>
          </w:p>
        </w:tc>
        <w:tc>
          <w:tcPr>
            <w:tcW w:w="1276" w:type="dxa"/>
            <w:vAlign w:val="center"/>
          </w:tcPr>
          <w:p w14:paraId="1E96D6BC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－</w:t>
            </w:r>
          </w:p>
        </w:tc>
        <w:tc>
          <w:tcPr>
            <w:tcW w:w="1417" w:type="dxa"/>
            <w:vAlign w:val="center"/>
          </w:tcPr>
          <w:p w14:paraId="1BB89BAD" w14:textId="77777777" w:rsidR="00475100" w:rsidRDefault="00475100" w:rsidP="00475100">
            <w:pPr>
              <w:jc w:val="right"/>
            </w:pPr>
            <w:r>
              <w:rPr>
                <w:rFonts w:hint="eastAsia"/>
              </w:rPr>
              <w:t>262,144</w:t>
            </w:r>
          </w:p>
        </w:tc>
        <w:tc>
          <w:tcPr>
            <w:tcW w:w="2693" w:type="dxa"/>
            <w:vAlign w:val="center"/>
          </w:tcPr>
          <w:p w14:paraId="14390A3A" w14:textId="37F5CFA3" w:rsidR="00475100" w:rsidRDefault="00475100" w:rsidP="00475100">
            <w:pPr>
              <w:jc w:val="center"/>
            </w:pPr>
            <w:r>
              <w:rPr>
                <w:rFonts w:hint="eastAsia"/>
              </w:rPr>
              <w:t>s</w:t>
            </w:r>
            <w:r>
              <w:t>hared buffer information</w:t>
            </w:r>
          </w:p>
        </w:tc>
      </w:tr>
    </w:tbl>
    <w:p w14:paraId="11E43ACB" w14:textId="17D09FB2" w:rsidR="002039FA" w:rsidRDefault="00475100" w:rsidP="007B19D4">
      <w:r>
        <w:rPr>
          <w:rFonts w:hint="eastAsia"/>
        </w:rPr>
        <w:t>[note] There may be padding area</w:t>
      </w:r>
      <w:r>
        <w:t xml:space="preserve"> between each area though not shown in </w:t>
      </w:r>
      <w:r w:rsidR="00D84CA6">
        <w:fldChar w:fldCharType="begin"/>
      </w:r>
      <w:r w:rsidR="00D84CA6">
        <w:instrText xml:space="preserve"> </w:instrText>
      </w:r>
      <w:r w:rsidR="00D84CA6">
        <w:rPr>
          <w:rFonts w:hint="eastAsia"/>
        </w:rPr>
        <w:instrText>REF _Ref442713761 \h</w:instrText>
      </w:r>
      <w:r w:rsidR="00D84CA6">
        <w:instrText xml:space="preserve"> </w:instrText>
      </w:r>
      <w:r w:rsidR="00D84CA6">
        <w:fldChar w:fldCharType="separate"/>
      </w:r>
      <w:r w:rsidR="00757E47" w:rsidRPr="003C71C5">
        <w:rPr>
          <w:rFonts w:hint="eastAsia"/>
        </w:rPr>
        <w:t>Figure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5</w:t>
      </w:r>
      <w:r w:rsidR="00D84CA6">
        <w:fldChar w:fldCharType="end"/>
      </w:r>
      <w:r>
        <w:t>.</w:t>
      </w:r>
    </w:p>
    <w:p w14:paraId="7BB03903" w14:textId="77777777" w:rsidR="008708B9" w:rsidRDefault="008708B9" w:rsidP="007B19D4"/>
    <w:p w14:paraId="32881BEE" w14:textId="77777777" w:rsidR="00D84CA6" w:rsidRDefault="00D84CA6" w:rsidP="007B19D4"/>
    <w:p w14:paraId="2AA44C68" w14:textId="37CF2CDD" w:rsidR="008708B9" w:rsidRPr="003C71C5" w:rsidRDefault="008708B9" w:rsidP="008708B9">
      <w:pPr>
        <w:pStyle w:val="Caption"/>
      </w:pPr>
      <w:bookmarkStart w:id="114" w:name="_Ref442717187"/>
      <w:bookmarkStart w:id="115" w:name="_Toc6909649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</w:rPr>
        <w:fldChar w:fldCharType="end"/>
      </w:r>
      <w:bookmarkEnd w:id="114"/>
      <w:r w:rsidRPr="003C71C5">
        <w:rPr>
          <w:rFonts w:hint="eastAsia"/>
        </w:rPr>
        <w:t xml:space="preserve"> </w:t>
      </w:r>
      <w:r w:rsidR="00475100">
        <w:t>The list of macros to configure shared buffer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1596"/>
        <w:gridCol w:w="4017"/>
      </w:tblGrid>
      <w:tr w:rsidR="008708B9" w14:paraId="7455C57B" w14:textId="77777777" w:rsidTr="0089077E">
        <w:tc>
          <w:tcPr>
            <w:tcW w:w="4129" w:type="dxa"/>
            <w:vAlign w:val="center"/>
          </w:tcPr>
          <w:p w14:paraId="7C140E8A" w14:textId="54843B36" w:rsidR="008708B9" w:rsidRDefault="00475100" w:rsidP="00563AA4">
            <w:pPr>
              <w:jc w:val="center"/>
            </w:pPr>
            <w:r>
              <w:rPr>
                <w:rFonts w:hint="eastAsia"/>
              </w:rPr>
              <w:t>m</w:t>
            </w:r>
            <w:r>
              <w:t>acro</w:t>
            </w:r>
          </w:p>
        </w:tc>
        <w:tc>
          <w:tcPr>
            <w:tcW w:w="1596" w:type="dxa"/>
            <w:vAlign w:val="center"/>
          </w:tcPr>
          <w:p w14:paraId="287EBF64" w14:textId="41582D3E" w:rsidR="008708B9" w:rsidRDefault="00475100" w:rsidP="00563AA4">
            <w:pPr>
              <w:jc w:val="center"/>
            </w:pPr>
            <w:r>
              <w:rPr>
                <w:rFonts w:hint="eastAsia"/>
              </w:rPr>
              <w:t>i</w:t>
            </w:r>
            <w:r>
              <w:t>nitial value</w:t>
            </w:r>
          </w:p>
        </w:tc>
        <w:tc>
          <w:tcPr>
            <w:tcW w:w="4017" w:type="dxa"/>
            <w:vAlign w:val="center"/>
          </w:tcPr>
          <w:p w14:paraId="21813187" w14:textId="37CEFFDD" w:rsidR="008708B9" w:rsidRDefault="00475100" w:rsidP="00563AA4">
            <w:pPr>
              <w:jc w:val="center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8708B9" w14:paraId="23BB3740" w14:textId="77777777" w:rsidTr="0089077E">
        <w:tc>
          <w:tcPr>
            <w:tcW w:w="4129" w:type="dxa"/>
            <w:vAlign w:val="center"/>
          </w:tcPr>
          <w:p w14:paraId="1985FDCA" w14:textId="77777777" w:rsidR="008708B9" w:rsidRDefault="009165CD" w:rsidP="00563AA4">
            <w:pPr>
              <w:jc w:val="center"/>
            </w:pPr>
            <w:r w:rsidRPr="009165CD">
              <w:t>XF_PROXY_DATA_ADDRESS</w:t>
            </w:r>
          </w:p>
        </w:tc>
        <w:tc>
          <w:tcPr>
            <w:tcW w:w="1596" w:type="dxa"/>
            <w:vAlign w:val="center"/>
          </w:tcPr>
          <w:p w14:paraId="4465FCD5" w14:textId="77777777" w:rsidR="008708B9" w:rsidRDefault="009165CD" w:rsidP="00563AA4">
            <w:pPr>
              <w:jc w:val="right"/>
            </w:pPr>
            <w:r>
              <w:t>0x57400000</w:t>
            </w:r>
          </w:p>
        </w:tc>
        <w:tc>
          <w:tcPr>
            <w:tcW w:w="4017" w:type="dxa"/>
            <w:vAlign w:val="center"/>
          </w:tcPr>
          <w:p w14:paraId="17A1580A" w14:textId="332A031E" w:rsidR="008708B9" w:rsidRDefault="00475100" w:rsidP="00475100">
            <w:pPr>
              <w:jc w:val="center"/>
            </w:pPr>
            <w:r>
              <w:rPr>
                <w:rFonts w:hint="eastAsia"/>
              </w:rPr>
              <w:t>The start address of shared buffer</w:t>
            </w:r>
          </w:p>
        </w:tc>
      </w:tr>
      <w:tr w:rsidR="009165CD" w14:paraId="5DC30E55" w14:textId="77777777" w:rsidTr="0089077E">
        <w:tc>
          <w:tcPr>
            <w:tcW w:w="4129" w:type="dxa"/>
            <w:vAlign w:val="center"/>
          </w:tcPr>
          <w:p w14:paraId="60434DE4" w14:textId="77777777" w:rsidR="009165CD" w:rsidRPr="009165CD" w:rsidRDefault="009165CD" w:rsidP="00563AA4">
            <w:pPr>
              <w:jc w:val="center"/>
            </w:pPr>
            <w:r>
              <w:rPr>
                <w:rFonts w:hint="eastAsia"/>
              </w:rPr>
              <w:t>XF_PROXY_DATA_SIZE</w:t>
            </w:r>
          </w:p>
        </w:tc>
        <w:tc>
          <w:tcPr>
            <w:tcW w:w="1596" w:type="dxa"/>
            <w:vAlign w:val="center"/>
          </w:tcPr>
          <w:p w14:paraId="11101426" w14:textId="77777777" w:rsidR="009165CD" w:rsidRDefault="009165CD" w:rsidP="00563AA4">
            <w:pPr>
              <w:jc w:val="right"/>
            </w:pPr>
            <w:r>
              <w:rPr>
                <w:rFonts w:hint="eastAsia"/>
              </w:rPr>
              <w:t>0xC00000</w:t>
            </w:r>
          </w:p>
        </w:tc>
        <w:tc>
          <w:tcPr>
            <w:tcW w:w="4017" w:type="dxa"/>
            <w:vAlign w:val="center"/>
          </w:tcPr>
          <w:p w14:paraId="30E1B3FF" w14:textId="1E8976AB" w:rsidR="009165CD" w:rsidRDefault="00475100" w:rsidP="00475100">
            <w:pPr>
              <w:jc w:val="center"/>
            </w:pPr>
            <w:r>
              <w:rPr>
                <w:rFonts w:hint="eastAsia"/>
              </w:rPr>
              <w:t xml:space="preserve">The </w:t>
            </w:r>
            <w:r>
              <w:t>size</w:t>
            </w:r>
            <w:r>
              <w:rPr>
                <w:rFonts w:hint="eastAsia"/>
              </w:rPr>
              <w:t xml:space="preserve"> of shared buffer</w:t>
            </w:r>
          </w:p>
        </w:tc>
      </w:tr>
      <w:tr w:rsidR="008708B9" w14:paraId="1EA5EC49" w14:textId="77777777" w:rsidTr="0089077E">
        <w:tc>
          <w:tcPr>
            <w:tcW w:w="4129" w:type="dxa"/>
            <w:vAlign w:val="center"/>
          </w:tcPr>
          <w:p w14:paraId="1F09C4C6" w14:textId="77777777" w:rsidR="008708B9" w:rsidRDefault="009165CD" w:rsidP="00563AA4">
            <w:r w:rsidRPr="009165CD">
              <w:t>XF_PROXY_MESSAGE_QUEUE_LENGTH</w:t>
            </w:r>
          </w:p>
        </w:tc>
        <w:tc>
          <w:tcPr>
            <w:tcW w:w="1596" w:type="dxa"/>
            <w:vAlign w:val="center"/>
          </w:tcPr>
          <w:p w14:paraId="54CE9700" w14:textId="77777777" w:rsidR="008708B9" w:rsidRDefault="009165CD" w:rsidP="00563AA4">
            <w:pPr>
              <w:jc w:val="right"/>
            </w:pPr>
            <w:r>
              <w:rPr>
                <w:rFonts w:hint="eastAsia"/>
              </w:rPr>
              <w:t>256</w:t>
            </w:r>
          </w:p>
        </w:tc>
        <w:tc>
          <w:tcPr>
            <w:tcW w:w="4017" w:type="dxa"/>
            <w:vAlign w:val="center"/>
          </w:tcPr>
          <w:p w14:paraId="1483C840" w14:textId="003AAE0A" w:rsidR="008708B9" w:rsidRDefault="00475100" w:rsidP="00B22366">
            <w:pPr>
              <w:jc w:val="center"/>
            </w:pPr>
            <w:r>
              <w:rPr>
                <w:rFonts w:hint="eastAsia"/>
              </w:rPr>
              <w:t xml:space="preserve">The number of </w:t>
            </w:r>
            <w:r>
              <w:t xml:space="preserve">communication </w:t>
            </w:r>
            <w:r w:rsidR="00B22366">
              <w:t>control</w:t>
            </w:r>
            <w:r>
              <w:t xml:space="preserve"> area</w:t>
            </w:r>
            <w:r w:rsidR="00B22366">
              <w:t xml:space="preserve"> </w:t>
            </w:r>
          </w:p>
        </w:tc>
      </w:tr>
      <w:tr w:rsidR="008708B9" w14:paraId="54AFF4D1" w14:textId="77777777" w:rsidTr="0089077E">
        <w:tc>
          <w:tcPr>
            <w:tcW w:w="4129" w:type="dxa"/>
            <w:vAlign w:val="center"/>
          </w:tcPr>
          <w:p w14:paraId="5E66665D" w14:textId="77777777" w:rsidR="008708B9" w:rsidRDefault="009165CD" w:rsidP="00563AA4">
            <w:pPr>
              <w:jc w:val="center"/>
            </w:pPr>
            <w:r w:rsidRPr="009165CD">
              <w:t>XF_CFG_REMOTE_IPC_POOL_SIZE</w:t>
            </w:r>
          </w:p>
        </w:tc>
        <w:tc>
          <w:tcPr>
            <w:tcW w:w="1596" w:type="dxa"/>
            <w:vAlign w:val="center"/>
          </w:tcPr>
          <w:p w14:paraId="1971E052" w14:textId="77777777" w:rsidR="008708B9" w:rsidRDefault="009165CD" w:rsidP="00563AA4">
            <w:pPr>
              <w:jc w:val="right"/>
            </w:pPr>
            <w:r>
              <w:t>262,144</w:t>
            </w:r>
          </w:p>
        </w:tc>
        <w:tc>
          <w:tcPr>
            <w:tcW w:w="4017" w:type="dxa"/>
            <w:vAlign w:val="center"/>
          </w:tcPr>
          <w:p w14:paraId="40B757CC" w14:textId="76CE1CD6" w:rsidR="008708B9" w:rsidRDefault="00475100" w:rsidP="00475100">
            <w:pPr>
              <w:jc w:val="center"/>
            </w:pPr>
            <w:r>
              <w:rPr>
                <w:rFonts w:hint="eastAsia"/>
              </w:rPr>
              <w:t>The effective size</w:t>
            </w:r>
            <w:r>
              <w:t xml:space="preserve"> of data area</w:t>
            </w:r>
          </w:p>
        </w:tc>
      </w:tr>
    </w:tbl>
    <w:p w14:paraId="78E84F20" w14:textId="77777777" w:rsidR="007B19D4" w:rsidRPr="004E7834" w:rsidRDefault="007B19D4" w:rsidP="00A15696">
      <w:pPr>
        <w:rPr>
          <w:rFonts w:eastAsia="MS PGothic"/>
        </w:rPr>
      </w:pPr>
      <w:r w:rsidRPr="004E7834">
        <w:rPr>
          <w:rFonts w:eastAsia="MS PGothic"/>
        </w:rPr>
        <w:br w:type="page"/>
      </w:r>
    </w:p>
    <w:p w14:paraId="72AD08BB" w14:textId="77777777" w:rsidR="006C63AB" w:rsidRDefault="006C63AB" w:rsidP="008374E2"/>
    <w:p w14:paraId="7334E25F" w14:textId="69F15964" w:rsidR="006C63AB" w:rsidRPr="003C71C5" w:rsidRDefault="00CF1550" w:rsidP="003C71C5">
      <w:pPr>
        <w:pStyle w:val="Heading2"/>
      </w:pPr>
      <w:bookmarkStart w:id="116" w:name="_Toc6909611"/>
      <w:r>
        <w:rPr>
          <w:rFonts w:hint="eastAsia"/>
          <w:lang w:eastAsia="ja-JP"/>
        </w:rPr>
        <w:t>Message structure</w:t>
      </w:r>
      <w:bookmarkEnd w:id="116"/>
    </w:p>
    <w:p w14:paraId="4EDD51C5" w14:textId="77777777" w:rsidR="000174EC" w:rsidRDefault="000174EC" w:rsidP="008374E2"/>
    <w:p w14:paraId="1B96C4C4" w14:textId="77777777" w:rsidR="000C1BF9" w:rsidRPr="008374E2" w:rsidRDefault="005113A6" w:rsidP="008374E2">
      <w:pPr>
        <w:jc w:val="center"/>
        <w:rPr>
          <w:rFonts w:eastAsia="MS PGothic"/>
        </w:rPr>
      </w:pPr>
      <w:r w:rsidRPr="008374E2">
        <w:rPr>
          <w:rFonts w:eastAsia="MS PGothic"/>
          <w:noProof/>
          <w:lang w:eastAsia="en-US"/>
        </w:rPr>
        <mc:AlternateContent>
          <mc:Choice Requires="wpc">
            <w:drawing>
              <wp:inline distT="0" distB="0" distL="0" distR="0" wp14:anchorId="5367C58F" wp14:editId="0269664C">
                <wp:extent cx="6039134" cy="2183642"/>
                <wp:effectExtent l="0" t="0" r="19050" b="2667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85" name="正方形/長方形 385"/>
                        <wps:cNvSpPr/>
                        <wps:spPr>
                          <a:xfrm>
                            <a:off x="758728" y="588276"/>
                            <a:ext cx="1379321" cy="26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CDF1A" w14:textId="77777777" w:rsidR="005D308B" w:rsidRDefault="005D308B" w:rsidP="005113A6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正方形/長方形 387"/>
                        <wps:cNvSpPr/>
                        <wps:spPr>
                          <a:xfrm>
                            <a:off x="758728" y="855950"/>
                            <a:ext cx="1379422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1277F" w14:textId="77777777" w:rsidR="005D308B" w:rsidRDefault="005D308B" w:rsidP="005113A6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正方形/長方形 388"/>
                        <wps:cNvSpPr/>
                        <wps:spPr>
                          <a:xfrm>
                            <a:off x="757789" y="1123548"/>
                            <a:ext cx="13811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A2F77" w14:textId="77777777" w:rsidR="005D308B" w:rsidRDefault="005D308B" w:rsidP="005113A6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正方形/長方形 389"/>
                        <wps:cNvSpPr/>
                        <wps:spPr>
                          <a:xfrm>
                            <a:off x="757789" y="1397550"/>
                            <a:ext cx="13811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03FB1" w14:textId="77777777" w:rsidR="005D308B" w:rsidRDefault="005D308B" w:rsidP="005113A6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1"/>
                        <wps:cNvSpPr txBox="1"/>
                        <wps:spPr>
                          <a:xfrm>
                            <a:off x="1997013" y="108371"/>
                            <a:ext cx="504825" cy="271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21FB" w14:textId="77777777" w:rsidR="005D308B" w:rsidRDefault="005D308B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テキスト ボックス 11"/>
                        <wps:cNvSpPr txBox="1"/>
                        <wps:spPr>
                          <a:xfrm>
                            <a:off x="653013" y="78822"/>
                            <a:ext cx="343875" cy="28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72DC2" w14:textId="77777777" w:rsidR="005D308B" w:rsidRDefault="005D308B" w:rsidP="005113A6">
                              <w:pPr>
                                <w:pStyle w:val="NormalWeb"/>
                                <w:spacing w:after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正方形/長方形 391"/>
                        <wps:cNvSpPr/>
                        <wps:spPr>
                          <a:xfrm>
                            <a:off x="3557805" y="321751"/>
                            <a:ext cx="1381125" cy="136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255D1" w14:textId="77777777" w:rsidR="005D308B" w:rsidRDefault="005D308B" w:rsidP="00D31BE2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buffer</w:t>
                              </w:r>
                            </w:p>
                            <w:p w14:paraId="09C324D2" w14:textId="63DDF118" w:rsidR="005D308B" w:rsidRDefault="005D308B" w:rsidP="00D31BE2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 xml:space="preserve">(See Section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instrText xml:space="preserve"> REF _Ref442446303 \r \h </w:instrTex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2.5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矢印コネクタ 18"/>
                        <wps:cNvCnPr>
                          <a:stCxn id="389" idx="3"/>
                        </wps:cNvCnPr>
                        <wps:spPr>
                          <a:xfrm flipV="1">
                            <a:off x="2138914" y="321751"/>
                            <a:ext cx="1418891" cy="12094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テキスト ボックス 11"/>
                        <wps:cNvSpPr txBox="1"/>
                        <wps:spPr>
                          <a:xfrm>
                            <a:off x="4797024" y="79796"/>
                            <a:ext cx="504825" cy="271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D0DAB" w14:textId="77777777" w:rsidR="005D308B" w:rsidRDefault="005D308B" w:rsidP="00D31BE2">
                              <w:pPr>
                                <w:pStyle w:val="NormalWeb"/>
                                <w:spacing w:after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0bit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テキスト ボックス 11"/>
                        <wps:cNvSpPr txBox="1"/>
                        <wps:spPr>
                          <a:xfrm>
                            <a:off x="3439744" y="79539"/>
                            <a:ext cx="343535" cy="283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2A429" w14:textId="77777777" w:rsidR="005D308B" w:rsidRDefault="005D308B" w:rsidP="00D31BE2">
                              <w:pPr>
                                <w:pStyle w:val="NormalWeb"/>
                                <w:spacing w:after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577786" y="1692083"/>
                            <a:ext cx="1714502" cy="41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778F8" w14:textId="77777777" w:rsidR="005D308B" w:rsidRDefault="005D308B" w:rsidP="00D8586E">
                              <w:pPr>
                                <w:jc w:val="center"/>
                              </w:pPr>
                              <w:r>
                                <w:t>Command / Response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テキスト ボックス 45"/>
                        <wps:cNvSpPr txBox="1"/>
                        <wps:spPr>
                          <a:xfrm>
                            <a:off x="3796904" y="1761883"/>
                            <a:ext cx="1028700" cy="268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B50CB" w14:textId="2C3F61AA" w:rsidR="005D308B" w:rsidRDefault="005D308B" w:rsidP="00D8586E">
                              <w:pPr>
                                <w:pStyle w:val="NormalWeb"/>
                                <w:spacing w:after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Data Area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正方形/長方形 387"/>
                        <wps:cNvSpPr/>
                        <wps:spPr>
                          <a:xfrm>
                            <a:off x="757761" y="321868"/>
                            <a:ext cx="138049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18211" w14:textId="0571F23D" w:rsidR="005D308B" w:rsidRDefault="005D308B" w:rsidP="003C5C34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kern w:val="2"/>
                                  <w:sz w:val="20"/>
                                  <w:szCs w:val="20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7C58F" id="キャンバス 1" o:spid="_x0000_s1135" editas="canvas" style="width:475.5pt;height:171.95pt;mso-position-horizontal-relative:char;mso-position-vertical-relative:line" coordsize="60388,2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">
                <v:shape id="_x0000_s1136" type="#_x0000_t75" style="position:absolute;width:60388;height:21831;visibility:visible;mso-wrap-style:square" stroked="t" strokecolor="black [3213]">
                  <v:fill o:detectmouseclick="t"/>
                  <v:path o:connecttype="none"/>
                </v:shape>
                <v:rect id="正方形/長方形 385" o:spid="_x0000_s1137" style="position:absolute;left:7587;top:5882;width:13793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<v:textbox>
                    <w:txbxContent>
                      <w:p w14:paraId="3D6CDF1A" w14:textId="77777777" w:rsidR="005D308B" w:rsidRDefault="005D308B" w:rsidP="005113A6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rect>
                <v:rect id="正方形/長方形 387" o:spid="_x0000_s1138" style="position:absolute;left:7587;top:8559;width:13794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iN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DjOaiNxQAAANwAAAAP&#10;AAAAAAAAAAAAAAAAAAcCAABkcnMvZG93bnJldi54bWxQSwUGAAAAAAMAAwC3AAAA+QIAAAAA&#10;" fillcolor="white [3201]" strokecolor="black [3200]" strokeweight="1pt">
                  <v:textbox>
                    <w:txbxContent>
                      <w:p w14:paraId="6A71277F" w14:textId="77777777" w:rsidR="005D308B" w:rsidRDefault="005D308B" w:rsidP="005113A6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opcode</w:t>
                        </w:r>
                      </w:p>
                    </w:txbxContent>
                  </v:textbox>
                </v:rect>
                <v:rect id="正方形/長方形 388" o:spid="_x0000_s1139" style="position:absolute;left:7577;top:11235;width:13812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z/wQAAANwAAAAPAAAAZHJzL2Rvd25yZXYueG1sRE9Ni8Iw&#10;EL0v+B/CCN7W1BVc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JKmPP/BAAAA3AAAAA8AAAAA&#10;AAAAAAAAAAAABwIAAGRycy9kb3ducmV2LnhtbFBLBQYAAAAAAwADALcAAAD1AgAAAAA=&#10;" fillcolor="white [3201]" strokecolor="black [3200]" strokeweight="1pt">
                  <v:textbox>
                    <w:txbxContent>
                      <w:p w14:paraId="6B6A2F77" w14:textId="77777777" w:rsidR="005D308B" w:rsidRDefault="005D308B" w:rsidP="005113A6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length</w:t>
                        </w:r>
                      </w:p>
                    </w:txbxContent>
                  </v:textbox>
                </v:rect>
                <v:rect id="正方形/長方形 389" o:spid="_x0000_s1140" style="position:absolute;left:7577;top:13975;width:13812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lkxQAAANwAAAAPAAAAZHJzL2Rvd25yZXYueG1sRI9Pi8Iw&#10;FMTvwn6H8Ba8aboK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D96plkxQAAANwAAAAP&#10;AAAAAAAAAAAAAAAAAAcCAABkcnMvZG93bnJldi54bWxQSwUGAAAAAAMAAwC3AAAA+QIAAAAA&#10;" fillcolor="white [3201]" strokecolor="black [3200]" strokeweight="1pt">
                  <v:textbox>
                    <w:txbxContent>
                      <w:p w14:paraId="54B03FB1" w14:textId="77777777" w:rsidR="005D308B" w:rsidRDefault="005D308B" w:rsidP="005113A6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rect>
                <v:shape id="テキスト ボックス 11" o:spid="_x0000_s1141" type="#_x0000_t202" style="position:absolute;left:19970;top:1083;width:5048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F8A21FB" w14:textId="77777777" w:rsidR="005D308B" w:rsidRDefault="005D308B"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bit</w:t>
                        </w:r>
                      </w:p>
                    </w:txbxContent>
                  </v:textbox>
                </v:shape>
                <v:shape id="テキスト ボックス 11" o:spid="_x0000_s1142" type="#_x0000_t202" style="position:absolute;left:6530;top:788;width:343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14:paraId="28172DC2" w14:textId="77777777" w:rsidR="005D308B" w:rsidRDefault="005D308B" w:rsidP="005113A6">
                        <w:pPr>
                          <w:pStyle w:val="NormalWeb"/>
                          <w:spacing w:after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31</w:t>
                        </w:r>
                      </w:p>
                    </w:txbxContent>
                  </v:textbox>
                </v:shape>
                <v:rect id="正方形/長方形 391" o:spid="_x0000_s1143" style="position:absolute;left:35578;top:3217;width:13811;height:1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<v:textbox>
                    <w:txbxContent>
                      <w:p w14:paraId="57A255D1" w14:textId="77777777" w:rsidR="005D308B" w:rsidRDefault="005D308B" w:rsidP="00D31BE2">
                        <w:pPr>
                          <w:pStyle w:val="NormalWeb"/>
                          <w:spacing w:after="0"/>
                          <w:jc w:val="center"/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buffer</w:t>
                        </w:r>
                      </w:p>
                      <w:p w14:paraId="09C324D2" w14:textId="63DDF118" w:rsidR="005D308B" w:rsidRDefault="005D308B" w:rsidP="00D31BE2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 xml:space="preserve">(See Section </w:t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instrText xml:space="preserve"> REF _Ref442446303 \r \h </w:instrText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2.5</w:t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直線矢印コネクタ 18" o:spid="_x0000_s1144" type="#_x0000_t32" style="position:absolute;left:21389;top:3217;width:14189;height:1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" strokecolor="black [3213]" strokeweight=".5pt">
                  <v:stroke dashstyle="dash" endarrow="block" joinstyle="miter"/>
                </v:shape>
                <v:shape id="テキスト ボックス 11" o:spid="_x0000_s1145" type="#_x0000_t202" style="position:absolute;left:47970;top:797;width:5048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14:paraId="20ED0DAB" w14:textId="77777777" w:rsidR="005D308B" w:rsidRDefault="005D308B" w:rsidP="00D31BE2">
                        <w:pPr>
                          <w:pStyle w:val="NormalWeb"/>
                          <w:spacing w:after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0bit</w:t>
                        </w:r>
                      </w:p>
                    </w:txbxContent>
                  </v:textbox>
                </v:shape>
                <v:shape id="テキスト ボックス 11" o:spid="_x0000_s1146" type="#_x0000_t202" style="position:absolute;left:34397;top:795;width:343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14:paraId="3CE2A429" w14:textId="77777777" w:rsidR="005D308B" w:rsidRDefault="005D308B" w:rsidP="00D31BE2">
                        <w:pPr>
                          <w:pStyle w:val="NormalWeb"/>
                          <w:spacing w:after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45" o:spid="_x0000_s1147" type="#_x0000_t202" style="position:absolute;left:5777;top:16920;width:17145;height:4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11778F8" w14:textId="77777777" w:rsidR="005D308B" w:rsidRDefault="005D308B" w:rsidP="00D8586E">
                        <w:pPr>
                          <w:jc w:val="center"/>
                        </w:pPr>
                        <w:r>
                          <w:t>Command / Response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Control</w:t>
                        </w:r>
                      </w:p>
                    </w:txbxContent>
                  </v:textbox>
                </v:shape>
                <v:shape id="テキスト ボックス 45" o:spid="_x0000_s1148" type="#_x0000_t202" style="position:absolute;left:37969;top:17618;width:1028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5D1B50CB" w14:textId="2C3F61AA" w:rsidR="005D308B" w:rsidRDefault="005D308B" w:rsidP="00D8586E">
                        <w:pPr>
                          <w:pStyle w:val="NormalWeb"/>
                          <w:spacing w:after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Data Area</w:t>
                        </w:r>
                      </w:p>
                    </w:txbxContent>
                  </v:textbox>
                </v:shape>
                <v:rect id="正方形/長方形 387" o:spid="_x0000_s1149" style="position:absolute;left:7577;top:3218;width:13805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>
                  <v:textbox>
                    <w:txbxContent>
                      <w:p w14:paraId="13518211" w14:textId="0571F23D" w:rsidR="005D308B" w:rsidRDefault="005D308B" w:rsidP="003C5C34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kern w:val="2"/>
                            <w:sz w:val="20"/>
                            <w:szCs w:val="20"/>
                          </w:rPr>
                          <w:t>next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0750A6" w14:textId="4C38C572" w:rsidR="00E35827" w:rsidRPr="003C71C5" w:rsidRDefault="00E35827" w:rsidP="00E35827">
      <w:pPr>
        <w:pStyle w:val="Caption"/>
      </w:pPr>
      <w:bookmarkStart w:id="117" w:name="_Toc6909642"/>
      <w:r w:rsidRPr="003C71C5">
        <w:rPr>
          <w:rFonts w:hint="eastAsia"/>
        </w:rPr>
        <w:t>Figure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図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6</w:t>
      </w:r>
      <w:r w:rsidRPr="003C71C5">
        <w:rPr>
          <w:rFonts w:eastAsia="MS PGothic"/>
        </w:rPr>
        <w:fldChar w:fldCharType="end"/>
      </w:r>
      <w:r w:rsidRPr="003C71C5">
        <w:rPr>
          <w:rFonts w:hint="eastAsia"/>
        </w:rPr>
        <w:t xml:space="preserve"> </w:t>
      </w:r>
      <w:r w:rsidR="005A6F21">
        <w:t>The structure of message buffer</w:t>
      </w:r>
      <w:bookmarkEnd w:id="117"/>
    </w:p>
    <w:p w14:paraId="6DADA1AE" w14:textId="77777777" w:rsidR="004C2C35" w:rsidRPr="00E35827" w:rsidRDefault="004C2C35" w:rsidP="008374E2"/>
    <w:p w14:paraId="392084F4" w14:textId="77777777" w:rsidR="00BA42DB" w:rsidRDefault="00BA42DB" w:rsidP="008374E2"/>
    <w:p w14:paraId="2F994F0C" w14:textId="00C3B415" w:rsidR="00BA42DB" w:rsidRPr="003C71C5" w:rsidRDefault="00BA42DB" w:rsidP="00BA42DB">
      <w:pPr>
        <w:pStyle w:val="Caption"/>
      </w:pPr>
      <w:bookmarkStart w:id="118" w:name="_Toc6909650"/>
      <w:r w:rsidRPr="003C71C5">
        <w:rPr>
          <w:rFonts w:hint="eastAsia"/>
        </w:rPr>
        <w:t>Table</w:t>
      </w:r>
      <w:r w:rsidRPr="003C71C5">
        <w:t xml:space="preserve"> </w:t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STYLEREF 1 \s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3</w:t>
      </w:r>
      <w:r w:rsidRPr="003C71C5">
        <w:rPr>
          <w:rFonts w:eastAsia="MS PGothic"/>
        </w:rPr>
        <w:fldChar w:fldCharType="end"/>
      </w:r>
      <w:r w:rsidR="00A33720">
        <w:t xml:space="preserve"> Explanation of message structure</w:t>
      </w:r>
      <w:bookmarkEnd w:id="1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7938"/>
      </w:tblGrid>
      <w:tr w:rsidR="00BA42DB" w:rsidRPr="00801345" w14:paraId="11F4A23C" w14:textId="77777777" w:rsidTr="005C26E3">
        <w:trPr>
          <w:trHeight w:val="155"/>
          <w:jc w:val="center"/>
        </w:trPr>
        <w:tc>
          <w:tcPr>
            <w:tcW w:w="155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77A4100" w14:textId="184B4476" w:rsidR="00BA42DB" w:rsidRPr="008374E2" w:rsidRDefault="0022225C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M</w:t>
            </w:r>
            <w:r w:rsidR="00A33720">
              <w:rPr>
                <w:rFonts w:eastAsia="MS PGothic" w:hint="eastAsia"/>
                <w:szCs w:val="20"/>
              </w:rPr>
              <w:t>ember</w:t>
            </w:r>
          </w:p>
        </w:tc>
        <w:tc>
          <w:tcPr>
            <w:tcW w:w="79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1C54F9" w14:textId="58FBD421" w:rsidR="00BA42DB" w:rsidRPr="008374E2" w:rsidRDefault="0022225C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</w:t>
            </w:r>
            <w:r w:rsidR="00A33720">
              <w:rPr>
                <w:rFonts w:eastAsia="MS PGothic"/>
                <w:szCs w:val="20"/>
              </w:rPr>
              <w:t>utline</w:t>
            </w:r>
          </w:p>
        </w:tc>
      </w:tr>
      <w:tr w:rsidR="00BA42DB" w:rsidRPr="00801345" w14:paraId="7DC59270" w14:textId="77777777" w:rsidTr="005C26E3">
        <w:trPr>
          <w:trHeight w:val="176"/>
          <w:jc w:val="center"/>
        </w:trPr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7100A01A" w14:textId="7C63609B" w:rsidR="00BA42DB" w:rsidRPr="00AD6D39" w:rsidRDefault="0055278B" w:rsidP="008374E2">
            <w:r>
              <w:t>next</w:t>
            </w:r>
          </w:p>
        </w:tc>
        <w:tc>
          <w:tcPr>
            <w:tcW w:w="7938" w:type="dxa"/>
            <w:tcBorders>
              <w:top w:val="double" w:sz="4" w:space="0" w:color="auto"/>
            </w:tcBorders>
            <w:vAlign w:val="center"/>
          </w:tcPr>
          <w:p w14:paraId="400AEA26" w14:textId="01C8939A" w:rsidR="00BA42DB" w:rsidRPr="00AD6D39" w:rsidRDefault="0055278B" w:rsidP="00A33720">
            <w:r>
              <w:t>This is the pointer to point to next item in the list.</w:t>
            </w:r>
          </w:p>
        </w:tc>
      </w:tr>
      <w:tr w:rsidR="0055278B" w:rsidRPr="00801345" w14:paraId="0B999AEF" w14:textId="77777777" w:rsidTr="000F33F3">
        <w:trPr>
          <w:trHeight w:val="60"/>
          <w:jc w:val="center"/>
        </w:trPr>
        <w:tc>
          <w:tcPr>
            <w:tcW w:w="1555" w:type="dxa"/>
          </w:tcPr>
          <w:p w14:paraId="164A8820" w14:textId="4EB632F9" w:rsidR="0055278B" w:rsidRDefault="0055278B" w:rsidP="008374E2">
            <w:r w:rsidRPr="00675F6B">
              <w:t>id</w:t>
            </w:r>
          </w:p>
        </w:tc>
        <w:tc>
          <w:tcPr>
            <w:tcW w:w="7938" w:type="dxa"/>
          </w:tcPr>
          <w:p w14:paraId="4454FDCE" w14:textId="3ECE4815" w:rsidR="0055278B" w:rsidRDefault="0055278B" w:rsidP="00254363">
            <w:pPr>
              <w:rPr>
                <w:rFonts w:eastAsia="MS PGothic"/>
              </w:rPr>
            </w:pPr>
            <w:r w:rsidRPr="00675F6B">
              <w:t>This is the ID for internal administration. Users need not take care of it.</w:t>
            </w:r>
          </w:p>
        </w:tc>
      </w:tr>
      <w:tr w:rsidR="00BA42DB" w:rsidRPr="00801345" w14:paraId="4E7D00CD" w14:textId="77777777" w:rsidTr="005C26E3">
        <w:trPr>
          <w:trHeight w:val="60"/>
          <w:jc w:val="center"/>
        </w:trPr>
        <w:tc>
          <w:tcPr>
            <w:tcW w:w="1555" w:type="dxa"/>
            <w:vAlign w:val="center"/>
          </w:tcPr>
          <w:p w14:paraId="1F8FBC57" w14:textId="77777777" w:rsidR="00BA42DB" w:rsidRPr="00AD6D39" w:rsidRDefault="005C26E3" w:rsidP="008374E2">
            <w:r>
              <w:t>opcode</w:t>
            </w:r>
          </w:p>
        </w:tc>
        <w:tc>
          <w:tcPr>
            <w:tcW w:w="7938" w:type="dxa"/>
            <w:vAlign w:val="center"/>
          </w:tcPr>
          <w:p w14:paraId="68390D93" w14:textId="302AEB60" w:rsidR="00BA42DB" w:rsidRPr="003C71C5" w:rsidRDefault="00A33720" w:rsidP="00254363">
            <w:pPr>
              <w:rPr>
                <w:rFonts w:eastAsia="MS PGothic"/>
              </w:rPr>
            </w:pPr>
            <w:r>
              <w:rPr>
                <w:rFonts w:eastAsia="MS PGothic" w:hint="eastAsia"/>
              </w:rPr>
              <w:t xml:space="preserve">This is message opcode. See </w:t>
            </w:r>
            <w:r w:rsidR="005C26E3" w:rsidRPr="003C71C5">
              <w:rPr>
                <w:rFonts w:eastAsia="MS PGothic"/>
                <w:szCs w:val="20"/>
              </w:rPr>
              <w:fldChar w:fldCharType="begin"/>
            </w:r>
            <w:r w:rsidR="005C26E3" w:rsidRPr="003C71C5">
              <w:rPr>
                <w:rFonts w:eastAsia="MS PGothic"/>
                <w:szCs w:val="20"/>
              </w:rPr>
              <w:instrText xml:space="preserve"> </w:instrText>
            </w:r>
            <w:r w:rsidR="005C26E3" w:rsidRPr="003C71C5">
              <w:rPr>
                <w:rFonts w:eastAsia="MS PGothic" w:hint="eastAsia"/>
                <w:szCs w:val="20"/>
              </w:rPr>
              <w:instrText>REF _Ref442447395 \r \h</w:instrText>
            </w:r>
            <w:r w:rsidR="005C26E3" w:rsidRPr="003C71C5">
              <w:rPr>
                <w:rFonts w:eastAsia="MS PGothic"/>
                <w:szCs w:val="20"/>
              </w:rPr>
              <w:instrText xml:space="preserve"> </w:instrText>
            </w:r>
            <w:r w:rsidR="005C26E3" w:rsidRPr="003C71C5">
              <w:rPr>
                <w:rFonts w:eastAsia="MS PGothic"/>
                <w:szCs w:val="20"/>
              </w:rPr>
            </w:r>
            <w:r w:rsidR="005C26E3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2.4</w:t>
            </w:r>
            <w:r w:rsidR="005C26E3" w:rsidRPr="003C71C5">
              <w:rPr>
                <w:rFonts w:eastAsia="MS PGothic"/>
                <w:szCs w:val="20"/>
              </w:rPr>
              <w:fldChar w:fldCharType="end"/>
            </w:r>
            <w:r>
              <w:rPr>
                <w:rFonts w:eastAsia="MS PGothic" w:hint="eastAsia"/>
              </w:rPr>
              <w:t xml:space="preserve"> for details.</w:t>
            </w:r>
          </w:p>
          <w:p w14:paraId="6FCAB48A" w14:textId="5409F9F4" w:rsidR="005C26E3" w:rsidRPr="003C71C5" w:rsidRDefault="00A33720" w:rsidP="00A33720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It is configured according to “opcode” parameter when </w:t>
            </w:r>
            <w:r w:rsidRPr="003C71C5">
              <w:rPr>
                <w:rFonts w:eastAsia="MS PGothic" w:hint="eastAsia"/>
              </w:rPr>
              <w:t>x</w:t>
            </w:r>
            <w:r w:rsidRPr="003C71C5">
              <w:rPr>
                <w:rFonts w:eastAsia="MS PGothic"/>
              </w:rPr>
              <w:t>f_command</w:t>
            </w:r>
            <w:r>
              <w:rPr>
                <w:rFonts w:eastAsia="MS PGothic"/>
              </w:rPr>
              <w:t xml:space="preserve"> </w:t>
            </w:r>
            <w:r w:rsidR="0022225C">
              <w:rPr>
                <w:rFonts w:eastAsia="MS PGothic"/>
              </w:rPr>
              <w:t xml:space="preserve">in </w:t>
            </w:r>
            <w:r w:rsidR="0022225C" w:rsidRPr="003C71C5">
              <w:rPr>
                <w:rFonts w:eastAsia="MS PGothic"/>
                <w:szCs w:val="20"/>
              </w:rPr>
              <w:fldChar w:fldCharType="begin"/>
            </w:r>
            <w:r w:rsidR="0022225C" w:rsidRPr="003C71C5">
              <w:rPr>
                <w:rFonts w:eastAsia="MS PGothic"/>
                <w:szCs w:val="20"/>
              </w:rPr>
              <w:instrText xml:space="preserve"> DOCPROPERTY  APIName  \* MERGEFORMAT </w:instrText>
            </w:r>
            <w:r w:rsidR="0022225C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Interface</w:t>
            </w:r>
            <w:r w:rsidR="0022225C" w:rsidRPr="003C71C5">
              <w:rPr>
                <w:rFonts w:eastAsia="MS PGothic"/>
                <w:szCs w:val="20"/>
              </w:rPr>
              <w:fldChar w:fldCharType="end"/>
            </w:r>
            <w:r w:rsidR="0022225C">
              <w:rPr>
                <w:rFonts w:eastAsia="MS PGothic"/>
                <w:szCs w:val="20"/>
              </w:rPr>
              <w:t xml:space="preserve"> </w:t>
            </w:r>
            <w:r>
              <w:rPr>
                <w:rFonts w:eastAsia="MS PGothic"/>
              </w:rPr>
              <w:t>is executed.</w:t>
            </w:r>
          </w:p>
        </w:tc>
      </w:tr>
      <w:tr w:rsidR="0022225C" w:rsidRPr="00801345" w14:paraId="2458E1BA" w14:textId="77777777" w:rsidTr="0022225C">
        <w:trPr>
          <w:trHeight w:val="60"/>
          <w:jc w:val="center"/>
        </w:trPr>
        <w:tc>
          <w:tcPr>
            <w:tcW w:w="1555" w:type="dxa"/>
            <w:vAlign w:val="center"/>
          </w:tcPr>
          <w:p w14:paraId="2C949D41" w14:textId="77777777" w:rsidR="0022225C" w:rsidRPr="00AD6D39" w:rsidRDefault="0022225C" w:rsidP="0022225C">
            <w:pPr>
              <w:rPr>
                <w:lang w:val="fr-FR"/>
              </w:rPr>
            </w:pPr>
            <w:r>
              <w:rPr>
                <w:lang w:val="fr-FR"/>
              </w:rPr>
              <w:t>length</w:t>
            </w:r>
          </w:p>
        </w:tc>
        <w:tc>
          <w:tcPr>
            <w:tcW w:w="7938" w:type="dxa"/>
          </w:tcPr>
          <w:p w14:paraId="5C6185DA" w14:textId="751019F8" w:rsidR="0022225C" w:rsidRPr="003C71C5" w:rsidRDefault="0022225C" w:rsidP="0022225C">
            <w:pPr>
              <w:rPr>
                <w:rFonts w:eastAsia="MS PGothic"/>
                <w:szCs w:val="20"/>
              </w:rPr>
            </w:pPr>
            <w:r w:rsidRPr="00306938">
              <w:rPr>
                <w:rFonts w:eastAsia="MS PGothic"/>
                <w:szCs w:val="20"/>
              </w:rPr>
              <w:t>It is configured according to “</w:t>
            </w:r>
            <w:r>
              <w:rPr>
                <w:rFonts w:eastAsia="MS PGothic"/>
                <w:szCs w:val="20"/>
              </w:rPr>
              <w:t>length</w:t>
            </w:r>
            <w:r w:rsidRPr="00306938">
              <w:rPr>
                <w:rFonts w:eastAsia="MS PGothic"/>
                <w:szCs w:val="20"/>
              </w:rPr>
              <w:t xml:space="preserve">” parameter when </w:t>
            </w:r>
            <w:r w:rsidRPr="00306938">
              <w:rPr>
                <w:rFonts w:eastAsia="MS PGothic" w:hint="eastAsia"/>
              </w:rPr>
              <w:t>x</w:t>
            </w:r>
            <w:r w:rsidRPr="00306938">
              <w:rPr>
                <w:rFonts w:eastAsia="MS PGothic"/>
              </w:rPr>
              <w:t xml:space="preserve">f_command in </w:t>
            </w:r>
            <w:r w:rsidRPr="00306938">
              <w:rPr>
                <w:rFonts w:eastAsia="MS PGothic"/>
                <w:szCs w:val="20"/>
              </w:rPr>
              <w:fldChar w:fldCharType="begin"/>
            </w:r>
            <w:r w:rsidRPr="00306938">
              <w:rPr>
                <w:rFonts w:eastAsia="MS PGothic"/>
                <w:szCs w:val="20"/>
              </w:rPr>
              <w:instrText xml:space="preserve"> DOCPROPERTY  APIName  \* MERGEFORMAT </w:instrText>
            </w:r>
            <w:r w:rsidRPr="00306938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Interface</w:t>
            </w:r>
            <w:r w:rsidRPr="00306938">
              <w:rPr>
                <w:rFonts w:eastAsia="MS PGothic"/>
                <w:szCs w:val="20"/>
              </w:rPr>
              <w:fldChar w:fldCharType="end"/>
            </w:r>
            <w:r w:rsidRPr="00306938">
              <w:rPr>
                <w:rFonts w:eastAsia="MS PGothic"/>
                <w:szCs w:val="20"/>
              </w:rPr>
              <w:t xml:space="preserve"> </w:t>
            </w:r>
            <w:r w:rsidRPr="00306938">
              <w:rPr>
                <w:rFonts w:eastAsia="MS PGothic"/>
              </w:rPr>
              <w:t>is executed.</w:t>
            </w:r>
          </w:p>
        </w:tc>
      </w:tr>
      <w:tr w:rsidR="0022225C" w:rsidRPr="00801345" w14:paraId="4B0C5169" w14:textId="77777777" w:rsidTr="0022225C">
        <w:trPr>
          <w:trHeight w:val="60"/>
          <w:jc w:val="center"/>
        </w:trPr>
        <w:tc>
          <w:tcPr>
            <w:tcW w:w="1555" w:type="dxa"/>
            <w:vAlign w:val="center"/>
          </w:tcPr>
          <w:p w14:paraId="00D854C5" w14:textId="77777777" w:rsidR="0022225C" w:rsidRPr="00AD6D39" w:rsidRDefault="0022225C" w:rsidP="0022225C">
            <w:pPr>
              <w:rPr>
                <w:lang w:val="pt-BR"/>
              </w:rPr>
            </w:pPr>
            <w:r>
              <w:rPr>
                <w:lang w:val="pt-BR"/>
              </w:rPr>
              <w:t>address</w:t>
            </w:r>
          </w:p>
        </w:tc>
        <w:tc>
          <w:tcPr>
            <w:tcW w:w="7938" w:type="dxa"/>
            <w:shd w:val="clear" w:color="auto" w:fill="auto"/>
          </w:tcPr>
          <w:p w14:paraId="0638C5E3" w14:textId="5F6CF1F6" w:rsidR="0022225C" w:rsidRPr="003C71C5" w:rsidRDefault="0022225C" w:rsidP="0022225C">
            <w:pPr>
              <w:rPr>
                <w:rFonts w:eastAsia="MS PGothic"/>
                <w:szCs w:val="20"/>
              </w:rPr>
            </w:pPr>
            <w:r w:rsidRPr="00306938">
              <w:rPr>
                <w:rFonts w:eastAsia="MS PGothic"/>
                <w:szCs w:val="20"/>
              </w:rPr>
              <w:t>It is configured according to “</w:t>
            </w:r>
            <w:r>
              <w:rPr>
                <w:rFonts w:eastAsia="MS PGothic"/>
                <w:szCs w:val="20"/>
              </w:rPr>
              <w:t>buffer</w:t>
            </w:r>
            <w:r w:rsidRPr="00306938">
              <w:rPr>
                <w:rFonts w:eastAsia="MS PGothic"/>
                <w:szCs w:val="20"/>
              </w:rPr>
              <w:t xml:space="preserve">” parameter when </w:t>
            </w:r>
            <w:r w:rsidRPr="00306938">
              <w:rPr>
                <w:rFonts w:eastAsia="MS PGothic" w:hint="eastAsia"/>
              </w:rPr>
              <w:t>x</w:t>
            </w:r>
            <w:r w:rsidRPr="00306938">
              <w:rPr>
                <w:rFonts w:eastAsia="MS PGothic"/>
              </w:rPr>
              <w:t xml:space="preserve">f_command in </w:t>
            </w:r>
            <w:r w:rsidRPr="00306938">
              <w:rPr>
                <w:rFonts w:eastAsia="MS PGothic"/>
                <w:szCs w:val="20"/>
              </w:rPr>
              <w:fldChar w:fldCharType="begin"/>
            </w:r>
            <w:r w:rsidRPr="00306938">
              <w:rPr>
                <w:rFonts w:eastAsia="MS PGothic"/>
                <w:szCs w:val="20"/>
              </w:rPr>
              <w:instrText xml:space="preserve"> DOCPROPERTY  APIName  \* MERGEFORMAT </w:instrText>
            </w:r>
            <w:r w:rsidRPr="00306938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Interface</w:t>
            </w:r>
            <w:r w:rsidRPr="00306938">
              <w:rPr>
                <w:rFonts w:eastAsia="MS PGothic"/>
                <w:szCs w:val="20"/>
              </w:rPr>
              <w:fldChar w:fldCharType="end"/>
            </w:r>
            <w:r w:rsidRPr="00306938">
              <w:rPr>
                <w:rFonts w:eastAsia="MS PGothic"/>
                <w:szCs w:val="20"/>
              </w:rPr>
              <w:t xml:space="preserve"> </w:t>
            </w:r>
            <w:r w:rsidRPr="00306938">
              <w:rPr>
                <w:rFonts w:eastAsia="MS PGothic"/>
              </w:rPr>
              <w:t>is executed.</w:t>
            </w:r>
          </w:p>
        </w:tc>
      </w:tr>
      <w:tr w:rsidR="00F47969" w:rsidRPr="0022225C" w14:paraId="5E0E54C7" w14:textId="77777777" w:rsidTr="005C26E3">
        <w:trPr>
          <w:trHeight w:val="60"/>
          <w:jc w:val="center"/>
        </w:trPr>
        <w:tc>
          <w:tcPr>
            <w:tcW w:w="1555" w:type="dxa"/>
            <w:vAlign w:val="center"/>
          </w:tcPr>
          <w:p w14:paraId="329BF41B" w14:textId="77777777" w:rsidR="00F47969" w:rsidRDefault="00F47969" w:rsidP="008374E2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buffer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3F08AEC" w14:textId="4BFE0553" w:rsidR="00F47969" w:rsidRPr="0022225C" w:rsidRDefault="0022225C" w:rsidP="0022225C">
            <w:pPr>
              <w:rPr>
                <w:lang w:val="pt-BR"/>
              </w:rPr>
            </w:pPr>
            <w:r w:rsidRPr="0022225C">
              <w:rPr>
                <w:rFonts w:hint="eastAsia"/>
                <w:lang w:val="pt-BR"/>
              </w:rPr>
              <w:t>This is the buffer used for communication.</w:t>
            </w:r>
            <w:r>
              <w:rPr>
                <w:lang w:val="pt-BR"/>
              </w:rPr>
              <w:t xml:space="preserve"> The structure changes according to opcode.</w:t>
            </w:r>
          </w:p>
        </w:tc>
      </w:tr>
    </w:tbl>
    <w:p w14:paraId="694CEF4A" w14:textId="6D8618BE" w:rsidR="00BB57FE" w:rsidRDefault="00BB57FE">
      <w:pPr>
        <w:widowControl/>
        <w:autoSpaceDE/>
        <w:autoSpaceDN/>
        <w:adjustRightInd/>
        <w:snapToGrid/>
        <w:jc w:val="left"/>
        <w:rPr>
          <w:lang w:val="pt-BR"/>
        </w:rPr>
      </w:pPr>
      <w:r>
        <w:rPr>
          <w:lang w:val="pt-BR"/>
        </w:rPr>
        <w:br w:type="page"/>
      </w:r>
    </w:p>
    <w:p w14:paraId="4C701547" w14:textId="77777777" w:rsidR="004C2C35" w:rsidRPr="0022225C" w:rsidRDefault="004C2C35" w:rsidP="008374E2">
      <w:pPr>
        <w:rPr>
          <w:lang w:val="pt-BR"/>
        </w:rPr>
      </w:pPr>
    </w:p>
    <w:p w14:paraId="4784C67E" w14:textId="2549BDB4" w:rsidR="004C2C35" w:rsidRPr="003C71C5" w:rsidRDefault="0022225C" w:rsidP="003C71C5">
      <w:pPr>
        <w:pStyle w:val="Heading2"/>
      </w:pPr>
      <w:bookmarkStart w:id="119" w:name="_Ref442447395"/>
      <w:bookmarkStart w:id="120" w:name="_Toc6909612"/>
      <w:r>
        <w:rPr>
          <w:rFonts w:hint="eastAsia"/>
          <w:lang w:eastAsia="ja-JP"/>
        </w:rPr>
        <w:t>Opcodes</w:t>
      </w:r>
      <w:bookmarkEnd w:id="119"/>
      <w:bookmarkEnd w:id="120"/>
    </w:p>
    <w:p w14:paraId="4BBFBD18" w14:textId="77777777" w:rsidR="004C2C35" w:rsidRPr="0022225C" w:rsidRDefault="004C2C35" w:rsidP="008374E2">
      <w:pPr>
        <w:rPr>
          <w:lang w:val="pt-BR"/>
        </w:rPr>
      </w:pPr>
    </w:p>
    <w:p w14:paraId="15C61C16" w14:textId="13E2EEAD" w:rsidR="004C2C35" w:rsidRPr="00952DAF" w:rsidRDefault="0022225C" w:rsidP="004C2C35">
      <w:r w:rsidRPr="00952DAF">
        <w:fldChar w:fldCharType="begin"/>
      </w:r>
      <w:r w:rsidRPr="0022225C">
        <w:rPr>
          <w:lang w:val="pt-BR"/>
        </w:rPr>
        <w:instrText xml:space="preserve"> </w:instrText>
      </w:r>
      <w:r w:rsidRPr="0022225C">
        <w:rPr>
          <w:rFonts w:hint="eastAsia"/>
          <w:lang w:val="pt-BR"/>
        </w:rPr>
        <w:instrText>REF _Ref4385</w:instrText>
      </w:r>
      <w:r w:rsidRPr="00952DAF">
        <w:rPr>
          <w:rFonts w:hint="eastAsia"/>
        </w:rPr>
        <w:instrText>81216 \h</w:instrText>
      </w:r>
      <w:r w:rsidRPr="00952DAF">
        <w:instrText xml:space="preserve"> </w:instrText>
      </w:r>
      <w:r w:rsidRPr="00952DAF"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4</w:t>
      </w:r>
      <w:r w:rsidRPr="00952DAF">
        <w:fldChar w:fldCharType="end"/>
      </w:r>
      <w:r>
        <w:t xml:space="preserve"> shows the opcodes provided by this software. See </w:t>
      </w:r>
      <w:r w:rsidRPr="00952DAF">
        <w:fldChar w:fldCharType="begin"/>
      </w:r>
      <w:r w:rsidRPr="00952DAF">
        <w:instrText xml:space="preserve"> </w:instrText>
      </w:r>
      <w:r w:rsidRPr="00952DAF">
        <w:rPr>
          <w:rFonts w:hint="eastAsia"/>
        </w:rPr>
        <w:instrText>REF _Ref441242466 \r \h</w:instrText>
      </w:r>
      <w:r w:rsidRPr="00952DAF">
        <w:instrText xml:space="preserve"> </w:instrText>
      </w:r>
      <w:r w:rsidRPr="00952DAF">
        <w:fldChar w:fldCharType="separate"/>
      </w:r>
      <w:r w:rsidR="00757E47">
        <w:t>2.6</w:t>
      </w:r>
      <w:r w:rsidRPr="00952DAF">
        <w:fldChar w:fldCharType="end"/>
      </w:r>
      <w:r>
        <w:t xml:space="preserve"> for details.</w:t>
      </w:r>
    </w:p>
    <w:p w14:paraId="6C302DB7" w14:textId="77777777" w:rsidR="004C2C35" w:rsidRDefault="004C2C35" w:rsidP="008374E2"/>
    <w:p w14:paraId="36A86205" w14:textId="77777777" w:rsidR="00FB002C" w:rsidRDefault="00FB002C" w:rsidP="008374E2"/>
    <w:p w14:paraId="0F56A864" w14:textId="3794244C" w:rsidR="004C2C35" w:rsidRPr="003C71C5" w:rsidRDefault="004C2C35" w:rsidP="004C2C35">
      <w:pPr>
        <w:pStyle w:val="Caption"/>
      </w:pPr>
      <w:bookmarkStart w:id="121" w:name="_Ref438581216"/>
      <w:bookmarkStart w:id="122" w:name="_Toc6909651"/>
      <w:r w:rsidRPr="003C71C5">
        <w:rPr>
          <w:rFonts w:hint="eastAsia"/>
        </w:rPr>
        <w:t>Table</w:t>
      </w:r>
      <w:r w:rsidRPr="003C71C5">
        <w:t xml:space="preserve"> </w:t>
      </w:r>
      <w:r w:rsidR="00254363" w:rsidRPr="003C71C5">
        <w:rPr>
          <w:rFonts w:eastAsia="MS PGothic"/>
        </w:rPr>
        <w:fldChar w:fldCharType="begin"/>
      </w:r>
      <w:r w:rsidR="00254363" w:rsidRPr="003C71C5">
        <w:rPr>
          <w:rFonts w:eastAsia="MS PGothic"/>
        </w:rPr>
        <w:instrText xml:space="preserve"> STYLEREF 1 \s </w:instrText>
      </w:r>
      <w:r w:rsidR="00254363"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="00254363"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4</w:t>
      </w:r>
      <w:r w:rsidRPr="003C71C5">
        <w:rPr>
          <w:rFonts w:eastAsia="MS PGothic"/>
        </w:rPr>
        <w:fldChar w:fldCharType="end"/>
      </w:r>
      <w:bookmarkEnd w:id="121"/>
      <w:r w:rsidR="0022225C">
        <w:t xml:space="preserve"> Opcodes</w:t>
      </w:r>
      <w:bookmarkEnd w:id="1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8"/>
        <w:gridCol w:w="6514"/>
      </w:tblGrid>
      <w:tr w:rsidR="004C2C35" w:rsidRPr="00801345" w14:paraId="06FE50BE" w14:textId="77777777" w:rsidTr="00437CAB">
        <w:trPr>
          <w:trHeight w:val="157"/>
          <w:jc w:val="center"/>
        </w:trPr>
        <w:tc>
          <w:tcPr>
            <w:tcW w:w="29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A86AED1" w14:textId="7C0EDABA" w:rsidR="004C2C35" w:rsidRPr="008374E2" w:rsidRDefault="0022225C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</w:t>
            </w:r>
            <w:r>
              <w:rPr>
                <w:rFonts w:eastAsia="MS PGothic"/>
                <w:szCs w:val="20"/>
              </w:rPr>
              <w:t>pcodes</w:t>
            </w:r>
          </w:p>
        </w:tc>
        <w:tc>
          <w:tcPr>
            <w:tcW w:w="65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BED3B06" w14:textId="6F35052F" w:rsidR="004C2C35" w:rsidRPr="008374E2" w:rsidRDefault="0022225C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O</w:t>
            </w:r>
            <w:r>
              <w:rPr>
                <w:rFonts w:eastAsia="MS PGothic"/>
                <w:szCs w:val="20"/>
              </w:rPr>
              <w:t>utline</w:t>
            </w:r>
          </w:p>
        </w:tc>
      </w:tr>
      <w:tr w:rsidR="004C2C35" w:rsidRPr="00801345" w14:paraId="456A73D5" w14:textId="77777777" w:rsidTr="00437CAB">
        <w:trPr>
          <w:trHeight w:val="178"/>
          <w:jc w:val="center"/>
        </w:trPr>
        <w:tc>
          <w:tcPr>
            <w:tcW w:w="2968" w:type="dxa"/>
            <w:tcBorders>
              <w:top w:val="double" w:sz="4" w:space="0" w:color="auto"/>
            </w:tcBorders>
            <w:vAlign w:val="center"/>
          </w:tcPr>
          <w:p w14:paraId="656C2A5D" w14:textId="2961B116" w:rsidR="004C2C35" w:rsidRPr="00AD6D39" w:rsidRDefault="008F6D5D" w:rsidP="008374E2">
            <w:bookmarkStart w:id="123" w:name="XF_UNREGISTER"/>
            <w:r>
              <w:t>XF_UNREGISTER</w:t>
            </w:r>
            <w:bookmarkEnd w:id="123"/>
          </w:p>
        </w:tc>
        <w:tc>
          <w:tcPr>
            <w:tcW w:w="6514" w:type="dxa"/>
            <w:tcBorders>
              <w:top w:val="double" w:sz="4" w:space="0" w:color="auto"/>
            </w:tcBorders>
            <w:vAlign w:val="center"/>
          </w:tcPr>
          <w:p w14:paraId="01A22B79" w14:textId="56A765C4" w:rsidR="004C2C35" w:rsidRPr="00AD6D39" w:rsidRDefault="009A24E1" w:rsidP="0022225C">
            <w:r>
              <w:t>This opcode unregister</w:t>
            </w:r>
            <w:r w:rsidR="00F41F81">
              <w:t>s</w:t>
            </w:r>
            <w:r>
              <w:t xml:space="preserve"> client.</w:t>
            </w:r>
          </w:p>
        </w:tc>
      </w:tr>
      <w:tr w:rsidR="008F6D5D" w:rsidRPr="00801345" w14:paraId="65FE3E68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14E563DD" w14:textId="23D35529" w:rsidR="008F6D5D" w:rsidRPr="00FC7457" w:rsidRDefault="008F6D5D" w:rsidP="008374E2">
            <w:bookmarkStart w:id="124" w:name="XF_REGISTER"/>
            <w:r>
              <w:t>XF_REGISTER</w:t>
            </w:r>
            <w:bookmarkEnd w:id="124"/>
          </w:p>
        </w:tc>
        <w:tc>
          <w:tcPr>
            <w:tcW w:w="6514" w:type="dxa"/>
            <w:vAlign w:val="center"/>
          </w:tcPr>
          <w:p w14:paraId="3F34C1DE" w14:textId="3BA8EDD4" w:rsidR="008F6D5D" w:rsidRDefault="009A24E1" w:rsidP="0022225C">
            <w:r>
              <w:t>This opcode register</w:t>
            </w:r>
            <w:r w:rsidR="00F41F81">
              <w:t>s</w:t>
            </w:r>
            <w:r>
              <w:t xml:space="preserve"> client.</w:t>
            </w:r>
          </w:p>
        </w:tc>
      </w:tr>
      <w:tr w:rsidR="008F6D5D" w14:paraId="247F39C6" w14:textId="77777777" w:rsidTr="00437CAB">
        <w:trPr>
          <w:trHeight w:val="60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D0E3" w14:textId="7D76DA43" w:rsidR="008F6D5D" w:rsidRDefault="008F6D5D">
            <w:bookmarkStart w:id="125" w:name="XF_ROUTE"/>
            <w:r>
              <w:t>XF_ROUTE</w:t>
            </w:r>
            <w:bookmarkEnd w:id="125"/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3C54" w14:textId="38EF0C46" w:rsidR="008F6D5D" w:rsidRDefault="009A24E1">
            <w:r>
              <w:t xml:space="preserve">This opcode connects </w:t>
            </w:r>
            <w:r w:rsidR="00ED2EF1">
              <w:t xml:space="preserve">the </w:t>
            </w:r>
            <w:r>
              <w:t>port</w:t>
            </w:r>
            <w:r w:rsidR="00ED2EF1">
              <w:t>s</w:t>
            </w:r>
            <w:r>
              <w:t xml:space="preserve"> between 2 ADSP plugin.</w:t>
            </w:r>
          </w:p>
        </w:tc>
      </w:tr>
      <w:tr w:rsidR="008F6D5D" w14:paraId="4508B26B" w14:textId="77777777" w:rsidTr="00437CAB">
        <w:trPr>
          <w:trHeight w:val="60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1531" w14:textId="53A02A69" w:rsidR="008F6D5D" w:rsidRDefault="008F6D5D">
            <w:bookmarkStart w:id="126" w:name="XF_UNROUTE"/>
            <w:r>
              <w:t>XF_UNROUTE</w:t>
            </w:r>
            <w:bookmarkEnd w:id="126"/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DA18" w14:textId="45B6AB54" w:rsidR="008F6D5D" w:rsidRDefault="009A24E1" w:rsidP="00ED2EF1">
            <w:r>
              <w:t xml:space="preserve">This opcode disconnects </w:t>
            </w:r>
            <w:r w:rsidR="00ED2EF1">
              <w:t>the connection</w:t>
            </w:r>
            <w:r>
              <w:t xml:space="preserve"> between </w:t>
            </w:r>
            <w:r w:rsidR="00ED2EF1">
              <w:t xml:space="preserve">the ports of </w:t>
            </w:r>
            <w:r>
              <w:t>2 ADSP plugin.</w:t>
            </w:r>
          </w:p>
        </w:tc>
      </w:tr>
      <w:tr w:rsidR="008F6D5D" w14:paraId="13EF49FE" w14:textId="77777777" w:rsidTr="00437CAB">
        <w:trPr>
          <w:trHeight w:val="60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4B77" w14:textId="4287D18A" w:rsidR="008F6D5D" w:rsidRDefault="008F6D5D">
            <w:bookmarkStart w:id="127" w:name="XF_ALLOC"/>
            <w:r>
              <w:t>XF_ALLOC</w:t>
            </w:r>
            <w:bookmarkEnd w:id="127"/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E4EE" w14:textId="5FD59994" w:rsidR="008F6D5D" w:rsidRDefault="000240D7" w:rsidP="001B1999">
            <w:r>
              <w:t xml:space="preserve">This opcode allocates shared </w:t>
            </w:r>
            <w:r w:rsidR="001B1999">
              <w:t xml:space="preserve">memory </w:t>
            </w:r>
            <w:r>
              <w:t>buffer.</w:t>
            </w:r>
          </w:p>
        </w:tc>
      </w:tr>
      <w:tr w:rsidR="008F6D5D" w14:paraId="245D4661" w14:textId="77777777" w:rsidTr="00437CAB">
        <w:trPr>
          <w:trHeight w:val="60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4C58" w14:textId="6F7E7B57" w:rsidR="008F6D5D" w:rsidRDefault="008F6D5D">
            <w:bookmarkStart w:id="128" w:name="XF_FREE"/>
            <w:r>
              <w:t>XF_FREE</w:t>
            </w:r>
            <w:bookmarkEnd w:id="128"/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B937" w14:textId="2071B5DC" w:rsidR="008F6D5D" w:rsidRDefault="000240D7">
            <w:r>
              <w:t xml:space="preserve">This opcode deallocates the shared </w:t>
            </w:r>
            <w:r w:rsidR="001B1999">
              <w:t xml:space="preserve">memory </w:t>
            </w:r>
            <w:r>
              <w:t>buffer.</w:t>
            </w:r>
          </w:p>
        </w:tc>
      </w:tr>
      <w:tr w:rsidR="008F6D5D" w:rsidRPr="00801345" w14:paraId="48C63993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2763770E" w14:textId="1EE052F3" w:rsidR="008F6D5D" w:rsidRPr="00FC7457" w:rsidRDefault="008F6D5D" w:rsidP="008374E2">
            <w:bookmarkStart w:id="129" w:name="XF_SET_PARAM"/>
            <w:r w:rsidRPr="00FC7457">
              <w:t>XF_SET_PARAM</w:t>
            </w:r>
            <w:bookmarkEnd w:id="129"/>
          </w:p>
        </w:tc>
        <w:tc>
          <w:tcPr>
            <w:tcW w:w="6514" w:type="dxa"/>
            <w:vAlign w:val="center"/>
          </w:tcPr>
          <w:p w14:paraId="2DDB1520" w14:textId="1F86E579" w:rsidR="008F6D5D" w:rsidRDefault="008F6D5D" w:rsidP="0022225C">
            <w:r>
              <w:rPr>
                <w:rFonts w:hint="eastAsia"/>
              </w:rPr>
              <w:t>This opcode sets parameters</w:t>
            </w:r>
            <w:r>
              <w:t>.</w:t>
            </w:r>
          </w:p>
        </w:tc>
      </w:tr>
      <w:tr w:rsidR="008F6D5D" w:rsidRPr="00801345" w14:paraId="6F0A845B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1FEA9909" w14:textId="77777777" w:rsidR="008F6D5D" w:rsidRPr="00AD6D39" w:rsidRDefault="008F6D5D" w:rsidP="008374E2">
            <w:bookmarkStart w:id="130" w:name="XF_GET_PARAM"/>
            <w:r w:rsidRPr="00FC7457">
              <w:t>XF_GET_PARAM</w:t>
            </w:r>
            <w:bookmarkEnd w:id="130"/>
          </w:p>
        </w:tc>
        <w:tc>
          <w:tcPr>
            <w:tcW w:w="6514" w:type="dxa"/>
            <w:vAlign w:val="center"/>
          </w:tcPr>
          <w:p w14:paraId="05FDA75E" w14:textId="7A9D87A3" w:rsidR="008F6D5D" w:rsidRPr="00AD6D39" w:rsidRDefault="008F6D5D" w:rsidP="0022225C">
            <w:r>
              <w:rPr>
                <w:rFonts w:hint="eastAsia"/>
              </w:rPr>
              <w:t>This opcode</w:t>
            </w:r>
            <w:r>
              <w:t xml:space="preserve"> gets parameters.</w:t>
            </w:r>
          </w:p>
        </w:tc>
      </w:tr>
      <w:tr w:rsidR="008F6D5D" w:rsidRPr="00801345" w14:paraId="50BA9C46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018494A4" w14:textId="77777777" w:rsidR="008F6D5D" w:rsidRPr="00AD6D39" w:rsidRDefault="008F6D5D" w:rsidP="008374E2">
            <w:pPr>
              <w:rPr>
                <w:lang w:val="fr-FR"/>
              </w:rPr>
            </w:pPr>
            <w:bookmarkStart w:id="131" w:name="XF_EMPTY_THIS_BUFFER"/>
            <w:r w:rsidRPr="00FC7457">
              <w:rPr>
                <w:lang w:val="fr-FR"/>
              </w:rPr>
              <w:t>XF_EMPTY_THIS_BUFFER</w:t>
            </w:r>
            <w:bookmarkEnd w:id="131"/>
          </w:p>
        </w:tc>
        <w:tc>
          <w:tcPr>
            <w:tcW w:w="6514" w:type="dxa"/>
            <w:vAlign w:val="center"/>
          </w:tcPr>
          <w:p w14:paraId="00F84D50" w14:textId="063D9912" w:rsidR="008F6D5D" w:rsidRPr="00AD6D39" w:rsidRDefault="008F6D5D" w:rsidP="008374E2">
            <w:r>
              <w:rPr>
                <w:rFonts w:hint="eastAsia"/>
              </w:rPr>
              <w:t>This opcode sends input buffer. I</w:t>
            </w:r>
            <w:r>
              <w:t>t also notifies the end of file by sending buffer with 0 byte data.</w:t>
            </w:r>
          </w:p>
        </w:tc>
      </w:tr>
      <w:tr w:rsidR="008F6D5D" w:rsidRPr="00801345" w14:paraId="5C0F9F52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220A1BB3" w14:textId="77777777" w:rsidR="008F6D5D" w:rsidRPr="00AD6D39" w:rsidRDefault="008F6D5D" w:rsidP="008374E2">
            <w:pPr>
              <w:rPr>
                <w:lang w:val="pt-BR"/>
              </w:rPr>
            </w:pPr>
            <w:bookmarkStart w:id="132" w:name="XF_FILL_THIS_BUFFER"/>
            <w:r w:rsidRPr="00FC7457">
              <w:rPr>
                <w:lang w:val="pt-BR"/>
              </w:rPr>
              <w:t>XF_FILL_THIS_BUFFER</w:t>
            </w:r>
            <w:bookmarkEnd w:id="132"/>
          </w:p>
        </w:tc>
        <w:tc>
          <w:tcPr>
            <w:tcW w:w="6514" w:type="dxa"/>
            <w:shd w:val="clear" w:color="auto" w:fill="auto"/>
            <w:vAlign w:val="center"/>
          </w:tcPr>
          <w:p w14:paraId="2CF8B39F" w14:textId="1B280B1F" w:rsidR="008F6D5D" w:rsidRPr="00AD6D39" w:rsidRDefault="008F6D5D" w:rsidP="0022225C">
            <w:r>
              <w:rPr>
                <w:rFonts w:hint="eastAsia"/>
              </w:rPr>
              <w:t>This opcode sends output buffer. I</w:t>
            </w:r>
            <w:r>
              <w:t xml:space="preserve">t also shifts the state of </w:t>
            </w:r>
            <w:fldSimple w:instr=" DOCPROPERTY  ADSPPlugin  \* MERGEFORMAT ">
              <w:r w:rsidR="00757E47">
                <w:t>ADSP Plugin</w:t>
              </w:r>
            </w:fldSimple>
            <w:r>
              <w:t xml:space="preserve"> to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_Ref443325845 \h</w:instrText>
            </w:r>
            <w:r>
              <w:instrText xml:space="preserve"> </w:instrText>
            </w:r>
            <w:r w:rsidR="00AB5CD7">
              <w:instrText xml:space="preserve"> \* MERGEFORMAT </w:instrText>
            </w:r>
            <w:r>
              <w:fldChar w:fldCharType="separate"/>
            </w:r>
            <w:r w:rsidR="00757E47" w:rsidRPr="003C71C5">
              <w:t xml:space="preserve">Runtime </w:t>
            </w:r>
            <w:r w:rsidR="00757E47" w:rsidRPr="003C71C5">
              <w:rPr>
                <w:rFonts w:hint="eastAsia"/>
              </w:rPr>
              <w:t>Initialization</w:t>
            </w:r>
            <w:r w:rsidR="00757E47" w:rsidRPr="003C71C5">
              <w:t xml:space="preserve"> Stage</w:t>
            </w:r>
            <w:r>
              <w:fldChar w:fldCharType="end"/>
            </w:r>
            <w:r>
              <w:t xml:space="preserve"> by sending buffer with 0 byte data.</w:t>
            </w:r>
          </w:p>
        </w:tc>
      </w:tr>
      <w:tr w:rsidR="008F6D5D" w:rsidRPr="0022225C" w14:paraId="51D91906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5E5FEE58" w14:textId="77777777" w:rsidR="008F6D5D" w:rsidRPr="00AD6D39" w:rsidRDefault="008F6D5D" w:rsidP="008374E2">
            <w:pPr>
              <w:rPr>
                <w:lang w:val="pt-BR"/>
              </w:rPr>
            </w:pPr>
            <w:bookmarkStart w:id="133" w:name="XF_FLUSH"/>
            <w:r>
              <w:rPr>
                <w:lang w:val="pt-BR"/>
              </w:rPr>
              <w:t>XF_FLUSH</w:t>
            </w:r>
            <w:bookmarkEnd w:id="133"/>
          </w:p>
        </w:tc>
        <w:tc>
          <w:tcPr>
            <w:tcW w:w="6514" w:type="dxa"/>
            <w:shd w:val="clear" w:color="auto" w:fill="auto"/>
            <w:vAlign w:val="center"/>
          </w:tcPr>
          <w:p w14:paraId="214792D7" w14:textId="709010DA" w:rsidR="008F6D5D" w:rsidRPr="0022225C" w:rsidRDefault="008F6D5D" w:rsidP="00F81B2E">
            <w:pPr>
              <w:rPr>
                <w:lang w:val="pt-BR"/>
              </w:rPr>
            </w:pPr>
            <w:r w:rsidRPr="0022225C">
              <w:rPr>
                <w:rFonts w:hint="eastAsia"/>
                <w:lang w:val="pt-BR"/>
              </w:rPr>
              <w:t xml:space="preserve">This </w:t>
            </w:r>
            <w:r w:rsidRPr="0022225C">
              <w:rPr>
                <w:lang w:val="pt-BR"/>
              </w:rPr>
              <w:t>opcode clears buffer</w:t>
            </w:r>
            <w:r w:rsidR="00F81B2E">
              <w:rPr>
                <w:lang w:val="pt-BR"/>
              </w:rPr>
              <w:t>s for specific port</w:t>
            </w:r>
            <w:r w:rsidRPr="0022225C">
              <w:rPr>
                <w:lang w:val="pt-BR"/>
              </w:rPr>
              <w:t>.</w:t>
            </w:r>
          </w:p>
        </w:tc>
      </w:tr>
      <w:tr w:rsidR="008F6D5D" w:rsidRPr="0022225C" w14:paraId="6D159F6B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10A1C9A2" w14:textId="77777777" w:rsidR="008F6D5D" w:rsidRPr="00AD6D39" w:rsidRDefault="008F6D5D" w:rsidP="008374E2">
            <w:pPr>
              <w:rPr>
                <w:lang w:val="pt-BR"/>
              </w:rPr>
            </w:pPr>
            <w:bookmarkStart w:id="134" w:name="XF_PAUSE"/>
            <w:r>
              <w:rPr>
                <w:rFonts w:hint="eastAsia"/>
                <w:lang w:val="pt-BR"/>
              </w:rPr>
              <w:t>XF_PAUSE</w:t>
            </w:r>
            <w:bookmarkEnd w:id="134"/>
          </w:p>
        </w:tc>
        <w:tc>
          <w:tcPr>
            <w:tcW w:w="6514" w:type="dxa"/>
            <w:shd w:val="clear" w:color="auto" w:fill="auto"/>
            <w:vAlign w:val="center"/>
          </w:tcPr>
          <w:p w14:paraId="29C10626" w14:textId="336D8E16" w:rsidR="008F6D5D" w:rsidRPr="0022225C" w:rsidRDefault="008F6D5D" w:rsidP="004D6584">
            <w:pPr>
              <w:rPr>
                <w:lang w:val="pt-BR"/>
              </w:rPr>
            </w:pPr>
            <w:r>
              <w:rPr>
                <w:rFonts w:hint="eastAsia"/>
              </w:rPr>
              <w:t xml:space="preserve">This opcode </w:t>
            </w:r>
            <w:r>
              <w:t>pause</w:t>
            </w:r>
            <w:r>
              <w:rPr>
                <w:rFonts w:hint="eastAsia"/>
              </w:rPr>
              <w:t xml:space="preserve"> </w:t>
            </w:r>
            <w:r w:rsidR="004D6584">
              <w:t>component operation</w:t>
            </w:r>
            <w:r>
              <w:t>.</w:t>
            </w:r>
          </w:p>
        </w:tc>
      </w:tr>
      <w:tr w:rsidR="008F6D5D" w:rsidRPr="0022225C" w14:paraId="2D4C1CEE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7191ADE0" w14:textId="77777777" w:rsidR="008F6D5D" w:rsidRPr="00AD6D39" w:rsidRDefault="008F6D5D" w:rsidP="008374E2">
            <w:pPr>
              <w:rPr>
                <w:lang w:val="pt-BR"/>
              </w:rPr>
            </w:pPr>
            <w:bookmarkStart w:id="135" w:name="XF_RESUME"/>
            <w:r>
              <w:rPr>
                <w:rFonts w:hint="eastAsia"/>
                <w:lang w:val="pt-BR"/>
              </w:rPr>
              <w:t>XF_</w:t>
            </w:r>
            <w:r>
              <w:rPr>
                <w:lang w:val="pt-BR"/>
              </w:rPr>
              <w:t>RESUME</w:t>
            </w:r>
            <w:bookmarkEnd w:id="135"/>
          </w:p>
        </w:tc>
        <w:tc>
          <w:tcPr>
            <w:tcW w:w="6514" w:type="dxa"/>
            <w:shd w:val="clear" w:color="auto" w:fill="auto"/>
            <w:vAlign w:val="center"/>
          </w:tcPr>
          <w:p w14:paraId="7CC85AB0" w14:textId="06ED53E3" w:rsidR="008F6D5D" w:rsidRPr="0022225C" w:rsidRDefault="008F6D5D" w:rsidP="004D6584">
            <w:pPr>
              <w:rPr>
                <w:lang w:val="pt-BR"/>
              </w:rPr>
            </w:pPr>
            <w:r>
              <w:rPr>
                <w:rFonts w:hint="eastAsia"/>
              </w:rPr>
              <w:t>This o</w:t>
            </w:r>
            <w:r>
              <w:t xml:space="preserve">pcode resumes </w:t>
            </w:r>
            <w:r w:rsidR="004D6584">
              <w:t>component operation</w:t>
            </w:r>
            <w:r>
              <w:t>.</w:t>
            </w:r>
          </w:p>
        </w:tc>
      </w:tr>
      <w:tr w:rsidR="00F152D9" w:rsidRPr="0022225C" w14:paraId="3FEE96B0" w14:textId="77777777" w:rsidTr="00437CAB">
        <w:trPr>
          <w:trHeight w:val="60"/>
          <w:jc w:val="center"/>
        </w:trPr>
        <w:tc>
          <w:tcPr>
            <w:tcW w:w="2968" w:type="dxa"/>
            <w:vAlign w:val="center"/>
          </w:tcPr>
          <w:p w14:paraId="63967CE3" w14:textId="30E8F162" w:rsidR="00F152D9" w:rsidRDefault="00F152D9" w:rsidP="008374E2">
            <w:pPr>
              <w:rPr>
                <w:lang w:val="pt-BR"/>
              </w:rPr>
            </w:pPr>
            <w:r>
              <w:rPr>
                <w:lang w:val="pt-BR"/>
              </w:rPr>
              <w:t>XF_MMAP_THIS_BUFFER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F41F206" w14:textId="0CC28E91" w:rsidR="00F152D9" w:rsidRDefault="00DB76C2" w:rsidP="007C472C">
            <w:r>
              <w:t xml:space="preserve">This opcode maps </w:t>
            </w:r>
            <w:r w:rsidR="00F152D9">
              <w:t>buffer</w:t>
            </w:r>
            <w:r>
              <w:t xml:space="preserve"> in shared memory/local memory</w:t>
            </w:r>
            <w:r w:rsidR="00F152D9">
              <w:t xml:space="preserve"> to </w:t>
            </w:r>
            <w:r>
              <w:t xml:space="preserve">data </w:t>
            </w:r>
            <w:r w:rsidR="00F152D9">
              <w:t>buffer</w:t>
            </w:r>
            <w:r w:rsidR="00410691">
              <w:t xml:space="preserve"> </w:t>
            </w:r>
            <w:r w:rsidR="007C472C">
              <w:t>in ADSP plugin</w:t>
            </w:r>
          </w:p>
        </w:tc>
      </w:tr>
    </w:tbl>
    <w:p w14:paraId="546DCF44" w14:textId="77777777" w:rsidR="004C2C35" w:rsidRPr="0022225C" w:rsidRDefault="004C2C35" w:rsidP="004E7834">
      <w:pPr>
        <w:rPr>
          <w:lang w:val="pt-BR"/>
        </w:rPr>
      </w:pPr>
      <w:r w:rsidRPr="0022225C">
        <w:rPr>
          <w:lang w:val="pt-BR"/>
        </w:rPr>
        <w:br w:type="page"/>
      </w:r>
    </w:p>
    <w:p w14:paraId="2B010F6E" w14:textId="77777777" w:rsidR="0022483B" w:rsidRPr="0022225C" w:rsidRDefault="0022483B" w:rsidP="008374E2">
      <w:pPr>
        <w:rPr>
          <w:lang w:val="pt-BR"/>
        </w:rPr>
      </w:pPr>
    </w:p>
    <w:p w14:paraId="62B9AA3A" w14:textId="04B60BC8" w:rsidR="00964FF9" w:rsidRPr="003C71C5" w:rsidRDefault="0022225C" w:rsidP="003C71C5">
      <w:pPr>
        <w:pStyle w:val="Heading2"/>
      </w:pPr>
      <w:bookmarkStart w:id="136" w:name="_Ref442446303"/>
      <w:bookmarkStart w:id="137" w:name="_Ref442446311"/>
      <w:bookmarkStart w:id="138" w:name="_Toc6909613"/>
      <w:r>
        <w:rPr>
          <w:rFonts w:hint="eastAsia"/>
          <w:lang w:eastAsia="ja-JP"/>
        </w:rPr>
        <w:t>Structures</w:t>
      </w:r>
      <w:bookmarkEnd w:id="136"/>
      <w:bookmarkEnd w:id="137"/>
      <w:bookmarkEnd w:id="138"/>
    </w:p>
    <w:p w14:paraId="07C466EA" w14:textId="77777777" w:rsidR="00D20A47" w:rsidRPr="0022225C" w:rsidRDefault="00D20A47" w:rsidP="008374E2">
      <w:pPr>
        <w:rPr>
          <w:lang w:val="pt-BR"/>
        </w:rPr>
      </w:pPr>
    </w:p>
    <w:p w14:paraId="14ACCB71" w14:textId="692F63FB" w:rsidR="00212D53" w:rsidRPr="00F129FA" w:rsidRDefault="0022225C" w:rsidP="00952DAF">
      <w:pPr>
        <w:rPr>
          <w:lang w:val="pt-BR"/>
        </w:rPr>
      </w:pPr>
      <w:r w:rsidRPr="00952DAF">
        <w:fldChar w:fldCharType="begin"/>
      </w:r>
      <w:r w:rsidRPr="0022225C">
        <w:rPr>
          <w:lang w:val="pt-BR"/>
        </w:rPr>
        <w:instrText xml:space="preserve"> </w:instrText>
      </w:r>
      <w:r w:rsidRPr="0022225C">
        <w:rPr>
          <w:rFonts w:hint="eastAsia"/>
          <w:lang w:val="pt-BR"/>
        </w:rPr>
        <w:instrText>REF _Ref438583414 \h</w:instrText>
      </w:r>
      <w:r w:rsidRPr="0022225C">
        <w:rPr>
          <w:lang w:val="pt-BR"/>
        </w:rPr>
        <w:instrText xml:space="preserve"> </w:instrText>
      </w:r>
      <w:r w:rsidRPr="00952DAF">
        <w:fldChar w:fldCharType="separate"/>
      </w:r>
      <w:r w:rsidR="00757E47" w:rsidRPr="003C71C5">
        <w:rPr>
          <w:rFonts w:hint="eastAsia"/>
        </w:rPr>
        <w:t>Table</w:t>
      </w:r>
      <w:r w:rsidR="00757E47" w:rsidRPr="003C71C5">
        <w:t xml:space="preserve"> </w:t>
      </w:r>
      <w:r w:rsidR="00757E47">
        <w:rPr>
          <w:rFonts w:eastAsia="MS PGothic"/>
          <w:noProof/>
        </w:rPr>
        <w:t>2</w:t>
      </w:r>
      <w:r w:rsidR="00757E47" w:rsidRPr="003C71C5">
        <w:noBreakHyphen/>
      </w:r>
      <w:r w:rsidR="00757E47">
        <w:rPr>
          <w:rFonts w:eastAsia="MS PGothic"/>
          <w:noProof/>
        </w:rPr>
        <w:t>5</w:t>
      </w:r>
      <w:r w:rsidRPr="00952DAF">
        <w:fldChar w:fldCharType="end"/>
      </w:r>
      <w:r w:rsidRPr="0022225C">
        <w:rPr>
          <w:lang w:val="pt-BR"/>
        </w:rPr>
        <w:t xml:space="preserve"> shows the structures </w:t>
      </w:r>
      <w:r>
        <w:rPr>
          <w:lang w:val="pt-BR"/>
        </w:rPr>
        <w:t>to define the structure of buffer.</w:t>
      </w:r>
      <w:r w:rsidR="00F129FA" w:rsidRPr="00F129FA">
        <w:rPr>
          <w:rFonts w:hint="eastAsia"/>
          <w:lang w:val="pt-BR"/>
        </w:rPr>
        <w:t xml:space="preserve"> </w:t>
      </w:r>
      <w:r w:rsidR="00F129FA">
        <w:rPr>
          <w:lang w:val="pt-BR"/>
        </w:rPr>
        <w:t xml:space="preserve">See </w:t>
      </w:r>
      <w:r w:rsidR="00F129FA">
        <w:fldChar w:fldCharType="begin"/>
      </w:r>
      <w:r w:rsidR="00F129FA" w:rsidRPr="0022225C">
        <w:rPr>
          <w:lang w:val="pt-BR"/>
        </w:rPr>
        <w:instrText xml:space="preserve"> </w:instrText>
      </w:r>
      <w:r w:rsidR="00F129FA" w:rsidRPr="0022225C">
        <w:rPr>
          <w:rFonts w:hint="eastAsia"/>
          <w:lang w:val="pt-BR"/>
        </w:rPr>
        <w:instrText>REF _Ref441242466 \r \h</w:instrText>
      </w:r>
      <w:r w:rsidR="00F129FA" w:rsidRPr="0022225C">
        <w:rPr>
          <w:lang w:val="pt-BR"/>
        </w:rPr>
        <w:instrText xml:space="preserve"> </w:instrText>
      </w:r>
      <w:r w:rsidR="00F129FA">
        <w:fldChar w:fldCharType="separate"/>
      </w:r>
      <w:r w:rsidR="00757E47">
        <w:rPr>
          <w:lang w:val="pt-BR"/>
        </w:rPr>
        <w:t>2.6</w:t>
      </w:r>
      <w:r w:rsidR="00F129FA">
        <w:fldChar w:fldCharType="end"/>
      </w:r>
      <w:r w:rsidR="00F129FA">
        <w:t xml:space="preserve"> for details.</w:t>
      </w:r>
    </w:p>
    <w:p w14:paraId="44057CE0" w14:textId="54B10535" w:rsidR="00A65BD7" w:rsidRPr="0022225C" w:rsidRDefault="00A65BD7" w:rsidP="00952DAF">
      <w:pPr>
        <w:rPr>
          <w:lang w:val="pt-BR"/>
        </w:rPr>
      </w:pPr>
    </w:p>
    <w:p w14:paraId="21947A83" w14:textId="77777777" w:rsidR="00A65BD7" w:rsidRPr="0022225C" w:rsidRDefault="00A65BD7" w:rsidP="008374E2">
      <w:pPr>
        <w:rPr>
          <w:lang w:val="pt-BR"/>
        </w:rPr>
      </w:pPr>
    </w:p>
    <w:p w14:paraId="582CC4F6" w14:textId="6DC94043" w:rsidR="00A65BD7" w:rsidRPr="003C71C5" w:rsidRDefault="00A65BD7" w:rsidP="00A65BD7">
      <w:pPr>
        <w:pStyle w:val="Caption"/>
      </w:pPr>
      <w:bookmarkStart w:id="139" w:name="_Ref438583414"/>
      <w:bookmarkStart w:id="140" w:name="_Toc6909652"/>
      <w:r w:rsidRPr="003C71C5">
        <w:rPr>
          <w:rFonts w:hint="eastAsia"/>
        </w:rPr>
        <w:t>Table</w:t>
      </w:r>
      <w:r w:rsidRPr="003C71C5">
        <w:t xml:space="preserve"> </w:t>
      </w:r>
      <w:r w:rsidR="00254363" w:rsidRPr="003C71C5">
        <w:rPr>
          <w:rFonts w:eastAsia="MS PGothic"/>
        </w:rPr>
        <w:fldChar w:fldCharType="begin"/>
      </w:r>
      <w:r w:rsidR="00254363" w:rsidRPr="003C71C5">
        <w:rPr>
          <w:rFonts w:eastAsia="MS PGothic"/>
        </w:rPr>
        <w:instrText xml:space="preserve"> STYLEREF 1 \s </w:instrText>
      </w:r>
      <w:r w:rsidR="00254363"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2</w:t>
      </w:r>
      <w:r w:rsidR="00254363" w:rsidRPr="003C71C5">
        <w:rPr>
          <w:rFonts w:eastAsia="MS PGothic"/>
          <w:noProof/>
        </w:rPr>
        <w:fldChar w:fldCharType="end"/>
      </w:r>
      <w:r w:rsidRPr="003C71C5">
        <w:noBreakHyphen/>
      </w:r>
      <w:r w:rsidRPr="003C71C5">
        <w:rPr>
          <w:rFonts w:eastAsia="MS PGothic"/>
        </w:rPr>
        <w:fldChar w:fldCharType="begin"/>
      </w:r>
      <w:r w:rsidRPr="003C71C5">
        <w:rPr>
          <w:rFonts w:eastAsia="MS PGothic"/>
        </w:rPr>
        <w:instrText xml:space="preserve"> SEQ </w:instrText>
      </w:r>
      <w:r w:rsidRPr="003C71C5">
        <w:rPr>
          <w:rFonts w:eastAsia="MS PGothic"/>
        </w:rPr>
        <w:instrText>表</w:instrText>
      </w:r>
      <w:r w:rsidRPr="003C71C5">
        <w:rPr>
          <w:rFonts w:eastAsia="MS PGothic"/>
        </w:rPr>
        <w:instrText xml:space="preserve"> \* ARABIC \s 1 </w:instrText>
      </w:r>
      <w:r w:rsidRPr="003C71C5">
        <w:rPr>
          <w:rFonts w:eastAsia="MS PGothic"/>
        </w:rPr>
        <w:fldChar w:fldCharType="separate"/>
      </w:r>
      <w:r w:rsidR="00757E47">
        <w:rPr>
          <w:rFonts w:eastAsia="MS PGothic"/>
          <w:noProof/>
        </w:rPr>
        <w:t>5</w:t>
      </w:r>
      <w:r w:rsidRPr="003C71C5">
        <w:rPr>
          <w:rFonts w:eastAsia="MS PGothic"/>
        </w:rPr>
        <w:fldChar w:fldCharType="end"/>
      </w:r>
      <w:bookmarkEnd w:id="139"/>
      <w:r w:rsidR="00F129FA">
        <w:rPr>
          <w:rFonts w:eastAsia="MS PGothic"/>
        </w:rPr>
        <w:t xml:space="preserve"> Structures</w:t>
      </w:r>
      <w:bookmarkEnd w:id="140"/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0"/>
        <w:gridCol w:w="3590"/>
        <w:gridCol w:w="3806"/>
      </w:tblGrid>
      <w:tr w:rsidR="00796878" w:rsidRPr="00801345" w14:paraId="6B5036CE" w14:textId="77777777" w:rsidTr="00956966">
        <w:trPr>
          <w:trHeight w:val="155"/>
          <w:jc w:val="center"/>
        </w:trPr>
        <w:tc>
          <w:tcPr>
            <w:tcW w:w="20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8CF53F" w14:textId="7E7D077B" w:rsidR="00796878" w:rsidRPr="00F129FA" w:rsidRDefault="00F129FA" w:rsidP="008374E2">
            <w:pPr>
              <w:jc w:val="center"/>
              <w:rPr>
                <w:rFonts w:eastAsia="MS PGothic"/>
                <w:szCs w:val="20"/>
                <w:lang w:val="pt-BR"/>
              </w:rPr>
            </w:pPr>
            <w:r>
              <w:rPr>
                <w:rFonts w:eastAsia="MS PGothic" w:hint="eastAsia"/>
                <w:szCs w:val="20"/>
              </w:rPr>
              <w:t>N</w:t>
            </w:r>
            <w:r>
              <w:rPr>
                <w:rFonts w:eastAsia="MS PGothic"/>
                <w:szCs w:val="20"/>
              </w:rPr>
              <w:t>ame</w:t>
            </w:r>
          </w:p>
        </w:tc>
        <w:tc>
          <w:tcPr>
            <w:tcW w:w="3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A95098" w14:textId="5BD3A50F" w:rsidR="00796878" w:rsidRPr="00F129FA" w:rsidRDefault="00F129FA" w:rsidP="008374E2">
            <w:pPr>
              <w:jc w:val="center"/>
              <w:rPr>
                <w:rFonts w:eastAsia="MS PGothic"/>
                <w:szCs w:val="20"/>
                <w:lang w:val="pt-BR"/>
              </w:rPr>
            </w:pPr>
            <w:r>
              <w:rPr>
                <w:rFonts w:eastAsia="MS PGothic" w:hint="eastAsia"/>
                <w:szCs w:val="20"/>
              </w:rPr>
              <w:t>O</w:t>
            </w:r>
            <w:r>
              <w:rPr>
                <w:rFonts w:eastAsia="MS PGothic"/>
                <w:szCs w:val="20"/>
              </w:rPr>
              <w:t>utline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1485C7D7" w14:textId="76687F79" w:rsidR="00796878" w:rsidRPr="008374E2" w:rsidRDefault="00F129FA" w:rsidP="008374E2">
            <w:pPr>
              <w:jc w:val="center"/>
              <w:rPr>
                <w:rFonts w:eastAsia="MS PGothic"/>
                <w:szCs w:val="20"/>
              </w:rPr>
            </w:pPr>
            <w:r>
              <w:rPr>
                <w:rFonts w:eastAsia="MS PGothic" w:hint="eastAsia"/>
                <w:szCs w:val="20"/>
              </w:rPr>
              <w:t>R</w:t>
            </w:r>
            <w:r>
              <w:rPr>
                <w:rFonts w:eastAsia="MS PGothic"/>
                <w:szCs w:val="20"/>
              </w:rPr>
              <w:t>emarks</w:t>
            </w:r>
          </w:p>
        </w:tc>
      </w:tr>
      <w:tr w:rsidR="00796878" w:rsidRPr="00801345" w14:paraId="1A12A137" w14:textId="77777777" w:rsidTr="00956966">
        <w:trPr>
          <w:trHeight w:val="60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7F536369" w14:textId="77777777" w:rsidR="00796878" w:rsidRPr="00AD6D39" w:rsidRDefault="00881555" w:rsidP="008374E2">
            <w:bookmarkStart w:id="141" w:name="xf_set_param_msg_t"/>
            <w:r w:rsidRPr="00881555">
              <w:t>xf_set_param_msg_t</w:t>
            </w:r>
            <w:bookmarkEnd w:id="141"/>
          </w:p>
        </w:tc>
        <w:tc>
          <w:tcPr>
            <w:tcW w:w="3712" w:type="dxa"/>
            <w:shd w:val="clear" w:color="auto" w:fill="auto"/>
            <w:vAlign w:val="center"/>
          </w:tcPr>
          <w:p w14:paraId="3D19A69C" w14:textId="60148719" w:rsidR="00796878" w:rsidRPr="003C71C5" w:rsidRDefault="00F129FA" w:rsidP="008329FF">
            <w:pPr>
              <w:jc w:val="left"/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Structure for </w:t>
            </w:r>
            <w:r w:rsidR="008329FF">
              <w:rPr>
                <w:rFonts w:eastAsia="MS PGothic"/>
                <w:szCs w:val="20"/>
              </w:rPr>
              <w:fldChar w:fldCharType="begin"/>
            </w:r>
            <w:r w:rsidR="008329FF">
              <w:rPr>
                <w:rFonts w:eastAsia="MS PGothic"/>
                <w:szCs w:val="20"/>
              </w:rPr>
              <w:instrText xml:space="preserve"> REF  XF_SET_PARAM \h  \* MERGEFORMAT </w:instrText>
            </w:r>
            <w:r w:rsidR="008329FF">
              <w:rPr>
                <w:rFonts w:eastAsia="MS PGothic"/>
                <w:szCs w:val="20"/>
              </w:rPr>
            </w:r>
            <w:r w:rsidR="008329FF">
              <w:rPr>
                <w:rFonts w:eastAsia="MS PGothic"/>
                <w:szCs w:val="20"/>
              </w:rPr>
              <w:fldChar w:fldCharType="separate"/>
            </w:r>
            <w:r w:rsidR="00757E47" w:rsidRPr="00FC7457">
              <w:t>XF_SET_PARAM</w:t>
            </w:r>
            <w:r w:rsidR="008329FF">
              <w:rPr>
                <w:rFonts w:eastAsia="MS PGothic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1C198511" w14:textId="77777777" w:rsidR="00796878" w:rsidRPr="003C71C5" w:rsidRDefault="00796878" w:rsidP="00A65BD7">
            <w:pPr>
              <w:rPr>
                <w:rFonts w:eastAsia="MS PGothic"/>
                <w:szCs w:val="20"/>
              </w:rPr>
            </w:pPr>
          </w:p>
        </w:tc>
      </w:tr>
      <w:tr w:rsidR="00896BE8" w:rsidRPr="00801345" w14:paraId="2AE98496" w14:textId="77777777" w:rsidTr="00956966">
        <w:trPr>
          <w:trHeight w:val="60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57BF6BC2" w14:textId="77777777" w:rsidR="00896BE8" w:rsidRPr="00AD6D39" w:rsidRDefault="00881555" w:rsidP="008374E2">
            <w:bookmarkStart w:id="142" w:name="xf_get_param_msg_t"/>
            <w:r w:rsidRPr="00881555">
              <w:t>xf_get_param_msg_t</w:t>
            </w:r>
            <w:bookmarkEnd w:id="142"/>
          </w:p>
        </w:tc>
        <w:tc>
          <w:tcPr>
            <w:tcW w:w="3712" w:type="dxa"/>
            <w:shd w:val="clear" w:color="auto" w:fill="auto"/>
            <w:vAlign w:val="center"/>
          </w:tcPr>
          <w:p w14:paraId="6595D4D4" w14:textId="578483E9" w:rsidR="00896BE8" w:rsidRPr="003C71C5" w:rsidRDefault="00F129FA" w:rsidP="00F129FA">
            <w:pPr>
              <w:jc w:val="left"/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Structure for </w:t>
            </w:r>
            <w:r w:rsidR="007953F6" w:rsidRPr="003C71C5">
              <w:rPr>
                <w:rFonts w:eastAsia="MS PGothic"/>
                <w:szCs w:val="20"/>
              </w:rPr>
              <w:fldChar w:fldCharType="begin"/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 w:rsidR="007953F6" w:rsidRPr="003C71C5">
              <w:rPr>
                <w:rFonts w:eastAsia="MS PGothic" w:hint="eastAsia"/>
                <w:szCs w:val="20"/>
              </w:rPr>
              <w:instrText>REF _Ref443327122 \h</w:instrText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>
              <w:rPr>
                <w:rFonts w:eastAsia="MS PGothic"/>
                <w:szCs w:val="20"/>
              </w:rPr>
              <w:instrText xml:space="preserve"> \* MERGEFORMAT </w:instrText>
            </w:r>
            <w:r w:rsidR="007953F6" w:rsidRPr="003C71C5">
              <w:rPr>
                <w:rFonts w:eastAsia="MS PGothic"/>
                <w:szCs w:val="20"/>
              </w:rPr>
            </w:r>
            <w:r w:rsidR="007953F6" w:rsidRPr="003C71C5">
              <w:rPr>
                <w:rFonts w:eastAsia="MS PGothic"/>
                <w:szCs w:val="20"/>
              </w:rPr>
              <w:fldChar w:fldCharType="separate"/>
            </w:r>
            <w:r w:rsidR="00757E47" w:rsidRPr="00757E47">
              <w:rPr>
                <w:rFonts w:eastAsia="MS PGothic"/>
                <w:szCs w:val="20"/>
              </w:rPr>
              <w:t>XF_GET_PARAM</w:t>
            </w:r>
            <w:r w:rsidR="007953F6" w:rsidRPr="003C71C5">
              <w:rPr>
                <w:rFonts w:eastAsia="MS PGothic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4012C3AC" w14:textId="77777777" w:rsidR="00896BE8" w:rsidRPr="003C71C5" w:rsidRDefault="00896BE8" w:rsidP="00A65BD7">
            <w:pPr>
              <w:rPr>
                <w:rFonts w:eastAsia="MS PGothic"/>
                <w:szCs w:val="20"/>
              </w:rPr>
            </w:pPr>
          </w:p>
        </w:tc>
      </w:tr>
      <w:tr w:rsidR="00896BE8" w:rsidRPr="00801345" w14:paraId="090606C7" w14:textId="77777777" w:rsidTr="00956966">
        <w:trPr>
          <w:trHeight w:val="60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5B9045EF" w14:textId="77777777" w:rsidR="00896BE8" w:rsidRPr="00AD6D39" w:rsidRDefault="00881555" w:rsidP="008374E2">
            <w:bookmarkStart w:id="143" w:name="xf_start_msg_t"/>
            <w:r w:rsidRPr="00881555">
              <w:t>xf_start_msg_t</w:t>
            </w:r>
            <w:bookmarkEnd w:id="143"/>
          </w:p>
        </w:tc>
        <w:tc>
          <w:tcPr>
            <w:tcW w:w="3712" w:type="dxa"/>
            <w:shd w:val="clear" w:color="auto" w:fill="auto"/>
            <w:vAlign w:val="center"/>
          </w:tcPr>
          <w:p w14:paraId="48D7BAB0" w14:textId="3363B6D9" w:rsidR="00896BE8" w:rsidRPr="003C71C5" w:rsidRDefault="00F129FA" w:rsidP="00F129FA">
            <w:pPr>
              <w:jc w:val="left"/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Structure for </w:t>
            </w:r>
            <w:r w:rsidR="007953F6" w:rsidRPr="003C71C5">
              <w:rPr>
                <w:rFonts w:eastAsia="MS PGothic"/>
                <w:szCs w:val="20"/>
              </w:rPr>
              <w:fldChar w:fldCharType="begin"/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 w:rsidR="007953F6" w:rsidRPr="003C71C5">
              <w:rPr>
                <w:rFonts w:eastAsia="MS PGothic" w:hint="eastAsia"/>
                <w:szCs w:val="20"/>
              </w:rPr>
              <w:instrText>REF _Ref443325845 \h</w:instrText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>
              <w:rPr>
                <w:rFonts w:eastAsia="MS PGothic"/>
                <w:szCs w:val="20"/>
              </w:rPr>
              <w:instrText xml:space="preserve"> \* MERGEFORMAT </w:instrText>
            </w:r>
            <w:r w:rsidR="007953F6" w:rsidRPr="003C71C5">
              <w:rPr>
                <w:rFonts w:eastAsia="MS PGothic"/>
                <w:szCs w:val="20"/>
              </w:rPr>
            </w:r>
            <w:r w:rsidR="007953F6" w:rsidRPr="003C71C5">
              <w:rPr>
                <w:rFonts w:eastAsia="MS PGothic"/>
                <w:szCs w:val="20"/>
              </w:rPr>
              <w:fldChar w:fldCharType="separate"/>
            </w:r>
            <w:r w:rsidR="00757E47" w:rsidRPr="00757E47">
              <w:rPr>
                <w:rFonts w:eastAsia="MS PGothic"/>
              </w:rPr>
              <w:t xml:space="preserve">Runtime </w:t>
            </w:r>
            <w:r w:rsidR="00757E47" w:rsidRPr="00757E47">
              <w:rPr>
                <w:rFonts w:eastAsia="MS PGothic" w:hint="eastAsia"/>
              </w:rPr>
              <w:t>Initialization</w:t>
            </w:r>
            <w:r w:rsidR="00757E47" w:rsidRPr="00757E47">
              <w:rPr>
                <w:rFonts w:eastAsia="MS PGothic"/>
              </w:rPr>
              <w:t xml:space="preserve"> Stage</w:t>
            </w:r>
            <w:r w:rsidR="007953F6" w:rsidRPr="003C71C5">
              <w:rPr>
                <w:rFonts w:eastAsia="MS PGothic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1721DC1D" w14:textId="73E90708" w:rsidR="00896BE8" w:rsidRPr="003C71C5" w:rsidRDefault="00F129FA" w:rsidP="00F129FA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It is used for response transmit when </w:t>
            </w:r>
            <w:r w:rsidR="007953F6" w:rsidRPr="003C71C5">
              <w:rPr>
                <w:rFonts w:eastAsia="MS PGothic"/>
                <w:szCs w:val="20"/>
              </w:rPr>
              <w:fldChar w:fldCharType="begin"/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 w:rsidR="007953F6" w:rsidRPr="003C71C5">
              <w:rPr>
                <w:rFonts w:eastAsia="MS PGothic" w:hint="eastAsia"/>
                <w:szCs w:val="20"/>
              </w:rPr>
              <w:instrText>REF _Ref443325845 \h</w:instrText>
            </w:r>
            <w:r w:rsidR="007953F6" w:rsidRPr="003C71C5">
              <w:rPr>
                <w:rFonts w:eastAsia="MS PGothic"/>
                <w:szCs w:val="20"/>
              </w:rPr>
              <w:instrText xml:space="preserve"> </w:instrText>
            </w:r>
            <w:r>
              <w:rPr>
                <w:rFonts w:eastAsia="MS PGothic"/>
                <w:szCs w:val="20"/>
              </w:rPr>
              <w:instrText xml:space="preserve"> \* MERGEFORMAT </w:instrText>
            </w:r>
            <w:r w:rsidR="007953F6" w:rsidRPr="003C71C5">
              <w:rPr>
                <w:rFonts w:eastAsia="MS PGothic"/>
                <w:szCs w:val="20"/>
              </w:rPr>
            </w:r>
            <w:r w:rsidR="007953F6" w:rsidRPr="003C71C5">
              <w:rPr>
                <w:rFonts w:eastAsia="MS PGothic"/>
                <w:szCs w:val="20"/>
              </w:rPr>
              <w:fldChar w:fldCharType="separate"/>
            </w:r>
            <w:r w:rsidR="00757E47" w:rsidRPr="00757E47">
              <w:rPr>
                <w:rFonts w:eastAsia="MS PGothic"/>
              </w:rPr>
              <w:t xml:space="preserve">Runtime </w:t>
            </w:r>
            <w:r w:rsidR="00757E47" w:rsidRPr="00757E47">
              <w:rPr>
                <w:rFonts w:eastAsia="MS PGothic" w:hint="eastAsia"/>
              </w:rPr>
              <w:t>Initialization</w:t>
            </w:r>
            <w:r w:rsidR="00757E47" w:rsidRPr="00757E47">
              <w:rPr>
                <w:rFonts w:eastAsia="MS PGothic"/>
              </w:rPr>
              <w:t xml:space="preserve"> Stage</w:t>
            </w:r>
            <w:r w:rsidR="007953F6" w:rsidRPr="003C71C5">
              <w:rPr>
                <w:rFonts w:eastAsia="MS PGothic"/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is finished.</w:t>
            </w:r>
          </w:p>
        </w:tc>
      </w:tr>
      <w:tr w:rsidR="003761A9" w:rsidRPr="00801345" w14:paraId="48A2B9D7" w14:textId="77777777" w:rsidTr="00956966">
        <w:trPr>
          <w:trHeight w:val="60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473EA349" w14:textId="77777777" w:rsidR="003761A9" w:rsidRPr="00881555" w:rsidRDefault="003761A9" w:rsidP="008374E2">
            <w:bookmarkStart w:id="144" w:name="xf_user_msg_t"/>
            <w:r>
              <w:rPr>
                <w:rFonts w:hint="eastAsia"/>
              </w:rPr>
              <w:t>x</w:t>
            </w:r>
            <w:r>
              <w:t>f_user_msg_t</w:t>
            </w:r>
            <w:bookmarkEnd w:id="144"/>
          </w:p>
        </w:tc>
        <w:tc>
          <w:tcPr>
            <w:tcW w:w="3712" w:type="dxa"/>
            <w:shd w:val="clear" w:color="auto" w:fill="auto"/>
            <w:vAlign w:val="center"/>
          </w:tcPr>
          <w:p w14:paraId="490AFAB1" w14:textId="0B0CC7FE" w:rsidR="003761A9" w:rsidRDefault="00F129FA" w:rsidP="00F129FA">
            <w:pPr>
              <w:jc w:val="left"/>
            </w:pPr>
            <w:r>
              <w:rPr>
                <w:rFonts w:hint="eastAsia"/>
              </w:rPr>
              <w:t>Structure for user message</w:t>
            </w:r>
          </w:p>
        </w:tc>
        <w:tc>
          <w:tcPr>
            <w:tcW w:w="3969" w:type="dxa"/>
          </w:tcPr>
          <w:p w14:paraId="4540239B" w14:textId="74B220A0" w:rsidR="003761A9" w:rsidRDefault="00F129FA" w:rsidP="00F129FA">
            <w:r>
              <w:rPr>
                <w:rFonts w:hint="eastAsia"/>
              </w:rPr>
              <w:t>Used for response transmit.</w:t>
            </w:r>
          </w:p>
        </w:tc>
      </w:tr>
    </w:tbl>
    <w:p w14:paraId="2E868481" w14:textId="77777777" w:rsidR="0027538E" w:rsidRPr="00801345" w:rsidRDefault="0027538E" w:rsidP="008374E2">
      <w:r w:rsidRPr="00801345">
        <w:br w:type="page"/>
      </w:r>
    </w:p>
    <w:p w14:paraId="79961C7B" w14:textId="77777777" w:rsidR="00B16CD7" w:rsidRPr="00801345" w:rsidRDefault="00B16CD7" w:rsidP="008374E2">
      <w:pPr>
        <w:rPr>
          <w:highlight w:val="darkGray"/>
        </w:rPr>
      </w:pPr>
    </w:p>
    <w:p w14:paraId="0ECF8FCD" w14:textId="50405FA5" w:rsidR="00FA51D6" w:rsidRPr="003C71C5" w:rsidRDefault="00F129FA" w:rsidP="003C71C5">
      <w:pPr>
        <w:pStyle w:val="Heading2"/>
      </w:pPr>
      <w:bookmarkStart w:id="145" w:name="_Ref441242466"/>
      <w:bookmarkStart w:id="146" w:name="_Toc6909614"/>
      <w:r>
        <w:rPr>
          <w:rFonts w:hint="eastAsia"/>
          <w:lang w:eastAsia="ja-JP"/>
        </w:rPr>
        <w:t>Messages</w:t>
      </w:r>
      <w:bookmarkEnd w:id="145"/>
      <w:bookmarkEnd w:id="146"/>
    </w:p>
    <w:p w14:paraId="4BCC5B5A" w14:textId="77777777" w:rsidR="00FA51D6" w:rsidRPr="00446AC7" w:rsidRDefault="00FA51D6" w:rsidP="00446AC7">
      <w:pPr>
        <w:rPr>
          <w:highlight w:val="darkGray"/>
        </w:rPr>
      </w:pPr>
    </w:p>
    <w:p w14:paraId="79D96827" w14:textId="5E71BAED" w:rsidR="00446AC7" w:rsidRDefault="003D7A3C" w:rsidP="00446AC7">
      <w:r>
        <w:rPr>
          <w:rFonts w:hint="eastAsia"/>
        </w:rPr>
        <w:t>Below show</w:t>
      </w:r>
      <w:r w:rsidR="00F129FA">
        <w:rPr>
          <w:rFonts w:hint="eastAsia"/>
        </w:rPr>
        <w:t xml:space="preserve"> the expression of message specification in this chapter.</w:t>
      </w:r>
    </w:p>
    <w:p w14:paraId="247DA5EB" w14:textId="77777777" w:rsidR="00446AC7" w:rsidRDefault="00446AC7" w:rsidP="00446AC7"/>
    <w:p w14:paraId="0352E4B1" w14:textId="656C34AD" w:rsidR="00446AC7" w:rsidRPr="00446AC7" w:rsidRDefault="00F129FA" w:rsidP="00446AC7">
      <w:pPr>
        <w:rPr>
          <w:highlight w:val="darkGray"/>
        </w:rPr>
      </w:pPr>
      <w:r>
        <w:t xml:space="preserve">Template for this </w:t>
      </w:r>
      <w:r w:rsidR="00B22366">
        <w:t>chapter: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446AC7" w:rsidRPr="00AD6D39" w14:paraId="368E2E5B" w14:textId="77777777" w:rsidTr="00446AC7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1C163F" w14:textId="506B843A" w:rsidR="00446AC7" w:rsidRPr="00446AC7" w:rsidRDefault="00F129FA" w:rsidP="00F129FA">
            <w:pPr>
              <w:rPr>
                <w:szCs w:val="20"/>
              </w:rPr>
            </w:pPr>
            <w:r>
              <w:rPr>
                <w:szCs w:val="20"/>
              </w:rPr>
              <w:t xml:space="preserve">Command code for opcode parameter of </w:t>
            </w:r>
            <w:r w:rsidRPr="00446AC7">
              <w:rPr>
                <w:rFonts w:hint="eastAsia"/>
                <w:szCs w:val="20"/>
              </w:rPr>
              <w:t>xf_command</w:t>
            </w:r>
            <w:r>
              <w:rPr>
                <w:szCs w:val="20"/>
              </w:rPr>
              <w:t xml:space="preserve"> in </w:t>
            </w:r>
            <w:r w:rsidR="004A4430">
              <w:rPr>
                <w:szCs w:val="20"/>
              </w:rPr>
              <w:fldChar w:fldCharType="begin"/>
            </w:r>
            <w:r w:rsidR="004A4430">
              <w:rPr>
                <w:szCs w:val="20"/>
              </w:rPr>
              <w:instrText xml:space="preserve"> </w:instrText>
            </w:r>
            <w:r w:rsidR="004A4430">
              <w:rPr>
                <w:rFonts w:hint="eastAsia"/>
                <w:szCs w:val="20"/>
              </w:rPr>
              <w:instrText>DOCPROPERTY  APIName  \* MERGEFORMAT</w:instrText>
            </w:r>
            <w:r w:rsidR="004A4430">
              <w:rPr>
                <w:szCs w:val="20"/>
              </w:rPr>
              <w:instrText xml:space="preserve"> </w:instrText>
            </w:r>
            <w:r w:rsidR="004A4430">
              <w:rPr>
                <w:szCs w:val="20"/>
              </w:rPr>
              <w:fldChar w:fldCharType="separate"/>
            </w:r>
            <w:r w:rsidR="00757E47">
              <w:rPr>
                <w:szCs w:val="20"/>
              </w:rPr>
              <w:t>ADSP Interface</w:t>
            </w:r>
            <w:r w:rsidR="004A4430">
              <w:rPr>
                <w:szCs w:val="20"/>
              </w:rPr>
              <w:fldChar w:fldCharType="end"/>
            </w:r>
            <w:r>
              <w:rPr>
                <w:szCs w:val="20"/>
              </w:rPr>
              <w:t>.</w:t>
            </w:r>
          </w:p>
        </w:tc>
      </w:tr>
      <w:tr w:rsidR="00446AC7" w:rsidRPr="00AD6D39" w14:paraId="6E96AC4A" w14:textId="77777777" w:rsidTr="00446AC7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7951DC6" w14:textId="29229E5D" w:rsidR="00446AC7" w:rsidRPr="00AD6D39" w:rsidRDefault="00F129FA" w:rsidP="008374E2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7EA3D7B1" w14:textId="129752BE" w:rsidR="00446AC7" w:rsidRPr="00446AC7" w:rsidRDefault="00F129FA" w:rsidP="008374E2">
            <w:r>
              <w:rPr>
                <w:rFonts w:hint="eastAsia"/>
              </w:rPr>
              <w:t>E</w:t>
            </w:r>
            <w:r>
              <w:t>xplanation of command code</w:t>
            </w:r>
          </w:p>
        </w:tc>
      </w:tr>
      <w:tr w:rsidR="00446AC7" w:rsidRPr="00AD6D39" w14:paraId="1FD49215" w14:textId="77777777" w:rsidTr="00446AC7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55C90FD" w14:textId="0D4C1893" w:rsidR="00446AC7" w:rsidRPr="00AD6D39" w:rsidRDefault="00F129FA" w:rsidP="008374E2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3085C" w14:textId="27EA04F6" w:rsidR="00446AC7" w:rsidRPr="003C71C5" w:rsidRDefault="00F129FA" w:rsidP="00F129FA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Buffer structure for buffer parameter of </w:t>
            </w:r>
            <w:r w:rsidRPr="003C71C5">
              <w:rPr>
                <w:rFonts w:eastAsia="MS PGothic" w:hint="eastAsia"/>
              </w:rPr>
              <w:t>xf_command</w:t>
            </w:r>
            <w:r>
              <w:rPr>
                <w:rFonts w:eastAsia="MS PGothic"/>
              </w:rPr>
              <w:t xml:space="preserve"> in </w:t>
            </w:r>
            <w:r w:rsidR="004A4430" w:rsidRPr="003C71C5">
              <w:rPr>
                <w:rFonts w:eastAsia="MS PGothic"/>
                <w:szCs w:val="20"/>
              </w:rPr>
              <w:fldChar w:fldCharType="begin"/>
            </w:r>
            <w:r w:rsidR="004A4430" w:rsidRPr="003C71C5">
              <w:rPr>
                <w:rFonts w:eastAsia="MS PGothic"/>
                <w:szCs w:val="20"/>
              </w:rPr>
              <w:instrText xml:space="preserve"> </w:instrText>
            </w:r>
            <w:r w:rsidR="004A4430" w:rsidRPr="003C71C5">
              <w:rPr>
                <w:rFonts w:eastAsia="MS PGothic" w:hint="eastAsia"/>
                <w:szCs w:val="20"/>
              </w:rPr>
              <w:instrText>DOCPROPERTY  APIName  \* MERGEFORMAT</w:instrText>
            </w:r>
            <w:r w:rsidR="004A4430" w:rsidRPr="003C71C5">
              <w:rPr>
                <w:rFonts w:eastAsia="MS PGothic"/>
                <w:szCs w:val="20"/>
              </w:rPr>
              <w:instrText xml:space="preserve"> </w:instrText>
            </w:r>
            <w:r w:rsidR="004A4430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Interface</w:t>
            </w:r>
            <w:r w:rsidR="004A4430" w:rsidRPr="003C71C5">
              <w:rPr>
                <w:rFonts w:eastAsia="MS PGothic"/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>.</w:t>
            </w:r>
          </w:p>
        </w:tc>
      </w:tr>
      <w:tr w:rsidR="00446AC7" w:rsidRPr="00AD6D39" w14:paraId="7706A224" w14:textId="77777777" w:rsidTr="00446AC7">
        <w:trPr>
          <w:trHeight w:val="263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F4EF65" w14:textId="0C08D583" w:rsidR="00446AC7" w:rsidRPr="00AD6D39" w:rsidRDefault="00F129FA" w:rsidP="008374E2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790BF46" w14:textId="5E64BA64" w:rsidR="00446AC7" w:rsidRPr="00446AC7" w:rsidRDefault="00F129FA" w:rsidP="00F129FA">
            <w:r>
              <w:rPr>
                <w:rFonts w:hint="eastAsia"/>
              </w:rPr>
              <w:t>Explanation of each parameter in buffer structure</w:t>
            </w:r>
          </w:p>
        </w:tc>
      </w:tr>
    </w:tbl>
    <w:p w14:paraId="5B4EE417" w14:textId="77777777" w:rsidR="00715485" w:rsidRPr="003851F7" w:rsidRDefault="00715485" w:rsidP="00715485">
      <w:pPr>
        <w:rPr>
          <w:highlight w:val="darkGray"/>
        </w:rPr>
      </w:pPr>
    </w:p>
    <w:p w14:paraId="7C9131E0" w14:textId="521BE29F" w:rsidR="00715485" w:rsidRPr="003C71C5" w:rsidRDefault="005D308B" w:rsidP="00715485">
      <w:pPr>
        <w:pStyle w:val="Heading3"/>
        <w:ind w:right="200"/>
      </w:pPr>
      <w:fldSimple w:instr=" REF  XF_UNREGISTER ">
        <w:bookmarkStart w:id="147" w:name="_Toc6909615"/>
        <w:r w:rsidR="00757E47">
          <w:t>XF_UNREGISTER</w:t>
        </w:r>
        <w:bookmarkEnd w:id="147"/>
      </w:fldSimple>
    </w:p>
    <w:p w14:paraId="69335150" w14:textId="77777777" w:rsidR="00715485" w:rsidRDefault="00715485" w:rsidP="00715485"/>
    <w:p w14:paraId="2EF9355C" w14:textId="37D5C882" w:rsidR="00FD7333" w:rsidRPr="00801345" w:rsidRDefault="00FD7333" w:rsidP="00FD7333">
      <w:pPr>
        <w:pStyle w:val="ReqID"/>
      </w:pPr>
      <w:r>
        <w:t>FD_FWK_CMN_00</w:t>
      </w:r>
      <w:r w:rsidR="00167E6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715485" w:rsidRPr="00AD6D39" w14:paraId="11BF9C2D" w14:textId="77777777" w:rsidTr="000F33F3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0C35C7A" w14:textId="7D6DA319" w:rsidR="00715485" w:rsidRPr="003C71C5" w:rsidRDefault="00147CB6" w:rsidP="00715485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XF_UNREGISTER </w:instrText>
            </w:r>
            <w:r>
              <w:rPr>
                <w:szCs w:val="20"/>
              </w:rPr>
              <w:fldChar w:fldCharType="separate"/>
            </w:r>
            <w:r w:rsidR="00757E47">
              <w:t>XF_UNREGISTER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3FA58F52" w14:textId="77777777" w:rsidTr="000F33F3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ED71487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438D21A" w14:textId="2A14F4EE" w:rsidR="00715485" w:rsidRDefault="00903756" w:rsidP="000F33F3">
            <w:r w:rsidRPr="00903756"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XF_UNREGISTER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XF_UNREGISTER</w:t>
            </w:r>
            <w:r w:rsidR="00147CB6">
              <w:rPr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</w:t>
            </w:r>
            <w:r w:rsidRPr="00903756">
              <w:t>message to ADSP Plugin.</w:t>
            </w:r>
          </w:p>
          <w:p w14:paraId="33117440" w14:textId="2908842F" w:rsidR="00903756" w:rsidRPr="00AD6D39" w:rsidRDefault="00903756" w:rsidP="00903756">
            <w:r>
              <w:t>It will terminate component and used to generate error-response message for originator.</w:t>
            </w:r>
          </w:p>
        </w:tc>
      </w:tr>
      <w:tr w:rsidR="00715485" w:rsidRPr="00AD6D39" w14:paraId="0884CF1F" w14:textId="77777777" w:rsidTr="000F33F3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D780EFC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880DF" w14:textId="09F3F064" w:rsidR="00715485" w:rsidRPr="00AD6D39" w:rsidRDefault="00404C20" w:rsidP="000F33F3">
            <w:r>
              <w:rPr>
                <w:rFonts w:eastAsia="MS PGothic"/>
                <w:szCs w:val="20"/>
              </w:rPr>
              <w:t>None</w:t>
            </w:r>
          </w:p>
        </w:tc>
      </w:tr>
      <w:tr w:rsidR="00715485" w:rsidRPr="00AD6D39" w14:paraId="043FFC3B" w14:textId="77777777" w:rsidTr="00715485">
        <w:trPr>
          <w:trHeight w:val="359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A0A7F26" w14:textId="77777777" w:rsidR="00715485" w:rsidRPr="00AD6D39" w:rsidRDefault="00715485" w:rsidP="000F33F3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6144FA2" w14:textId="1C05C5E2" w:rsidR="00715485" w:rsidRPr="00C46B4F" w:rsidRDefault="00715485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None</w:t>
            </w:r>
          </w:p>
        </w:tc>
      </w:tr>
    </w:tbl>
    <w:p w14:paraId="5F8B8D41" w14:textId="5DF81889" w:rsidR="00446AC7" w:rsidRPr="00292E52" w:rsidRDefault="00FD7333" w:rsidP="00FD7333">
      <w:pPr>
        <w:pStyle w:val="RefIDs"/>
      </w:pPr>
      <w:r w:rsidRPr="00292E52">
        <w:t>[Covers: RD_010]</w:t>
      </w:r>
    </w:p>
    <w:p w14:paraId="13DD9818" w14:textId="77777777" w:rsidR="00715485" w:rsidRPr="003851F7" w:rsidRDefault="00715485" w:rsidP="00715485">
      <w:pPr>
        <w:rPr>
          <w:highlight w:val="darkGray"/>
        </w:rPr>
      </w:pPr>
    </w:p>
    <w:p w14:paraId="3720997A" w14:textId="42F67A22" w:rsidR="00715485" w:rsidRPr="003C71C5" w:rsidRDefault="005D308B" w:rsidP="00715485">
      <w:pPr>
        <w:pStyle w:val="Heading3"/>
        <w:ind w:right="200"/>
      </w:pPr>
      <w:fldSimple w:instr=" REF  XF_REGISTER ">
        <w:bookmarkStart w:id="148" w:name="_Toc6909616"/>
        <w:r w:rsidR="00757E47">
          <w:t>XF_REGISTER</w:t>
        </w:r>
        <w:bookmarkEnd w:id="148"/>
      </w:fldSimple>
    </w:p>
    <w:p w14:paraId="78AC9F1B" w14:textId="77777777" w:rsidR="00715485" w:rsidRDefault="00715485" w:rsidP="00715485"/>
    <w:p w14:paraId="11D2296C" w14:textId="275E364C" w:rsidR="00FD7333" w:rsidRPr="00801345" w:rsidRDefault="00FD7333" w:rsidP="00FD7333">
      <w:pPr>
        <w:pStyle w:val="ReqID"/>
      </w:pPr>
      <w:r>
        <w:t>FD_FWK_CMN_00</w:t>
      </w:r>
      <w:r w:rsidR="00167E6C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82"/>
        <w:gridCol w:w="7024"/>
      </w:tblGrid>
      <w:tr w:rsidR="00715485" w:rsidRPr="00AD6D39" w14:paraId="46F5DA3D" w14:textId="77777777" w:rsidTr="000F33F3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60BB15" w14:textId="536746C9" w:rsidR="00715485" w:rsidRPr="003C71C5" w:rsidRDefault="00147CB6" w:rsidP="00715485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XF_REGISTER </w:instrText>
            </w:r>
            <w:r>
              <w:rPr>
                <w:szCs w:val="20"/>
              </w:rPr>
              <w:fldChar w:fldCharType="separate"/>
            </w:r>
            <w:r w:rsidR="00757E47">
              <w:t>XF_REGISTER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4F6B210A" w14:textId="77777777" w:rsidTr="000F33F3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0C2262F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1E9D7FB" w14:textId="658EE6E4" w:rsidR="00715485" w:rsidRDefault="00DA1D81" w:rsidP="000F33F3">
            <w:r w:rsidRPr="00903756"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XF_REGISTER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XF_REGISTER</w:t>
            </w:r>
            <w:r w:rsidR="00147CB6">
              <w:rPr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</w:t>
            </w:r>
            <w:r w:rsidRPr="00903756">
              <w:t>message to ADSP Plugin.</w:t>
            </w:r>
          </w:p>
          <w:p w14:paraId="0DB40D33" w14:textId="1276BA80" w:rsidR="00DA1D81" w:rsidRPr="00AD6D39" w:rsidRDefault="00DA1D81" w:rsidP="000F33F3">
            <w:r>
              <w:t>It will allocate new client id and create new component along with its port specification.</w:t>
            </w:r>
          </w:p>
        </w:tc>
      </w:tr>
      <w:tr w:rsidR="00715485" w:rsidRPr="00AD6D39" w14:paraId="1BA965CC" w14:textId="77777777" w:rsidTr="00C33C14">
        <w:trPr>
          <w:trHeight w:val="413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BDF495C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27259" w14:textId="79304604" w:rsidR="00715485" w:rsidRPr="00AD6D39" w:rsidRDefault="0068233D" w:rsidP="000F33F3">
            <w:r w:rsidRPr="00F02A11">
              <w:rPr>
                <w:rFonts w:ascii="Consolas" w:hAnsi="Consolas" w:cs="Consolas"/>
              </w:rPr>
              <w:t>void *buffer</w:t>
            </w:r>
          </w:p>
        </w:tc>
      </w:tr>
      <w:tr w:rsidR="0068233D" w:rsidRPr="00AD6D39" w14:paraId="1397CE21" w14:textId="193727E1" w:rsidTr="0068233D">
        <w:trPr>
          <w:trHeight w:val="269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CB3160F" w14:textId="77777777" w:rsidR="0068233D" w:rsidRPr="00AD6D39" w:rsidRDefault="0068233D" w:rsidP="000F33F3">
            <w:r>
              <w:rPr>
                <w:rFonts w:hint="eastAsia"/>
              </w:rPr>
              <w:t>Parameters</w:t>
            </w:r>
          </w:p>
        </w:tc>
        <w:tc>
          <w:tcPr>
            <w:tcW w:w="10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1907" w14:textId="31E974DB" w:rsidR="0068233D" w:rsidRPr="00C46B4F" w:rsidRDefault="0068233D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buffer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01929D" w14:textId="59327524" w:rsidR="0068233D" w:rsidRPr="00C46B4F" w:rsidRDefault="00105ADD" w:rsidP="0068233D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ID string </w:t>
            </w:r>
            <w:r w:rsidRPr="00105ADD">
              <w:rPr>
                <w:rFonts w:eastAsia="MS PGothic"/>
                <w:szCs w:val="20"/>
              </w:rPr>
              <w:t>of</w:t>
            </w:r>
            <w:r>
              <w:rPr>
                <w:rFonts w:eastAsia="MS PGothic"/>
                <w:szCs w:val="20"/>
              </w:rPr>
              <w:t xml:space="preserve"> component.</w:t>
            </w:r>
          </w:p>
        </w:tc>
      </w:tr>
    </w:tbl>
    <w:p w14:paraId="07BB8323" w14:textId="77777777" w:rsidR="00FD7333" w:rsidRPr="00292E52" w:rsidRDefault="00FD7333" w:rsidP="00FD7333">
      <w:pPr>
        <w:pStyle w:val="RefIDs"/>
      </w:pPr>
      <w:r w:rsidRPr="00292E52">
        <w:t>[Covers: RD_010]</w:t>
      </w:r>
    </w:p>
    <w:p w14:paraId="5EE1B778" w14:textId="7E850A75" w:rsidR="00EC5B85" w:rsidRDefault="00EC5B85">
      <w:pPr>
        <w:widowControl/>
        <w:autoSpaceDE/>
        <w:autoSpaceDN/>
        <w:adjustRightInd/>
        <w:snapToGrid/>
        <w:jc w:val="left"/>
        <w:rPr>
          <w:highlight w:val="darkGray"/>
        </w:rPr>
      </w:pPr>
      <w:r>
        <w:rPr>
          <w:highlight w:val="darkGray"/>
        </w:rPr>
        <w:br w:type="page"/>
      </w:r>
    </w:p>
    <w:p w14:paraId="50EF1979" w14:textId="77777777" w:rsidR="00715485" w:rsidRPr="003851F7" w:rsidRDefault="00715485" w:rsidP="00715485">
      <w:pPr>
        <w:rPr>
          <w:highlight w:val="darkGray"/>
        </w:rPr>
      </w:pPr>
    </w:p>
    <w:p w14:paraId="144856A8" w14:textId="7C50ADC4" w:rsidR="00715485" w:rsidRPr="003C71C5" w:rsidRDefault="005D308B" w:rsidP="00715485">
      <w:pPr>
        <w:pStyle w:val="Heading3"/>
        <w:ind w:right="200"/>
      </w:pPr>
      <w:fldSimple w:instr=" REF  XF_ROUTE ">
        <w:bookmarkStart w:id="149" w:name="_Toc6909617"/>
        <w:r w:rsidR="00757E47">
          <w:t>XF_ROUTE</w:t>
        </w:r>
        <w:bookmarkEnd w:id="149"/>
      </w:fldSimple>
    </w:p>
    <w:p w14:paraId="36311943" w14:textId="77777777" w:rsidR="00715485" w:rsidRDefault="00715485" w:rsidP="00715485"/>
    <w:p w14:paraId="3FA2970D" w14:textId="486F8EE3" w:rsidR="00FD7333" w:rsidRPr="00801345" w:rsidRDefault="00FD7333" w:rsidP="00FD7333">
      <w:pPr>
        <w:pStyle w:val="ReqID"/>
      </w:pPr>
      <w:r>
        <w:t>FD_FWK_CMN_00</w:t>
      </w:r>
      <w:r w:rsidR="00167E6C"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576"/>
        <w:gridCol w:w="6539"/>
      </w:tblGrid>
      <w:tr w:rsidR="00715485" w:rsidRPr="00AD6D39" w14:paraId="4BA88699" w14:textId="77777777" w:rsidTr="002E35CF">
        <w:tc>
          <w:tcPr>
            <w:tcW w:w="973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A2FBF4" w14:textId="1B500942" w:rsidR="00715485" w:rsidRPr="003C71C5" w:rsidRDefault="00147CB6" w:rsidP="00715485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XF_ROUTE </w:instrText>
            </w:r>
            <w:r>
              <w:rPr>
                <w:szCs w:val="20"/>
              </w:rPr>
              <w:fldChar w:fldCharType="separate"/>
            </w:r>
            <w:r w:rsidR="00757E47">
              <w:t>XF_ROUTE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29461821" w14:textId="77777777" w:rsidTr="002E35CF">
        <w:tc>
          <w:tcPr>
            <w:tcW w:w="162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4075F3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15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7A23497" w14:textId="6C1940A6" w:rsidR="004B49A0" w:rsidRDefault="004B49A0" w:rsidP="004B49A0">
            <w:r w:rsidRPr="00903756"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XF_ROUTE  \* MERGEFORMAT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XF_ROUTE</w:t>
            </w:r>
            <w:r w:rsidR="00147CB6">
              <w:rPr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</w:t>
            </w:r>
            <w:r w:rsidRPr="00903756">
              <w:t>message to ADSP Plugin.</w:t>
            </w:r>
          </w:p>
          <w:p w14:paraId="0DA25FE9" w14:textId="3A0400C2" w:rsidR="00715485" w:rsidRPr="00AD6D39" w:rsidRDefault="004B49A0" w:rsidP="006F73D9">
            <w:r>
              <w:t>It route</w:t>
            </w:r>
            <w:r w:rsidR="0018426E">
              <w:t>s</w:t>
            </w:r>
            <w:r>
              <w:t xml:space="preserve"> output port </w:t>
            </w:r>
            <w:r w:rsidR="006F73D9">
              <w:t>and</w:t>
            </w:r>
            <w:r>
              <w:t xml:space="preserve"> create messa</w:t>
            </w:r>
            <w:r w:rsidR="004B66AF">
              <w:t>ge to communicate between 2 ADSP</w:t>
            </w:r>
            <w:r>
              <w:t xml:space="preserve"> plugin</w:t>
            </w:r>
            <w:r w:rsidR="004B66AF">
              <w:t>s</w:t>
            </w:r>
            <w:r>
              <w:t>.</w:t>
            </w:r>
          </w:p>
        </w:tc>
      </w:tr>
      <w:tr w:rsidR="00715485" w:rsidRPr="00AD6D39" w14:paraId="0A02AA4C" w14:textId="77777777" w:rsidTr="002E35CF">
        <w:tc>
          <w:tcPr>
            <w:tcW w:w="162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1188375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1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12A4F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>typedef struct xf_route_port_msg</w:t>
            </w:r>
          </w:p>
          <w:p w14:paraId="09A10FB0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>{</w:t>
            </w:r>
          </w:p>
          <w:p w14:paraId="02E39780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 xml:space="preserve">    u32 src;</w:t>
            </w:r>
          </w:p>
          <w:p w14:paraId="7037C4B1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 xml:space="preserve">    u32 dst;</w:t>
            </w:r>
          </w:p>
          <w:p w14:paraId="2681A72D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 xml:space="preserve">    u32 alloc_number;</w:t>
            </w:r>
          </w:p>
          <w:p w14:paraId="56F730E7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 xml:space="preserve">    u32 alloc_size;</w:t>
            </w:r>
          </w:p>
          <w:p w14:paraId="641BF9AA" w14:textId="77777777" w:rsidR="00715485" w:rsidRPr="00715485" w:rsidRDefault="00715485" w:rsidP="00715485">
            <w:pPr>
              <w:rPr>
                <w:rFonts w:ascii="Consolas" w:hAnsi="Consolas" w:cs="Consolas"/>
              </w:rPr>
            </w:pPr>
            <w:r w:rsidRPr="00715485">
              <w:rPr>
                <w:rFonts w:ascii="Consolas" w:hAnsi="Consolas" w:cs="Consolas"/>
              </w:rPr>
              <w:t xml:space="preserve">    u32 alloc_align;</w:t>
            </w:r>
          </w:p>
          <w:p w14:paraId="1C231C55" w14:textId="2045D03E" w:rsidR="00715485" w:rsidRPr="00AD6D39" w:rsidRDefault="00715485" w:rsidP="00715485">
            <w:r w:rsidRPr="00715485">
              <w:rPr>
                <w:rFonts w:ascii="Consolas" w:hAnsi="Consolas" w:cs="Consolas"/>
              </w:rPr>
              <w:t xml:space="preserve"> } xf_route_port_msg_t;</w:t>
            </w:r>
          </w:p>
        </w:tc>
      </w:tr>
      <w:tr w:rsidR="002D26FE" w:rsidRPr="00AD6D39" w14:paraId="6B1B0C9F" w14:textId="6CD05523" w:rsidTr="002E35CF">
        <w:trPr>
          <w:trHeight w:val="185"/>
        </w:trPr>
        <w:tc>
          <w:tcPr>
            <w:tcW w:w="1623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34BC8AE" w14:textId="77777777" w:rsidR="002D26FE" w:rsidRPr="00AD6D39" w:rsidRDefault="002D26FE" w:rsidP="000F33F3">
            <w:r>
              <w:rPr>
                <w:rFonts w:hint="eastAsia"/>
              </w:rPr>
              <w:t>Parameters</w:t>
            </w:r>
          </w:p>
        </w:tc>
        <w:tc>
          <w:tcPr>
            <w:tcW w:w="157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A718" w14:textId="0F321EB9" w:rsidR="002D26FE" w:rsidRPr="00C46B4F" w:rsidRDefault="002D26FE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src</w:t>
            </w:r>
          </w:p>
        </w:tc>
        <w:tc>
          <w:tcPr>
            <w:tcW w:w="65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5F1E92" w14:textId="55FADE82" w:rsidR="002D26FE" w:rsidRPr="00C46B4F" w:rsidRDefault="00EC45B6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Source port specification.</w:t>
            </w:r>
          </w:p>
        </w:tc>
      </w:tr>
      <w:tr w:rsidR="002D26FE" w:rsidRPr="00AD6D39" w14:paraId="1105E77C" w14:textId="77777777" w:rsidTr="002E35CF">
        <w:trPr>
          <w:trHeight w:val="184"/>
        </w:trPr>
        <w:tc>
          <w:tcPr>
            <w:tcW w:w="162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5E47C26" w14:textId="77777777" w:rsidR="002D26FE" w:rsidRDefault="002D26FE" w:rsidP="000F33F3"/>
        </w:tc>
        <w:tc>
          <w:tcPr>
            <w:tcW w:w="157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8BF4" w14:textId="179D0F19" w:rsidR="002D26FE" w:rsidRPr="00C46B4F" w:rsidRDefault="002D26FE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dst</w:t>
            </w:r>
          </w:p>
        </w:tc>
        <w:tc>
          <w:tcPr>
            <w:tcW w:w="65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B4FACA" w14:textId="6D14833A" w:rsidR="002D26FE" w:rsidRPr="00C46B4F" w:rsidRDefault="00EC45B6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Destination port specification.</w:t>
            </w:r>
          </w:p>
        </w:tc>
      </w:tr>
      <w:tr w:rsidR="002D26FE" w:rsidRPr="00AD6D39" w14:paraId="14E1C61D" w14:textId="77777777" w:rsidTr="002E35CF">
        <w:trPr>
          <w:trHeight w:val="184"/>
        </w:trPr>
        <w:tc>
          <w:tcPr>
            <w:tcW w:w="162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C44B4AB" w14:textId="77777777" w:rsidR="002D26FE" w:rsidRDefault="002D26FE" w:rsidP="000F33F3"/>
        </w:tc>
        <w:tc>
          <w:tcPr>
            <w:tcW w:w="157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B2BA" w14:textId="136497B7" w:rsidR="002D26FE" w:rsidRPr="00C46B4F" w:rsidRDefault="002D26FE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alloc_number</w:t>
            </w:r>
          </w:p>
        </w:tc>
        <w:tc>
          <w:tcPr>
            <w:tcW w:w="65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C62A9" w14:textId="3BD053C8" w:rsidR="002D26FE" w:rsidRPr="00C46B4F" w:rsidRDefault="00EC45B6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Number of buffer</w:t>
            </w:r>
            <w:r w:rsidR="00D11AB5">
              <w:rPr>
                <w:rFonts w:eastAsia="MS PGothic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 xml:space="preserve"> to allocate.</w:t>
            </w:r>
          </w:p>
        </w:tc>
      </w:tr>
      <w:tr w:rsidR="002D26FE" w:rsidRPr="00AD6D39" w14:paraId="7C384EAB" w14:textId="77777777" w:rsidTr="002E35CF">
        <w:trPr>
          <w:trHeight w:val="184"/>
        </w:trPr>
        <w:tc>
          <w:tcPr>
            <w:tcW w:w="162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F4C3777" w14:textId="77777777" w:rsidR="002D26FE" w:rsidRDefault="002D26FE" w:rsidP="000F33F3"/>
        </w:tc>
        <w:tc>
          <w:tcPr>
            <w:tcW w:w="157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B801" w14:textId="36224662" w:rsidR="002D26FE" w:rsidRPr="00C46B4F" w:rsidRDefault="002D26FE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alloc_size</w:t>
            </w:r>
          </w:p>
        </w:tc>
        <w:tc>
          <w:tcPr>
            <w:tcW w:w="65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B7EE29" w14:textId="422B00B0" w:rsidR="002D26FE" w:rsidRPr="00C46B4F" w:rsidRDefault="00EC45B6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Length of buffer</w:t>
            </w:r>
            <w:r w:rsidR="00D11AB5">
              <w:rPr>
                <w:rFonts w:eastAsia="MS PGothic"/>
                <w:szCs w:val="20"/>
              </w:rPr>
              <w:t>s</w:t>
            </w:r>
            <w:r>
              <w:rPr>
                <w:rFonts w:eastAsia="MS PGothic"/>
                <w:szCs w:val="20"/>
              </w:rPr>
              <w:t xml:space="preserve"> to allocate.</w:t>
            </w:r>
          </w:p>
        </w:tc>
      </w:tr>
      <w:tr w:rsidR="002D26FE" w:rsidRPr="00AD6D39" w14:paraId="20A19BE0" w14:textId="77777777" w:rsidTr="002E35CF">
        <w:trPr>
          <w:trHeight w:val="184"/>
        </w:trPr>
        <w:tc>
          <w:tcPr>
            <w:tcW w:w="162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9B2161C" w14:textId="77777777" w:rsidR="002D26FE" w:rsidRDefault="002D26FE" w:rsidP="000F33F3"/>
        </w:tc>
        <w:tc>
          <w:tcPr>
            <w:tcW w:w="157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738C4" w14:textId="4A8CDA84" w:rsidR="002D26FE" w:rsidRPr="00C46B4F" w:rsidRDefault="004B66AF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alloc_align</w:t>
            </w:r>
          </w:p>
        </w:tc>
        <w:tc>
          <w:tcPr>
            <w:tcW w:w="65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199622" w14:textId="1BEFA52B" w:rsidR="002D26FE" w:rsidRPr="00C46B4F" w:rsidRDefault="00EC45B6" w:rsidP="002D26FE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Alignment restriction for a buffer.</w:t>
            </w:r>
          </w:p>
        </w:tc>
      </w:tr>
    </w:tbl>
    <w:p w14:paraId="51112711" w14:textId="77777777" w:rsidR="00FD7333" w:rsidRPr="00292E52" w:rsidRDefault="00FD7333" w:rsidP="00FD7333">
      <w:pPr>
        <w:pStyle w:val="RefIDs"/>
      </w:pPr>
      <w:r w:rsidRPr="00292E52">
        <w:t>[Covers: RD_010]</w:t>
      </w:r>
    </w:p>
    <w:p w14:paraId="4D2CF71E" w14:textId="77777777" w:rsidR="00FD7333" w:rsidRPr="003851F7" w:rsidRDefault="00FD7333" w:rsidP="00715485">
      <w:pPr>
        <w:rPr>
          <w:highlight w:val="darkGray"/>
        </w:rPr>
      </w:pPr>
    </w:p>
    <w:p w14:paraId="728AC9EC" w14:textId="1BF093E7" w:rsidR="00715485" w:rsidRPr="003C71C5" w:rsidRDefault="005D308B" w:rsidP="00715485">
      <w:pPr>
        <w:pStyle w:val="Heading3"/>
        <w:ind w:right="200"/>
      </w:pPr>
      <w:fldSimple w:instr=" REF  XF_UNROUTE ">
        <w:bookmarkStart w:id="150" w:name="_Toc6909618"/>
        <w:r w:rsidR="00757E47">
          <w:t>XF_UNROUTE</w:t>
        </w:r>
        <w:bookmarkEnd w:id="150"/>
      </w:fldSimple>
    </w:p>
    <w:p w14:paraId="51714C15" w14:textId="77777777" w:rsidR="00715485" w:rsidRDefault="00715485" w:rsidP="00715485"/>
    <w:p w14:paraId="1A14A9F8" w14:textId="1CD32DC5" w:rsidR="00FD7333" w:rsidRPr="00801345" w:rsidRDefault="00FD7333" w:rsidP="00FD7333">
      <w:pPr>
        <w:pStyle w:val="ReqID"/>
      </w:pPr>
      <w:r>
        <w:t>FD_FWK_CMN_00</w:t>
      </w:r>
      <w:r w:rsidR="00167E6C"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82"/>
        <w:gridCol w:w="7024"/>
      </w:tblGrid>
      <w:tr w:rsidR="00715485" w:rsidRPr="00AD6D39" w14:paraId="1D180267" w14:textId="77777777" w:rsidTr="000F33F3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80AA75" w14:textId="162D7C3D" w:rsidR="00715485" w:rsidRPr="003C71C5" w:rsidRDefault="00147CB6" w:rsidP="00715485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XF_UNROUTE </w:instrText>
            </w:r>
            <w:r>
              <w:rPr>
                <w:szCs w:val="20"/>
              </w:rPr>
              <w:fldChar w:fldCharType="separate"/>
            </w:r>
            <w:r w:rsidR="00757E47">
              <w:t>XF_UNROUTE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127D44D3" w14:textId="77777777" w:rsidTr="000F33F3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D20F03A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296D6CA1" w14:textId="64B29FC6" w:rsidR="002D011D" w:rsidRDefault="002D011D" w:rsidP="002D011D">
            <w:r w:rsidRPr="00903756"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XF_UNROUTE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XF_UNROUTE</w:t>
            </w:r>
            <w:r w:rsidR="00147CB6">
              <w:rPr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</w:t>
            </w:r>
            <w:r w:rsidRPr="00903756">
              <w:t>message to ADSP Plugin.</w:t>
            </w:r>
          </w:p>
          <w:p w14:paraId="05FB3DC4" w14:textId="5B2D8068" w:rsidR="00715485" w:rsidRPr="00AD6D39" w:rsidRDefault="002D011D" w:rsidP="000F33F3">
            <w:r>
              <w:t>It un</w:t>
            </w:r>
            <w:r w:rsidR="00290AC9">
              <w:t>-</w:t>
            </w:r>
            <w:r w:rsidR="002079B0">
              <w:t>route</w:t>
            </w:r>
            <w:r w:rsidR="005A2706">
              <w:t>s</w:t>
            </w:r>
            <w:r>
              <w:t xml:space="preserve"> output port and destroy all memory buffers allocated between 2 ADSP plugin.</w:t>
            </w:r>
          </w:p>
        </w:tc>
      </w:tr>
      <w:tr w:rsidR="00715485" w:rsidRPr="00AD6D39" w14:paraId="4664042F" w14:textId="77777777" w:rsidTr="000F33F3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AC6041A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85527" w14:textId="2B81ACB4" w:rsidR="00715485" w:rsidRPr="00C46B4F" w:rsidRDefault="00715485" w:rsidP="000F33F3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typedef struct </w:t>
            </w:r>
            <w:r w:rsidRPr="00715485">
              <w:rPr>
                <w:rFonts w:ascii="Consolas" w:hAnsi="Consolas" w:cs="Consolas"/>
              </w:rPr>
              <w:t>xf_unroute_port_msg</w:t>
            </w:r>
          </w:p>
          <w:p w14:paraId="74078ECF" w14:textId="77777777" w:rsidR="00715485" w:rsidRPr="00C46B4F" w:rsidRDefault="00715485" w:rsidP="000F33F3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{</w:t>
            </w:r>
          </w:p>
          <w:p w14:paraId="60FE8CA4" w14:textId="34FB52FA" w:rsidR="00715485" w:rsidRPr="00C46B4F" w:rsidRDefault="00715485" w:rsidP="000F33F3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u32 </w:t>
            </w:r>
            <w:r>
              <w:rPr>
                <w:rFonts w:ascii="Consolas" w:hAnsi="Consolas" w:cs="Consolas"/>
              </w:rPr>
              <w:t>src</w:t>
            </w:r>
            <w:r w:rsidRPr="00C46B4F">
              <w:rPr>
                <w:rFonts w:ascii="Consolas" w:hAnsi="Consolas" w:cs="Consolas"/>
              </w:rPr>
              <w:t>;</w:t>
            </w:r>
          </w:p>
          <w:p w14:paraId="206649B8" w14:textId="3E092002" w:rsidR="00715485" w:rsidRPr="00C46B4F" w:rsidRDefault="00715485" w:rsidP="000F33F3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u32 </w:t>
            </w:r>
            <w:r>
              <w:rPr>
                <w:rFonts w:ascii="Consolas" w:hAnsi="Consolas" w:cs="Consolas"/>
              </w:rPr>
              <w:t>dst</w:t>
            </w:r>
            <w:r w:rsidRPr="00C46B4F">
              <w:rPr>
                <w:rFonts w:ascii="Consolas" w:hAnsi="Consolas" w:cs="Consolas"/>
              </w:rPr>
              <w:t>;</w:t>
            </w:r>
          </w:p>
          <w:p w14:paraId="2D4B8CC4" w14:textId="4A6208FC" w:rsidR="00715485" w:rsidRPr="00AD6D39" w:rsidRDefault="00715485" w:rsidP="000F33F3">
            <w:r w:rsidRPr="00C46B4F">
              <w:rPr>
                <w:rFonts w:ascii="Consolas" w:hAnsi="Consolas" w:cs="Consolas"/>
              </w:rPr>
              <w:t xml:space="preserve">} </w:t>
            </w:r>
            <w:r w:rsidRPr="00715485">
              <w:rPr>
                <w:rFonts w:ascii="Consolas" w:hAnsi="Consolas" w:cs="Consolas"/>
              </w:rPr>
              <w:t>xf_unroute_port_msg</w:t>
            </w:r>
            <w:r w:rsidRPr="00C46B4F">
              <w:rPr>
                <w:rFonts w:ascii="Consolas" w:hAnsi="Consolas" w:cs="Consolas"/>
              </w:rPr>
              <w:t>_t;</w:t>
            </w:r>
          </w:p>
        </w:tc>
      </w:tr>
      <w:tr w:rsidR="00282ECE" w:rsidRPr="00AD6D39" w14:paraId="38039FBB" w14:textId="4EADE168" w:rsidTr="00282ECE">
        <w:trPr>
          <w:trHeight w:val="204"/>
        </w:trPr>
        <w:tc>
          <w:tcPr>
            <w:tcW w:w="163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60155C5" w14:textId="77777777" w:rsidR="00282ECE" w:rsidRPr="00AD6D39" w:rsidRDefault="00282ECE" w:rsidP="000F33F3">
            <w:r>
              <w:rPr>
                <w:rFonts w:hint="eastAsia"/>
              </w:rPr>
              <w:t>Parameters</w:t>
            </w:r>
          </w:p>
        </w:tc>
        <w:tc>
          <w:tcPr>
            <w:tcW w:w="10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0BF31" w14:textId="16EF60C3" w:rsidR="00282ECE" w:rsidRPr="00C46B4F" w:rsidRDefault="00282ECE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src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AD37EE" w14:textId="5ABDF629" w:rsidR="00282ECE" w:rsidRPr="00C46B4F" w:rsidRDefault="00EC45B6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Source port specification.</w:t>
            </w:r>
          </w:p>
        </w:tc>
      </w:tr>
      <w:tr w:rsidR="00282ECE" w:rsidRPr="00AD6D39" w14:paraId="190F29BF" w14:textId="77777777" w:rsidTr="00282ECE">
        <w:trPr>
          <w:trHeight w:val="198"/>
        </w:trPr>
        <w:tc>
          <w:tcPr>
            <w:tcW w:w="163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C2F281E" w14:textId="77777777" w:rsidR="00282ECE" w:rsidRDefault="00282ECE" w:rsidP="000F33F3"/>
        </w:tc>
        <w:tc>
          <w:tcPr>
            <w:tcW w:w="10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CF48" w14:textId="785FCC8A" w:rsidR="00282ECE" w:rsidRPr="00C46B4F" w:rsidRDefault="00282ECE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dst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76C277" w14:textId="4499796E" w:rsidR="00282ECE" w:rsidRPr="00C46B4F" w:rsidRDefault="00EC45B6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Destination port specification.</w:t>
            </w:r>
          </w:p>
        </w:tc>
      </w:tr>
    </w:tbl>
    <w:p w14:paraId="6A6F8432" w14:textId="77777777" w:rsidR="00FD7333" w:rsidRPr="00292E52" w:rsidRDefault="00FD7333" w:rsidP="00FD7333">
      <w:pPr>
        <w:pStyle w:val="RefIDs"/>
      </w:pPr>
      <w:r w:rsidRPr="00292E52">
        <w:t>[Covers: RD_010]</w:t>
      </w:r>
    </w:p>
    <w:p w14:paraId="21713353" w14:textId="77777777" w:rsidR="00715485" w:rsidRPr="003851F7" w:rsidRDefault="00715485" w:rsidP="00715485">
      <w:pPr>
        <w:rPr>
          <w:highlight w:val="darkGray"/>
        </w:rPr>
      </w:pPr>
    </w:p>
    <w:p w14:paraId="0ECACADA" w14:textId="078456CA" w:rsidR="00715485" w:rsidRPr="003C71C5" w:rsidRDefault="005D308B" w:rsidP="00715485">
      <w:pPr>
        <w:pStyle w:val="Heading3"/>
        <w:ind w:right="200"/>
      </w:pPr>
      <w:fldSimple w:instr=" REF  XF_ALLOC ">
        <w:bookmarkStart w:id="151" w:name="_Toc6909619"/>
        <w:r w:rsidR="00757E47">
          <w:t>XF_ALLOC</w:t>
        </w:r>
        <w:bookmarkEnd w:id="151"/>
      </w:fldSimple>
    </w:p>
    <w:p w14:paraId="14D4BC8E" w14:textId="77777777" w:rsidR="00715485" w:rsidRDefault="00715485" w:rsidP="007154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715485" w:rsidRPr="00AD6D39" w14:paraId="2E520FF0" w14:textId="77777777" w:rsidTr="000F33F3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0523F45" w14:textId="5693FBA6" w:rsidR="00715485" w:rsidRPr="003C71C5" w:rsidRDefault="00147CB6" w:rsidP="00BF4B27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XF_ALLOC </w:instrText>
            </w:r>
            <w:r>
              <w:rPr>
                <w:szCs w:val="20"/>
              </w:rPr>
              <w:fldChar w:fldCharType="separate"/>
            </w:r>
            <w:r w:rsidR="00757E47">
              <w:t>XF_ALLOC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490C508C" w14:textId="77777777" w:rsidTr="000F33F3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D3A23CF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A5B7C41" w14:textId="62D62197" w:rsidR="00CD72DE" w:rsidRDefault="00CD72DE" w:rsidP="00CD72DE">
            <w:r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XF_ALLOC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XF_ALLOC</w:t>
            </w:r>
            <w:r w:rsidR="00147CB6">
              <w:rPr>
                <w:szCs w:val="20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76C04462" w14:textId="75B87169" w:rsidR="00715485" w:rsidRPr="00AD6D39" w:rsidRDefault="00CD72DE" w:rsidP="005F555B">
            <w:r>
              <w:t>It allocate</w:t>
            </w:r>
            <w:r w:rsidR="005F555B">
              <w:t>s</w:t>
            </w:r>
            <w:r>
              <w:t xml:space="preserve"> shared memory buffer. Both CPU and ADSP can read and write in this area.</w:t>
            </w:r>
          </w:p>
        </w:tc>
      </w:tr>
      <w:tr w:rsidR="00715485" w:rsidRPr="00AD6D39" w14:paraId="715E4531" w14:textId="77777777" w:rsidTr="00517CE2">
        <w:trPr>
          <w:trHeight w:val="404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87AE8E4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F5C8D" w14:textId="5F807B5D" w:rsidR="00715485" w:rsidRPr="00AD6D39" w:rsidRDefault="006F46B8" w:rsidP="000F33F3">
            <w:r>
              <w:t>None</w:t>
            </w:r>
          </w:p>
        </w:tc>
      </w:tr>
      <w:tr w:rsidR="006F46B8" w:rsidRPr="00AD6D39" w14:paraId="3C6E73C2" w14:textId="77777777" w:rsidTr="00517CE2">
        <w:trPr>
          <w:trHeight w:val="179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8915CF0" w14:textId="77777777" w:rsidR="006F46B8" w:rsidRPr="00AD6D39" w:rsidRDefault="006F46B8" w:rsidP="000F33F3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D01E301" w14:textId="082DC8E4" w:rsidR="006F46B8" w:rsidRPr="00C46B4F" w:rsidRDefault="006F46B8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None</w:t>
            </w:r>
          </w:p>
        </w:tc>
      </w:tr>
    </w:tbl>
    <w:p w14:paraId="7ED7F41D" w14:textId="77777777" w:rsidR="00EC5B85" w:rsidRDefault="00EC5B85">
      <w:pPr>
        <w:widowControl/>
        <w:autoSpaceDE/>
        <w:autoSpaceDN/>
        <w:adjustRightInd/>
        <w:snapToGrid/>
        <w:jc w:val="left"/>
        <w:rPr>
          <w:highlight w:val="darkGray"/>
        </w:rPr>
      </w:pPr>
      <w:r>
        <w:rPr>
          <w:highlight w:val="darkGray"/>
        </w:rPr>
        <w:br w:type="page"/>
      </w:r>
    </w:p>
    <w:p w14:paraId="3AA30118" w14:textId="77777777" w:rsidR="00715485" w:rsidRPr="003851F7" w:rsidRDefault="00715485" w:rsidP="00715485">
      <w:pPr>
        <w:rPr>
          <w:highlight w:val="darkGray"/>
        </w:rPr>
      </w:pPr>
    </w:p>
    <w:p w14:paraId="60E515C7" w14:textId="57649601" w:rsidR="00715485" w:rsidRPr="003C71C5" w:rsidRDefault="005D308B" w:rsidP="00715485">
      <w:pPr>
        <w:pStyle w:val="Heading3"/>
        <w:ind w:right="200"/>
      </w:pPr>
      <w:fldSimple w:instr=" REF  XF_FREE ">
        <w:bookmarkStart w:id="152" w:name="_Toc6909620"/>
        <w:r w:rsidR="00757E47">
          <w:t>XF_FREE</w:t>
        </w:r>
        <w:bookmarkEnd w:id="152"/>
      </w:fldSimple>
    </w:p>
    <w:p w14:paraId="4F816BB4" w14:textId="77777777" w:rsidR="00715485" w:rsidRDefault="00715485" w:rsidP="007154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128"/>
        <w:gridCol w:w="6978"/>
      </w:tblGrid>
      <w:tr w:rsidR="00715485" w:rsidRPr="00AD6D39" w14:paraId="2EE2F9F6" w14:textId="77777777" w:rsidTr="000F33F3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0DAE42" w14:textId="68BC363F" w:rsidR="00715485" w:rsidRPr="003C71C5" w:rsidRDefault="00147CB6" w:rsidP="00BF4B27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XF_FREE </w:instrText>
            </w:r>
            <w:r>
              <w:rPr>
                <w:szCs w:val="20"/>
              </w:rPr>
              <w:fldChar w:fldCharType="separate"/>
            </w:r>
            <w:r w:rsidR="00757E47">
              <w:t>XF_FREE</w:t>
            </w:r>
            <w:r>
              <w:rPr>
                <w:szCs w:val="20"/>
              </w:rPr>
              <w:fldChar w:fldCharType="end"/>
            </w:r>
          </w:p>
        </w:tc>
      </w:tr>
      <w:tr w:rsidR="00715485" w:rsidRPr="00AD6D39" w14:paraId="51DB6F95" w14:textId="77777777" w:rsidTr="000F33F3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9C1FFE" w14:textId="77777777" w:rsidR="00715485" w:rsidRPr="00AD6D39" w:rsidRDefault="00715485" w:rsidP="000F33F3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2BA7AFE" w14:textId="787C5DF8" w:rsidR="00CD72DE" w:rsidRDefault="00CD72DE" w:rsidP="00CD72DE">
            <w:r>
              <w:t xml:space="preserve">This opcode sends </w:t>
            </w:r>
            <w:r w:rsidR="00147CB6">
              <w:rPr>
                <w:szCs w:val="20"/>
              </w:rPr>
              <w:fldChar w:fldCharType="begin"/>
            </w:r>
            <w:r w:rsidR="00147CB6">
              <w:rPr>
                <w:szCs w:val="20"/>
              </w:rPr>
              <w:instrText xml:space="preserve"> REF  XF_FREE </w:instrText>
            </w:r>
            <w:r w:rsidR="00147CB6">
              <w:rPr>
                <w:szCs w:val="20"/>
              </w:rPr>
              <w:fldChar w:fldCharType="separate"/>
            </w:r>
            <w:r w:rsidR="00757E47">
              <w:t>XF_FREE</w:t>
            </w:r>
            <w:r w:rsidR="00147CB6">
              <w:rPr>
                <w:szCs w:val="20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5ECBF74F" w14:textId="698D7F37" w:rsidR="00715485" w:rsidRPr="00AD6D39" w:rsidRDefault="00CD72DE" w:rsidP="00D7345A">
            <w:r>
              <w:t xml:space="preserve">It will free </w:t>
            </w:r>
            <w:r w:rsidR="0011744D">
              <w:t xml:space="preserve">shared memory </w:t>
            </w:r>
            <w:r>
              <w:t>area.</w:t>
            </w:r>
          </w:p>
        </w:tc>
      </w:tr>
      <w:tr w:rsidR="00715485" w:rsidRPr="00AD6D39" w14:paraId="2D6B0D52" w14:textId="77777777" w:rsidTr="000F33F3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A5497D2" w14:textId="77777777" w:rsidR="00715485" w:rsidRPr="00AD6D39" w:rsidRDefault="00715485" w:rsidP="000F33F3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7E0AA3" w14:textId="40B6E677" w:rsidR="00715485" w:rsidRPr="00AD6D39" w:rsidRDefault="00682A30" w:rsidP="000F33F3">
            <w:r w:rsidRPr="00BC6D59">
              <w:rPr>
                <w:rFonts w:ascii="Consolas" w:hAnsi="Consolas" w:cs="Consolas"/>
              </w:rPr>
              <w:t>void *buffer</w:t>
            </w:r>
          </w:p>
        </w:tc>
      </w:tr>
      <w:tr w:rsidR="00682A30" w:rsidRPr="00AD6D39" w14:paraId="3C8A73AB" w14:textId="6FD302FF" w:rsidTr="00A47292">
        <w:trPr>
          <w:trHeight w:val="224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EAD13C" w14:textId="77777777" w:rsidR="00682A30" w:rsidRPr="00AD6D39" w:rsidRDefault="00682A30" w:rsidP="000F33F3">
            <w:r>
              <w:rPr>
                <w:rFonts w:hint="eastAsia"/>
              </w:rPr>
              <w:t>Parameters</w:t>
            </w:r>
          </w:p>
        </w:tc>
        <w:tc>
          <w:tcPr>
            <w:tcW w:w="112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EC50E" w14:textId="6434C595" w:rsidR="00682A30" w:rsidRPr="00C46B4F" w:rsidRDefault="00682A30" w:rsidP="000F33F3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>buffer</w:t>
            </w:r>
          </w:p>
        </w:tc>
        <w:tc>
          <w:tcPr>
            <w:tcW w:w="69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26D9B1" w14:textId="09FCBD96" w:rsidR="00682A30" w:rsidRPr="00C46B4F" w:rsidRDefault="00682A30" w:rsidP="0011744D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Pointer to </w:t>
            </w:r>
            <w:r w:rsidR="0011744D">
              <w:rPr>
                <w:rFonts w:eastAsia="MS PGothic"/>
                <w:szCs w:val="20"/>
              </w:rPr>
              <w:t xml:space="preserve">point to </w:t>
            </w:r>
            <w:r>
              <w:rPr>
                <w:rFonts w:eastAsia="MS PGothic"/>
                <w:szCs w:val="20"/>
              </w:rPr>
              <w:t xml:space="preserve">the </w:t>
            </w:r>
            <w:r w:rsidR="0011744D">
              <w:rPr>
                <w:rFonts w:eastAsia="MS PGothic"/>
                <w:szCs w:val="20"/>
              </w:rPr>
              <w:t>shared</w:t>
            </w:r>
            <w:r>
              <w:rPr>
                <w:rFonts w:eastAsia="MS PGothic"/>
                <w:szCs w:val="20"/>
              </w:rPr>
              <w:t xml:space="preserve"> memory.</w:t>
            </w:r>
          </w:p>
        </w:tc>
      </w:tr>
    </w:tbl>
    <w:p w14:paraId="05993069" w14:textId="77777777" w:rsidR="00FD7333" w:rsidRDefault="00FD7333" w:rsidP="008374E2">
      <w:pPr>
        <w:rPr>
          <w:highlight w:val="darkGray"/>
        </w:rPr>
      </w:pPr>
    </w:p>
    <w:p w14:paraId="372C6079" w14:textId="77777777" w:rsidR="009D4A83" w:rsidRPr="003851F7" w:rsidRDefault="009D4A83" w:rsidP="008374E2">
      <w:pPr>
        <w:rPr>
          <w:highlight w:val="darkGray"/>
        </w:rPr>
      </w:pPr>
    </w:p>
    <w:p w14:paraId="07B6E5A9" w14:textId="399FAA70" w:rsidR="00B97690" w:rsidRPr="003C71C5" w:rsidRDefault="005D308B" w:rsidP="003C71C5">
      <w:pPr>
        <w:pStyle w:val="Heading3"/>
        <w:ind w:right="200"/>
      </w:pPr>
      <w:fldSimple w:instr=" REF  XF_SET_PARAM ">
        <w:bookmarkStart w:id="153" w:name="_Toc6909621"/>
        <w:r w:rsidR="00757E47" w:rsidRPr="00FC7457">
          <w:t>XF_SET_PARAM</w:t>
        </w:r>
        <w:bookmarkEnd w:id="153"/>
      </w:fldSimple>
    </w:p>
    <w:p w14:paraId="0E953F37" w14:textId="77777777" w:rsidR="00B97690" w:rsidRDefault="00B97690" w:rsidP="008374E2"/>
    <w:p w14:paraId="7AFD04AE" w14:textId="5D6664B3" w:rsidR="00FD7333" w:rsidRPr="00801345" w:rsidRDefault="00FD7333" w:rsidP="00FD7333">
      <w:pPr>
        <w:pStyle w:val="ReqID"/>
      </w:pPr>
      <w:r>
        <w:t>FD_FWK_CMN_00</w:t>
      </w:r>
      <w:r w:rsidR="00167E6C"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53"/>
        <w:gridCol w:w="7053"/>
      </w:tblGrid>
      <w:tr w:rsidR="00AD6D39" w:rsidRPr="00AD6D39" w14:paraId="34929740" w14:textId="77777777" w:rsidTr="00375E99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A6EB03" w14:textId="5A37331A" w:rsidR="00AD6D39" w:rsidRPr="003C71C5" w:rsidRDefault="00147CB6" w:rsidP="00AD6D39">
            <w:pPr>
              <w:rPr>
                <w:rFonts w:eastAsia="MS PGothic"/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XF_SET_PARAM </w:instrText>
            </w:r>
            <w:r>
              <w:rPr>
                <w:szCs w:val="20"/>
              </w:rPr>
              <w:fldChar w:fldCharType="separate"/>
            </w:r>
            <w:r w:rsidR="00757E47" w:rsidRPr="00FC7457">
              <w:t>XF_SET_PARAM</w:t>
            </w:r>
            <w:r>
              <w:rPr>
                <w:szCs w:val="20"/>
              </w:rPr>
              <w:fldChar w:fldCharType="end"/>
            </w:r>
          </w:p>
        </w:tc>
      </w:tr>
      <w:tr w:rsidR="00F129FA" w:rsidRPr="00AD6D39" w14:paraId="2E9A1C1B" w14:textId="77777777" w:rsidTr="00375E99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C13ED3" w14:textId="117BB217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E9416EA" w14:textId="0C496AD8" w:rsidR="00F129FA" w:rsidRDefault="00D70F02" w:rsidP="00F129FA">
            <w:r>
              <w:t xml:space="preserve">This opcode sends </w:t>
            </w:r>
            <w:fldSimple w:instr=" REF  XF_SET_PARAM ">
              <w:r w:rsidR="00757E47" w:rsidRPr="00FC7457">
                <w:t>XF_SET_PARAM</w:t>
              </w:r>
            </w:fldSimple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42400F5C" w14:textId="788E3939" w:rsidR="00F129FA" w:rsidRPr="00AD6D39" w:rsidRDefault="00D70F02" w:rsidP="00D70F02">
            <w:r>
              <w:t>It can send multiple sub-commands and parameters at a time</w:t>
            </w:r>
            <w:r w:rsidR="00C46B4F">
              <w:t xml:space="preserve"> by adding the number of items</w:t>
            </w:r>
            <w:r>
              <w:t>.</w:t>
            </w:r>
          </w:p>
        </w:tc>
      </w:tr>
      <w:tr w:rsidR="00F129FA" w:rsidRPr="00AD6D39" w14:paraId="682B943F" w14:textId="77777777" w:rsidTr="00375E99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B0C1F4" w14:textId="2E5C03B6" w:rsidR="00F129FA" w:rsidRPr="00AD6D39" w:rsidRDefault="00F129FA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D72BA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typedef struct xf_set_param_item</w:t>
            </w:r>
          </w:p>
          <w:p w14:paraId="61F70F2D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{</w:t>
            </w:r>
          </w:p>
          <w:p w14:paraId="5E0E27BC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u32 id;</w:t>
            </w:r>
          </w:p>
          <w:p w14:paraId="601730D6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u32 value;</w:t>
            </w:r>
          </w:p>
          <w:p w14:paraId="74B95DE7" w14:textId="77777777" w:rsidR="00F129FA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} xf_set_param_item_t;</w:t>
            </w:r>
          </w:p>
          <w:p w14:paraId="7B8453F5" w14:textId="77777777" w:rsidR="0049092E" w:rsidRPr="00C46B4F" w:rsidRDefault="0049092E" w:rsidP="00F129FA">
            <w:pPr>
              <w:rPr>
                <w:rFonts w:ascii="Consolas" w:hAnsi="Consolas" w:cs="Consolas"/>
              </w:rPr>
            </w:pPr>
          </w:p>
          <w:p w14:paraId="065450CC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typedef struct xf_set_param_msg</w:t>
            </w:r>
          </w:p>
          <w:p w14:paraId="6BAC488C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{</w:t>
            </w:r>
          </w:p>
          <w:p w14:paraId="4B6803AB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xf_set_param_item_t item[0];</w:t>
            </w:r>
          </w:p>
          <w:p w14:paraId="706184AB" w14:textId="0781D74B" w:rsidR="00F129FA" w:rsidRPr="00AD6D39" w:rsidRDefault="00F129FA" w:rsidP="00F129FA">
            <w:r w:rsidRPr="00C46B4F">
              <w:rPr>
                <w:rFonts w:ascii="Consolas" w:hAnsi="Consolas" w:cs="Consolas"/>
              </w:rPr>
              <w:t xml:space="preserve">} </w:t>
            </w:r>
            <w:r w:rsidRPr="00C46B4F">
              <w:rPr>
                <w:rFonts w:ascii="Consolas" w:hAnsi="Consolas" w:cs="Consolas"/>
              </w:rPr>
              <w:fldChar w:fldCharType="begin"/>
            </w:r>
            <w:r w:rsidRPr="00C46B4F">
              <w:rPr>
                <w:rFonts w:ascii="Consolas" w:hAnsi="Consolas" w:cs="Consolas"/>
              </w:rPr>
              <w:instrText xml:space="preserve"> REF  xf_set_param_msg_t </w:instrText>
            </w:r>
            <w:r w:rsidR="00C46B4F">
              <w:rPr>
                <w:rFonts w:ascii="Consolas" w:hAnsi="Consolas" w:cs="Consolas"/>
              </w:rPr>
              <w:instrText xml:space="preserve"> \* MERGEFORMAT </w:instrText>
            </w:r>
            <w:r w:rsidRPr="00C46B4F">
              <w:rPr>
                <w:rFonts w:ascii="Consolas" w:hAnsi="Consolas" w:cs="Consolas"/>
              </w:rPr>
              <w:fldChar w:fldCharType="separate"/>
            </w:r>
            <w:r w:rsidR="00757E47" w:rsidRPr="00757E47">
              <w:rPr>
                <w:rFonts w:ascii="Consolas" w:hAnsi="Consolas" w:cs="Consolas"/>
              </w:rPr>
              <w:t>xf_set_param_msg_t</w:t>
            </w:r>
            <w:r w:rsidRPr="00C46B4F">
              <w:rPr>
                <w:rFonts w:ascii="Consolas" w:hAnsi="Consolas" w:cs="Consolas"/>
              </w:rPr>
              <w:fldChar w:fldCharType="end"/>
            </w:r>
            <w:r w:rsidRPr="00C46B4F">
              <w:rPr>
                <w:rFonts w:ascii="Consolas" w:hAnsi="Consolas" w:cs="Consolas"/>
              </w:rPr>
              <w:t>;</w:t>
            </w:r>
          </w:p>
        </w:tc>
      </w:tr>
      <w:tr w:rsidR="00F129FA" w:rsidRPr="00AD6D39" w14:paraId="3073543D" w14:textId="77777777" w:rsidTr="00375E99">
        <w:trPr>
          <w:trHeight w:val="263"/>
        </w:trPr>
        <w:tc>
          <w:tcPr>
            <w:tcW w:w="163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AE3261A" w14:textId="7AE613F0" w:rsidR="00F129FA" w:rsidRPr="00AD6D39" w:rsidRDefault="00F129FA" w:rsidP="00F129FA">
            <w:r>
              <w:rPr>
                <w:rFonts w:hint="eastAsia"/>
              </w:rPr>
              <w:t>Parameters</w:t>
            </w:r>
          </w:p>
        </w:tc>
        <w:tc>
          <w:tcPr>
            <w:tcW w:w="105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9EE5" w14:textId="77777777" w:rsidR="00F129FA" w:rsidRPr="00AD6D39" w:rsidRDefault="00F129FA" w:rsidP="00F129FA">
            <w:r>
              <w:rPr>
                <w:rFonts w:hint="eastAsia"/>
              </w:rPr>
              <w:t>id</w:t>
            </w:r>
          </w:p>
        </w:tc>
        <w:tc>
          <w:tcPr>
            <w:tcW w:w="70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917CF3" w14:textId="2AC2C2E6" w:rsidR="00F129FA" w:rsidRPr="00C46B4F" w:rsidRDefault="00C46B4F" w:rsidP="00C46B4F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Sub-command to </w:t>
            </w:r>
            <w:r w:rsidR="00F129FA" w:rsidRPr="003C71C5">
              <w:rPr>
                <w:rFonts w:eastAsia="MS PGothic"/>
                <w:szCs w:val="20"/>
              </w:rPr>
              <w:fldChar w:fldCharType="begin"/>
            </w:r>
            <w:r w:rsidR="00F129FA"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="00F129FA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="00F129FA"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375E99" w:rsidRPr="00AD6D39" w14:paraId="63030E7C" w14:textId="77777777" w:rsidTr="00375E99">
        <w:trPr>
          <w:trHeight w:val="262"/>
        </w:trPr>
        <w:tc>
          <w:tcPr>
            <w:tcW w:w="163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3737975" w14:textId="77777777" w:rsidR="00375E99" w:rsidRPr="003C71C5" w:rsidRDefault="00375E99" w:rsidP="00AD6D39">
            <w:pPr>
              <w:rPr>
                <w:rFonts w:eastAsia="MS PGothic"/>
                <w:szCs w:val="20"/>
              </w:rPr>
            </w:pPr>
          </w:p>
        </w:tc>
        <w:tc>
          <w:tcPr>
            <w:tcW w:w="105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75A6B" w14:textId="77777777" w:rsidR="00375E99" w:rsidRDefault="00F83CA0" w:rsidP="008374E2">
            <w:r>
              <w:t>value</w:t>
            </w:r>
          </w:p>
        </w:tc>
        <w:tc>
          <w:tcPr>
            <w:tcW w:w="70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247758" w14:textId="16CAE92A" w:rsidR="00375E99" w:rsidRPr="003C71C5" w:rsidRDefault="00C46B4F" w:rsidP="00C46B4F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Parameters to </w:t>
            </w:r>
            <w:r w:rsidR="00C00D26" w:rsidRPr="003C71C5">
              <w:rPr>
                <w:rFonts w:eastAsia="MS PGothic"/>
                <w:szCs w:val="20"/>
              </w:rPr>
              <w:fldChar w:fldCharType="begin"/>
            </w:r>
            <w:r w:rsidR="00C00D26"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="00C00D26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="00C00D26" w:rsidRPr="003C71C5">
              <w:rPr>
                <w:rFonts w:eastAsia="MS PGothic"/>
                <w:szCs w:val="20"/>
              </w:rPr>
              <w:fldChar w:fldCharType="end"/>
            </w:r>
          </w:p>
        </w:tc>
      </w:tr>
    </w:tbl>
    <w:p w14:paraId="113983AC" w14:textId="6D23FDF2" w:rsidR="00AD6D39" w:rsidRDefault="00FD7333" w:rsidP="00FD7333">
      <w:pPr>
        <w:pStyle w:val="RefIDs"/>
      </w:pPr>
      <w:r w:rsidRPr="00292E52">
        <w:t>[Covers: RD_010]</w:t>
      </w:r>
    </w:p>
    <w:p w14:paraId="1D01E7BD" w14:textId="77777777" w:rsidR="00FD7333" w:rsidRDefault="00FD7333" w:rsidP="008374E2"/>
    <w:p w14:paraId="667D28A3" w14:textId="4E0EBFE5" w:rsidR="00451443" w:rsidRPr="003C71C5" w:rsidRDefault="005D308B" w:rsidP="003C71C5">
      <w:pPr>
        <w:pStyle w:val="Heading3"/>
        <w:ind w:right="200"/>
      </w:pPr>
      <w:fldSimple w:instr=" REF  XF_GET_PARAM ">
        <w:bookmarkStart w:id="154" w:name="_Ref443327122"/>
        <w:bookmarkStart w:id="155" w:name="_Toc6909622"/>
        <w:r w:rsidR="00757E47" w:rsidRPr="00FC7457">
          <w:t>XF_GET_PARAM</w:t>
        </w:r>
        <w:bookmarkEnd w:id="154"/>
        <w:bookmarkEnd w:id="155"/>
      </w:fldSimple>
    </w:p>
    <w:p w14:paraId="6A8CD62B" w14:textId="77777777" w:rsidR="00451443" w:rsidRDefault="00451443" w:rsidP="008374E2"/>
    <w:p w14:paraId="18D22746" w14:textId="64F09AF9" w:rsidR="00FD7333" w:rsidRPr="00801345" w:rsidRDefault="00FD7333" w:rsidP="00FD7333">
      <w:pPr>
        <w:pStyle w:val="ReqID"/>
      </w:pPr>
      <w:r>
        <w:t>FD_FWK_CMN_00</w:t>
      </w:r>
      <w:r w:rsidR="00167E6C"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53"/>
        <w:gridCol w:w="7053"/>
      </w:tblGrid>
      <w:tr w:rsidR="00451443" w:rsidRPr="00AD6D39" w14:paraId="20D3C07B" w14:textId="77777777" w:rsidTr="00375E99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8013179" w14:textId="5DA00EAD" w:rsidR="00451443" w:rsidRPr="003C71C5" w:rsidRDefault="00957A6F" w:rsidP="00D1516E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XF_GET_PARAM </w:instrText>
            </w:r>
            <w:r w:rsidRPr="003C71C5">
              <w:rPr>
                <w:szCs w:val="20"/>
              </w:rPr>
              <w:fldChar w:fldCharType="separate"/>
            </w:r>
            <w:r w:rsidR="00757E47" w:rsidRPr="00FC7457">
              <w:t>XF_GET_PARAM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62CDAF1A" w14:textId="77777777" w:rsidTr="00375E99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8BFA22" w14:textId="6A2FB6C9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F7223D5" w14:textId="0CDB4057" w:rsidR="00C46B4F" w:rsidRDefault="00C46B4F" w:rsidP="00C46B4F">
            <w:r>
              <w:t xml:space="preserve">This opcode sends </w:t>
            </w:r>
            <w:r w:rsidRPr="003C71C5">
              <w:rPr>
                <w:rFonts w:eastAsia="MS PGothic"/>
                <w:szCs w:val="20"/>
              </w:rPr>
              <w:fldChar w:fldCharType="begin"/>
            </w:r>
            <w:r w:rsidRPr="003C71C5">
              <w:rPr>
                <w:rFonts w:eastAsia="MS PGothic"/>
                <w:szCs w:val="20"/>
              </w:rPr>
              <w:instrText xml:space="preserve"> REF  XF_GET_PARAM </w:instrText>
            </w:r>
            <w:r w:rsidRPr="003C71C5">
              <w:rPr>
                <w:rFonts w:eastAsia="MS PGothic"/>
                <w:szCs w:val="20"/>
              </w:rPr>
              <w:fldChar w:fldCharType="separate"/>
            </w:r>
            <w:r w:rsidR="00757E47" w:rsidRPr="00FC7457">
              <w:t>XF_GET_PARAM</w:t>
            </w:r>
            <w:r w:rsidRPr="003C71C5">
              <w:rPr>
                <w:rFonts w:eastAsia="MS PGothic"/>
                <w:szCs w:val="20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113CC13B" w14:textId="74C53454" w:rsidR="00F129FA" w:rsidRPr="00FB002C" w:rsidRDefault="00C46B4F" w:rsidP="00F129FA">
            <w:r>
              <w:t>It can send / receive multiple sub-commands and parameters at a time by adding the number of ids.</w:t>
            </w:r>
          </w:p>
        </w:tc>
      </w:tr>
      <w:tr w:rsidR="00F129FA" w:rsidRPr="00AD6D39" w14:paraId="22CB0FEC" w14:textId="77777777" w:rsidTr="00375E99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831D51" w14:textId="3F1FD411" w:rsidR="00F129FA" w:rsidRPr="00AD6D39" w:rsidRDefault="00F129FA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089E9D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typedef union xf_get_param_msg</w:t>
            </w:r>
          </w:p>
          <w:p w14:paraId="4EB9E658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>{</w:t>
            </w:r>
          </w:p>
          <w:p w14:paraId="4CC69ACE" w14:textId="77777777" w:rsidR="00F129FA" w:rsidRPr="00C46B4F" w:rsidRDefault="00F129FA" w:rsidP="00F129FA">
            <w:pPr>
              <w:rPr>
                <w:rFonts w:ascii="Consolas" w:hAnsi="Consolas" w:cs="Consolas"/>
              </w:rPr>
            </w:pPr>
            <w:r w:rsidRPr="00C46B4F">
              <w:rPr>
                <w:rFonts w:ascii="Consolas" w:hAnsi="Consolas" w:cs="Consolas"/>
              </w:rPr>
              <w:t xml:space="preserve">    struct</w:t>
            </w:r>
          </w:p>
          <w:p w14:paraId="7A2DACB2" w14:textId="77777777" w:rsidR="00F129FA" w:rsidRPr="00287020" w:rsidRDefault="00F129FA" w:rsidP="00F129FA">
            <w:r w:rsidRPr="00C46B4F">
              <w:rPr>
                <w:rFonts w:ascii="Consolas" w:hAnsi="Consolas" w:cs="Consolas"/>
              </w:rPr>
              <w:t xml:space="preserve">    {</w:t>
            </w:r>
          </w:p>
          <w:p w14:paraId="45471D07" w14:textId="77777777" w:rsidR="00F129FA" w:rsidRPr="00287020" w:rsidRDefault="00F129FA" w:rsidP="00F129FA">
            <w:r w:rsidRPr="00287020">
              <w:t xml:space="preserve">        u32 id[0];</w:t>
            </w:r>
          </w:p>
          <w:p w14:paraId="543172D4" w14:textId="77777777" w:rsidR="00F129FA" w:rsidRPr="00287020" w:rsidRDefault="00F129FA" w:rsidP="00F129FA">
            <w:r w:rsidRPr="00287020">
              <w:t xml:space="preserve">    } c;</w:t>
            </w:r>
          </w:p>
          <w:p w14:paraId="080F0E54" w14:textId="77777777" w:rsidR="00F129FA" w:rsidRPr="00287020" w:rsidRDefault="00F129FA" w:rsidP="00F129FA">
            <w:r w:rsidRPr="00287020">
              <w:t xml:space="preserve">    struct</w:t>
            </w:r>
          </w:p>
          <w:p w14:paraId="44A561CA" w14:textId="77777777" w:rsidR="00F129FA" w:rsidRPr="00287020" w:rsidRDefault="00F129FA" w:rsidP="00F129FA">
            <w:r w:rsidRPr="00287020">
              <w:t xml:space="preserve">    {</w:t>
            </w:r>
          </w:p>
          <w:p w14:paraId="17A561D8" w14:textId="77777777" w:rsidR="00F129FA" w:rsidRPr="00287020" w:rsidRDefault="00F129FA" w:rsidP="00F129FA">
            <w:r w:rsidRPr="00287020">
              <w:t xml:space="preserve">        u32 value[0];</w:t>
            </w:r>
          </w:p>
          <w:p w14:paraId="3EA75EAE" w14:textId="77777777" w:rsidR="00F129FA" w:rsidRPr="00287020" w:rsidRDefault="00F129FA" w:rsidP="00F129FA">
            <w:r w:rsidRPr="00287020">
              <w:t xml:space="preserve">    } r;</w:t>
            </w:r>
          </w:p>
          <w:p w14:paraId="35E8106E" w14:textId="2E54A7CC" w:rsidR="00F129FA" w:rsidRPr="00AD6D39" w:rsidRDefault="00F129FA" w:rsidP="00F129FA">
            <w:r w:rsidRPr="00287020">
              <w:t xml:space="preserve">} </w:t>
            </w:r>
            <w:r w:rsidRPr="00287020">
              <w:fldChar w:fldCharType="begin"/>
            </w:r>
            <w:r w:rsidRPr="00287020">
              <w:instrText xml:space="preserve"> REF  xf_get_param_msg_t </w:instrText>
            </w:r>
            <w:r w:rsidR="00C46B4F" w:rsidRPr="00287020">
              <w:instrText xml:space="preserve"> \* MERGEFORMAT </w:instrText>
            </w:r>
            <w:r w:rsidRPr="00287020">
              <w:fldChar w:fldCharType="separate"/>
            </w:r>
            <w:r w:rsidR="00757E47" w:rsidRPr="00881555">
              <w:t>xf_get_param_msg_t</w:t>
            </w:r>
            <w:r w:rsidRPr="00287020">
              <w:fldChar w:fldCharType="end"/>
            </w:r>
            <w:r w:rsidRPr="00287020">
              <w:t>;</w:t>
            </w:r>
          </w:p>
        </w:tc>
      </w:tr>
      <w:tr w:rsidR="00F129FA" w:rsidRPr="00AD6D39" w14:paraId="0D0DFE51" w14:textId="77777777" w:rsidTr="00375E99">
        <w:tc>
          <w:tcPr>
            <w:tcW w:w="163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2EA0E8" w14:textId="72F4DC83" w:rsidR="00F129FA" w:rsidRPr="00AD6D39" w:rsidRDefault="00F129FA" w:rsidP="00F129FA">
            <w:r>
              <w:rPr>
                <w:rFonts w:hint="eastAsia"/>
              </w:rPr>
              <w:t>Parameters</w:t>
            </w:r>
          </w:p>
        </w:tc>
        <w:tc>
          <w:tcPr>
            <w:tcW w:w="105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CBC3" w14:textId="77777777" w:rsidR="00F129FA" w:rsidRPr="00AD6D39" w:rsidRDefault="00F129FA" w:rsidP="00F129FA">
            <w:r>
              <w:rPr>
                <w:rFonts w:hint="eastAsia"/>
              </w:rPr>
              <w:t>id</w:t>
            </w:r>
          </w:p>
        </w:tc>
        <w:tc>
          <w:tcPr>
            <w:tcW w:w="70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98A566" w14:textId="637BC6E1" w:rsidR="00F129FA" w:rsidRPr="003C71C5" w:rsidRDefault="00C46B4F" w:rsidP="00F129FA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Sub-command to </w:t>
            </w:r>
            <w:r w:rsidRPr="003C71C5">
              <w:rPr>
                <w:rFonts w:eastAsia="MS PGothic"/>
                <w:szCs w:val="20"/>
              </w:rPr>
              <w:fldChar w:fldCharType="begin"/>
            </w:r>
            <w:r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957A6F" w:rsidRPr="00AD6D39" w14:paraId="65044541" w14:textId="77777777" w:rsidTr="00375E99">
        <w:tc>
          <w:tcPr>
            <w:tcW w:w="163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E22F1B" w14:textId="77777777" w:rsidR="00957A6F" w:rsidRPr="003C71C5" w:rsidRDefault="00957A6F" w:rsidP="00D1516E">
            <w:pPr>
              <w:rPr>
                <w:rFonts w:eastAsia="MS PGothic"/>
                <w:szCs w:val="20"/>
              </w:rPr>
            </w:pPr>
          </w:p>
        </w:tc>
        <w:tc>
          <w:tcPr>
            <w:tcW w:w="105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1C2A" w14:textId="77777777" w:rsidR="00957A6F" w:rsidRDefault="00957A6F" w:rsidP="008374E2">
            <w:r>
              <w:rPr>
                <w:rFonts w:hint="eastAsia"/>
              </w:rPr>
              <w:t>value</w:t>
            </w:r>
          </w:p>
        </w:tc>
        <w:tc>
          <w:tcPr>
            <w:tcW w:w="70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34CC1" w14:textId="20233D89" w:rsidR="00957A6F" w:rsidRPr="003C71C5" w:rsidRDefault="00C46B4F" w:rsidP="00C46B4F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Parameters received from </w:t>
            </w:r>
            <w:r w:rsidR="00957A6F" w:rsidRPr="003C71C5">
              <w:rPr>
                <w:rFonts w:eastAsia="MS PGothic"/>
                <w:szCs w:val="20"/>
              </w:rPr>
              <w:fldChar w:fldCharType="begin"/>
            </w:r>
            <w:r w:rsidR="00957A6F"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="00957A6F"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="00957A6F" w:rsidRPr="003C71C5">
              <w:rPr>
                <w:rFonts w:eastAsia="MS PGothic"/>
                <w:szCs w:val="20"/>
              </w:rPr>
              <w:fldChar w:fldCharType="end"/>
            </w:r>
            <w:r>
              <w:rPr>
                <w:rFonts w:eastAsia="MS PGothic"/>
                <w:szCs w:val="20"/>
              </w:rPr>
              <w:t xml:space="preserve"> by callback.</w:t>
            </w:r>
          </w:p>
        </w:tc>
      </w:tr>
    </w:tbl>
    <w:p w14:paraId="48A318E1" w14:textId="0A478744" w:rsidR="00740FD6" w:rsidRDefault="00FD7333" w:rsidP="00FD7333">
      <w:pPr>
        <w:pStyle w:val="RefIDs"/>
      </w:pPr>
      <w:r w:rsidRPr="00292E52">
        <w:t>[Covers: RD_010]</w:t>
      </w:r>
    </w:p>
    <w:p w14:paraId="00703240" w14:textId="1E8BB967" w:rsidR="00EC5B85" w:rsidRDefault="00EC5B85">
      <w:pPr>
        <w:widowControl/>
        <w:autoSpaceDE/>
        <w:autoSpaceDN/>
        <w:adjustRightInd/>
        <w:snapToGrid/>
        <w:jc w:val="left"/>
      </w:pPr>
      <w:r>
        <w:br w:type="page"/>
      </w:r>
    </w:p>
    <w:p w14:paraId="7154575E" w14:textId="77777777" w:rsidR="00F14BDC" w:rsidRDefault="00F14BDC" w:rsidP="008374E2"/>
    <w:p w14:paraId="33FE52DF" w14:textId="22764E7E" w:rsidR="00C561B1" w:rsidRPr="00AB5AE5" w:rsidRDefault="00072922" w:rsidP="000F33F3">
      <w:pPr>
        <w:pStyle w:val="Heading3"/>
        <w:ind w:right="200"/>
        <w:rPr>
          <w:lang w:val="pt-BR"/>
        </w:rPr>
      </w:pPr>
      <w:r w:rsidRPr="00AB5AE5">
        <w:rPr>
          <w:lang w:val="pt-BR"/>
        </w:rPr>
        <w:fldChar w:fldCharType="begin"/>
      </w:r>
      <w:r w:rsidRPr="00AB5AE5">
        <w:rPr>
          <w:lang w:val="pt-BR"/>
        </w:rPr>
        <w:instrText xml:space="preserve"> REF  XF_EMPTY_THIS_BUFFER </w:instrText>
      </w:r>
      <w:r w:rsidR="00AB5AE5">
        <w:rPr>
          <w:lang w:val="pt-BR"/>
        </w:rPr>
        <w:instrText xml:space="preserve"> \* MERGEFORMAT </w:instrText>
      </w:r>
      <w:r w:rsidRPr="00AB5AE5">
        <w:rPr>
          <w:lang w:val="pt-BR"/>
        </w:rPr>
        <w:fldChar w:fldCharType="separate"/>
      </w:r>
      <w:bookmarkStart w:id="156" w:name="_Ref443318943"/>
      <w:bookmarkStart w:id="157" w:name="_Toc6909623"/>
      <w:r w:rsidR="00757E47" w:rsidRPr="00757E47">
        <w:rPr>
          <w:lang w:val="pt-BR"/>
        </w:rPr>
        <w:t>XF_EMPTY_THIS_BUFFER</w:t>
      </w:r>
      <w:bookmarkEnd w:id="156"/>
      <w:bookmarkEnd w:id="157"/>
      <w:r w:rsidRPr="00AB5AE5">
        <w:rPr>
          <w:lang w:val="pt-BR"/>
        </w:rPr>
        <w:fldChar w:fldCharType="end"/>
      </w:r>
    </w:p>
    <w:p w14:paraId="3EBDF467" w14:textId="77777777" w:rsidR="00C561B1" w:rsidRDefault="00C561B1" w:rsidP="008374E2"/>
    <w:p w14:paraId="751CE79C" w14:textId="4FA20CA8" w:rsidR="00FD7333" w:rsidRPr="00801345" w:rsidRDefault="00FD7333" w:rsidP="00FD7333">
      <w:pPr>
        <w:pStyle w:val="ReqID"/>
      </w:pPr>
      <w:r>
        <w:t>FD_FWK_CMN_0</w:t>
      </w:r>
      <w:r w:rsidR="00167E6C"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82"/>
        <w:gridCol w:w="7024"/>
      </w:tblGrid>
      <w:tr w:rsidR="00C561B1" w:rsidRPr="00AD6D39" w14:paraId="319324A3" w14:textId="77777777" w:rsidTr="00C561B1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55E086" w14:textId="3EE1D718" w:rsidR="00C561B1" w:rsidRPr="003C71C5" w:rsidRDefault="0057639A" w:rsidP="00C561B1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XF_EMPTY_THIS_BUFFER </w:instrText>
            </w:r>
            <w:r w:rsidRPr="003C71C5">
              <w:rPr>
                <w:szCs w:val="20"/>
              </w:rPr>
              <w:fldChar w:fldCharType="separate"/>
            </w:r>
            <w:r w:rsidR="00757E47" w:rsidRPr="00FC7457">
              <w:rPr>
                <w:lang w:val="fr-FR"/>
              </w:rPr>
              <w:t>XF_EMPTY_THIS_BUFFER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15CA9FEA" w14:textId="77777777" w:rsidTr="00D46662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4F13E47" w14:textId="40183C8E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7498B" w14:textId="49CD9B03" w:rsidR="00010C0C" w:rsidRDefault="00010C0C" w:rsidP="00010C0C">
            <w:r>
              <w:t xml:space="preserve">This opcode sends </w:t>
            </w:r>
            <w:r w:rsidR="00F33E6A">
              <w:rPr>
                <w:lang w:val="fr-FR"/>
              </w:rPr>
              <w:fldChar w:fldCharType="begin"/>
            </w:r>
            <w:r w:rsidR="00F33E6A">
              <w:rPr>
                <w:lang w:val="fr-FR"/>
              </w:rPr>
              <w:instrText xml:space="preserve"> REF  XF_EMPTY_THIS_BUFFER </w:instrText>
            </w:r>
            <w:r w:rsidR="00F33E6A">
              <w:rPr>
                <w:lang w:val="fr-FR"/>
              </w:rPr>
              <w:fldChar w:fldCharType="separate"/>
            </w:r>
            <w:r w:rsidR="00757E47" w:rsidRPr="00FC7457">
              <w:rPr>
                <w:lang w:val="fr-FR"/>
              </w:rPr>
              <w:t>XF_EMPTY_THIS_BUFFER</w:t>
            </w:r>
            <w:r w:rsidR="00F33E6A">
              <w:rPr>
                <w:lang w:val="fr-FR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1E5577FE" w14:textId="4FE900FF" w:rsidR="00010C0C" w:rsidRDefault="00010C0C" w:rsidP="00010C0C">
            <w:r>
              <w:t>There are 2 usages for this message.</w:t>
            </w:r>
          </w:p>
          <w:p w14:paraId="701E64C0" w14:textId="77777777" w:rsidR="00F129FA" w:rsidRPr="00740FD6" w:rsidRDefault="00F129FA" w:rsidP="00F129FA"/>
          <w:p w14:paraId="590C0D37" w14:textId="74EC0EF5" w:rsidR="00F129FA" w:rsidRPr="004E7834" w:rsidRDefault="00F129FA" w:rsidP="00F129FA">
            <w:r w:rsidRPr="008374E2">
              <w:t>(1)</w:t>
            </w:r>
            <w:r w:rsidR="00010C0C">
              <w:t xml:space="preserve"> It sends the data in buffer as input buffer. The size is defined by length parameter.</w:t>
            </w:r>
          </w:p>
          <w:p w14:paraId="3E63CD60" w14:textId="01A543F8" w:rsidR="00F129FA" w:rsidRPr="00AD6D39" w:rsidRDefault="00F129FA" w:rsidP="00010C0C">
            <w:r w:rsidRPr="008374E2">
              <w:t>(2)</w:t>
            </w:r>
            <w:r w:rsidR="00010C0C">
              <w:t xml:space="preserve"> It notifies the end of data when </w:t>
            </w:r>
            <w:r w:rsidRPr="008374E2">
              <w:t>buffer</w:t>
            </w:r>
            <w:r w:rsidR="00010C0C">
              <w:rPr>
                <w:rFonts w:hint="eastAsia"/>
              </w:rPr>
              <w:t xml:space="preserve"> is set to </w:t>
            </w:r>
            <w:r w:rsidRPr="008374E2">
              <w:t>NULL</w:t>
            </w:r>
            <w:r w:rsidR="00010C0C">
              <w:t xml:space="preserve"> and length parameter in xf_command is set to 0.</w:t>
            </w:r>
          </w:p>
        </w:tc>
      </w:tr>
      <w:tr w:rsidR="007820ED" w:rsidRPr="00AD6D39" w14:paraId="149C85A7" w14:textId="77777777" w:rsidTr="007820ED">
        <w:trPr>
          <w:trHeight w:val="647"/>
        </w:trPr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A3F65F" w14:textId="01776EE3" w:rsidR="007820ED" w:rsidRPr="00AD6D39" w:rsidRDefault="007820ED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B7A79B9" w14:textId="77777777" w:rsidR="007820ED" w:rsidRPr="00010C0C" w:rsidRDefault="007820ED" w:rsidP="00F129FA">
            <w:pPr>
              <w:rPr>
                <w:rFonts w:ascii="Consolas" w:hAnsi="Consolas"/>
              </w:rPr>
            </w:pPr>
            <w:r w:rsidRPr="00287020">
              <w:rPr>
                <w:rFonts w:ascii="Consolas" w:hAnsi="Consolas" w:cs="Consolas" w:hint="eastAsia"/>
              </w:rPr>
              <w:t>void *</w:t>
            </w:r>
            <w:r w:rsidRPr="00287020">
              <w:rPr>
                <w:rFonts w:ascii="Consolas" w:hAnsi="Consolas" w:cs="Consolas"/>
              </w:rPr>
              <w:t>buffer;</w:t>
            </w:r>
          </w:p>
        </w:tc>
      </w:tr>
      <w:tr w:rsidR="007820ED" w:rsidRPr="00AD6D39" w14:paraId="415E5353" w14:textId="77777777" w:rsidTr="007820ED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8E5B1B" w14:textId="0A380358" w:rsidR="007820ED" w:rsidRPr="00AD6D39" w:rsidRDefault="007820ED" w:rsidP="00F129FA">
            <w:r>
              <w:t>Parameters</w:t>
            </w:r>
          </w:p>
        </w:tc>
        <w:tc>
          <w:tcPr>
            <w:tcW w:w="108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8CD6CD9" w14:textId="77777777" w:rsidR="007820ED" w:rsidRPr="00AD6D39" w:rsidRDefault="007820ED" w:rsidP="00F129FA">
            <w:r>
              <w:t>buffer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D5BA71" w14:textId="4CCB9861" w:rsidR="007820ED" w:rsidRPr="003C71C5" w:rsidRDefault="007820ED" w:rsidP="00010C0C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Buffer to send to </w:t>
            </w:r>
            <w:r w:rsidRPr="003C71C5">
              <w:rPr>
                <w:rFonts w:eastAsia="MS PGothic"/>
                <w:szCs w:val="20"/>
              </w:rPr>
              <w:fldChar w:fldCharType="begin"/>
            </w:r>
            <w:r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</w:tbl>
    <w:p w14:paraId="47152488" w14:textId="386B12F7" w:rsidR="00C561B1" w:rsidRDefault="00FD7333" w:rsidP="00FD7333">
      <w:pPr>
        <w:pStyle w:val="RefIDs"/>
      </w:pPr>
      <w:r w:rsidRPr="00292E52">
        <w:t>[Covers: RD_010]</w:t>
      </w:r>
    </w:p>
    <w:p w14:paraId="7DAB871B" w14:textId="77777777" w:rsidR="00FD7333" w:rsidRDefault="00FD7333" w:rsidP="008374E2"/>
    <w:p w14:paraId="2D8AC4E1" w14:textId="342B4DFA" w:rsidR="008944B3" w:rsidRPr="003C71C5" w:rsidRDefault="00F33E6A" w:rsidP="000F33F3">
      <w:pPr>
        <w:pStyle w:val="Heading3"/>
        <w:ind w:right="200"/>
      </w:pPr>
      <w:r>
        <w:rPr>
          <w:lang w:val="pt-BR"/>
        </w:rPr>
        <w:fldChar w:fldCharType="begin"/>
      </w:r>
      <w:r>
        <w:rPr>
          <w:lang w:val="pt-BR"/>
        </w:rPr>
        <w:instrText xml:space="preserve"> REF  XF_FILL_THIS_BUFFER </w:instrText>
      </w:r>
      <w:r>
        <w:rPr>
          <w:lang w:val="pt-BR"/>
        </w:rPr>
        <w:fldChar w:fldCharType="separate"/>
      </w:r>
      <w:bookmarkStart w:id="158" w:name="_Ref443335987"/>
      <w:bookmarkStart w:id="159" w:name="_Toc6909624"/>
      <w:r w:rsidR="00757E47" w:rsidRPr="00FC7457">
        <w:rPr>
          <w:lang w:val="pt-BR"/>
        </w:rPr>
        <w:t>XF_FILL_THIS_BUFFER</w:t>
      </w:r>
      <w:bookmarkEnd w:id="158"/>
      <w:bookmarkEnd w:id="159"/>
      <w:r>
        <w:rPr>
          <w:lang w:val="pt-BR"/>
        </w:rPr>
        <w:fldChar w:fldCharType="end"/>
      </w:r>
    </w:p>
    <w:p w14:paraId="3FAFA43C" w14:textId="77777777" w:rsidR="008944B3" w:rsidRDefault="008944B3" w:rsidP="008374E2"/>
    <w:p w14:paraId="7EC366D1" w14:textId="39D4785E" w:rsidR="00FD7333" w:rsidRPr="00801345" w:rsidRDefault="00FD7333" w:rsidP="00FD7333">
      <w:pPr>
        <w:pStyle w:val="ReqID"/>
      </w:pPr>
      <w:r>
        <w:t>FD_FWK_CMN_01</w:t>
      </w:r>
      <w:r w:rsidR="00167E6C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181"/>
        <w:gridCol w:w="7024"/>
      </w:tblGrid>
      <w:tr w:rsidR="008944B3" w:rsidRPr="00AD6D39" w14:paraId="38BAE0BC" w14:textId="77777777" w:rsidTr="005113A6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03C69FD" w14:textId="5A0E057C" w:rsidR="008944B3" w:rsidRPr="003C71C5" w:rsidRDefault="009F5214" w:rsidP="005113A6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XF_FILL_THIS_BUFFER </w:instrText>
            </w:r>
            <w:r w:rsidRPr="003C71C5">
              <w:rPr>
                <w:szCs w:val="20"/>
              </w:rPr>
              <w:fldChar w:fldCharType="separate"/>
            </w:r>
            <w:r w:rsidR="00757E47" w:rsidRPr="00FC7457">
              <w:rPr>
                <w:lang w:val="pt-BR"/>
              </w:rPr>
              <w:t>XF_FILL_THIS_BUFFER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5959C0E7" w14:textId="77777777" w:rsidTr="00F129FA">
        <w:tc>
          <w:tcPr>
            <w:tcW w:w="153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44C4D42" w14:textId="1F1D62CA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20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155E3F" w14:textId="7C64B1EA" w:rsidR="00DA77CB" w:rsidRDefault="00DA77CB" w:rsidP="00DA77CB">
            <w:r>
              <w:t xml:space="preserve">This opcode sends </w: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XF_FILL_THIS_BUFFER </w:instrText>
            </w:r>
            <w:r>
              <w:rPr>
                <w:szCs w:val="20"/>
              </w:rPr>
              <w:fldChar w:fldCharType="separate"/>
            </w:r>
            <w:r w:rsidR="00757E47" w:rsidRPr="00FC7457">
              <w:rPr>
                <w:lang w:val="pt-BR"/>
              </w:rPr>
              <w:t>XF_FILL_THIS_BUFFER</w:t>
            </w:r>
            <w:r>
              <w:rPr>
                <w:szCs w:val="20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5BCD809C" w14:textId="77777777" w:rsidR="00DA77CB" w:rsidRDefault="00DA77CB" w:rsidP="00DA77CB">
            <w:r>
              <w:t>There are 2 usages for this message.</w:t>
            </w:r>
          </w:p>
          <w:p w14:paraId="575D4EB5" w14:textId="77777777" w:rsidR="00F129FA" w:rsidRPr="00740FD6" w:rsidRDefault="00F129FA" w:rsidP="00F129FA"/>
          <w:p w14:paraId="31A14BB3" w14:textId="2ABCAE9A" w:rsidR="00F129FA" w:rsidRPr="004E7834" w:rsidRDefault="00F129FA" w:rsidP="00F129FA">
            <w:r w:rsidRPr="008374E2">
              <w:t>(1)</w:t>
            </w:r>
            <w:r w:rsidR="008F1486">
              <w:t xml:space="preserve"> </w:t>
            </w:r>
            <w:r w:rsidR="00DA77CB">
              <w:t>It sends the data in buffer as output buffer</w:t>
            </w:r>
            <w:r w:rsidR="008F1486">
              <w:t>.</w:t>
            </w:r>
            <w:r w:rsidR="0096278C">
              <w:t xml:space="preserve"> </w:t>
            </w:r>
            <w:r w:rsidR="008F1486">
              <w:t>The size is defined by length parameter.</w:t>
            </w:r>
          </w:p>
          <w:p w14:paraId="13E1D29E" w14:textId="58E39235" w:rsidR="00F129FA" w:rsidRPr="00AD6D39" w:rsidRDefault="008F1486" w:rsidP="0096278C">
            <w:r>
              <w:t xml:space="preserve">(2) It shifts the state of </w:t>
            </w:r>
            <w:fldSimple w:instr=" DOCPROPERTY  ADSPPlugin  \* MERGEFORMAT ">
              <w:r w:rsidR="00757E47">
                <w:t>ADSP Plugin</w:t>
              </w:r>
            </w:fldSimple>
            <w:r>
              <w:t xml:space="preserve"> to </w:t>
            </w:r>
            <w:r>
              <w:rPr>
                <w:rFonts w:ascii="MS Gothic" w:eastAsia="MS Gothic" w:hAnsi="MS Gothic"/>
              </w:rPr>
              <w:fldChar w:fldCharType="begin"/>
            </w:r>
            <w:r>
              <w:rPr>
                <w:rFonts w:ascii="MS Gothic" w:eastAsia="MS Gothic" w:hAnsi="MS Gothic"/>
              </w:rPr>
              <w:instrText xml:space="preserve"> </w:instrText>
            </w:r>
            <w:r>
              <w:rPr>
                <w:rFonts w:ascii="MS Gothic" w:eastAsia="MS Gothic" w:hAnsi="MS Gothic" w:hint="eastAsia"/>
              </w:rPr>
              <w:instrText>REF _Ref443325845 \h</w:instrText>
            </w:r>
            <w:r>
              <w:rPr>
                <w:rFonts w:ascii="MS Gothic" w:eastAsia="MS Gothic" w:hAnsi="MS Gothic"/>
              </w:rPr>
              <w:instrText xml:space="preserve"> </w:instrText>
            </w:r>
            <w:r>
              <w:rPr>
                <w:rFonts w:ascii="MS Gothic" w:eastAsia="MS Gothic" w:hAnsi="MS Gothic"/>
              </w:rPr>
            </w:r>
            <w:r>
              <w:rPr>
                <w:rFonts w:ascii="MS Gothic" w:eastAsia="MS Gothic" w:hAnsi="MS Gothic"/>
              </w:rPr>
              <w:fldChar w:fldCharType="separate"/>
            </w:r>
            <w:r w:rsidR="00757E47" w:rsidRPr="003C71C5">
              <w:t xml:space="preserve">Runtime </w:t>
            </w:r>
            <w:r w:rsidR="00757E47" w:rsidRPr="003C71C5">
              <w:rPr>
                <w:rFonts w:hint="eastAsia"/>
              </w:rPr>
              <w:t>Initialization</w:t>
            </w:r>
            <w:r w:rsidR="00757E47" w:rsidRPr="003C71C5">
              <w:t xml:space="preserve"> Stage</w:t>
            </w:r>
            <w:r>
              <w:rPr>
                <w:rFonts w:ascii="MS Gothic" w:eastAsia="MS Gothic" w:hAnsi="MS Gothic"/>
              </w:rPr>
              <w:fldChar w:fldCharType="end"/>
            </w:r>
            <w:r w:rsidRPr="008F1486">
              <w:t xml:space="preserve"> and </w:t>
            </w:r>
            <w:r>
              <w:t>notif</w:t>
            </w:r>
            <w:r w:rsidR="0096278C">
              <w:t>ies</w:t>
            </w:r>
            <w:r>
              <w:t xml:space="preserve"> initial information by callback function when length parameter in xf_command is set to 0.</w:t>
            </w:r>
          </w:p>
        </w:tc>
      </w:tr>
      <w:tr w:rsidR="007820ED" w:rsidRPr="00AD6D39" w14:paraId="188C7CE0" w14:textId="77777777" w:rsidTr="0087415D">
        <w:trPr>
          <w:trHeight w:val="496"/>
        </w:trPr>
        <w:tc>
          <w:tcPr>
            <w:tcW w:w="15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260B29B" w14:textId="18AF6BF7" w:rsidR="007820ED" w:rsidRPr="00AD6D39" w:rsidRDefault="007820ED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205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F004610" w14:textId="77777777" w:rsidR="007820ED" w:rsidRPr="00AD6D39" w:rsidRDefault="007820ED" w:rsidP="00F129FA">
            <w:r w:rsidRPr="00287020">
              <w:rPr>
                <w:rFonts w:ascii="Consolas" w:hAnsi="Consolas" w:cs="Consolas" w:hint="eastAsia"/>
              </w:rPr>
              <w:t>void *</w:t>
            </w:r>
            <w:r w:rsidRPr="00287020">
              <w:rPr>
                <w:rFonts w:ascii="Consolas" w:hAnsi="Consolas" w:cs="Consolas"/>
              </w:rPr>
              <w:t>buffer;</w:t>
            </w:r>
          </w:p>
        </w:tc>
      </w:tr>
      <w:tr w:rsidR="007820ED" w:rsidRPr="00AD6D39" w14:paraId="3C120458" w14:textId="77777777" w:rsidTr="007820ED">
        <w:tc>
          <w:tcPr>
            <w:tcW w:w="15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6E8BC6E" w14:textId="39B7B474" w:rsidR="007820ED" w:rsidRPr="00AD6D39" w:rsidRDefault="007820ED" w:rsidP="00F129FA">
            <w:r>
              <w:t>Parameters</w:t>
            </w:r>
          </w:p>
        </w:tc>
        <w:tc>
          <w:tcPr>
            <w:tcW w:w="118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B6D5E0D" w14:textId="77777777" w:rsidR="007820ED" w:rsidRPr="00AD6D39" w:rsidRDefault="007820ED" w:rsidP="00F129FA">
            <w:r>
              <w:rPr>
                <w:rFonts w:hint="eastAsia"/>
              </w:rPr>
              <w:t>buffer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BDF94E" w14:textId="45AD4F11" w:rsidR="007820ED" w:rsidRPr="003C71C5" w:rsidRDefault="007820ED" w:rsidP="00A9637F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Buffer to send to </w:t>
            </w:r>
            <w:r w:rsidRPr="003C71C5">
              <w:rPr>
                <w:rFonts w:eastAsia="MS PGothic"/>
                <w:szCs w:val="20"/>
              </w:rPr>
              <w:fldChar w:fldCharType="begin"/>
            </w:r>
            <w:r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Pr="003C71C5">
              <w:rPr>
                <w:rFonts w:eastAsia="MS PGothic"/>
                <w:szCs w:val="20"/>
              </w:rPr>
              <w:fldChar w:fldCharType="separate"/>
            </w:r>
            <w:r w:rsidR="00757E47">
              <w:rPr>
                <w:rFonts w:eastAsia="MS PGothic"/>
                <w:szCs w:val="20"/>
              </w:rPr>
              <w:t>ADSP Plugin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</w:tbl>
    <w:p w14:paraId="2A5B9FA3" w14:textId="0D432F6D" w:rsidR="00AD7935" w:rsidRDefault="00FD7333" w:rsidP="00FD7333">
      <w:pPr>
        <w:pStyle w:val="RefIDs"/>
      </w:pPr>
      <w:r w:rsidRPr="00292E52">
        <w:t>[Covers: RD_010]</w:t>
      </w:r>
    </w:p>
    <w:p w14:paraId="0240C8C5" w14:textId="783C9BF1" w:rsidR="00EC5B85" w:rsidRDefault="00EC5B85">
      <w:pPr>
        <w:widowControl/>
        <w:autoSpaceDE/>
        <w:autoSpaceDN/>
        <w:adjustRightInd/>
        <w:snapToGrid/>
        <w:jc w:val="left"/>
      </w:pPr>
      <w:r>
        <w:br w:type="page"/>
      </w:r>
    </w:p>
    <w:p w14:paraId="48376782" w14:textId="77777777" w:rsidR="00AD7935" w:rsidRDefault="00AD7935" w:rsidP="008374E2"/>
    <w:p w14:paraId="0A62DA9A" w14:textId="356618BC" w:rsidR="005C5FBA" w:rsidRPr="003C71C5" w:rsidRDefault="00F33E6A" w:rsidP="003C71C5">
      <w:pPr>
        <w:pStyle w:val="Heading3"/>
        <w:ind w:right="200"/>
      </w:pPr>
      <w:r>
        <w:rPr>
          <w:lang w:val="pt-BR"/>
        </w:rPr>
        <w:fldChar w:fldCharType="begin"/>
      </w:r>
      <w:r>
        <w:rPr>
          <w:lang w:val="pt-BR"/>
        </w:rPr>
        <w:instrText xml:space="preserve"> REF  XF_FLUSH </w:instrText>
      </w:r>
      <w:r>
        <w:rPr>
          <w:lang w:val="pt-BR"/>
        </w:rPr>
        <w:fldChar w:fldCharType="separate"/>
      </w:r>
      <w:bookmarkStart w:id="160" w:name="_Toc6909625"/>
      <w:r w:rsidR="00757E47">
        <w:rPr>
          <w:lang w:val="pt-BR"/>
        </w:rPr>
        <w:t>XF_FLUSH</w:t>
      </w:r>
      <w:bookmarkEnd w:id="160"/>
      <w:r>
        <w:rPr>
          <w:lang w:val="pt-BR"/>
        </w:rPr>
        <w:fldChar w:fldCharType="end"/>
      </w:r>
    </w:p>
    <w:p w14:paraId="0D68FFCC" w14:textId="77777777" w:rsidR="005C5FBA" w:rsidRDefault="005C5FBA" w:rsidP="008374E2"/>
    <w:p w14:paraId="657F315A" w14:textId="3C564F52" w:rsidR="00FD7333" w:rsidRPr="00801345" w:rsidRDefault="00FD7333" w:rsidP="00FD7333">
      <w:pPr>
        <w:pStyle w:val="ReqID"/>
      </w:pPr>
      <w:r>
        <w:t>FD_FWK_CMN_01</w:t>
      </w:r>
      <w:r w:rsidR="00167E6C"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5C5FBA" w:rsidRPr="00AD6D39" w14:paraId="31CC63B3" w14:textId="77777777" w:rsidTr="005113A6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029E1E9" w14:textId="79D88D82" w:rsidR="005C5FBA" w:rsidRPr="003C71C5" w:rsidRDefault="005C5FBA" w:rsidP="005113A6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XF_FLUSH </w:instrText>
            </w:r>
            <w:r w:rsidRPr="003C71C5">
              <w:rPr>
                <w:szCs w:val="20"/>
              </w:rPr>
              <w:fldChar w:fldCharType="separate"/>
            </w:r>
            <w:r w:rsidR="00757E47">
              <w:rPr>
                <w:lang w:val="pt-BR"/>
              </w:rPr>
              <w:t>XF_FLUSH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04166E76" w14:textId="77777777" w:rsidTr="005113A6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19A721" w14:textId="630BCA25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82D57B2" w14:textId="358F1A1D" w:rsidR="00F129FA" w:rsidRDefault="008B09D1" w:rsidP="00F129FA">
            <w:r>
              <w:t xml:space="preserve">This opcode sends </w: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XF_FLUSH </w:instrText>
            </w:r>
            <w:r>
              <w:rPr>
                <w:szCs w:val="20"/>
              </w:rPr>
              <w:fldChar w:fldCharType="separate"/>
            </w:r>
            <w:r w:rsidR="00757E47">
              <w:rPr>
                <w:lang w:val="pt-BR"/>
              </w:rPr>
              <w:t>XF_FLUSH</w: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t>.</w:t>
            </w:r>
          </w:p>
          <w:p w14:paraId="3E8A1A6C" w14:textId="483298E6" w:rsidR="00F129FA" w:rsidRPr="00740FD6" w:rsidRDefault="008B09D1" w:rsidP="00F129FA">
            <w:r>
              <w:t>It is mainly used for trick-play.</w:t>
            </w:r>
          </w:p>
          <w:p w14:paraId="53247FCB" w14:textId="77777777" w:rsidR="00F129FA" w:rsidRDefault="00F129FA" w:rsidP="00F129FA"/>
          <w:p w14:paraId="3A47716D" w14:textId="399556C4" w:rsidR="00F129FA" w:rsidRDefault="005E216B" w:rsidP="00F129FA">
            <w:r>
              <w:t xml:space="preserve">It deletes the buffer send by </w:t>
            </w:r>
            <w:r w:rsidR="00F33E6A">
              <w:rPr>
                <w:lang w:val="fr-FR"/>
              </w:rPr>
              <w:fldChar w:fldCharType="begin"/>
            </w:r>
            <w:r w:rsidR="00F33E6A">
              <w:rPr>
                <w:lang w:val="fr-FR"/>
              </w:rPr>
              <w:instrText xml:space="preserve"> REF  XF_EMPTY_THIS_BUFFER </w:instrText>
            </w:r>
            <w:r w:rsidR="00F33E6A">
              <w:rPr>
                <w:lang w:val="fr-FR"/>
              </w:rPr>
              <w:fldChar w:fldCharType="separate"/>
            </w:r>
            <w:r w:rsidR="00757E47" w:rsidRPr="00FC7457">
              <w:rPr>
                <w:lang w:val="fr-FR"/>
              </w:rPr>
              <w:t>XF_EMPTY_THIS_BUFFER</w:t>
            </w:r>
            <w:r w:rsidR="00F33E6A">
              <w:rPr>
                <w:lang w:val="fr-FR"/>
              </w:rPr>
              <w:fldChar w:fldCharType="end"/>
            </w:r>
            <w:r>
              <w:rPr>
                <w:rFonts w:cs="Arial"/>
                <w:szCs w:val="20"/>
                <w:lang w:val="fr-FR"/>
              </w:rPr>
              <w:t xml:space="preserve"> immediately and call callback functions of each buffer.</w:t>
            </w:r>
          </w:p>
          <w:p w14:paraId="61D744E7" w14:textId="77777777" w:rsidR="00F129FA" w:rsidRDefault="00F129FA" w:rsidP="00F129FA"/>
          <w:p w14:paraId="1A7B37C0" w14:textId="5E91130E" w:rsidR="00F129FA" w:rsidRPr="00AD6D39" w:rsidRDefault="005E216B" w:rsidP="005E216B">
            <w:r>
              <w:t xml:space="preserve">When output port of </w:t>
            </w:r>
            <w:fldSimple w:instr=" DOCPROPERTY  ADSPPlugin  \* MERGEFORMAT ">
              <w:r w:rsidR="00757E47">
                <w:t>ADSP Plugin</w:t>
              </w:r>
            </w:fldSimple>
            <w:r>
              <w:t xml:space="preserve"> is connected to the input port of another plugin, the command propagates</w:t>
            </w:r>
            <w:r w:rsidR="00FD44BA">
              <w:t xml:space="preserve"> to other plugins successively.</w:t>
            </w:r>
            <w:r>
              <w:rPr>
                <w:rFonts w:hint="eastAsia"/>
              </w:rPr>
              <w:t xml:space="preserve"> I</w:t>
            </w:r>
            <w:r>
              <w:t>f output port is not connected to other plugins, it calls callback function in this message.</w:t>
            </w:r>
          </w:p>
        </w:tc>
      </w:tr>
      <w:tr w:rsidR="00F129FA" w:rsidRPr="00AD6D39" w14:paraId="154BC0A4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D5CC6D5" w14:textId="5DA01EDD" w:rsidR="00F129FA" w:rsidRPr="00AD6D39" w:rsidRDefault="00F129FA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44B11E" w14:textId="5BA94021" w:rsidR="00F129FA" w:rsidRPr="00AD6D39" w:rsidRDefault="005E216B" w:rsidP="00F129FA">
            <w:r>
              <w:rPr>
                <w:rFonts w:hint="eastAsia"/>
              </w:rPr>
              <w:t>None</w:t>
            </w:r>
          </w:p>
        </w:tc>
      </w:tr>
      <w:tr w:rsidR="00F129FA" w:rsidRPr="00AD6D39" w14:paraId="4D7B6CDE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62A070F" w14:textId="6D042EA9" w:rsidR="00F129FA" w:rsidRPr="00AD6D39" w:rsidRDefault="00F129FA" w:rsidP="00F129FA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5D75C1" w14:textId="5683F55A" w:rsidR="00F129FA" w:rsidRPr="00AD6D39" w:rsidRDefault="005E216B" w:rsidP="00F129FA">
            <w:r>
              <w:rPr>
                <w:rFonts w:hint="eastAsia"/>
              </w:rPr>
              <w:t>None</w:t>
            </w:r>
          </w:p>
        </w:tc>
      </w:tr>
    </w:tbl>
    <w:p w14:paraId="130C4EE0" w14:textId="4FE9998E" w:rsidR="005C5FBA" w:rsidRDefault="00FD7333" w:rsidP="00FD7333">
      <w:pPr>
        <w:pStyle w:val="RefIDs"/>
      </w:pPr>
      <w:r w:rsidRPr="00292E52">
        <w:t>[Covers: RD_010]</w:t>
      </w:r>
    </w:p>
    <w:p w14:paraId="2467B762" w14:textId="77777777" w:rsidR="007F5D9C" w:rsidRDefault="007F5D9C" w:rsidP="008374E2"/>
    <w:p w14:paraId="18F6C4F8" w14:textId="60165557" w:rsidR="007F5D9C" w:rsidRPr="003C71C5" w:rsidRDefault="00F33E6A" w:rsidP="003C71C5">
      <w:pPr>
        <w:pStyle w:val="Heading3"/>
        <w:ind w:right="200"/>
      </w:pPr>
      <w:r>
        <w:rPr>
          <w:lang w:val="pt-BR"/>
        </w:rPr>
        <w:fldChar w:fldCharType="begin"/>
      </w:r>
      <w:r>
        <w:rPr>
          <w:lang w:val="pt-BR"/>
        </w:rPr>
        <w:instrText xml:space="preserve"> REF  XF_PAUSE </w:instrText>
      </w:r>
      <w:r>
        <w:rPr>
          <w:lang w:val="pt-BR"/>
        </w:rPr>
        <w:fldChar w:fldCharType="separate"/>
      </w:r>
      <w:bookmarkStart w:id="161" w:name="_Toc6909626"/>
      <w:r w:rsidR="00757E47">
        <w:rPr>
          <w:rFonts w:hint="eastAsia"/>
          <w:lang w:val="pt-BR"/>
        </w:rPr>
        <w:t>XF_PAUSE</w:t>
      </w:r>
      <w:bookmarkEnd w:id="161"/>
      <w:r>
        <w:rPr>
          <w:lang w:val="pt-BR"/>
        </w:rPr>
        <w:fldChar w:fldCharType="end"/>
      </w:r>
    </w:p>
    <w:p w14:paraId="4DEF189D" w14:textId="77777777" w:rsidR="007F5D9C" w:rsidRDefault="007F5D9C" w:rsidP="008374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7F5D9C" w:rsidRPr="00AD6D39" w14:paraId="7A4B043A" w14:textId="77777777" w:rsidTr="005113A6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90138D" w14:textId="7E08DA86" w:rsidR="007F5D9C" w:rsidRPr="003C71C5" w:rsidRDefault="003B57EF" w:rsidP="005113A6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XF_PAUSE </w:instrText>
            </w:r>
            <w:r w:rsidRPr="003C71C5">
              <w:rPr>
                <w:szCs w:val="20"/>
              </w:rPr>
              <w:fldChar w:fldCharType="separate"/>
            </w:r>
            <w:r w:rsidR="00757E47">
              <w:rPr>
                <w:rFonts w:hint="eastAsia"/>
                <w:lang w:val="pt-BR"/>
              </w:rPr>
              <w:t>XF_PAUSE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4652CB8F" w14:textId="77777777" w:rsidTr="005113A6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EE1683" w14:textId="333631BC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AE279BB" w14:textId="19367EE5" w:rsidR="00F129FA" w:rsidRPr="00740FD6" w:rsidRDefault="003E4B0F" w:rsidP="00F129FA">
            <w:r>
              <w:t xml:space="preserve">This opcode sends </w: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XF_PAUSE </w:instrText>
            </w:r>
            <w:r>
              <w:rPr>
                <w:szCs w:val="20"/>
              </w:rPr>
              <w:fldChar w:fldCharType="separate"/>
            </w:r>
            <w:r w:rsidR="00757E47">
              <w:rPr>
                <w:rFonts w:hint="eastAsia"/>
                <w:lang w:val="pt-BR"/>
              </w:rPr>
              <w:t>XF_PAUSE</w: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t>.</w:t>
            </w:r>
          </w:p>
          <w:p w14:paraId="2D64C21E" w14:textId="77777777" w:rsidR="00F129FA" w:rsidRDefault="00F129FA" w:rsidP="00F129FA"/>
          <w:p w14:paraId="0D77C1CF" w14:textId="6AF6B3F6" w:rsidR="00F129FA" w:rsidRPr="00AD6D39" w:rsidRDefault="003E4B0F" w:rsidP="003E4B0F">
            <w:r>
              <w:t xml:space="preserve">It stops consumption of input buffer and transmitting of output buffer in </w:t>
            </w:r>
            <w:fldSimple w:instr=" DOCPROPERTY  ADSPPlugin  \* MERGEFORMAT ">
              <w:r w:rsidR="00757E47">
                <w:t>ADSP Plugin</w:t>
              </w:r>
            </w:fldSimple>
            <w:r>
              <w:t>.</w:t>
            </w:r>
            <w:r>
              <w:rPr>
                <w:rFonts w:hint="eastAsia"/>
              </w:rPr>
              <w:t xml:space="preserve"> W</w:t>
            </w:r>
            <w:r>
              <w:t xml:space="preserve">hile pausing, it is possible to send new input buffer and output buffer to </w:t>
            </w:r>
            <w:fldSimple w:instr=" DOCPROPERTY  ADSPPlugin  \* MERGEFORMAT ">
              <w:r w:rsidR="00757E47">
                <w:t>ADSP Plugin</w:t>
              </w:r>
            </w:fldSimple>
            <w:r>
              <w:t>.</w:t>
            </w:r>
          </w:p>
        </w:tc>
      </w:tr>
      <w:tr w:rsidR="00F129FA" w:rsidRPr="00AD6D39" w14:paraId="234188DD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903377" w14:textId="55DBDFCB" w:rsidR="00F129FA" w:rsidRPr="00AD6D39" w:rsidRDefault="00F129FA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1344C1" w14:textId="6BEDA662" w:rsidR="00F129FA" w:rsidRPr="00AD6D39" w:rsidRDefault="003E4B0F" w:rsidP="00F129FA">
            <w:r>
              <w:rPr>
                <w:rFonts w:hint="eastAsia"/>
              </w:rPr>
              <w:t>None</w:t>
            </w:r>
          </w:p>
        </w:tc>
      </w:tr>
      <w:tr w:rsidR="00F129FA" w:rsidRPr="00AD6D39" w14:paraId="322995B8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42C5D94" w14:textId="0433561C" w:rsidR="00F129FA" w:rsidRPr="00AD6D39" w:rsidRDefault="00F129FA" w:rsidP="00F129FA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EC1B1" w14:textId="71E96087" w:rsidR="00F129FA" w:rsidRPr="00AD6D39" w:rsidRDefault="003E4B0F" w:rsidP="00F129FA">
            <w:r>
              <w:rPr>
                <w:rFonts w:hint="eastAsia"/>
              </w:rPr>
              <w:t>None</w:t>
            </w:r>
          </w:p>
        </w:tc>
      </w:tr>
    </w:tbl>
    <w:p w14:paraId="35DF0E47" w14:textId="77777777" w:rsidR="007F5D9C" w:rsidRDefault="007F5D9C" w:rsidP="008374E2"/>
    <w:p w14:paraId="49338FD0" w14:textId="2BCDB76F" w:rsidR="007D218C" w:rsidRPr="003C71C5" w:rsidRDefault="00F33E6A" w:rsidP="003C71C5">
      <w:pPr>
        <w:pStyle w:val="Heading3"/>
        <w:ind w:right="200"/>
      </w:pPr>
      <w:r>
        <w:rPr>
          <w:lang w:val="pt-BR"/>
        </w:rPr>
        <w:fldChar w:fldCharType="begin"/>
      </w:r>
      <w:r>
        <w:rPr>
          <w:lang w:val="pt-BR"/>
        </w:rPr>
        <w:instrText xml:space="preserve"> REF  XF_RESUME </w:instrText>
      </w:r>
      <w:r>
        <w:rPr>
          <w:lang w:val="pt-BR"/>
        </w:rPr>
        <w:fldChar w:fldCharType="separate"/>
      </w:r>
      <w:bookmarkStart w:id="162" w:name="_Toc6909627"/>
      <w:r w:rsidR="00757E47">
        <w:rPr>
          <w:rFonts w:hint="eastAsia"/>
          <w:lang w:val="pt-BR"/>
        </w:rPr>
        <w:t>XF_</w:t>
      </w:r>
      <w:r w:rsidR="00757E47">
        <w:rPr>
          <w:lang w:val="pt-BR"/>
        </w:rPr>
        <w:t>RESUME</w:t>
      </w:r>
      <w:bookmarkEnd w:id="162"/>
      <w:r>
        <w:rPr>
          <w:lang w:val="pt-BR"/>
        </w:rPr>
        <w:fldChar w:fldCharType="end"/>
      </w:r>
    </w:p>
    <w:p w14:paraId="5A20F481" w14:textId="77777777" w:rsidR="007D218C" w:rsidRDefault="007D218C" w:rsidP="008374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8106"/>
      </w:tblGrid>
      <w:tr w:rsidR="007D218C" w:rsidRPr="00AD6D39" w14:paraId="62A71E6E" w14:textId="77777777" w:rsidTr="005113A6">
        <w:tc>
          <w:tcPr>
            <w:tcW w:w="974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50DFD1" w14:textId="59472C4E" w:rsidR="007D218C" w:rsidRPr="003C71C5" w:rsidRDefault="00EE19F3" w:rsidP="005113A6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XF_RESUME </w:instrText>
            </w:r>
            <w:r w:rsidRPr="003C71C5">
              <w:rPr>
                <w:szCs w:val="20"/>
              </w:rPr>
              <w:fldChar w:fldCharType="separate"/>
            </w:r>
            <w:r w:rsidR="00757E47">
              <w:rPr>
                <w:rFonts w:hint="eastAsia"/>
                <w:lang w:val="pt-BR"/>
              </w:rPr>
              <w:t>XF_</w:t>
            </w:r>
            <w:r w:rsidR="00757E47">
              <w:rPr>
                <w:lang w:val="pt-BR"/>
              </w:rPr>
              <w:t>RESUME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F129FA" w:rsidRPr="00AD6D39" w14:paraId="5E9D36DA" w14:textId="77777777" w:rsidTr="005113A6">
        <w:tc>
          <w:tcPr>
            <w:tcW w:w="163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474311" w14:textId="2CE08CC6" w:rsidR="00F129FA" w:rsidRPr="00AD6D39" w:rsidRDefault="00F129FA" w:rsidP="00F129FA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10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C89F93A" w14:textId="436E92D3" w:rsidR="00F129FA" w:rsidRDefault="003E4B0F" w:rsidP="00F129FA">
            <w:r>
              <w:t xml:space="preserve">This opcode sends </w: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XF_RESUME </w:instrText>
            </w:r>
            <w:r>
              <w:rPr>
                <w:szCs w:val="20"/>
              </w:rPr>
              <w:fldChar w:fldCharType="separate"/>
            </w:r>
            <w:r w:rsidR="00757E47">
              <w:rPr>
                <w:rFonts w:hint="eastAsia"/>
                <w:lang w:val="pt-BR"/>
              </w:rPr>
              <w:t>XF_</w:t>
            </w:r>
            <w:r w:rsidR="00757E47">
              <w:rPr>
                <w:lang w:val="pt-BR"/>
              </w:rPr>
              <w:t>RESUME</w: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message to </w:t>
            </w:r>
            <w:fldSimple w:instr=" DOCPROPERTY  ADSPPlugin  \* MERGEFORMAT ">
              <w:r w:rsidR="00757E47">
                <w:t>ADSP Plugin</w:t>
              </w:r>
            </w:fldSimple>
            <w:r>
              <w:t>.</w:t>
            </w:r>
          </w:p>
          <w:p w14:paraId="642AF245" w14:textId="13872669" w:rsidR="00F129FA" w:rsidRPr="00AD6D39" w:rsidRDefault="003E4B0F" w:rsidP="003E4B0F">
            <w:r>
              <w:t xml:space="preserve">It resumes </w:t>
            </w:r>
            <w:fldSimple w:instr=" DOCPROPERTY  ADSPPlugin  \* MERGEFORMAT ">
              <w:r w:rsidR="00757E47">
                <w:t>ADSP Plugin</w:t>
              </w:r>
            </w:fldSimple>
            <w:r>
              <w:t xml:space="preserve"> pause.</w:t>
            </w:r>
          </w:p>
        </w:tc>
      </w:tr>
      <w:tr w:rsidR="00F129FA" w:rsidRPr="00AD6D39" w14:paraId="4DC46ABD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BC3E3F" w14:textId="3C8C87B6" w:rsidR="00F129FA" w:rsidRPr="00AD6D39" w:rsidRDefault="00F129FA" w:rsidP="00F129FA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ACDDC3" w14:textId="6FB15486" w:rsidR="00F129FA" w:rsidRPr="00AD6D39" w:rsidRDefault="003E4B0F" w:rsidP="00F129FA">
            <w:r>
              <w:rPr>
                <w:rFonts w:hint="eastAsia"/>
              </w:rPr>
              <w:t>None</w:t>
            </w:r>
          </w:p>
        </w:tc>
      </w:tr>
      <w:tr w:rsidR="00F129FA" w:rsidRPr="00AD6D39" w14:paraId="11F7EEC3" w14:textId="77777777" w:rsidTr="005113A6">
        <w:tc>
          <w:tcPr>
            <w:tcW w:w="163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33FB9E4" w14:textId="6EE45BBF" w:rsidR="00F129FA" w:rsidRPr="00AD6D39" w:rsidRDefault="00F129FA" w:rsidP="00F129FA">
            <w:r>
              <w:rPr>
                <w:rFonts w:hint="eastAsia"/>
              </w:rPr>
              <w:t>Parameters</w:t>
            </w:r>
          </w:p>
        </w:tc>
        <w:tc>
          <w:tcPr>
            <w:tcW w:w="810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CB2284" w14:textId="7A76BCE9" w:rsidR="00F129FA" w:rsidRPr="00AD6D39" w:rsidRDefault="003E4B0F" w:rsidP="00F129FA">
            <w:r>
              <w:rPr>
                <w:rFonts w:hint="eastAsia"/>
              </w:rPr>
              <w:t>None</w:t>
            </w:r>
          </w:p>
        </w:tc>
      </w:tr>
    </w:tbl>
    <w:p w14:paraId="0F443750" w14:textId="77777777" w:rsidR="00FD7333" w:rsidRPr="007F5D9C" w:rsidRDefault="00FD7333" w:rsidP="007F5D9C"/>
    <w:p w14:paraId="7BE5C1A2" w14:textId="3EB69506" w:rsidR="00AE25E2" w:rsidRPr="003C71C5" w:rsidRDefault="00AE25E2" w:rsidP="00AE25E2">
      <w:pPr>
        <w:pStyle w:val="Heading3"/>
        <w:ind w:right="200"/>
      </w:pPr>
      <w:r>
        <w:rPr>
          <w:lang w:val="pt-BR"/>
        </w:rPr>
        <w:fldChar w:fldCharType="begin"/>
      </w:r>
      <w:r>
        <w:rPr>
          <w:lang w:val="pt-BR"/>
        </w:rPr>
        <w:instrText xml:space="preserve"> REF  XF_FILL_THIS_BUFFER </w:instrText>
      </w:r>
      <w:r>
        <w:rPr>
          <w:lang w:val="pt-BR"/>
        </w:rPr>
        <w:fldChar w:fldCharType="separate"/>
      </w:r>
      <w:bookmarkStart w:id="163" w:name="_Toc6909628"/>
      <w:r w:rsidRPr="00FC7457">
        <w:rPr>
          <w:lang w:val="pt-BR"/>
        </w:rPr>
        <w:t>XF_</w:t>
      </w:r>
      <w:r>
        <w:rPr>
          <w:lang w:val="pt-BR"/>
        </w:rPr>
        <w:t>MMAP</w:t>
      </w:r>
      <w:r w:rsidRPr="00FC7457">
        <w:rPr>
          <w:lang w:val="pt-BR"/>
        </w:rPr>
        <w:t>_THIS_BUFFER</w:t>
      </w:r>
      <w:bookmarkEnd w:id="163"/>
      <w:r>
        <w:rPr>
          <w:lang w:val="pt-BR"/>
        </w:rPr>
        <w:fldChar w:fldCharType="end"/>
      </w:r>
    </w:p>
    <w:p w14:paraId="38426E65" w14:textId="77777777" w:rsidR="00AE25E2" w:rsidRDefault="00AE25E2" w:rsidP="00AE25E2"/>
    <w:p w14:paraId="6791ECFC" w14:textId="1A1572C1" w:rsidR="00AE25E2" w:rsidRPr="00801345" w:rsidRDefault="00AE25E2" w:rsidP="00AE25E2">
      <w:pPr>
        <w:pStyle w:val="ReqID"/>
      </w:pPr>
      <w:r>
        <w:t>FD_FWK_CMN_01</w:t>
      </w:r>
      <w:r w:rsidR="00615C40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181"/>
        <w:gridCol w:w="7024"/>
      </w:tblGrid>
      <w:tr w:rsidR="00AE25E2" w:rsidRPr="00AD6D39" w14:paraId="2297C5C0" w14:textId="77777777" w:rsidTr="0087415D">
        <w:tc>
          <w:tcPr>
            <w:tcW w:w="9742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43D66A5" w14:textId="77E80786" w:rsidR="00AE25E2" w:rsidRPr="003C71C5" w:rsidRDefault="00AE25E2" w:rsidP="0087415D">
            <w:pPr>
              <w:rPr>
                <w:rFonts w:eastAsia="MS PGothic"/>
                <w:szCs w:val="20"/>
              </w:rPr>
            </w:pPr>
            <w:r w:rsidRPr="003C71C5"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XF_FILL_THIS_BUFFER </w:instrText>
            </w:r>
            <w:r w:rsidRPr="003C71C5">
              <w:rPr>
                <w:szCs w:val="20"/>
              </w:rPr>
              <w:fldChar w:fldCharType="separate"/>
            </w:r>
            <w:r w:rsidR="00814584">
              <w:rPr>
                <w:lang w:val="pt-BR"/>
              </w:rPr>
              <w:t>XF_MMAP</w:t>
            </w:r>
            <w:r w:rsidRPr="00FC7457">
              <w:rPr>
                <w:lang w:val="pt-BR"/>
              </w:rPr>
              <w:t>_THIS_BUFFER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  <w:tr w:rsidR="00AE25E2" w:rsidRPr="00AD6D39" w14:paraId="24B165E7" w14:textId="77777777" w:rsidTr="0087415D">
        <w:tc>
          <w:tcPr>
            <w:tcW w:w="153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38A0941" w14:textId="77777777" w:rsidR="00AE25E2" w:rsidRPr="00AD6D39" w:rsidRDefault="00AE25E2" w:rsidP="0087415D">
            <w:r>
              <w:rPr>
                <w:rFonts w:hint="eastAsia"/>
              </w:rPr>
              <w:t>S</w:t>
            </w:r>
            <w:r>
              <w:t>ynopsis</w:t>
            </w:r>
          </w:p>
        </w:tc>
        <w:tc>
          <w:tcPr>
            <w:tcW w:w="820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1C66C" w14:textId="5ACC27FF" w:rsidR="00AE25E2" w:rsidRDefault="00AE25E2" w:rsidP="0087415D">
            <w:r>
              <w:t xml:space="preserve">This opcode sends </w: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REF  XF_FILL_THIS_BUFFER </w:instrText>
            </w:r>
            <w:r>
              <w:rPr>
                <w:szCs w:val="20"/>
              </w:rPr>
              <w:fldChar w:fldCharType="separate"/>
            </w:r>
            <w:r w:rsidRPr="00FC7457">
              <w:rPr>
                <w:lang w:val="pt-BR"/>
              </w:rPr>
              <w:t>XF_</w:t>
            </w:r>
            <w:r w:rsidR="00814584">
              <w:rPr>
                <w:lang w:val="pt-BR"/>
              </w:rPr>
              <w:t>MMAP</w:t>
            </w:r>
            <w:r w:rsidRPr="00FC7457">
              <w:rPr>
                <w:lang w:val="pt-BR"/>
              </w:rPr>
              <w:t>_THIS_BUFFER</w:t>
            </w:r>
            <w:r>
              <w:rPr>
                <w:szCs w:val="20"/>
              </w:rPr>
              <w:fldChar w:fldCharType="end"/>
            </w:r>
            <w:r>
              <w:t xml:space="preserve"> message to </w:t>
            </w:r>
            <w:fldSimple w:instr=" DOCPROPERTY  ADSPPlugin  \* MERGEFORMAT ">
              <w:r>
                <w:t>ADSP Plugin</w:t>
              </w:r>
            </w:fldSimple>
            <w:r>
              <w:rPr>
                <w:rFonts w:hint="eastAsia"/>
              </w:rPr>
              <w:t>.</w:t>
            </w:r>
          </w:p>
          <w:p w14:paraId="73E49EEA" w14:textId="20BF741E" w:rsidR="00AE25E2" w:rsidRPr="00AD6D39" w:rsidRDefault="00814584" w:rsidP="00214819">
            <w:r>
              <w:t xml:space="preserve">This </w:t>
            </w:r>
            <w:r w:rsidR="00214819">
              <w:t>sends a buffer’s address to plugin so that plugin will store that address for use</w:t>
            </w:r>
            <w:r w:rsidR="00AE25E2">
              <w:t>.</w:t>
            </w:r>
          </w:p>
        </w:tc>
      </w:tr>
      <w:tr w:rsidR="00AE25E2" w:rsidRPr="00AD6D39" w14:paraId="026C60D2" w14:textId="77777777" w:rsidTr="0087415D">
        <w:trPr>
          <w:trHeight w:val="496"/>
        </w:trPr>
        <w:tc>
          <w:tcPr>
            <w:tcW w:w="15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9F222A" w14:textId="77777777" w:rsidR="00AE25E2" w:rsidRPr="00AD6D39" w:rsidRDefault="00AE25E2" w:rsidP="0087415D">
            <w:r>
              <w:rPr>
                <w:rFonts w:hint="eastAsia"/>
              </w:rPr>
              <w:t>B</w:t>
            </w:r>
            <w:r>
              <w:t>uffer structure</w:t>
            </w:r>
          </w:p>
        </w:tc>
        <w:tc>
          <w:tcPr>
            <w:tcW w:w="8205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7EE7788" w14:textId="77777777" w:rsidR="00AE25E2" w:rsidRPr="00AD6D39" w:rsidRDefault="00AE25E2" w:rsidP="0087415D">
            <w:r w:rsidRPr="00287020">
              <w:rPr>
                <w:rFonts w:ascii="Consolas" w:hAnsi="Consolas" w:cs="Consolas" w:hint="eastAsia"/>
              </w:rPr>
              <w:t>void *</w:t>
            </w:r>
            <w:r w:rsidRPr="00287020">
              <w:rPr>
                <w:rFonts w:ascii="Consolas" w:hAnsi="Consolas" w:cs="Consolas"/>
              </w:rPr>
              <w:t>buffer;</w:t>
            </w:r>
          </w:p>
        </w:tc>
      </w:tr>
      <w:tr w:rsidR="00AE25E2" w:rsidRPr="00AD6D39" w14:paraId="29960DE6" w14:textId="77777777" w:rsidTr="0087415D">
        <w:tc>
          <w:tcPr>
            <w:tcW w:w="15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2CB058D" w14:textId="77777777" w:rsidR="00AE25E2" w:rsidRPr="00AD6D39" w:rsidRDefault="00AE25E2" w:rsidP="0087415D">
            <w:r>
              <w:t>Parameters</w:t>
            </w:r>
          </w:p>
        </w:tc>
        <w:tc>
          <w:tcPr>
            <w:tcW w:w="118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1A09A9D" w14:textId="77777777" w:rsidR="00AE25E2" w:rsidRPr="00AD6D39" w:rsidRDefault="00AE25E2" w:rsidP="0087415D">
            <w:r>
              <w:rPr>
                <w:rFonts w:hint="eastAsia"/>
              </w:rPr>
              <w:t>buffer</w:t>
            </w:r>
          </w:p>
        </w:tc>
        <w:tc>
          <w:tcPr>
            <w:tcW w:w="7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583FD7" w14:textId="77777777" w:rsidR="00AE25E2" w:rsidRPr="003C71C5" w:rsidRDefault="00AE25E2" w:rsidP="0087415D">
            <w:pPr>
              <w:rPr>
                <w:rFonts w:eastAsia="MS PGothic"/>
                <w:szCs w:val="20"/>
              </w:rPr>
            </w:pPr>
            <w:r>
              <w:rPr>
                <w:rFonts w:eastAsia="MS PGothic"/>
                <w:szCs w:val="20"/>
              </w:rPr>
              <w:t xml:space="preserve">Buffer to send to </w:t>
            </w:r>
            <w:r w:rsidRPr="003C71C5">
              <w:rPr>
                <w:rFonts w:eastAsia="MS PGothic"/>
                <w:szCs w:val="20"/>
              </w:rPr>
              <w:fldChar w:fldCharType="begin"/>
            </w:r>
            <w:r w:rsidRPr="003C71C5">
              <w:rPr>
                <w:rFonts w:eastAsia="MS PGothic"/>
                <w:szCs w:val="20"/>
              </w:rPr>
              <w:instrText xml:space="preserve"> DOCPROPERTY  ADSPPlugin  \* MERGEFORMAT </w:instrText>
            </w:r>
            <w:r w:rsidRPr="003C71C5">
              <w:rPr>
                <w:rFonts w:eastAsia="MS PGothic"/>
                <w:szCs w:val="20"/>
              </w:rPr>
              <w:fldChar w:fldCharType="separate"/>
            </w:r>
            <w:r>
              <w:rPr>
                <w:rFonts w:eastAsia="MS PGothic"/>
                <w:szCs w:val="20"/>
              </w:rPr>
              <w:t>ADSP Plugin</w:t>
            </w:r>
            <w:r w:rsidRPr="003C71C5">
              <w:rPr>
                <w:rFonts w:eastAsia="MS PGothic"/>
                <w:szCs w:val="20"/>
              </w:rPr>
              <w:fldChar w:fldCharType="end"/>
            </w:r>
          </w:p>
        </w:tc>
      </w:tr>
    </w:tbl>
    <w:p w14:paraId="4AAD253D" w14:textId="3F3B822A" w:rsidR="00DC7556" w:rsidRDefault="00DC7556" w:rsidP="00DC7556">
      <w:pPr>
        <w:pStyle w:val="RefIDs"/>
      </w:pPr>
      <w:r w:rsidRPr="00292E52">
        <w:t>[Covers: RD_01</w:t>
      </w:r>
      <w:r w:rsidR="00A44946">
        <w:t>5</w:t>
      </w:r>
      <w:r w:rsidRPr="00292E52">
        <w:t>]</w:t>
      </w:r>
    </w:p>
    <w:p w14:paraId="7612FD48" w14:textId="77777777" w:rsidR="00AE25E2" w:rsidRDefault="00AE25E2">
      <w:pPr>
        <w:widowControl/>
        <w:autoSpaceDE/>
        <w:autoSpaceDN/>
        <w:adjustRightInd/>
        <w:snapToGrid/>
        <w:jc w:val="left"/>
      </w:pPr>
      <w:r>
        <w:br w:type="page"/>
      </w:r>
    </w:p>
    <w:p w14:paraId="65C0C46E" w14:textId="77777777" w:rsidR="009C0262" w:rsidRDefault="009C0262" w:rsidP="004E7834"/>
    <w:p w14:paraId="2F3C90B2" w14:textId="283EEA1A" w:rsidR="009C0262" w:rsidRPr="003C71C5" w:rsidRDefault="00B22366" w:rsidP="003C71C5">
      <w:pPr>
        <w:pStyle w:val="Heading1"/>
      </w:pPr>
      <w:bookmarkStart w:id="164" w:name="_Toc6909629"/>
      <w:r>
        <w:rPr>
          <w:rFonts w:hint="eastAsia"/>
        </w:rPr>
        <w:t>N</w:t>
      </w:r>
      <w:r>
        <w:t>otes</w:t>
      </w:r>
      <w:bookmarkEnd w:id="164"/>
    </w:p>
    <w:p w14:paraId="4187C33F" w14:textId="77777777" w:rsidR="009C0262" w:rsidRPr="0002165E" w:rsidRDefault="009C0262" w:rsidP="009C0262"/>
    <w:p w14:paraId="105A25C6" w14:textId="290BFEB7" w:rsidR="009C0262" w:rsidRPr="009C0262" w:rsidRDefault="00B22366" w:rsidP="009C0262">
      <w:r>
        <w:rPr>
          <w:rFonts w:hint="eastAsia"/>
        </w:rPr>
        <w:t>T</w:t>
      </w:r>
      <w:r>
        <w:t>his section describes the notice of developing user programs.</w:t>
      </w:r>
    </w:p>
    <w:p w14:paraId="6D67E742" w14:textId="77777777" w:rsidR="009C0262" w:rsidRPr="00B22366" w:rsidRDefault="009C0262" w:rsidP="008374E2"/>
    <w:p w14:paraId="461FB002" w14:textId="20EFAADD" w:rsidR="009C0262" w:rsidRPr="003C71C5" w:rsidRDefault="00B22366" w:rsidP="003C71C5">
      <w:pPr>
        <w:pStyle w:val="Heading2"/>
      </w:pPr>
      <w:bookmarkStart w:id="165" w:name="_Toc6909630"/>
      <w:r>
        <w:rPr>
          <w:rFonts w:hint="eastAsia"/>
          <w:lang w:eastAsia="ja-JP"/>
        </w:rPr>
        <w:t>F</w:t>
      </w:r>
      <w:r>
        <w:rPr>
          <w:lang w:eastAsia="ja-JP"/>
        </w:rPr>
        <w:t>unction Call</w:t>
      </w:r>
      <w:bookmarkEnd w:id="165"/>
    </w:p>
    <w:p w14:paraId="48B01F42" w14:textId="77777777" w:rsidR="009C0262" w:rsidRPr="009C0262" w:rsidRDefault="009C0262" w:rsidP="009C0262">
      <w:pPr>
        <w:rPr>
          <w:lang w:val="x-none" w:eastAsia="x-none"/>
        </w:rPr>
      </w:pPr>
    </w:p>
    <w:p w14:paraId="6B3B693C" w14:textId="03282EB7" w:rsidR="00B22366" w:rsidRPr="009C0262" w:rsidRDefault="00B22366" w:rsidP="00B22366">
      <w:r>
        <w:rPr>
          <w:rFonts w:hint="eastAsia"/>
        </w:rPr>
        <w:t>U</w:t>
      </w:r>
      <w:r w:rsidR="00FD44BA">
        <w:t>ser programs which call</w:t>
      </w:r>
      <w:r>
        <w:t xml:space="preserve"> the functions in this specification should obey the calling rules of compiler.</w:t>
      </w:r>
    </w:p>
    <w:p w14:paraId="0BD64D0B" w14:textId="77777777" w:rsidR="009C0262" w:rsidRPr="00B22366" w:rsidRDefault="009C0262" w:rsidP="008374E2"/>
    <w:p w14:paraId="37564BF4" w14:textId="77777777" w:rsidR="009C0262" w:rsidRPr="0002165E" w:rsidRDefault="009C0262" w:rsidP="009C0262"/>
    <w:p w14:paraId="04ACA8E2" w14:textId="54F31D62" w:rsidR="009C0262" w:rsidRPr="003C71C5" w:rsidRDefault="00B22366" w:rsidP="003C71C5">
      <w:pPr>
        <w:pStyle w:val="Heading2"/>
      </w:pPr>
      <w:bookmarkStart w:id="166" w:name="_Toc6909631"/>
      <w:r>
        <w:rPr>
          <w:rFonts w:hint="eastAsia"/>
          <w:lang w:eastAsia="ja-JP"/>
        </w:rPr>
        <w:t>O</w:t>
      </w:r>
      <w:r>
        <w:rPr>
          <w:lang w:eastAsia="ja-JP"/>
        </w:rPr>
        <w:t>ther notes</w:t>
      </w:r>
      <w:bookmarkEnd w:id="166"/>
    </w:p>
    <w:p w14:paraId="6ED7A663" w14:textId="77777777" w:rsidR="00AB5388" w:rsidRDefault="00AB5388" w:rsidP="008374E2"/>
    <w:p w14:paraId="2C517B4C" w14:textId="77777777" w:rsidR="00D91944" w:rsidRPr="003D1431" w:rsidRDefault="00D91944" w:rsidP="00D91944">
      <w:pPr>
        <w:pStyle w:val="Heading3"/>
        <w:ind w:right="200"/>
      </w:pPr>
      <w:bookmarkStart w:id="167" w:name="_Toc448392382"/>
      <w:bookmarkStart w:id="168" w:name="_Toc6909632"/>
      <w:r>
        <w:rPr>
          <w:rFonts w:hint="eastAsia"/>
        </w:rPr>
        <w:t>A</w:t>
      </w:r>
      <w:r>
        <w:t>llocation of memory</w:t>
      </w:r>
      <w:bookmarkEnd w:id="167"/>
      <w:bookmarkEnd w:id="168"/>
    </w:p>
    <w:p w14:paraId="4CF3D12D" w14:textId="77777777" w:rsidR="00D91944" w:rsidRDefault="00D91944" w:rsidP="00D91944"/>
    <w:p w14:paraId="40AC7886" w14:textId="1ACC23AE" w:rsidR="00D91944" w:rsidRPr="009C0262" w:rsidRDefault="00D91944" w:rsidP="00D91944">
      <w:r>
        <w:rPr>
          <w:rFonts w:hint="eastAsia"/>
        </w:rPr>
        <w:t>B</w:t>
      </w:r>
      <w:r>
        <w:t>efore calling the functions in this specification, allocate necessary memory area and each structure used for the parameters of each function.</w:t>
      </w:r>
    </w:p>
    <w:p w14:paraId="72F496FE" w14:textId="77777777" w:rsidR="00D91944" w:rsidRDefault="00D91944" w:rsidP="008374E2"/>
    <w:p w14:paraId="339889F7" w14:textId="77777777" w:rsidR="00D91944" w:rsidRPr="00D91944" w:rsidRDefault="00D91944" w:rsidP="008374E2"/>
    <w:p w14:paraId="62171E52" w14:textId="27A38BDA" w:rsidR="009C0262" w:rsidRPr="003C71C5" w:rsidRDefault="00B22366" w:rsidP="003C71C5">
      <w:pPr>
        <w:pStyle w:val="Heading3"/>
        <w:ind w:right="200"/>
      </w:pPr>
      <w:bookmarkStart w:id="169" w:name="_Toc6909633"/>
      <w:r>
        <w:rPr>
          <w:rFonts w:hint="eastAsia"/>
        </w:rPr>
        <w:t>O</w:t>
      </w:r>
      <w:r>
        <w:t>ut of range memory access</w:t>
      </w:r>
      <w:bookmarkEnd w:id="169"/>
    </w:p>
    <w:p w14:paraId="2BF32175" w14:textId="77777777" w:rsidR="00D31A96" w:rsidRDefault="00D31A96" w:rsidP="009C0262"/>
    <w:p w14:paraId="4B5D2179" w14:textId="77777777" w:rsidR="00B22366" w:rsidRPr="009C0262" w:rsidRDefault="00B22366" w:rsidP="00B22366">
      <w:r>
        <w:rPr>
          <w:rFonts w:hint="eastAsia"/>
        </w:rPr>
        <w:t>T</w:t>
      </w:r>
      <w:r>
        <w:t>he functions in this specification never access out of allocated memory or related I/O.</w:t>
      </w:r>
    </w:p>
    <w:p w14:paraId="15598285" w14:textId="77777777" w:rsidR="009C0262" w:rsidRPr="00B22366" w:rsidRDefault="009C0262" w:rsidP="008374E2"/>
    <w:p w14:paraId="25F0D43A" w14:textId="77777777" w:rsidR="00AB5388" w:rsidRPr="0002165E" w:rsidRDefault="00AB5388" w:rsidP="008374E2"/>
    <w:p w14:paraId="1D918552" w14:textId="77777777" w:rsidR="00D91944" w:rsidRPr="003D1431" w:rsidRDefault="00D91944" w:rsidP="00D91944">
      <w:pPr>
        <w:pStyle w:val="Heading3"/>
        <w:ind w:right="200"/>
      </w:pPr>
      <w:bookmarkStart w:id="170" w:name="_Toc448392384"/>
      <w:bookmarkStart w:id="171" w:name="_Toc6909634"/>
      <w:r>
        <w:rPr>
          <w:rFonts w:hint="eastAsia"/>
        </w:rPr>
        <w:t>C</w:t>
      </w:r>
      <w:r>
        <w:t>ombination with other applications</w:t>
      </w:r>
      <w:bookmarkEnd w:id="170"/>
      <w:bookmarkEnd w:id="171"/>
    </w:p>
    <w:p w14:paraId="63E3374D" w14:textId="77777777" w:rsidR="00D31A96" w:rsidRDefault="00D31A96" w:rsidP="008374E2"/>
    <w:p w14:paraId="0B05CE8D" w14:textId="77777777" w:rsidR="00D91944" w:rsidRPr="00D3028E" w:rsidRDefault="00D91944" w:rsidP="00D91944">
      <w:r>
        <w:rPr>
          <w:rFonts w:hint="eastAsia"/>
        </w:rPr>
        <w:t>T</w:t>
      </w:r>
      <w:r>
        <w:t>ake care not to duplicate symbol names when other applications are combined with other programs.</w:t>
      </w:r>
    </w:p>
    <w:p w14:paraId="4BD17429" w14:textId="77777777" w:rsidR="009C0262" w:rsidRPr="00D91944" w:rsidRDefault="009C0262" w:rsidP="008374E2"/>
    <w:p w14:paraId="3D621E63" w14:textId="77777777" w:rsidR="00AB5388" w:rsidRPr="008374E2" w:rsidRDefault="00AB5388" w:rsidP="008374E2"/>
    <w:p w14:paraId="5CDD4516" w14:textId="77777777" w:rsidR="00D91944" w:rsidRPr="003D1431" w:rsidRDefault="00D91944" w:rsidP="00D91944">
      <w:pPr>
        <w:pStyle w:val="Heading3"/>
        <w:ind w:right="200"/>
      </w:pPr>
      <w:bookmarkStart w:id="172" w:name="_Toc448392385"/>
      <w:bookmarkStart w:id="173" w:name="_Toc6909635"/>
      <w:r>
        <w:rPr>
          <w:rFonts w:hint="eastAsia"/>
        </w:rPr>
        <w:t>M</w:t>
      </w:r>
      <w:r>
        <w:t>onitoring on Performance</w:t>
      </w:r>
      <w:bookmarkEnd w:id="172"/>
      <w:bookmarkEnd w:id="173"/>
    </w:p>
    <w:p w14:paraId="15D6A0D4" w14:textId="77777777" w:rsidR="00D31A96" w:rsidRDefault="00D31A96" w:rsidP="009C0262"/>
    <w:p w14:paraId="219B6E5F" w14:textId="7E32F54D" w:rsidR="00AD338D" w:rsidRPr="00425167" w:rsidRDefault="00D91944" w:rsidP="003C71C5">
      <w:r>
        <w:rPr>
          <w:rFonts w:hint="eastAsia"/>
        </w:rPr>
        <w:t>T</w:t>
      </w:r>
      <w:r>
        <w:t xml:space="preserve">he products embedding this </w:t>
      </w:r>
      <w:fldSimple w:instr=" DOCPROPERTY  Software  \* MERGEFORMAT ">
        <w:r w:rsidR="00757E47">
          <w:t>Software</w:t>
        </w:r>
      </w:fldSimple>
      <w:r>
        <w:t xml:space="preserve"> </w:t>
      </w:r>
      <w:r>
        <w:rPr>
          <w:rFonts w:hint="eastAsia"/>
        </w:rPr>
        <w:t>s</w:t>
      </w:r>
      <w:r>
        <w:t xml:space="preserve">hall observe performance of the </w:t>
      </w:r>
      <w:fldSimple w:instr=" DOCPROPERTY  Software  \* MERGEFORMAT ">
        <w:r w:rsidR="00757E47">
          <w:t>Software</w:t>
        </w:r>
      </w:fldSimple>
      <w:r>
        <w:t xml:space="preserve"> periodically with Watch Dog timer or such functions in order not to damage system performance.</w:t>
      </w:r>
    </w:p>
    <w:sectPr w:rsidR="00AD338D" w:rsidRPr="00425167" w:rsidSect="00832F56">
      <w:headerReference w:type="default" r:id="rId13"/>
      <w:pgSz w:w="11906" w:h="16838" w:code="9"/>
      <w:pgMar w:top="1701" w:right="1077" w:bottom="1191" w:left="1077" w:header="680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6CB0D" w14:textId="77777777" w:rsidR="005D308B" w:rsidRDefault="005D308B">
      <w:r>
        <w:separator/>
      </w:r>
    </w:p>
  </w:endnote>
  <w:endnote w:type="continuationSeparator" w:id="0">
    <w:p w14:paraId="375816FE" w14:textId="77777777" w:rsidR="005D308B" w:rsidRDefault="005D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altName w:val="MS Gothic"/>
    <w:charset w:val="80"/>
    <w:family w:val="modern"/>
    <w:pitch w:val="fixed"/>
    <w:sig w:usb0="00000000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ermin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BFC87" w14:textId="4D543075" w:rsidR="005D308B" w:rsidRDefault="005D308B" w:rsidP="00603D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21F3B32B" w14:textId="77777777" w:rsidR="005D308B" w:rsidRDefault="005D308B" w:rsidP="000029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A5A4" w14:textId="72D610E7" w:rsidR="005D308B" w:rsidRPr="00136C00" w:rsidRDefault="005D308B" w:rsidP="00136C00">
    <w:pPr>
      <w:pStyle w:val="Footer"/>
    </w:pPr>
    <w:r w:rsidRPr="002F1DBF">
      <w:rPr>
        <w:rFonts w:hint="eastAsia"/>
        <w:b/>
        <w:color w:val="FF0000"/>
      </w:rPr>
      <w:t>【</w:t>
    </w:r>
    <w:r w:rsidRPr="002F1DBF">
      <w:rPr>
        <w:rFonts w:hint="eastAsia"/>
        <w:b/>
        <w:color w:val="FF0000"/>
      </w:rPr>
      <w:t>NEC Electronics Group Internal Use Only</w:t>
    </w:r>
    <w:r w:rsidRPr="002F1DBF">
      <w:rPr>
        <w:rFonts w:hint="eastAsia"/>
        <w:b/>
        <w:color w:val="FF0000"/>
      </w:rPr>
      <w:t>】</w:t>
    </w:r>
    <w:r w:rsidRPr="0039481C">
      <w:rPr>
        <w:rFonts w:hint="eastAsia"/>
        <w:color w:val="FF0000"/>
      </w:rPr>
      <w:t xml:space="preserve"> </w:t>
    </w:r>
    <w:r>
      <w:rPr>
        <w:rFonts w:hint="eastAsia"/>
      </w:rPr>
      <w:t xml:space="preserve">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B4D6D" wp14:editId="333402AA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73E0A" id="Line 2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">
              <w10:wrap type="topAndBottom"/>
            </v:lin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B6E96A6" wp14:editId="6D56FFA8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DFBB6" id="Line 2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tu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">
              <w10:wrap type="topAndBotto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8AEFF" w14:textId="4C2269E0" w:rsidR="005D308B" w:rsidRPr="005A6257" w:rsidRDefault="005D308B" w:rsidP="008F582F">
    <w:pPr>
      <w:pStyle w:val="Footer"/>
      <w:tabs>
        <w:tab w:val="clear" w:pos="4252"/>
        <w:tab w:val="clear" w:pos="8504"/>
        <w:tab w:val="right" w:pos="9753"/>
      </w:tabs>
      <w:rPr>
        <w:rFonts w:cs="Arial"/>
        <w:sz w:val="18"/>
        <w:szCs w:val="18"/>
      </w:rPr>
    </w:pPr>
    <w:r w:rsidRPr="005A6257">
      <w:rPr>
        <w:rFonts w:cs="Arial"/>
        <w:sz w:val="18"/>
        <w:szCs w:val="18"/>
      </w:rPr>
      <w:fldChar w:fldCharType="begin"/>
    </w:r>
    <w:r w:rsidRPr="005A6257">
      <w:rPr>
        <w:rFonts w:cs="Arial"/>
        <w:sz w:val="18"/>
        <w:szCs w:val="18"/>
      </w:rPr>
      <w:instrText xml:space="preserve"> DOCPROPERTY  Revision  \* MERGEFORMAT </w:instrText>
    </w:r>
    <w:r w:rsidRPr="005A6257"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Rev. 1.00</w:t>
    </w:r>
    <w:r w:rsidRPr="005A6257"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ab/>
    </w:r>
    <w:r w:rsidRPr="00AD6CB2">
      <w:rPr>
        <w:rFonts w:cs="Arial"/>
        <w:sz w:val="18"/>
        <w:szCs w:val="18"/>
      </w:rPr>
      <w:t xml:space="preserve">Page </w:t>
    </w:r>
    <w:r w:rsidRPr="00AD6CB2">
      <w:rPr>
        <w:rFonts w:cs="Arial"/>
        <w:sz w:val="18"/>
        <w:szCs w:val="18"/>
      </w:rPr>
      <w:fldChar w:fldCharType="begin"/>
    </w:r>
    <w:r w:rsidRPr="00AD6CB2">
      <w:rPr>
        <w:rFonts w:cs="Arial"/>
        <w:sz w:val="18"/>
        <w:szCs w:val="18"/>
      </w:rPr>
      <w:instrText xml:space="preserve"> PAGE </w:instrText>
    </w:r>
    <w:r w:rsidRPr="00AD6CB2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18</w:t>
    </w:r>
    <w:r w:rsidRPr="00AD6CB2">
      <w:rPr>
        <w:rFonts w:cs="Arial"/>
        <w:sz w:val="18"/>
        <w:szCs w:val="18"/>
      </w:rPr>
      <w:fldChar w:fldCharType="end"/>
    </w:r>
    <w:r w:rsidRPr="00AD6CB2">
      <w:rPr>
        <w:rFonts w:cs="Arial"/>
        <w:sz w:val="18"/>
        <w:szCs w:val="18"/>
      </w:rPr>
      <w:t xml:space="preserve"> of </w:t>
    </w:r>
    <w:r w:rsidRPr="00AD6CB2">
      <w:rPr>
        <w:rStyle w:val="PageNumber"/>
        <w:rFonts w:cs="Arial"/>
        <w:sz w:val="18"/>
        <w:szCs w:val="18"/>
      </w:rPr>
      <w:fldChar w:fldCharType="begin"/>
    </w:r>
    <w:r w:rsidRPr="00AD6CB2">
      <w:rPr>
        <w:rStyle w:val="PageNumber"/>
        <w:rFonts w:cs="Arial"/>
        <w:sz w:val="18"/>
        <w:szCs w:val="18"/>
      </w:rPr>
      <w:instrText xml:space="preserve"> NUMPAGES </w:instrText>
    </w:r>
    <w:r w:rsidRPr="00AD6CB2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19</w:t>
    </w:r>
    <w:r w:rsidRPr="00AD6CB2">
      <w:rPr>
        <w:rStyle w:val="PageNumber"/>
        <w:rFonts w:cs="Arial"/>
        <w:sz w:val="18"/>
        <w:szCs w:val="18"/>
      </w:rPr>
      <w:fldChar w:fldCharType="end"/>
    </w:r>
  </w:p>
  <w:p w14:paraId="39AE5CF4" w14:textId="05FC17ED" w:rsidR="005D308B" w:rsidRPr="005A6257" w:rsidRDefault="005D308B" w:rsidP="008F582F">
    <w:pPr>
      <w:pStyle w:val="Footer"/>
      <w:rPr>
        <w:rFonts w:cs="Arial"/>
        <w:sz w:val="18"/>
        <w:szCs w:val="18"/>
      </w:rPr>
    </w:pP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ReleaseMonth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Jul</w:t>
    </w:r>
    <w:r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>.</w:t>
    </w:r>
    <w:r>
      <w:rPr>
        <w:rFonts w:cs="Arial"/>
        <w:sz w:val="18"/>
        <w:szCs w:val="18"/>
      </w:rPr>
      <w:t xml:space="preserve"> </w:t>
    </w:r>
    <w:r w:rsidRPr="00E80CCB"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C43367D" wp14:editId="71A27D1F">
              <wp:simplePos x="0" y="0"/>
              <wp:positionH relativeFrom="page">
                <wp:posOffset>612140</wp:posOffset>
              </wp:positionH>
              <wp:positionV relativeFrom="page">
                <wp:posOffset>9915525</wp:posOffset>
              </wp:positionV>
              <wp:extent cx="6336030" cy="0"/>
              <wp:effectExtent l="21590" t="19050" r="14605" b="19050"/>
              <wp:wrapNone/>
              <wp:docPr id="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DC9BD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0.75pt" to="547.1pt,7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SJGA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ReleaseDay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10</w:t>
    </w:r>
    <w:r>
      <w:rPr>
        <w:rFonts w:cs="Arial"/>
        <w:sz w:val="18"/>
        <w:szCs w:val="18"/>
      </w:rPr>
      <w:fldChar w:fldCharType="end"/>
    </w:r>
    <w:r>
      <w:rPr>
        <w:rFonts w:cs="Arial" w:hint="eastAsia"/>
        <w:sz w:val="18"/>
        <w:szCs w:val="18"/>
      </w:rPr>
      <w:t>,</w:t>
    </w:r>
    <w:r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ReleaseYear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2017</w:t>
    </w:r>
    <w:r>
      <w:rPr>
        <w:rFonts w:cs="Arial"/>
        <w:sz w:val="18"/>
        <w:szCs w:val="18"/>
      </w:rPr>
      <w:fldChar w:fldCharType="end"/>
    </w:r>
  </w:p>
  <w:p w14:paraId="7130E144" w14:textId="77777777" w:rsidR="005D308B" w:rsidRDefault="005D308B" w:rsidP="007C4875">
    <w:pPr>
      <w:pStyle w:val="Footer"/>
      <w:tabs>
        <w:tab w:val="clear" w:pos="8504"/>
        <w:tab w:val="center" w:pos="0"/>
        <w:tab w:val="right" w:pos="9720"/>
        <w:tab w:val="right" w:pos="9765"/>
      </w:tabs>
      <w:rPr>
        <w:rStyle w:val="PageNumber"/>
      </w:rPr>
    </w:pPr>
    <w:r>
      <w:rPr>
        <w:noProof/>
        <w:szCs w:val="18"/>
        <w:lang w:eastAsia="en-US"/>
      </w:rPr>
      <w:drawing>
        <wp:anchor distT="0" distB="0" distL="114300" distR="114300" simplePos="0" relativeHeight="251659776" behindDoc="0" locked="0" layoutInCell="1" allowOverlap="1" wp14:anchorId="015378C7" wp14:editId="01A70A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66" name="図 6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  <w:r>
      <w:rPr>
        <w:rFonts w:hint="eastAsia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D6E27" w14:textId="77777777" w:rsidR="005D308B" w:rsidRDefault="005D308B">
      <w:pPr>
        <w:pStyle w:val="Footer"/>
      </w:pPr>
    </w:p>
    <w:p w14:paraId="34477CED" w14:textId="77777777" w:rsidR="005D308B" w:rsidRDefault="005D308B"/>
    <w:p w14:paraId="359050C3" w14:textId="77777777" w:rsidR="005D308B" w:rsidRPr="0000290B" w:rsidRDefault="005D308B" w:rsidP="00113D6F">
      <w:pPr>
        <w:pStyle w:val="Footer"/>
      </w:pPr>
      <w:r w:rsidRPr="002F1DBF">
        <w:rPr>
          <w:rFonts w:hint="eastAsia"/>
          <w:b/>
          <w:color w:val="FF0000"/>
        </w:rPr>
        <w:t>【</w:t>
      </w:r>
      <w:r w:rsidRPr="00AB5AF5">
        <w:rPr>
          <w:b/>
          <w:color w:val="FF0000"/>
        </w:rPr>
        <w:t>RENESAS Group CONFIDENTIAL</w:t>
      </w:r>
      <w:r w:rsidRPr="002F1DBF">
        <w:rPr>
          <w:rFonts w:hint="eastAsia"/>
          <w:b/>
          <w:color w:val="FF0000"/>
        </w:rPr>
        <w:t>】</w:t>
      </w:r>
      <w:r w:rsidRPr="0039481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                                       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19</w:t>
      </w:r>
      <w:r>
        <w:rPr>
          <w:rStyle w:val="PageNumber"/>
        </w:rPr>
        <w:fldChar w:fldCharType="end"/>
      </w:r>
      <w:r>
        <w:rPr>
          <w:rStyle w:val="PageNumber"/>
          <w:rFonts w:hint="eastAsia"/>
        </w:rPr>
        <w:t>/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NUMPAGES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19</w:t>
      </w:r>
      <w:r>
        <w:rPr>
          <w:rStyle w:val="PageNumber"/>
        </w:rPr>
        <w:fldChar w:fldCharType="end"/>
      </w:r>
    </w:p>
    <w:p w14:paraId="7C77194F" w14:textId="77777777" w:rsidR="005D308B" w:rsidRDefault="005D308B">
      <w:pPr>
        <w:pStyle w:val="Footer"/>
      </w:pPr>
    </w:p>
    <w:p w14:paraId="0012EF0E" w14:textId="77777777" w:rsidR="005D308B" w:rsidRDefault="005D308B"/>
    <w:p w14:paraId="7169893B" w14:textId="77777777" w:rsidR="005D308B" w:rsidRDefault="005D308B">
      <w:r>
        <w:separator/>
      </w:r>
    </w:p>
  </w:footnote>
  <w:footnote w:type="continuationSeparator" w:id="0">
    <w:p w14:paraId="5B08EF4E" w14:textId="77777777" w:rsidR="005D308B" w:rsidRDefault="005D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13537" w14:textId="7C321AB0" w:rsidR="005D308B" w:rsidRDefault="005D30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36D1FE" wp14:editId="6F9D44C3">
              <wp:simplePos x="0" y="0"/>
              <wp:positionH relativeFrom="margin">
                <wp:posOffset>2133600</wp:posOffset>
              </wp:positionH>
              <wp:positionV relativeFrom="paragraph">
                <wp:posOffset>-200660</wp:posOffset>
              </wp:positionV>
              <wp:extent cx="1911985" cy="257810"/>
              <wp:effectExtent l="0" t="0" r="12065" b="27940"/>
              <wp:wrapNone/>
              <wp:docPr id="224" name="テキスト ボックス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1C4F686" w14:textId="77777777" w:rsidR="005D308B" w:rsidRPr="00084A41" w:rsidRDefault="005D308B" w:rsidP="003A2D2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6D1FE" id="_x0000_t202" coordsize="21600,21600" o:spt="202" path="m,l,21600r21600,l21600,xe">
              <v:stroke joinstyle="miter"/>
              <v:path gradientshapeok="t" o:connecttype="rect"/>
            </v:shapetype>
            <v:shape id="テキスト ボックス 224" o:spid="_x0000_s1150" type="#_x0000_t202" style="position:absolute;left:0;text-align:left;margin-left:168pt;margin-top:-15.8pt;width:150.55pt;height:20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" filled="f" strokecolor="white" strokeweight="2pt">
              <v:textbox style="mso-fit-shape-to-text:t" inset=".06mm,.7pt,.06mm,.7pt">
                <w:txbxContent>
                  <w:p w14:paraId="01C4F686" w14:textId="77777777" w:rsidR="005D308B" w:rsidRPr="00084A41" w:rsidRDefault="005D308B" w:rsidP="003A2D2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4656" behindDoc="0" locked="0" layoutInCell="1" allowOverlap="1" wp14:anchorId="3B4D75E2" wp14:editId="7F63D01E">
          <wp:simplePos x="0" y="0"/>
          <wp:positionH relativeFrom="page">
            <wp:posOffset>825500</wp:posOffset>
          </wp:positionH>
          <wp:positionV relativeFrom="page">
            <wp:posOffset>800100</wp:posOffset>
          </wp:positionV>
          <wp:extent cx="1725930" cy="300990"/>
          <wp:effectExtent l="0" t="0" r="7620" b="3810"/>
          <wp:wrapNone/>
          <wp:docPr id="79" name="図 79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DB3D" w14:textId="61A7DDC2" w:rsidR="005D308B" w:rsidRPr="00812C96" w:rsidRDefault="005D308B" w:rsidP="00812C96">
    <w:pPr>
      <w:pStyle w:val="a4"/>
      <w:ind w:right="1440"/>
      <w:jc w:val="both"/>
      <w:rPr>
        <w:color w:val="2A289D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FF335E9" wp14:editId="3D9AD04F">
              <wp:simplePos x="0" y="0"/>
              <wp:positionH relativeFrom="margin">
                <wp:posOffset>2133600</wp:posOffset>
              </wp:positionH>
              <wp:positionV relativeFrom="paragraph">
                <wp:posOffset>-200660</wp:posOffset>
              </wp:positionV>
              <wp:extent cx="1911985" cy="257810"/>
              <wp:effectExtent l="0" t="0" r="12065" b="27940"/>
              <wp:wrapNone/>
              <wp:docPr id="225" name="テキスト ボックス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648CB30" w14:textId="77777777" w:rsidR="005D308B" w:rsidRPr="00084A41" w:rsidRDefault="005D308B" w:rsidP="003A2D2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335E9" id="_x0000_t202" coordsize="21600,21600" o:spt="202" path="m,l,21600r21600,l21600,xe">
              <v:stroke joinstyle="miter"/>
              <v:path gradientshapeok="t" o:connecttype="rect"/>
            </v:shapetype>
            <v:shape id="テキスト ボックス 225" o:spid="_x0000_s1151" type="#_x0000_t202" style="position:absolute;left:0;text-align:left;margin-left:168pt;margin-top:-15.8pt;width:150.55pt;height:20.3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" filled="f" strokecolor="white" strokeweight="2pt">
              <v:textbox style="mso-fit-shape-to-text:t" inset=".06mm,.7pt,.06mm,.7pt">
                <w:txbxContent>
                  <w:p w14:paraId="7648CB30" w14:textId="77777777" w:rsidR="005D308B" w:rsidRPr="00084A41" w:rsidRDefault="005D308B" w:rsidP="003A2D2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321A366" w14:textId="500BB172" w:rsidR="005D308B" w:rsidRPr="007C4875" w:rsidRDefault="005D308B" w:rsidP="00812C96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2848" behindDoc="0" locked="0" layoutInCell="1" allowOverlap="1" wp14:anchorId="5827A362" wp14:editId="77363F56">
          <wp:simplePos x="0" y="0"/>
          <wp:positionH relativeFrom="page">
            <wp:posOffset>977900</wp:posOffset>
          </wp:positionH>
          <wp:positionV relativeFrom="page">
            <wp:posOffset>662940</wp:posOffset>
          </wp:positionV>
          <wp:extent cx="1725930" cy="300990"/>
          <wp:effectExtent l="0" t="0" r="7620" b="3810"/>
          <wp:wrapNone/>
          <wp:docPr id="96" name="図 96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11E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57F7778" wp14:editId="7728C1DF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F7E88" id="Line 9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tTGA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TZprUx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52DB" w14:textId="1E7D2EC6" w:rsidR="005D308B" w:rsidRPr="004474D2" w:rsidRDefault="005D308B" w:rsidP="00705FBB">
    <w:pPr>
      <w:pStyle w:val="Header"/>
      <w:tabs>
        <w:tab w:val="clear" w:pos="8504"/>
        <w:tab w:val="right" w:pos="9720"/>
      </w:tabs>
      <w:wordWrap w:val="0"/>
      <w:ind w:right="420"/>
      <w:rPr>
        <w:rFonts w:eastAsia="MS Gothic" w:cs="Arial"/>
        <w:noProof/>
        <w:sz w:val="24"/>
        <w:szCs w:val="24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58FFB6" wp14:editId="0058C330">
              <wp:simplePos x="0" y="0"/>
              <wp:positionH relativeFrom="margin">
                <wp:posOffset>2133600</wp:posOffset>
              </wp:positionH>
              <wp:positionV relativeFrom="paragraph">
                <wp:posOffset>-191135</wp:posOffset>
              </wp:positionV>
              <wp:extent cx="1911985" cy="257810"/>
              <wp:effectExtent l="0" t="0" r="12065" b="27940"/>
              <wp:wrapNone/>
              <wp:docPr id="226" name="テキスト ボックス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AD04BA4" w14:textId="77777777" w:rsidR="005D308B" w:rsidRPr="00084A41" w:rsidRDefault="005D308B" w:rsidP="003A2D2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8FFB6" id="_x0000_t202" coordsize="21600,21600" o:spt="202" path="m,l,21600r21600,l21600,xe">
              <v:stroke joinstyle="miter"/>
              <v:path gradientshapeok="t" o:connecttype="rect"/>
            </v:shapetype>
            <v:shape id="テキスト ボックス 226" o:spid="_x0000_s1152" type="#_x0000_t202" style="position:absolute;left:0;text-align:left;margin-left:168pt;margin-top:-15.05pt;width:150.55pt;height:20.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" filled="f" strokecolor="white" strokeweight="2pt">
              <v:textbox style="mso-fit-shape-to-text:t" inset=".06mm,.7pt,.06mm,.7pt">
                <w:txbxContent>
                  <w:p w14:paraId="7AD04BA4" w14:textId="77777777" w:rsidR="005D308B" w:rsidRPr="00084A41" w:rsidRDefault="005D308B" w:rsidP="003A2D2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474D2">
      <w:rPr>
        <w:rFonts w:eastAsia="MS Gothic" w:cs="Arial"/>
        <w:sz w:val="24"/>
        <w:szCs w:val="24"/>
      </w:rPr>
      <w:fldChar w:fldCharType="begin"/>
    </w:r>
    <w:r w:rsidRPr="004474D2">
      <w:rPr>
        <w:rFonts w:eastAsia="MS Gothic" w:cs="Arial"/>
        <w:sz w:val="24"/>
        <w:szCs w:val="24"/>
      </w:rPr>
      <w:instrText xml:space="preserve"> DOCPROPERTY  ManualTitle1  \* MERGEFORMAT </w:instrText>
    </w:r>
    <w:r w:rsidRPr="004474D2">
      <w:rPr>
        <w:rFonts w:eastAsia="MS Gothic" w:cs="Arial"/>
        <w:sz w:val="24"/>
        <w:szCs w:val="24"/>
      </w:rPr>
      <w:fldChar w:fldCharType="end"/>
    </w:r>
  </w:p>
  <w:p w14:paraId="1A056105" w14:textId="1724AA7E" w:rsidR="005D308B" w:rsidRPr="00705FBB" w:rsidRDefault="005D308B" w:rsidP="00705FBB">
    <w:pPr>
      <w:pStyle w:val="Header"/>
      <w:tabs>
        <w:tab w:val="clear" w:pos="8504"/>
        <w:tab w:val="right" w:pos="9720"/>
      </w:tabs>
      <w:wordWrap w:val="0"/>
      <w:ind w:right="420"/>
    </w:pPr>
    <w:r w:rsidRPr="004474D2">
      <w:rPr>
        <w:rFonts w:eastAsia="MS Gothic" w:cs="Arial"/>
        <w:noProof/>
        <w:sz w:val="24"/>
        <w:szCs w:val="24"/>
      </w:rPr>
      <w:fldChar w:fldCharType="begin"/>
    </w:r>
    <w:r w:rsidRPr="004474D2">
      <w:rPr>
        <w:rFonts w:eastAsia="MS Gothic" w:cs="Arial"/>
        <w:noProof/>
        <w:sz w:val="24"/>
        <w:szCs w:val="24"/>
      </w:rPr>
      <w:instrText xml:space="preserve"> DOCPROPERTY  ManualTitle2  \* MERGEFORMAT </w:instrText>
    </w:r>
    <w:r w:rsidRPr="004474D2">
      <w:rPr>
        <w:rFonts w:eastAsia="MS Gothic" w:cs="Arial"/>
        <w:noProof/>
        <w:sz w:val="24"/>
        <w:szCs w:val="24"/>
      </w:rPr>
      <w:fldChar w:fldCharType="separate"/>
    </w:r>
    <w:r w:rsidRPr="00757E47">
      <w:rPr>
        <w:rFonts w:eastAsia="MS Gothic" w:cs="Arial"/>
        <w:bCs/>
        <w:noProof/>
        <w:sz w:val="24"/>
        <w:szCs w:val="24"/>
      </w:rPr>
      <w:t>ADSP</w:t>
    </w:r>
    <w:r>
      <w:rPr>
        <w:rFonts w:eastAsia="MS Gothic" w:cs="Arial"/>
        <w:noProof/>
        <w:sz w:val="24"/>
        <w:szCs w:val="24"/>
      </w:rPr>
      <w:t xml:space="preserve"> Framework</w:t>
    </w:r>
    <w:r w:rsidRPr="004474D2">
      <w:rPr>
        <w:rFonts w:eastAsia="MS Gothic" w:cs="Arial"/>
        <w:noProof/>
        <w:sz w:val="24"/>
        <w:szCs w:val="24"/>
      </w:rPr>
      <w:fldChar w:fldCharType="end"/>
    </w:r>
    <w:r>
      <w:rPr>
        <w:rFonts w:eastAsia="MS Gothic" w:cs="Arial" w:hint="eastAsia"/>
        <w:noProof/>
        <w:sz w:val="24"/>
        <w:szCs w:val="24"/>
      </w:rPr>
      <w:t xml:space="preserve"> </w:t>
    </w:r>
    <w:r>
      <w:rPr>
        <w:rFonts w:eastAsia="MS Gothic"/>
        <w:sz w:val="24"/>
        <w:szCs w:val="24"/>
      </w:rPr>
      <w:fldChar w:fldCharType="begin"/>
    </w:r>
    <w:r>
      <w:rPr>
        <w:rFonts w:eastAsia="MS Gothic"/>
        <w:sz w:val="24"/>
        <w:szCs w:val="24"/>
      </w:rPr>
      <w:instrText xml:space="preserve"> DOCPROPERTY  DocumentType  \* MERGEFORMAT </w:instrText>
    </w:r>
    <w:r>
      <w:rPr>
        <w:rFonts w:eastAsia="MS Gothic"/>
        <w:sz w:val="24"/>
        <w:szCs w:val="24"/>
      </w:rPr>
      <w:fldChar w:fldCharType="separate"/>
    </w:r>
    <w:r>
      <w:rPr>
        <w:rFonts w:eastAsia="MS Gothic"/>
        <w:sz w:val="24"/>
        <w:szCs w:val="24"/>
      </w:rPr>
      <w:t>User's Manual</w:t>
    </w:r>
    <w:r>
      <w:rPr>
        <w:rFonts w:eastAsia="MS Gothic"/>
        <w:sz w:val="24"/>
        <w:szCs w:val="24"/>
      </w:rPr>
      <w:fldChar w:fldCharType="end"/>
    </w:r>
    <w:r w:rsidRPr="002D7D61">
      <w:rPr>
        <w:rFonts w:hint="eastAsia"/>
        <w:noProof/>
        <w:sz w:val="24"/>
        <w:szCs w:val="24"/>
      </w:rPr>
      <w:tab/>
    </w:r>
    <w:r>
      <w:rPr>
        <w:noProof/>
        <w:sz w:val="24"/>
        <w:szCs w:val="24"/>
      </w:rPr>
      <w:tab/>
    </w:r>
    <w:r w:rsidRPr="00FF5CFA">
      <w:rPr>
        <w:rFonts w:eastAsia="MS Gothic" w:cs="Arial"/>
        <w:noProof/>
        <w:sz w:val="24"/>
        <w:szCs w:val="24"/>
      </w:rPr>
      <w:fldChar w:fldCharType="begin"/>
    </w:r>
    <w:r w:rsidRPr="00FF5CFA">
      <w:rPr>
        <w:rFonts w:eastAsia="MS Gothic" w:cs="Arial"/>
        <w:noProof/>
        <w:sz w:val="24"/>
        <w:szCs w:val="24"/>
      </w:rPr>
      <w:instrText xml:space="preserve"> STYLEREF  "</w:instrText>
    </w:r>
    <w:r w:rsidRPr="00FF5CFA">
      <w:rPr>
        <w:rFonts w:eastAsia="MS Gothic" w:cs="Arial"/>
        <w:noProof/>
        <w:sz w:val="24"/>
        <w:szCs w:val="24"/>
      </w:rPr>
      <w:instrText>見出し</w:instrText>
    </w:r>
    <w:r w:rsidRPr="00FF5CFA">
      <w:rPr>
        <w:rFonts w:eastAsia="MS Gothic" w:cs="Arial"/>
        <w:noProof/>
        <w:sz w:val="24"/>
        <w:szCs w:val="24"/>
      </w:rPr>
      <w:instrText xml:space="preserve"> 1" \n \r  \* MERGEFORMAT </w:instrText>
    </w:r>
    <w:r w:rsidRPr="00FF5CFA">
      <w:rPr>
        <w:rFonts w:eastAsia="MS Gothic" w:cs="Arial"/>
        <w:noProof/>
        <w:sz w:val="24"/>
        <w:szCs w:val="24"/>
      </w:rPr>
      <w:fldChar w:fldCharType="separate"/>
    </w:r>
    <w:r w:rsidR="008A5E3F">
      <w:rPr>
        <w:rFonts w:eastAsia="MS Gothic" w:cs="Arial"/>
        <w:b/>
        <w:bCs/>
        <w:noProof/>
        <w:sz w:val="24"/>
        <w:szCs w:val="24"/>
      </w:rPr>
      <w:t xml:space="preserve">Error! Use the Home tab to apply </w:t>
    </w:r>
    <w:r w:rsidR="008A5E3F">
      <w:rPr>
        <w:rFonts w:eastAsia="MS Gothic" w:cs="Arial"/>
        <w:b/>
        <w:bCs/>
        <w:noProof/>
        <w:sz w:val="24"/>
        <w:szCs w:val="24"/>
      </w:rPr>
      <w:t>見出し</w:t>
    </w:r>
    <w:r w:rsidR="008A5E3F">
      <w:rPr>
        <w:rFonts w:eastAsia="MS Gothic" w:cs="Arial"/>
        <w:b/>
        <w:bCs/>
        <w:noProof/>
        <w:sz w:val="24"/>
        <w:szCs w:val="24"/>
      </w:rPr>
      <w:t xml:space="preserve"> 1 to the text that you want to appear here.</w:t>
    </w:r>
    <w:r w:rsidRPr="00FF5CFA">
      <w:rPr>
        <w:rFonts w:eastAsia="MS Gothic" w:cs="Arial"/>
        <w:noProof/>
        <w:sz w:val="24"/>
        <w:szCs w:val="24"/>
      </w:rPr>
      <w:fldChar w:fldCharType="end"/>
    </w:r>
    <w:r w:rsidRPr="00FF5CFA">
      <w:rPr>
        <w:rFonts w:eastAsia="MS Gothic" w:cs="Arial" w:hint="eastAsia"/>
        <w:noProof/>
        <w:sz w:val="24"/>
        <w:szCs w:val="24"/>
      </w:rPr>
      <w:t xml:space="preserve"> </w:t>
    </w:r>
    <w:r w:rsidRPr="00FF5CFA">
      <w:rPr>
        <w:rFonts w:eastAsia="MS Gothic" w:cs="Arial"/>
        <w:noProof/>
        <w:sz w:val="24"/>
        <w:szCs w:val="24"/>
      </w:rPr>
      <w:fldChar w:fldCharType="begin"/>
    </w:r>
    <w:r w:rsidRPr="00FF5CFA">
      <w:rPr>
        <w:rFonts w:eastAsia="MS Gothic" w:cs="Arial"/>
        <w:noProof/>
        <w:sz w:val="24"/>
        <w:szCs w:val="24"/>
      </w:rPr>
      <w:instrText xml:space="preserve"> STYLEREF  "</w:instrText>
    </w:r>
    <w:r w:rsidRPr="00FF5CFA">
      <w:rPr>
        <w:rFonts w:eastAsia="MS Gothic" w:cs="Arial"/>
        <w:noProof/>
        <w:sz w:val="24"/>
        <w:szCs w:val="24"/>
      </w:rPr>
      <w:instrText>見出し</w:instrText>
    </w:r>
    <w:r w:rsidRPr="00FF5CFA">
      <w:rPr>
        <w:rFonts w:eastAsia="MS Gothic" w:cs="Arial"/>
        <w:noProof/>
        <w:sz w:val="24"/>
        <w:szCs w:val="24"/>
      </w:rPr>
      <w:instrText xml:space="preserve"> 1"  \* MERGEFORMAT </w:instrText>
    </w:r>
    <w:r w:rsidRPr="00FF5CFA">
      <w:rPr>
        <w:rFonts w:eastAsia="MS Gothic" w:cs="Arial"/>
        <w:noProof/>
        <w:sz w:val="24"/>
        <w:szCs w:val="24"/>
      </w:rPr>
      <w:fldChar w:fldCharType="separate"/>
    </w:r>
    <w:r w:rsidR="008A5E3F">
      <w:rPr>
        <w:rFonts w:eastAsia="MS Gothic" w:cs="Arial"/>
        <w:b/>
        <w:bCs/>
        <w:noProof/>
        <w:sz w:val="24"/>
        <w:szCs w:val="24"/>
      </w:rPr>
      <w:t xml:space="preserve">Error! Use the Home tab to apply </w:t>
    </w:r>
    <w:r w:rsidR="008A5E3F">
      <w:rPr>
        <w:rFonts w:eastAsia="MS Gothic" w:cs="Arial"/>
        <w:b/>
        <w:bCs/>
        <w:noProof/>
        <w:sz w:val="24"/>
        <w:szCs w:val="24"/>
      </w:rPr>
      <w:t>見出し</w:t>
    </w:r>
    <w:r w:rsidR="008A5E3F">
      <w:rPr>
        <w:rFonts w:eastAsia="MS Gothic" w:cs="Arial"/>
        <w:b/>
        <w:bCs/>
        <w:noProof/>
        <w:sz w:val="24"/>
        <w:szCs w:val="24"/>
      </w:rPr>
      <w:t xml:space="preserve"> 1 to the text that you want to appear here.</w:t>
    </w:r>
    <w:r w:rsidRPr="00FF5CFA">
      <w:rPr>
        <w:rFonts w:eastAsia="MS Gothic" w:cs="Arial"/>
        <w:noProof/>
        <w:sz w:val="24"/>
        <w:szCs w:val="24"/>
      </w:rPr>
      <w:fldChar w:fldCharType="end"/>
    </w:r>
    <w:r w:rsidRPr="002D7D61">
      <w:rPr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62BB8A" wp14:editId="6844C86D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3CE80" id="Line 6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v9Fw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wESv9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1" w15:restartNumberingAfterBreak="0">
    <w:nsid w:val="07AB67CF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045440"/>
    <w:multiLevelType w:val="multilevel"/>
    <w:tmpl w:val="61823B0A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pStyle w:val="311"/>
      <w:lvlText w:val="%1.%2.%3.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 w15:restartNumberingAfterBreak="0">
    <w:nsid w:val="180C4B0F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894977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EA706C6"/>
    <w:multiLevelType w:val="hybridMultilevel"/>
    <w:tmpl w:val="862E3CE0"/>
    <w:lvl w:ilvl="0" w:tplc="5C988756">
      <w:start w:val="1"/>
      <w:numFmt w:val="decimalEnclosedCircle"/>
      <w:lvlText w:val="%1"/>
      <w:lvlJc w:val="left"/>
      <w:pPr>
        <w:ind w:left="360" w:hanging="360"/>
      </w:pPr>
      <w:rPr>
        <w:rFonts w:hAnsi="MS Mincho" w:cs="Times New Roman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47706A2"/>
    <w:multiLevelType w:val="multilevel"/>
    <w:tmpl w:val="49E8CD86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FF552D1"/>
    <w:multiLevelType w:val="hybridMultilevel"/>
    <w:tmpl w:val="59266F9E"/>
    <w:lvl w:ilvl="0" w:tplc="B8AE85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65324E6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2232BB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F9877D1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142430E"/>
    <w:multiLevelType w:val="hybridMultilevel"/>
    <w:tmpl w:val="59266F9E"/>
    <w:lvl w:ilvl="0" w:tplc="B8AE85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19A728F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D526B6"/>
    <w:multiLevelType w:val="multilevel"/>
    <w:tmpl w:val="CBA04E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  <w:num w:numId="14">
    <w:abstractNumId w:val="11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efaultTableStyle w:val="Header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CB9"/>
    <w:rsid w:val="000005BE"/>
    <w:rsid w:val="00000839"/>
    <w:rsid w:val="00000D2E"/>
    <w:rsid w:val="00000E79"/>
    <w:rsid w:val="0000125E"/>
    <w:rsid w:val="00001560"/>
    <w:rsid w:val="00001F93"/>
    <w:rsid w:val="0000290B"/>
    <w:rsid w:val="000032B4"/>
    <w:rsid w:val="00004FFC"/>
    <w:rsid w:val="00005719"/>
    <w:rsid w:val="000057CF"/>
    <w:rsid w:val="0000589F"/>
    <w:rsid w:val="00005A25"/>
    <w:rsid w:val="00005B28"/>
    <w:rsid w:val="00005B7B"/>
    <w:rsid w:val="00005E3C"/>
    <w:rsid w:val="00005F6A"/>
    <w:rsid w:val="000070FE"/>
    <w:rsid w:val="000077AF"/>
    <w:rsid w:val="0001061E"/>
    <w:rsid w:val="0001084F"/>
    <w:rsid w:val="00010C0C"/>
    <w:rsid w:val="0001243B"/>
    <w:rsid w:val="00013988"/>
    <w:rsid w:val="0001403B"/>
    <w:rsid w:val="00014CB4"/>
    <w:rsid w:val="00014DF0"/>
    <w:rsid w:val="00015BDF"/>
    <w:rsid w:val="000167A4"/>
    <w:rsid w:val="00016D4F"/>
    <w:rsid w:val="000174EC"/>
    <w:rsid w:val="00017826"/>
    <w:rsid w:val="0002006D"/>
    <w:rsid w:val="000214A1"/>
    <w:rsid w:val="00021C5B"/>
    <w:rsid w:val="0002227C"/>
    <w:rsid w:val="0002242F"/>
    <w:rsid w:val="00022C1D"/>
    <w:rsid w:val="00022E64"/>
    <w:rsid w:val="000240D7"/>
    <w:rsid w:val="000246A6"/>
    <w:rsid w:val="00024A29"/>
    <w:rsid w:val="00024AA8"/>
    <w:rsid w:val="00025C35"/>
    <w:rsid w:val="000260C4"/>
    <w:rsid w:val="00026BFC"/>
    <w:rsid w:val="000273EA"/>
    <w:rsid w:val="00032BCB"/>
    <w:rsid w:val="00033115"/>
    <w:rsid w:val="00033148"/>
    <w:rsid w:val="00033D4E"/>
    <w:rsid w:val="00033F82"/>
    <w:rsid w:val="000340CC"/>
    <w:rsid w:val="00034272"/>
    <w:rsid w:val="00035297"/>
    <w:rsid w:val="000357A7"/>
    <w:rsid w:val="000371B0"/>
    <w:rsid w:val="0003770A"/>
    <w:rsid w:val="00041B46"/>
    <w:rsid w:val="000422C2"/>
    <w:rsid w:val="00042ACF"/>
    <w:rsid w:val="00042C66"/>
    <w:rsid w:val="00044612"/>
    <w:rsid w:val="000447DD"/>
    <w:rsid w:val="00044931"/>
    <w:rsid w:val="00044CCD"/>
    <w:rsid w:val="00045040"/>
    <w:rsid w:val="000453E9"/>
    <w:rsid w:val="000454A6"/>
    <w:rsid w:val="000455B2"/>
    <w:rsid w:val="00045E1D"/>
    <w:rsid w:val="000464A9"/>
    <w:rsid w:val="0004682E"/>
    <w:rsid w:val="0004702B"/>
    <w:rsid w:val="0004761E"/>
    <w:rsid w:val="000476D9"/>
    <w:rsid w:val="00047A11"/>
    <w:rsid w:val="00047EE0"/>
    <w:rsid w:val="00050C56"/>
    <w:rsid w:val="00051AC9"/>
    <w:rsid w:val="00052009"/>
    <w:rsid w:val="000527C8"/>
    <w:rsid w:val="00053092"/>
    <w:rsid w:val="00053D2F"/>
    <w:rsid w:val="00055643"/>
    <w:rsid w:val="00055A5D"/>
    <w:rsid w:val="00056345"/>
    <w:rsid w:val="00057AB3"/>
    <w:rsid w:val="0006106E"/>
    <w:rsid w:val="00061DA6"/>
    <w:rsid w:val="0006279E"/>
    <w:rsid w:val="000627DF"/>
    <w:rsid w:val="00062AA4"/>
    <w:rsid w:val="00062AE6"/>
    <w:rsid w:val="00062BCC"/>
    <w:rsid w:val="0006317F"/>
    <w:rsid w:val="00063886"/>
    <w:rsid w:val="000644AE"/>
    <w:rsid w:val="00064E8B"/>
    <w:rsid w:val="00065505"/>
    <w:rsid w:val="00065CD4"/>
    <w:rsid w:val="000666C3"/>
    <w:rsid w:val="00066B0C"/>
    <w:rsid w:val="00066C27"/>
    <w:rsid w:val="00067638"/>
    <w:rsid w:val="000676DE"/>
    <w:rsid w:val="00067B0D"/>
    <w:rsid w:val="00070F5D"/>
    <w:rsid w:val="000710A9"/>
    <w:rsid w:val="000710C6"/>
    <w:rsid w:val="00071681"/>
    <w:rsid w:val="0007185F"/>
    <w:rsid w:val="00071E9B"/>
    <w:rsid w:val="0007270B"/>
    <w:rsid w:val="00072922"/>
    <w:rsid w:val="000730D6"/>
    <w:rsid w:val="00073403"/>
    <w:rsid w:val="0007387C"/>
    <w:rsid w:val="00073C70"/>
    <w:rsid w:val="00073CC3"/>
    <w:rsid w:val="00073F09"/>
    <w:rsid w:val="00073F1A"/>
    <w:rsid w:val="000741AB"/>
    <w:rsid w:val="0007459E"/>
    <w:rsid w:val="00074940"/>
    <w:rsid w:val="00076CE2"/>
    <w:rsid w:val="00077DD6"/>
    <w:rsid w:val="00080130"/>
    <w:rsid w:val="000802A0"/>
    <w:rsid w:val="000812AE"/>
    <w:rsid w:val="00081479"/>
    <w:rsid w:val="00081529"/>
    <w:rsid w:val="00083233"/>
    <w:rsid w:val="0008359E"/>
    <w:rsid w:val="00083FAD"/>
    <w:rsid w:val="00084217"/>
    <w:rsid w:val="00084514"/>
    <w:rsid w:val="00084A6C"/>
    <w:rsid w:val="00084FCD"/>
    <w:rsid w:val="0008579E"/>
    <w:rsid w:val="00085CB4"/>
    <w:rsid w:val="0008610C"/>
    <w:rsid w:val="00086E00"/>
    <w:rsid w:val="0008739D"/>
    <w:rsid w:val="0009047A"/>
    <w:rsid w:val="00090CE7"/>
    <w:rsid w:val="00091431"/>
    <w:rsid w:val="00091BD7"/>
    <w:rsid w:val="000927DA"/>
    <w:rsid w:val="000927E7"/>
    <w:rsid w:val="0009368C"/>
    <w:rsid w:val="00093744"/>
    <w:rsid w:val="00094500"/>
    <w:rsid w:val="00094B89"/>
    <w:rsid w:val="00094DB9"/>
    <w:rsid w:val="000953BB"/>
    <w:rsid w:val="00095994"/>
    <w:rsid w:val="00095CA8"/>
    <w:rsid w:val="000968EC"/>
    <w:rsid w:val="00096A1B"/>
    <w:rsid w:val="00096F64"/>
    <w:rsid w:val="00097167"/>
    <w:rsid w:val="000977F4"/>
    <w:rsid w:val="000A0208"/>
    <w:rsid w:val="000A1CBA"/>
    <w:rsid w:val="000A2076"/>
    <w:rsid w:val="000A2385"/>
    <w:rsid w:val="000A3244"/>
    <w:rsid w:val="000A3432"/>
    <w:rsid w:val="000A3B2A"/>
    <w:rsid w:val="000A3E8C"/>
    <w:rsid w:val="000A4036"/>
    <w:rsid w:val="000A438A"/>
    <w:rsid w:val="000A44D3"/>
    <w:rsid w:val="000A4630"/>
    <w:rsid w:val="000A464C"/>
    <w:rsid w:val="000A4987"/>
    <w:rsid w:val="000A4B0A"/>
    <w:rsid w:val="000A5FCB"/>
    <w:rsid w:val="000A65C5"/>
    <w:rsid w:val="000A678B"/>
    <w:rsid w:val="000A7523"/>
    <w:rsid w:val="000B0A9B"/>
    <w:rsid w:val="000B0D88"/>
    <w:rsid w:val="000B2550"/>
    <w:rsid w:val="000B25E6"/>
    <w:rsid w:val="000B3C71"/>
    <w:rsid w:val="000B44A3"/>
    <w:rsid w:val="000B460F"/>
    <w:rsid w:val="000B4C1F"/>
    <w:rsid w:val="000B4D1E"/>
    <w:rsid w:val="000B4D49"/>
    <w:rsid w:val="000B4FC5"/>
    <w:rsid w:val="000B5438"/>
    <w:rsid w:val="000B5931"/>
    <w:rsid w:val="000B6DE4"/>
    <w:rsid w:val="000B7991"/>
    <w:rsid w:val="000B7B79"/>
    <w:rsid w:val="000C073E"/>
    <w:rsid w:val="000C0CFC"/>
    <w:rsid w:val="000C1BAB"/>
    <w:rsid w:val="000C1BF9"/>
    <w:rsid w:val="000C1E68"/>
    <w:rsid w:val="000C2E9C"/>
    <w:rsid w:val="000C4825"/>
    <w:rsid w:val="000C5209"/>
    <w:rsid w:val="000C55E1"/>
    <w:rsid w:val="000C57A5"/>
    <w:rsid w:val="000C5C4E"/>
    <w:rsid w:val="000C63B0"/>
    <w:rsid w:val="000C65CF"/>
    <w:rsid w:val="000C6C52"/>
    <w:rsid w:val="000C7A1E"/>
    <w:rsid w:val="000D0201"/>
    <w:rsid w:val="000D069B"/>
    <w:rsid w:val="000D0E80"/>
    <w:rsid w:val="000D1148"/>
    <w:rsid w:val="000D17C0"/>
    <w:rsid w:val="000D2400"/>
    <w:rsid w:val="000D3B3D"/>
    <w:rsid w:val="000D461D"/>
    <w:rsid w:val="000D48C0"/>
    <w:rsid w:val="000D4B5C"/>
    <w:rsid w:val="000D5406"/>
    <w:rsid w:val="000D58F4"/>
    <w:rsid w:val="000D6349"/>
    <w:rsid w:val="000D678B"/>
    <w:rsid w:val="000D7159"/>
    <w:rsid w:val="000D78B5"/>
    <w:rsid w:val="000D7ACD"/>
    <w:rsid w:val="000D7EDE"/>
    <w:rsid w:val="000E0668"/>
    <w:rsid w:val="000E140A"/>
    <w:rsid w:val="000E1719"/>
    <w:rsid w:val="000E1A5E"/>
    <w:rsid w:val="000E2233"/>
    <w:rsid w:val="000E22F4"/>
    <w:rsid w:val="000E5D4E"/>
    <w:rsid w:val="000E6362"/>
    <w:rsid w:val="000E65F6"/>
    <w:rsid w:val="000E6E2C"/>
    <w:rsid w:val="000E7030"/>
    <w:rsid w:val="000E7036"/>
    <w:rsid w:val="000E7292"/>
    <w:rsid w:val="000E7401"/>
    <w:rsid w:val="000F03E0"/>
    <w:rsid w:val="000F0432"/>
    <w:rsid w:val="000F06CF"/>
    <w:rsid w:val="000F0BFB"/>
    <w:rsid w:val="000F0D36"/>
    <w:rsid w:val="000F150C"/>
    <w:rsid w:val="000F24C4"/>
    <w:rsid w:val="000F2854"/>
    <w:rsid w:val="000F33F3"/>
    <w:rsid w:val="000F3E4E"/>
    <w:rsid w:val="000F54D1"/>
    <w:rsid w:val="000F5B44"/>
    <w:rsid w:val="000F5B51"/>
    <w:rsid w:val="000F5F61"/>
    <w:rsid w:val="000F6169"/>
    <w:rsid w:val="000F6C0D"/>
    <w:rsid w:val="000F7358"/>
    <w:rsid w:val="000F74E6"/>
    <w:rsid w:val="000F7823"/>
    <w:rsid w:val="00100317"/>
    <w:rsid w:val="00100393"/>
    <w:rsid w:val="00101078"/>
    <w:rsid w:val="00101228"/>
    <w:rsid w:val="00101F06"/>
    <w:rsid w:val="00102153"/>
    <w:rsid w:val="00102A34"/>
    <w:rsid w:val="00102DF1"/>
    <w:rsid w:val="001031AE"/>
    <w:rsid w:val="00103AEF"/>
    <w:rsid w:val="00103CB0"/>
    <w:rsid w:val="0010435E"/>
    <w:rsid w:val="00104620"/>
    <w:rsid w:val="0010474B"/>
    <w:rsid w:val="00104A65"/>
    <w:rsid w:val="00104E6B"/>
    <w:rsid w:val="0010504E"/>
    <w:rsid w:val="00105ADD"/>
    <w:rsid w:val="00106515"/>
    <w:rsid w:val="00112BE5"/>
    <w:rsid w:val="001137C9"/>
    <w:rsid w:val="00113D6F"/>
    <w:rsid w:val="00113EF5"/>
    <w:rsid w:val="001145AE"/>
    <w:rsid w:val="00114C7C"/>
    <w:rsid w:val="00115F64"/>
    <w:rsid w:val="0011644B"/>
    <w:rsid w:val="001169F1"/>
    <w:rsid w:val="00116AD8"/>
    <w:rsid w:val="0011744D"/>
    <w:rsid w:val="00120132"/>
    <w:rsid w:val="00120B61"/>
    <w:rsid w:val="00122456"/>
    <w:rsid w:val="00122687"/>
    <w:rsid w:val="001235D0"/>
    <w:rsid w:val="001238C9"/>
    <w:rsid w:val="001239D6"/>
    <w:rsid w:val="00123FAA"/>
    <w:rsid w:val="00125546"/>
    <w:rsid w:val="00127021"/>
    <w:rsid w:val="00127202"/>
    <w:rsid w:val="001301DF"/>
    <w:rsid w:val="0013079F"/>
    <w:rsid w:val="0013132F"/>
    <w:rsid w:val="00131D42"/>
    <w:rsid w:val="001323F5"/>
    <w:rsid w:val="00132523"/>
    <w:rsid w:val="00132B36"/>
    <w:rsid w:val="00133F00"/>
    <w:rsid w:val="00134646"/>
    <w:rsid w:val="001346A8"/>
    <w:rsid w:val="00134E62"/>
    <w:rsid w:val="00134E86"/>
    <w:rsid w:val="001351F4"/>
    <w:rsid w:val="00135391"/>
    <w:rsid w:val="00136621"/>
    <w:rsid w:val="001369F7"/>
    <w:rsid w:val="00136C00"/>
    <w:rsid w:val="00136C79"/>
    <w:rsid w:val="00137781"/>
    <w:rsid w:val="001419D9"/>
    <w:rsid w:val="00141DFC"/>
    <w:rsid w:val="0014251C"/>
    <w:rsid w:val="001434B0"/>
    <w:rsid w:val="00143AA9"/>
    <w:rsid w:val="00143EA1"/>
    <w:rsid w:val="0014425A"/>
    <w:rsid w:val="001459EA"/>
    <w:rsid w:val="00146A81"/>
    <w:rsid w:val="0014799E"/>
    <w:rsid w:val="00147CB6"/>
    <w:rsid w:val="00151243"/>
    <w:rsid w:val="00151734"/>
    <w:rsid w:val="00151C5D"/>
    <w:rsid w:val="00152052"/>
    <w:rsid w:val="00152CB9"/>
    <w:rsid w:val="0015441B"/>
    <w:rsid w:val="00154607"/>
    <w:rsid w:val="00154DCE"/>
    <w:rsid w:val="00155182"/>
    <w:rsid w:val="0015532C"/>
    <w:rsid w:val="00155925"/>
    <w:rsid w:val="00155D94"/>
    <w:rsid w:val="00155E6C"/>
    <w:rsid w:val="0015633C"/>
    <w:rsid w:val="001565B6"/>
    <w:rsid w:val="0015741A"/>
    <w:rsid w:val="00157433"/>
    <w:rsid w:val="00160FEA"/>
    <w:rsid w:val="00161631"/>
    <w:rsid w:val="00161633"/>
    <w:rsid w:val="00161D1E"/>
    <w:rsid w:val="001626DD"/>
    <w:rsid w:val="00162D80"/>
    <w:rsid w:val="00163904"/>
    <w:rsid w:val="00163A4C"/>
    <w:rsid w:val="00163FFE"/>
    <w:rsid w:val="001641F3"/>
    <w:rsid w:val="001656A2"/>
    <w:rsid w:val="00165F71"/>
    <w:rsid w:val="00166F30"/>
    <w:rsid w:val="00167287"/>
    <w:rsid w:val="00167E6C"/>
    <w:rsid w:val="00170997"/>
    <w:rsid w:val="00170CA0"/>
    <w:rsid w:val="00171F97"/>
    <w:rsid w:val="0017245F"/>
    <w:rsid w:val="00172C47"/>
    <w:rsid w:val="00173B21"/>
    <w:rsid w:val="00173C54"/>
    <w:rsid w:val="00174715"/>
    <w:rsid w:val="00176128"/>
    <w:rsid w:val="00176F27"/>
    <w:rsid w:val="001774B8"/>
    <w:rsid w:val="00177E0E"/>
    <w:rsid w:val="00180423"/>
    <w:rsid w:val="00180829"/>
    <w:rsid w:val="00180A4B"/>
    <w:rsid w:val="001820C5"/>
    <w:rsid w:val="00182251"/>
    <w:rsid w:val="00182AF7"/>
    <w:rsid w:val="00182DF8"/>
    <w:rsid w:val="00183B2C"/>
    <w:rsid w:val="00183F74"/>
    <w:rsid w:val="0018426E"/>
    <w:rsid w:val="00184D45"/>
    <w:rsid w:val="0018587D"/>
    <w:rsid w:val="00185B08"/>
    <w:rsid w:val="00186539"/>
    <w:rsid w:val="001868EF"/>
    <w:rsid w:val="0018728F"/>
    <w:rsid w:val="00190C9E"/>
    <w:rsid w:val="00190FC8"/>
    <w:rsid w:val="0019132C"/>
    <w:rsid w:val="00192360"/>
    <w:rsid w:val="00193205"/>
    <w:rsid w:val="001936B7"/>
    <w:rsid w:val="00193995"/>
    <w:rsid w:val="00193FF4"/>
    <w:rsid w:val="00194519"/>
    <w:rsid w:val="001962B2"/>
    <w:rsid w:val="001968DC"/>
    <w:rsid w:val="00196BE6"/>
    <w:rsid w:val="0019717C"/>
    <w:rsid w:val="00197D1D"/>
    <w:rsid w:val="00197D75"/>
    <w:rsid w:val="001A0631"/>
    <w:rsid w:val="001A06A2"/>
    <w:rsid w:val="001A0FF8"/>
    <w:rsid w:val="001A229A"/>
    <w:rsid w:val="001A22C0"/>
    <w:rsid w:val="001A28F3"/>
    <w:rsid w:val="001A365E"/>
    <w:rsid w:val="001A3714"/>
    <w:rsid w:val="001A37B8"/>
    <w:rsid w:val="001A384F"/>
    <w:rsid w:val="001A3A9D"/>
    <w:rsid w:val="001A4193"/>
    <w:rsid w:val="001A4404"/>
    <w:rsid w:val="001A534A"/>
    <w:rsid w:val="001A592A"/>
    <w:rsid w:val="001A5BA6"/>
    <w:rsid w:val="001A5C5A"/>
    <w:rsid w:val="001A73E0"/>
    <w:rsid w:val="001B0292"/>
    <w:rsid w:val="001B127B"/>
    <w:rsid w:val="001B141E"/>
    <w:rsid w:val="001B1999"/>
    <w:rsid w:val="001B1C3A"/>
    <w:rsid w:val="001B237C"/>
    <w:rsid w:val="001B30EC"/>
    <w:rsid w:val="001B312B"/>
    <w:rsid w:val="001B3554"/>
    <w:rsid w:val="001B3758"/>
    <w:rsid w:val="001B3824"/>
    <w:rsid w:val="001B4D87"/>
    <w:rsid w:val="001B50DE"/>
    <w:rsid w:val="001B5577"/>
    <w:rsid w:val="001B6BC7"/>
    <w:rsid w:val="001B6FEE"/>
    <w:rsid w:val="001B7324"/>
    <w:rsid w:val="001B754A"/>
    <w:rsid w:val="001C0060"/>
    <w:rsid w:val="001C06D9"/>
    <w:rsid w:val="001C0E69"/>
    <w:rsid w:val="001C0EFC"/>
    <w:rsid w:val="001C1418"/>
    <w:rsid w:val="001C1AB7"/>
    <w:rsid w:val="001C224F"/>
    <w:rsid w:val="001C24E0"/>
    <w:rsid w:val="001C3164"/>
    <w:rsid w:val="001C3248"/>
    <w:rsid w:val="001C391D"/>
    <w:rsid w:val="001C558B"/>
    <w:rsid w:val="001C6121"/>
    <w:rsid w:val="001C6A59"/>
    <w:rsid w:val="001C7590"/>
    <w:rsid w:val="001C7957"/>
    <w:rsid w:val="001D006F"/>
    <w:rsid w:val="001D0CF6"/>
    <w:rsid w:val="001D1684"/>
    <w:rsid w:val="001D2809"/>
    <w:rsid w:val="001D296C"/>
    <w:rsid w:val="001D35AF"/>
    <w:rsid w:val="001D3F8D"/>
    <w:rsid w:val="001D511A"/>
    <w:rsid w:val="001D6342"/>
    <w:rsid w:val="001D730F"/>
    <w:rsid w:val="001D7443"/>
    <w:rsid w:val="001D74EE"/>
    <w:rsid w:val="001E0562"/>
    <w:rsid w:val="001E16E9"/>
    <w:rsid w:val="001E27FE"/>
    <w:rsid w:val="001E39E8"/>
    <w:rsid w:val="001E3EC2"/>
    <w:rsid w:val="001E4078"/>
    <w:rsid w:val="001E532A"/>
    <w:rsid w:val="001E5AD4"/>
    <w:rsid w:val="001E767D"/>
    <w:rsid w:val="001E78A9"/>
    <w:rsid w:val="001E7D5E"/>
    <w:rsid w:val="001F00E3"/>
    <w:rsid w:val="001F03ED"/>
    <w:rsid w:val="001F0713"/>
    <w:rsid w:val="001F13EB"/>
    <w:rsid w:val="001F219A"/>
    <w:rsid w:val="001F242B"/>
    <w:rsid w:val="001F2EAD"/>
    <w:rsid w:val="001F32AF"/>
    <w:rsid w:val="001F5D14"/>
    <w:rsid w:val="001F61B8"/>
    <w:rsid w:val="001F6EB0"/>
    <w:rsid w:val="001F793D"/>
    <w:rsid w:val="001F7CA9"/>
    <w:rsid w:val="002004B7"/>
    <w:rsid w:val="0020069D"/>
    <w:rsid w:val="002006F3"/>
    <w:rsid w:val="00200E5B"/>
    <w:rsid w:val="002012A6"/>
    <w:rsid w:val="00201A28"/>
    <w:rsid w:val="00201D34"/>
    <w:rsid w:val="00202CDD"/>
    <w:rsid w:val="00202D3A"/>
    <w:rsid w:val="00202E7B"/>
    <w:rsid w:val="00202F82"/>
    <w:rsid w:val="002039FA"/>
    <w:rsid w:val="00203F27"/>
    <w:rsid w:val="00204187"/>
    <w:rsid w:val="00204B13"/>
    <w:rsid w:val="0020596B"/>
    <w:rsid w:val="002079B0"/>
    <w:rsid w:val="00207FA4"/>
    <w:rsid w:val="0021042D"/>
    <w:rsid w:val="0021133F"/>
    <w:rsid w:val="0021195F"/>
    <w:rsid w:val="00211C0C"/>
    <w:rsid w:val="00211C89"/>
    <w:rsid w:val="002121E3"/>
    <w:rsid w:val="002126E5"/>
    <w:rsid w:val="0021272A"/>
    <w:rsid w:val="00212D53"/>
    <w:rsid w:val="002144BC"/>
    <w:rsid w:val="00214819"/>
    <w:rsid w:val="00215403"/>
    <w:rsid w:val="0021737A"/>
    <w:rsid w:val="00217E48"/>
    <w:rsid w:val="00220272"/>
    <w:rsid w:val="002206B4"/>
    <w:rsid w:val="0022103A"/>
    <w:rsid w:val="0022165E"/>
    <w:rsid w:val="00222197"/>
    <w:rsid w:val="0022225C"/>
    <w:rsid w:val="00223136"/>
    <w:rsid w:val="0022469B"/>
    <w:rsid w:val="00224783"/>
    <w:rsid w:val="0022483B"/>
    <w:rsid w:val="002248B9"/>
    <w:rsid w:val="0022535B"/>
    <w:rsid w:val="002255C7"/>
    <w:rsid w:val="00225B24"/>
    <w:rsid w:val="00225B54"/>
    <w:rsid w:val="0022680B"/>
    <w:rsid w:val="00226AC2"/>
    <w:rsid w:val="00227709"/>
    <w:rsid w:val="00230132"/>
    <w:rsid w:val="002308EA"/>
    <w:rsid w:val="00230AFC"/>
    <w:rsid w:val="00231033"/>
    <w:rsid w:val="00231464"/>
    <w:rsid w:val="00231852"/>
    <w:rsid w:val="00231D25"/>
    <w:rsid w:val="00233242"/>
    <w:rsid w:val="00233BD6"/>
    <w:rsid w:val="00233D6C"/>
    <w:rsid w:val="00233FEC"/>
    <w:rsid w:val="00234830"/>
    <w:rsid w:val="00234CD7"/>
    <w:rsid w:val="00236091"/>
    <w:rsid w:val="0023626D"/>
    <w:rsid w:val="002366AE"/>
    <w:rsid w:val="002378A2"/>
    <w:rsid w:val="002378EA"/>
    <w:rsid w:val="00237C85"/>
    <w:rsid w:val="00240DA0"/>
    <w:rsid w:val="002418C7"/>
    <w:rsid w:val="00242089"/>
    <w:rsid w:val="002424A6"/>
    <w:rsid w:val="00242CCE"/>
    <w:rsid w:val="00242FA8"/>
    <w:rsid w:val="002440FA"/>
    <w:rsid w:val="0024421B"/>
    <w:rsid w:val="002442F5"/>
    <w:rsid w:val="0024460B"/>
    <w:rsid w:val="0024569D"/>
    <w:rsid w:val="00245FE9"/>
    <w:rsid w:val="0024627F"/>
    <w:rsid w:val="00246817"/>
    <w:rsid w:val="00246BF5"/>
    <w:rsid w:val="00246CA1"/>
    <w:rsid w:val="002475BE"/>
    <w:rsid w:val="00247700"/>
    <w:rsid w:val="002478B5"/>
    <w:rsid w:val="002507DF"/>
    <w:rsid w:val="00250AB8"/>
    <w:rsid w:val="00250F3E"/>
    <w:rsid w:val="002518EF"/>
    <w:rsid w:val="002518FA"/>
    <w:rsid w:val="002531AF"/>
    <w:rsid w:val="00254363"/>
    <w:rsid w:val="00254452"/>
    <w:rsid w:val="00254D0B"/>
    <w:rsid w:val="00254D2C"/>
    <w:rsid w:val="00255D55"/>
    <w:rsid w:val="00255EE9"/>
    <w:rsid w:val="002567AD"/>
    <w:rsid w:val="002571E9"/>
    <w:rsid w:val="00257E77"/>
    <w:rsid w:val="002601D9"/>
    <w:rsid w:val="00260A5F"/>
    <w:rsid w:val="00260D51"/>
    <w:rsid w:val="00261D23"/>
    <w:rsid w:val="00261D4F"/>
    <w:rsid w:val="00261F22"/>
    <w:rsid w:val="00262CF5"/>
    <w:rsid w:val="0026302D"/>
    <w:rsid w:val="00263078"/>
    <w:rsid w:val="00263853"/>
    <w:rsid w:val="00263E8D"/>
    <w:rsid w:val="00264732"/>
    <w:rsid w:val="00264801"/>
    <w:rsid w:val="002658AB"/>
    <w:rsid w:val="002669F6"/>
    <w:rsid w:val="00266C91"/>
    <w:rsid w:val="00266EB6"/>
    <w:rsid w:val="002701C2"/>
    <w:rsid w:val="00270624"/>
    <w:rsid w:val="00270726"/>
    <w:rsid w:val="00270A7D"/>
    <w:rsid w:val="00270AE4"/>
    <w:rsid w:val="00271018"/>
    <w:rsid w:val="00271A9F"/>
    <w:rsid w:val="00271E68"/>
    <w:rsid w:val="00272312"/>
    <w:rsid w:val="00272B03"/>
    <w:rsid w:val="00272C9E"/>
    <w:rsid w:val="0027391A"/>
    <w:rsid w:val="00274ACB"/>
    <w:rsid w:val="0027538E"/>
    <w:rsid w:val="00275CDF"/>
    <w:rsid w:val="00276054"/>
    <w:rsid w:val="0027634C"/>
    <w:rsid w:val="00277303"/>
    <w:rsid w:val="00280037"/>
    <w:rsid w:val="002812AB"/>
    <w:rsid w:val="002812BF"/>
    <w:rsid w:val="00281B1A"/>
    <w:rsid w:val="00281EE2"/>
    <w:rsid w:val="0028216F"/>
    <w:rsid w:val="00282ECE"/>
    <w:rsid w:val="00284999"/>
    <w:rsid w:val="00284F8E"/>
    <w:rsid w:val="00285F54"/>
    <w:rsid w:val="00286B94"/>
    <w:rsid w:val="00286BF7"/>
    <w:rsid w:val="00287020"/>
    <w:rsid w:val="00290331"/>
    <w:rsid w:val="0029087B"/>
    <w:rsid w:val="00290AC9"/>
    <w:rsid w:val="00290EBD"/>
    <w:rsid w:val="00291196"/>
    <w:rsid w:val="00291C7B"/>
    <w:rsid w:val="002920B6"/>
    <w:rsid w:val="0029221F"/>
    <w:rsid w:val="0029282B"/>
    <w:rsid w:val="00292E52"/>
    <w:rsid w:val="00293F39"/>
    <w:rsid w:val="00294613"/>
    <w:rsid w:val="00294A2C"/>
    <w:rsid w:val="00295DD8"/>
    <w:rsid w:val="002976B1"/>
    <w:rsid w:val="00297854"/>
    <w:rsid w:val="00297A9D"/>
    <w:rsid w:val="002A116E"/>
    <w:rsid w:val="002A19C5"/>
    <w:rsid w:val="002A1EA4"/>
    <w:rsid w:val="002A24B9"/>
    <w:rsid w:val="002A26D4"/>
    <w:rsid w:val="002A341A"/>
    <w:rsid w:val="002A6D50"/>
    <w:rsid w:val="002A7023"/>
    <w:rsid w:val="002B053B"/>
    <w:rsid w:val="002B1C81"/>
    <w:rsid w:val="002B22E6"/>
    <w:rsid w:val="002B235F"/>
    <w:rsid w:val="002B266C"/>
    <w:rsid w:val="002B33C4"/>
    <w:rsid w:val="002B36D5"/>
    <w:rsid w:val="002B3C76"/>
    <w:rsid w:val="002B3E9D"/>
    <w:rsid w:val="002B758A"/>
    <w:rsid w:val="002B75C2"/>
    <w:rsid w:val="002B78D1"/>
    <w:rsid w:val="002B7F1D"/>
    <w:rsid w:val="002C00CB"/>
    <w:rsid w:val="002C33A3"/>
    <w:rsid w:val="002C3444"/>
    <w:rsid w:val="002C49F1"/>
    <w:rsid w:val="002C50F8"/>
    <w:rsid w:val="002C6620"/>
    <w:rsid w:val="002C7D09"/>
    <w:rsid w:val="002C7EFF"/>
    <w:rsid w:val="002C7F67"/>
    <w:rsid w:val="002D011D"/>
    <w:rsid w:val="002D0328"/>
    <w:rsid w:val="002D07C0"/>
    <w:rsid w:val="002D089D"/>
    <w:rsid w:val="002D0E30"/>
    <w:rsid w:val="002D1441"/>
    <w:rsid w:val="002D1CD5"/>
    <w:rsid w:val="002D25CF"/>
    <w:rsid w:val="002D25D9"/>
    <w:rsid w:val="002D2633"/>
    <w:rsid w:val="002D26FE"/>
    <w:rsid w:val="002D35D4"/>
    <w:rsid w:val="002D3FAD"/>
    <w:rsid w:val="002D4024"/>
    <w:rsid w:val="002D4564"/>
    <w:rsid w:val="002D457A"/>
    <w:rsid w:val="002D4C04"/>
    <w:rsid w:val="002D6904"/>
    <w:rsid w:val="002D6C47"/>
    <w:rsid w:val="002D7751"/>
    <w:rsid w:val="002D7D61"/>
    <w:rsid w:val="002E1E9E"/>
    <w:rsid w:val="002E29D5"/>
    <w:rsid w:val="002E337C"/>
    <w:rsid w:val="002E34AF"/>
    <w:rsid w:val="002E35CF"/>
    <w:rsid w:val="002E3A47"/>
    <w:rsid w:val="002E3AFE"/>
    <w:rsid w:val="002E3F51"/>
    <w:rsid w:val="002E4E73"/>
    <w:rsid w:val="002E4FB2"/>
    <w:rsid w:val="002E526E"/>
    <w:rsid w:val="002E531F"/>
    <w:rsid w:val="002E5F41"/>
    <w:rsid w:val="002E6834"/>
    <w:rsid w:val="002E6B45"/>
    <w:rsid w:val="002E6D6A"/>
    <w:rsid w:val="002F0718"/>
    <w:rsid w:val="002F071C"/>
    <w:rsid w:val="002F10CE"/>
    <w:rsid w:val="002F1798"/>
    <w:rsid w:val="002F225A"/>
    <w:rsid w:val="002F27B7"/>
    <w:rsid w:val="002F2CFB"/>
    <w:rsid w:val="002F2F17"/>
    <w:rsid w:val="002F3196"/>
    <w:rsid w:val="002F31D7"/>
    <w:rsid w:val="002F3301"/>
    <w:rsid w:val="002F39CB"/>
    <w:rsid w:val="002F42DF"/>
    <w:rsid w:val="002F4FE7"/>
    <w:rsid w:val="002F5BE1"/>
    <w:rsid w:val="002F6407"/>
    <w:rsid w:val="002F64DB"/>
    <w:rsid w:val="002F6759"/>
    <w:rsid w:val="002F6B87"/>
    <w:rsid w:val="002F6E54"/>
    <w:rsid w:val="002F76BD"/>
    <w:rsid w:val="0030008E"/>
    <w:rsid w:val="00300AAA"/>
    <w:rsid w:val="00301B41"/>
    <w:rsid w:val="00301B8E"/>
    <w:rsid w:val="003020E7"/>
    <w:rsid w:val="003020F5"/>
    <w:rsid w:val="003023E0"/>
    <w:rsid w:val="00302640"/>
    <w:rsid w:val="003027B3"/>
    <w:rsid w:val="00302AFF"/>
    <w:rsid w:val="00303017"/>
    <w:rsid w:val="00303BDD"/>
    <w:rsid w:val="00304610"/>
    <w:rsid w:val="00304E7A"/>
    <w:rsid w:val="0030596D"/>
    <w:rsid w:val="00307179"/>
    <w:rsid w:val="00307879"/>
    <w:rsid w:val="00310763"/>
    <w:rsid w:val="00310D04"/>
    <w:rsid w:val="00310D9A"/>
    <w:rsid w:val="00310DFE"/>
    <w:rsid w:val="003112B3"/>
    <w:rsid w:val="00311F44"/>
    <w:rsid w:val="0031217E"/>
    <w:rsid w:val="00312BF7"/>
    <w:rsid w:val="00312C00"/>
    <w:rsid w:val="003132F5"/>
    <w:rsid w:val="00313EEB"/>
    <w:rsid w:val="003156CC"/>
    <w:rsid w:val="00315D0B"/>
    <w:rsid w:val="00315E81"/>
    <w:rsid w:val="00316837"/>
    <w:rsid w:val="00317955"/>
    <w:rsid w:val="00317CEC"/>
    <w:rsid w:val="003202D9"/>
    <w:rsid w:val="003216F6"/>
    <w:rsid w:val="0032218F"/>
    <w:rsid w:val="00322595"/>
    <w:rsid w:val="00322A62"/>
    <w:rsid w:val="00324012"/>
    <w:rsid w:val="00325C01"/>
    <w:rsid w:val="00325E43"/>
    <w:rsid w:val="0032701E"/>
    <w:rsid w:val="00327878"/>
    <w:rsid w:val="00327901"/>
    <w:rsid w:val="0033047E"/>
    <w:rsid w:val="00330CD8"/>
    <w:rsid w:val="00330E27"/>
    <w:rsid w:val="00330E5B"/>
    <w:rsid w:val="003317D9"/>
    <w:rsid w:val="00332434"/>
    <w:rsid w:val="00332CB7"/>
    <w:rsid w:val="00332F8A"/>
    <w:rsid w:val="00333607"/>
    <w:rsid w:val="0033594A"/>
    <w:rsid w:val="003370BC"/>
    <w:rsid w:val="00337CB5"/>
    <w:rsid w:val="00337FB3"/>
    <w:rsid w:val="00340554"/>
    <w:rsid w:val="00340645"/>
    <w:rsid w:val="003412EA"/>
    <w:rsid w:val="003412EB"/>
    <w:rsid w:val="0034182B"/>
    <w:rsid w:val="00341F37"/>
    <w:rsid w:val="00341FD0"/>
    <w:rsid w:val="00343831"/>
    <w:rsid w:val="00343CB0"/>
    <w:rsid w:val="003445BC"/>
    <w:rsid w:val="003447E1"/>
    <w:rsid w:val="003458C4"/>
    <w:rsid w:val="00345FEB"/>
    <w:rsid w:val="00346DC2"/>
    <w:rsid w:val="0035060D"/>
    <w:rsid w:val="003506A2"/>
    <w:rsid w:val="00351D31"/>
    <w:rsid w:val="00352372"/>
    <w:rsid w:val="003529DB"/>
    <w:rsid w:val="00352F30"/>
    <w:rsid w:val="00354B30"/>
    <w:rsid w:val="00354E36"/>
    <w:rsid w:val="003551B2"/>
    <w:rsid w:val="00355A66"/>
    <w:rsid w:val="00355D08"/>
    <w:rsid w:val="00356047"/>
    <w:rsid w:val="00356B02"/>
    <w:rsid w:val="00356EB3"/>
    <w:rsid w:val="00357CFE"/>
    <w:rsid w:val="003607FA"/>
    <w:rsid w:val="00361572"/>
    <w:rsid w:val="00361714"/>
    <w:rsid w:val="00362DD3"/>
    <w:rsid w:val="00362F7B"/>
    <w:rsid w:val="0036523B"/>
    <w:rsid w:val="003652CF"/>
    <w:rsid w:val="00366CCA"/>
    <w:rsid w:val="00366FC2"/>
    <w:rsid w:val="00367892"/>
    <w:rsid w:val="00367C84"/>
    <w:rsid w:val="0037105D"/>
    <w:rsid w:val="003719C8"/>
    <w:rsid w:val="00372F7C"/>
    <w:rsid w:val="0037308B"/>
    <w:rsid w:val="0037398A"/>
    <w:rsid w:val="00373B94"/>
    <w:rsid w:val="003751E2"/>
    <w:rsid w:val="00375E99"/>
    <w:rsid w:val="0037609B"/>
    <w:rsid w:val="0037612C"/>
    <w:rsid w:val="003761A9"/>
    <w:rsid w:val="00376966"/>
    <w:rsid w:val="00380B57"/>
    <w:rsid w:val="00380C87"/>
    <w:rsid w:val="0038144C"/>
    <w:rsid w:val="003829C4"/>
    <w:rsid w:val="00383FA8"/>
    <w:rsid w:val="003851F7"/>
    <w:rsid w:val="0038669A"/>
    <w:rsid w:val="0038746D"/>
    <w:rsid w:val="003874AB"/>
    <w:rsid w:val="0038759F"/>
    <w:rsid w:val="00387667"/>
    <w:rsid w:val="00387D63"/>
    <w:rsid w:val="00390ED8"/>
    <w:rsid w:val="003911AD"/>
    <w:rsid w:val="0039220F"/>
    <w:rsid w:val="00392535"/>
    <w:rsid w:val="00392538"/>
    <w:rsid w:val="003933EC"/>
    <w:rsid w:val="0039357B"/>
    <w:rsid w:val="00394212"/>
    <w:rsid w:val="00396D4C"/>
    <w:rsid w:val="00396E9F"/>
    <w:rsid w:val="003975A2"/>
    <w:rsid w:val="003A029F"/>
    <w:rsid w:val="003A02EB"/>
    <w:rsid w:val="003A02FF"/>
    <w:rsid w:val="003A207F"/>
    <w:rsid w:val="003A211A"/>
    <w:rsid w:val="003A254B"/>
    <w:rsid w:val="003A2B57"/>
    <w:rsid w:val="003A2D26"/>
    <w:rsid w:val="003A343A"/>
    <w:rsid w:val="003A364D"/>
    <w:rsid w:val="003A3E8A"/>
    <w:rsid w:val="003A44B8"/>
    <w:rsid w:val="003A451C"/>
    <w:rsid w:val="003A4D6C"/>
    <w:rsid w:val="003A5D51"/>
    <w:rsid w:val="003A712B"/>
    <w:rsid w:val="003A7698"/>
    <w:rsid w:val="003A7C1C"/>
    <w:rsid w:val="003A7F16"/>
    <w:rsid w:val="003B0821"/>
    <w:rsid w:val="003B0C77"/>
    <w:rsid w:val="003B0F07"/>
    <w:rsid w:val="003B2159"/>
    <w:rsid w:val="003B2ED2"/>
    <w:rsid w:val="003B370D"/>
    <w:rsid w:val="003B3C1F"/>
    <w:rsid w:val="003B3E03"/>
    <w:rsid w:val="003B53B5"/>
    <w:rsid w:val="003B57D3"/>
    <w:rsid w:val="003B57EF"/>
    <w:rsid w:val="003B5AEE"/>
    <w:rsid w:val="003B613C"/>
    <w:rsid w:val="003B7DBC"/>
    <w:rsid w:val="003C0E39"/>
    <w:rsid w:val="003C101A"/>
    <w:rsid w:val="003C18BA"/>
    <w:rsid w:val="003C1E6C"/>
    <w:rsid w:val="003C215C"/>
    <w:rsid w:val="003C3587"/>
    <w:rsid w:val="003C37BF"/>
    <w:rsid w:val="003C453D"/>
    <w:rsid w:val="003C4EA9"/>
    <w:rsid w:val="003C5499"/>
    <w:rsid w:val="003C5C34"/>
    <w:rsid w:val="003C63A2"/>
    <w:rsid w:val="003C6471"/>
    <w:rsid w:val="003C6589"/>
    <w:rsid w:val="003C65CD"/>
    <w:rsid w:val="003C6ACD"/>
    <w:rsid w:val="003C71C5"/>
    <w:rsid w:val="003C743E"/>
    <w:rsid w:val="003C7C46"/>
    <w:rsid w:val="003D0597"/>
    <w:rsid w:val="003D0C66"/>
    <w:rsid w:val="003D20DF"/>
    <w:rsid w:val="003D2DB4"/>
    <w:rsid w:val="003D34E3"/>
    <w:rsid w:val="003D35DD"/>
    <w:rsid w:val="003D3DEA"/>
    <w:rsid w:val="003D4AE1"/>
    <w:rsid w:val="003D5B1A"/>
    <w:rsid w:val="003D71E8"/>
    <w:rsid w:val="003D7299"/>
    <w:rsid w:val="003D7A3C"/>
    <w:rsid w:val="003E02D0"/>
    <w:rsid w:val="003E02DC"/>
    <w:rsid w:val="003E1263"/>
    <w:rsid w:val="003E1D1D"/>
    <w:rsid w:val="003E1D8B"/>
    <w:rsid w:val="003E1D9D"/>
    <w:rsid w:val="003E3901"/>
    <w:rsid w:val="003E46E1"/>
    <w:rsid w:val="003E4B0F"/>
    <w:rsid w:val="003E5DF3"/>
    <w:rsid w:val="003E65E4"/>
    <w:rsid w:val="003E6A6E"/>
    <w:rsid w:val="003E6BED"/>
    <w:rsid w:val="003F082E"/>
    <w:rsid w:val="003F0D85"/>
    <w:rsid w:val="003F1FB7"/>
    <w:rsid w:val="003F279A"/>
    <w:rsid w:val="003F3D16"/>
    <w:rsid w:val="003F4602"/>
    <w:rsid w:val="003F4777"/>
    <w:rsid w:val="003F517E"/>
    <w:rsid w:val="003F5683"/>
    <w:rsid w:val="003F56B4"/>
    <w:rsid w:val="003F625E"/>
    <w:rsid w:val="003F7071"/>
    <w:rsid w:val="0040077B"/>
    <w:rsid w:val="00401770"/>
    <w:rsid w:val="00401A9F"/>
    <w:rsid w:val="00401C38"/>
    <w:rsid w:val="004021C1"/>
    <w:rsid w:val="00403070"/>
    <w:rsid w:val="0040401A"/>
    <w:rsid w:val="00404484"/>
    <w:rsid w:val="004046A0"/>
    <w:rsid w:val="00404C20"/>
    <w:rsid w:val="00404F11"/>
    <w:rsid w:val="00405826"/>
    <w:rsid w:val="00405C6B"/>
    <w:rsid w:val="00406319"/>
    <w:rsid w:val="00406444"/>
    <w:rsid w:val="00406AE1"/>
    <w:rsid w:val="004072CD"/>
    <w:rsid w:val="00407366"/>
    <w:rsid w:val="004079A3"/>
    <w:rsid w:val="00410217"/>
    <w:rsid w:val="00410691"/>
    <w:rsid w:val="00411399"/>
    <w:rsid w:val="0041142C"/>
    <w:rsid w:val="00411D7D"/>
    <w:rsid w:val="0041261D"/>
    <w:rsid w:val="00413B2E"/>
    <w:rsid w:val="00413B8C"/>
    <w:rsid w:val="00413E0A"/>
    <w:rsid w:val="00413FBB"/>
    <w:rsid w:val="00414076"/>
    <w:rsid w:val="00414353"/>
    <w:rsid w:val="00414D9F"/>
    <w:rsid w:val="00417C73"/>
    <w:rsid w:val="004203B0"/>
    <w:rsid w:val="00420E95"/>
    <w:rsid w:val="004213CB"/>
    <w:rsid w:val="00421A40"/>
    <w:rsid w:val="00421E02"/>
    <w:rsid w:val="00421FCD"/>
    <w:rsid w:val="00422290"/>
    <w:rsid w:val="0042247E"/>
    <w:rsid w:val="00423185"/>
    <w:rsid w:val="004242E6"/>
    <w:rsid w:val="004244F8"/>
    <w:rsid w:val="004246CB"/>
    <w:rsid w:val="00424D6A"/>
    <w:rsid w:val="00424EEE"/>
    <w:rsid w:val="00425167"/>
    <w:rsid w:val="00427200"/>
    <w:rsid w:val="004318F7"/>
    <w:rsid w:val="00431F46"/>
    <w:rsid w:val="00432088"/>
    <w:rsid w:val="00432691"/>
    <w:rsid w:val="00432697"/>
    <w:rsid w:val="00432742"/>
    <w:rsid w:val="0043285C"/>
    <w:rsid w:val="00435E5B"/>
    <w:rsid w:val="004360BF"/>
    <w:rsid w:val="00437BFF"/>
    <w:rsid w:val="00437CAB"/>
    <w:rsid w:val="00440647"/>
    <w:rsid w:val="00440C49"/>
    <w:rsid w:val="00441285"/>
    <w:rsid w:val="00441474"/>
    <w:rsid w:val="00441D12"/>
    <w:rsid w:val="004440D8"/>
    <w:rsid w:val="00444D9E"/>
    <w:rsid w:val="00444EF1"/>
    <w:rsid w:val="004456D7"/>
    <w:rsid w:val="004458C9"/>
    <w:rsid w:val="004469D6"/>
    <w:rsid w:val="00446AC7"/>
    <w:rsid w:val="004474D2"/>
    <w:rsid w:val="00451443"/>
    <w:rsid w:val="00452056"/>
    <w:rsid w:val="004545C0"/>
    <w:rsid w:val="00454C00"/>
    <w:rsid w:val="004555AE"/>
    <w:rsid w:val="00456A43"/>
    <w:rsid w:val="0046008A"/>
    <w:rsid w:val="00460AA4"/>
    <w:rsid w:val="004610E7"/>
    <w:rsid w:val="00464797"/>
    <w:rsid w:val="00464F93"/>
    <w:rsid w:val="004664E2"/>
    <w:rsid w:val="00467288"/>
    <w:rsid w:val="00470343"/>
    <w:rsid w:val="00471B4D"/>
    <w:rsid w:val="00471EC1"/>
    <w:rsid w:val="004742D4"/>
    <w:rsid w:val="00474C93"/>
    <w:rsid w:val="00474D3A"/>
    <w:rsid w:val="00475100"/>
    <w:rsid w:val="00475339"/>
    <w:rsid w:val="004753A6"/>
    <w:rsid w:val="00475863"/>
    <w:rsid w:val="0047625F"/>
    <w:rsid w:val="00476B70"/>
    <w:rsid w:val="004773EA"/>
    <w:rsid w:val="004804FA"/>
    <w:rsid w:val="0048138E"/>
    <w:rsid w:val="0048265E"/>
    <w:rsid w:val="00483E77"/>
    <w:rsid w:val="00484584"/>
    <w:rsid w:val="00484B44"/>
    <w:rsid w:val="00484CF2"/>
    <w:rsid w:val="00485F04"/>
    <w:rsid w:val="00486124"/>
    <w:rsid w:val="0048612A"/>
    <w:rsid w:val="004862D6"/>
    <w:rsid w:val="00486BFE"/>
    <w:rsid w:val="00486F3D"/>
    <w:rsid w:val="00487050"/>
    <w:rsid w:val="004905DA"/>
    <w:rsid w:val="0049092E"/>
    <w:rsid w:val="00490B5F"/>
    <w:rsid w:val="00490C77"/>
    <w:rsid w:val="00491014"/>
    <w:rsid w:val="00491A95"/>
    <w:rsid w:val="00492075"/>
    <w:rsid w:val="00493B33"/>
    <w:rsid w:val="00493F35"/>
    <w:rsid w:val="00494985"/>
    <w:rsid w:val="00494C2C"/>
    <w:rsid w:val="00494F30"/>
    <w:rsid w:val="00495FC9"/>
    <w:rsid w:val="00497B85"/>
    <w:rsid w:val="004A0261"/>
    <w:rsid w:val="004A06FA"/>
    <w:rsid w:val="004A10DE"/>
    <w:rsid w:val="004A11E2"/>
    <w:rsid w:val="004A125C"/>
    <w:rsid w:val="004A1702"/>
    <w:rsid w:val="004A1997"/>
    <w:rsid w:val="004A1DF7"/>
    <w:rsid w:val="004A2535"/>
    <w:rsid w:val="004A2642"/>
    <w:rsid w:val="004A3220"/>
    <w:rsid w:val="004A3887"/>
    <w:rsid w:val="004A3C00"/>
    <w:rsid w:val="004A4430"/>
    <w:rsid w:val="004A4E0B"/>
    <w:rsid w:val="004A7CAA"/>
    <w:rsid w:val="004B164D"/>
    <w:rsid w:val="004B3464"/>
    <w:rsid w:val="004B3951"/>
    <w:rsid w:val="004B3E65"/>
    <w:rsid w:val="004B41AF"/>
    <w:rsid w:val="004B49A0"/>
    <w:rsid w:val="004B51DD"/>
    <w:rsid w:val="004B5640"/>
    <w:rsid w:val="004B63F3"/>
    <w:rsid w:val="004B66AF"/>
    <w:rsid w:val="004B6D27"/>
    <w:rsid w:val="004B73D6"/>
    <w:rsid w:val="004B7580"/>
    <w:rsid w:val="004B75E1"/>
    <w:rsid w:val="004B7C2C"/>
    <w:rsid w:val="004C06FE"/>
    <w:rsid w:val="004C11EA"/>
    <w:rsid w:val="004C147F"/>
    <w:rsid w:val="004C1585"/>
    <w:rsid w:val="004C1F61"/>
    <w:rsid w:val="004C25F1"/>
    <w:rsid w:val="004C2C35"/>
    <w:rsid w:val="004C2E00"/>
    <w:rsid w:val="004C3E9C"/>
    <w:rsid w:val="004C443D"/>
    <w:rsid w:val="004C443E"/>
    <w:rsid w:val="004C44A8"/>
    <w:rsid w:val="004C4506"/>
    <w:rsid w:val="004C4EA0"/>
    <w:rsid w:val="004C625B"/>
    <w:rsid w:val="004D00FD"/>
    <w:rsid w:val="004D128B"/>
    <w:rsid w:val="004D2D71"/>
    <w:rsid w:val="004D338A"/>
    <w:rsid w:val="004D3FFA"/>
    <w:rsid w:val="004D4FDB"/>
    <w:rsid w:val="004D5678"/>
    <w:rsid w:val="004D5702"/>
    <w:rsid w:val="004D6584"/>
    <w:rsid w:val="004D6C37"/>
    <w:rsid w:val="004D6FF5"/>
    <w:rsid w:val="004D706E"/>
    <w:rsid w:val="004D7ED5"/>
    <w:rsid w:val="004E1119"/>
    <w:rsid w:val="004E1C4D"/>
    <w:rsid w:val="004E2242"/>
    <w:rsid w:val="004E2AC3"/>
    <w:rsid w:val="004E2C0F"/>
    <w:rsid w:val="004E34F0"/>
    <w:rsid w:val="004E3623"/>
    <w:rsid w:val="004E3BE0"/>
    <w:rsid w:val="004E4505"/>
    <w:rsid w:val="004E5C26"/>
    <w:rsid w:val="004E5F8B"/>
    <w:rsid w:val="004E62B9"/>
    <w:rsid w:val="004E678E"/>
    <w:rsid w:val="004E7834"/>
    <w:rsid w:val="004F006F"/>
    <w:rsid w:val="004F0209"/>
    <w:rsid w:val="004F042F"/>
    <w:rsid w:val="004F0EB6"/>
    <w:rsid w:val="004F0F5C"/>
    <w:rsid w:val="004F2D07"/>
    <w:rsid w:val="004F34C9"/>
    <w:rsid w:val="004F34E1"/>
    <w:rsid w:val="004F3799"/>
    <w:rsid w:val="004F42FD"/>
    <w:rsid w:val="004F4857"/>
    <w:rsid w:val="004F507D"/>
    <w:rsid w:val="004F6347"/>
    <w:rsid w:val="004F666C"/>
    <w:rsid w:val="004F6FAF"/>
    <w:rsid w:val="004F70EF"/>
    <w:rsid w:val="004F71F4"/>
    <w:rsid w:val="004F7288"/>
    <w:rsid w:val="00501A67"/>
    <w:rsid w:val="00501D34"/>
    <w:rsid w:val="00501DCC"/>
    <w:rsid w:val="0050208D"/>
    <w:rsid w:val="00502508"/>
    <w:rsid w:val="005031FA"/>
    <w:rsid w:val="00503AC5"/>
    <w:rsid w:val="0050465A"/>
    <w:rsid w:val="005054CF"/>
    <w:rsid w:val="00505955"/>
    <w:rsid w:val="005066FD"/>
    <w:rsid w:val="0050689B"/>
    <w:rsid w:val="00506D14"/>
    <w:rsid w:val="0051043B"/>
    <w:rsid w:val="005110E6"/>
    <w:rsid w:val="005113A6"/>
    <w:rsid w:val="00511B8F"/>
    <w:rsid w:val="0051525B"/>
    <w:rsid w:val="0051563B"/>
    <w:rsid w:val="0051567B"/>
    <w:rsid w:val="00515AD0"/>
    <w:rsid w:val="00516517"/>
    <w:rsid w:val="005167E8"/>
    <w:rsid w:val="00516D9B"/>
    <w:rsid w:val="005174CD"/>
    <w:rsid w:val="005175B1"/>
    <w:rsid w:val="0051789F"/>
    <w:rsid w:val="00517CE2"/>
    <w:rsid w:val="00517E0C"/>
    <w:rsid w:val="00517E8F"/>
    <w:rsid w:val="00520237"/>
    <w:rsid w:val="00521197"/>
    <w:rsid w:val="005216B6"/>
    <w:rsid w:val="00522EC9"/>
    <w:rsid w:val="0052313E"/>
    <w:rsid w:val="0052462F"/>
    <w:rsid w:val="00525200"/>
    <w:rsid w:val="00525B8E"/>
    <w:rsid w:val="00525E77"/>
    <w:rsid w:val="00526617"/>
    <w:rsid w:val="00526973"/>
    <w:rsid w:val="00530122"/>
    <w:rsid w:val="00530AA9"/>
    <w:rsid w:val="00530EF1"/>
    <w:rsid w:val="00531173"/>
    <w:rsid w:val="005312EE"/>
    <w:rsid w:val="0053156E"/>
    <w:rsid w:val="005318D3"/>
    <w:rsid w:val="00531BAC"/>
    <w:rsid w:val="005320E8"/>
    <w:rsid w:val="00533212"/>
    <w:rsid w:val="005333B5"/>
    <w:rsid w:val="00534333"/>
    <w:rsid w:val="00534AA3"/>
    <w:rsid w:val="00537544"/>
    <w:rsid w:val="00537F31"/>
    <w:rsid w:val="0054092A"/>
    <w:rsid w:val="00541059"/>
    <w:rsid w:val="005415BA"/>
    <w:rsid w:val="00541A64"/>
    <w:rsid w:val="00541FBF"/>
    <w:rsid w:val="005425F6"/>
    <w:rsid w:val="00543153"/>
    <w:rsid w:val="00543660"/>
    <w:rsid w:val="005437F4"/>
    <w:rsid w:val="00543E6B"/>
    <w:rsid w:val="00543F21"/>
    <w:rsid w:val="00544512"/>
    <w:rsid w:val="00544596"/>
    <w:rsid w:val="00545EDC"/>
    <w:rsid w:val="00545FE4"/>
    <w:rsid w:val="00546038"/>
    <w:rsid w:val="005463CA"/>
    <w:rsid w:val="00546984"/>
    <w:rsid w:val="00547660"/>
    <w:rsid w:val="00547CA8"/>
    <w:rsid w:val="00547D66"/>
    <w:rsid w:val="00550A89"/>
    <w:rsid w:val="0055278B"/>
    <w:rsid w:val="00553F94"/>
    <w:rsid w:val="0055443C"/>
    <w:rsid w:val="00554632"/>
    <w:rsid w:val="00554941"/>
    <w:rsid w:val="0055539E"/>
    <w:rsid w:val="005565B1"/>
    <w:rsid w:val="00556BAE"/>
    <w:rsid w:val="005573C1"/>
    <w:rsid w:val="0056182D"/>
    <w:rsid w:val="00563AA4"/>
    <w:rsid w:val="00563EA1"/>
    <w:rsid w:val="005641F3"/>
    <w:rsid w:val="00565C44"/>
    <w:rsid w:val="0056696F"/>
    <w:rsid w:val="00567B90"/>
    <w:rsid w:val="00567E55"/>
    <w:rsid w:val="00570356"/>
    <w:rsid w:val="005718B3"/>
    <w:rsid w:val="005722D2"/>
    <w:rsid w:val="005734AB"/>
    <w:rsid w:val="005752CC"/>
    <w:rsid w:val="00575471"/>
    <w:rsid w:val="0057639A"/>
    <w:rsid w:val="005773F8"/>
    <w:rsid w:val="0057783A"/>
    <w:rsid w:val="00577A7C"/>
    <w:rsid w:val="005803FB"/>
    <w:rsid w:val="005804EB"/>
    <w:rsid w:val="00582C61"/>
    <w:rsid w:val="0058358C"/>
    <w:rsid w:val="005837F6"/>
    <w:rsid w:val="0058397C"/>
    <w:rsid w:val="00583F64"/>
    <w:rsid w:val="00584614"/>
    <w:rsid w:val="00584B9F"/>
    <w:rsid w:val="005850B5"/>
    <w:rsid w:val="00585414"/>
    <w:rsid w:val="00585B93"/>
    <w:rsid w:val="00586E6D"/>
    <w:rsid w:val="00587A5B"/>
    <w:rsid w:val="005909DA"/>
    <w:rsid w:val="00592B18"/>
    <w:rsid w:val="00593C29"/>
    <w:rsid w:val="005948C8"/>
    <w:rsid w:val="00595873"/>
    <w:rsid w:val="00595996"/>
    <w:rsid w:val="00595A13"/>
    <w:rsid w:val="00595DA8"/>
    <w:rsid w:val="00595DBF"/>
    <w:rsid w:val="005969D7"/>
    <w:rsid w:val="00596A0D"/>
    <w:rsid w:val="005A009F"/>
    <w:rsid w:val="005A1072"/>
    <w:rsid w:val="005A1851"/>
    <w:rsid w:val="005A1A1B"/>
    <w:rsid w:val="005A223C"/>
    <w:rsid w:val="005A2706"/>
    <w:rsid w:val="005A27D5"/>
    <w:rsid w:val="005A2D74"/>
    <w:rsid w:val="005A3433"/>
    <w:rsid w:val="005A3510"/>
    <w:rsid w:val="005A3628"/>
    <w:rsid w:val="005A3702"/>
    <w:rsid w:val="005A39C9"/>
    <w:rsid w:val="005A3E92"/>
    <w:rsid w:val="005A506E"/>
    <w:rsid w:val="005A5569"/>
    <w:rsid w:val="005A57F1"/>
    <w:rsid w:val="005A585B"/>
    <w:rsid w:val="005A5C88"/>
    <w:rsid w:val="005A5EBA"/>
    <w:rsid w:val="005A6F21"/>
    <w:rsid w:val="005A6F27"/>
    <w:rsid w:val="005A7D7D"/>
    <w:rsid w:val="005B0123"/>
    <w:rsid w:val="005B04CB"/>
    <w:rsid w:val="005B07C2"/>
    <w:rsid w:val="005B2086"/>
    <w:rsid w:val="005B2855"/>
    <w:rsid w:val="005B326F"/>
    <w:rsid w:val="005B33F6"/>
    <w:rsid w:val="005B34C5"/>
    <w:rsid w:val="005B428B"/>
    <w:rsid w:val="005B4556"/>
    <w:rsid w:val="005B4936"/>
    <w:rsid w:val="005B4BDE"/>
    <w:rsid w:val="005B5360"/>
    <w:rsid w:val="005B5367"/>
    <w:rsid w:val="005B5623"/>
    <w:rsid w:val="005B6AA0"/>
    <w:rsid w:val="005B6B98"/>
    <w:rsid w:val="005B71C2"/>
    <w:rsid w:val="005B79CC"/>
    <w:rsid w:val="005B7A1C"/>
    <w:rsid w:val="005C0410"/>
    <w:rsid w:val="005C1A0C"/>
    <w:rsid w:val="005C26E3"/>
    <w:rsid w:val="005C2C20"/>
    <w:rsid w:val="005C5424"/>
    <w:rsid w:val="005C5996"/>
    <w:rsid w:val="005C5EC5"/>
    <w:rsid w:val="005C5FBA"/>
    <w:rsid w:val="005C666F"/>
    <w:rsid w:val="005C795F"/>
    <w:rsid w:val="005D0033"/>
    <w:rsid w:val="005D0348"/>
    <w:rsid w:val="005D0353"/>
    <w:rsid w:val="005D0EFE"/>
    <w:rsid w:val="005D1092"/>
    <w:rsid w:val="005D12B3"/>
    <w:rsid w:val="005D2111"/>
    <w:rsid w:val="005D26BB"/>
    <w:rsid w:val="005D2C50"/>
    <w:rsid w:val="005D308B"/>
    <w:rsid w:val="005D3116"/>
    <w:rsid w:val="005D362B"/>
    <w:rsid w:val="005D3718"/>
    <w:rsid w:val="005D49A3"/>
    <w:rsid w:val="005D4CF8"/>
    <w:rsid w:val="005D530A"/>
    <w:rsid w:val="005D5928"/>
    <w:rsid w:val="005D59CA"/>
    <w:rsid w:val="005D66C2"/>
    <w:rsid w:val="005D68B8"/>
    <w:rsid w:val="005D6B33"/>
    <w:rsid w:val="005D75AE"/>
    <w:rsid w:val="005D7601"/>
    <w:rsid w:val="005E0FCD"/>
    <w:rsid w:val="005E1B91"/>
    <w:rsid w:val="005E216B"/>
    <w:rsid w:val="005E2252"/>
    <w:rsid w:val="005E30D8"/>
    <w:rsid w:val="005E3F70"/>
    <w:rsid w:val="005E4758"/>
    <w:rsid w:val="005E47CF"/>
    <w:rsid w:val="005E4C44"/>
    <w:rsid w:val="005E4EBA"/>
    <w:rsid w:val="005E5C55"/>
    <w:rsid w:val="005E6502"/>
    <w:rsid w:val="005E7BBA"/>
    <w:rsid w:val="005E7D2C"/>
    <w:rsid w:val="005F11C8"/>
    <w:rsid w:val="005F2E46"/>
    <w:rsid w:val="005F3126"/>
    <w:rsid w:val="005F3C8D"/>
    <w:rsid w:val="005F3FFA"/>
    <w:rsid w:val="005F40FD"/>
    <w:rsid w:val="005F555B"/>
    <w:rsid w:val="005F5B87"/>
    <w:rsid w:val="005F5EA5"/>
    <w:rsid w:val="005F66FF"/>
    <w:rsid w:val="005F68E0"/>
    <w:rsid w:val="005F777B"/>
    <w:rsid w:val="005F7E69"/>
    <w:rsid w:val="005F7F24"/>
    <w:rsid w:val="005F7FBC"/>
    <w:rsid w:val="00600BAA"/>
    <w:rsid w:val="00600CD2"/>
    <w:rsid w:val="006015DD"/>
    <w:rsid w:val="00601A13"/>
    <w:rsid w:val="00601DCC"/>
    <w:rsid w:val="00601FCC"/>
    <w:rsid w:val="00602119"/>
    <w:rsid w:val="00602393"/>
    <w:rsid w:val="00602707"/>
    <w:rsid w:val="00602B10"/>
    <w:rsid w:val="0060319A"/>
    <w:rsid w:val="00603607"/>
    <w:rsid w:val="006039D0"/>
    <w:rsid w:val="00603BB1"/>
    <w:rsid w:val="00603D20"/>
    <w:rsid w:val="00603D6D"/>
    <w:rsid w:val="00604388"/>
    <w:rsid w:val="00604639"/>
    <w:rsid w:val="006051AB"/>
    <w:rsid w:val="006059DF"/>
    <w:rsid w:val="0060627B"/>
    <w:rsid w:val="0060699A"/>
    <w:rsid w:val="00606BAE"/>
    <w:rsid w:val="00607934"/>
    <w:rsid w:val="00607DB8"/>
    <w:rsid w:val="006103DF"/>
    <w:rsid w:val="00610B72"/>
    <w:rsid w:val="00610BAE"/>
    <w:rsid w:val="0061195E"/>
    <w:rsid w:val="0061243D"/>
    <w:rsid w:val="00612734"/>
    <w:rsid w:val="00613B88"/>
    <w:rsid w:val="006148B4"/>
    <w:rsid w:val="00614F6F"/>
    <w:rsid w:val="006151DA"/>
    <w:rsid w:val="00615C40"/>
    <w:rsid w:val="00616B10"/>
    <w:rsid w:val="006175E1"/>
    <w:rsid w:val="0061777D"/>
    <w:rsid w:val="006209FA"/>
    <w:rsid w:val="006210BC"/>
    <w:rsid w:val="00621211"/>
    <w:rsid w:val="00621433"/>
    <w:rsid w:val="00621C37"/>
    <w:rsid w:val="00621CD9"/>
    <w:rsid w:val="00621F92"/>
    <w:rsid w:val="0062225D"/>
    <w:rsid w:val="00622486"/>
    <w:rsid w:val="00622DAC"/>
    <w:rsid w:val="006232B8"/>
    <w:rsid w:val="00623752"/>
    <w:rsid w:val="006242D4"/>
    <w:rsid w:val="0062491A"/>
    <w:rsid w:val="00624979"/>
    <w:rsid w:val="00625012"/>
    <w:rsid w:val="0062522B"/>
    <w:rsid w:val="006253FF"/>
    <w:rsid w:val="0063020B"/>
    <w:rsid w:val="00630F7A"/>
    <w:rsid w:val="006318F0"/>
    <w:rsid w:val="00631D7B"/>
    <w:rsid w:val="006336B2"/>
    <w:rsid w:val="00634A3C"/>
    <w:rsid w:val="00635106"/>
    <w:rsid w:val="00635561"/>
    <w:rsid w:val="00635DD8"/>
    <w:rsid w:val="00636613"/>
    <w:rsid w:val="0063676F"/>
    <w:rsid w:val="00636BE4"/>
    <w:rsid w:val="00636D3A"/>
    <w:rsid w:val="00637254"/>
    <w:rsid w:val="00640011"/>
    <w:rsid w:val="006414EA"/>
    <w:rsid w:val="00641A04"/>
    <w:rsid w:val="00641DB6"/>
    <w:rsid w:val="00643893"/>
    <w:rsid w:val="00643F5A"/>
    <w:rsid w:val="00644A6D"/>
    <w:rsid w:val="00644F52"/>
    <w:rsid w:val="0064518F"/>
    <w:rsid w:val="006457E7"/>
    <w:rsid w:val="006460AF"/>
    <w:rsid w:val="006500E4"/>
    <w:rsid w:val="00650D34"/>
    <w:rsid w:val="00650F41"/>
    <w:rsid w:val="006512BC"/>
    <w:rsid w:val="00652AB8"/>
    <w:rsid w:val="00652F27"/>
    <w:rsid w:val="006536C1"/>
    <w:rsid w:val="00653990"/>
    <w:rsid w:val="006540B5"/>
    <w:rsid w:val="00654760"/>
    <w:rsid w:val="00654A4E"/>
    <w:rsid w:val="00654DA7"/>
    <w:rsid w:val="00655130"/>
    <w:rsid w:val="006554BD"/>
    <w:rsid w:val="0065581F"/>
    <w:rsid w:val="00655832"/>
    <w:rsid w:val="00655D10"/>
    <w:rsid w:val="00656108"/>
    <w:rsid w:val="00656600"/>
    <w:rsid w:val="00656C15"/>
    <w:rsid w:val="00656FC1"/>
    <w:rsid w:val="00660099"/>
    <w:rsid w:val="0066069C"/>
    <w:rsid w:val="00661235"/>
    <w:rsid w:val="006613E3"/>
    <w:rsid w:val="00663305"/>
    <w:rsid w:val="00663B59"/>
    <w:rsid w:val="006643EB"/>
    <w:rsid w:val="00664485"/>
    <w:rsid w:val="0066458B"/>
    <w:rsid w:val="00664610"/>
    <w:rsid w:val="00664FA5"/>
    <w:rsid w:val="00665B21"/>
    <w:rsid w:val="00665EC2"/>
    <w:rsid w:val="006660D7"/>
    <w:rsid w:val="006667D6"/>
    <w:rsid w:val="006669EA"/>
    <w:rsid w:val="00666ABC"/>
    <w:rsid w:val="006674C1"/>
    <w:rsid w:val="006677C9"/>
    <w:rsid w:val="00671C8C"/>
    <w:rsid w:val="00671F8C"/>
    <w:rsid w:val="00671F9D"/>
    <w:rsid w:val="00672C8D"/>
    <w:rsid w:val="0067367D"/>
    <w:rsid w:val="006737F8"/>
    <w:rsid w:val="00674DF7"/>
    <w:rsid w:val="00674EEC"/>
    <w:rsid w:val="00675006"/>
    <w:rsid w:val="006768B6"/>
    <w:rsid w:val="00676BAC"/>
    <w:rsid w:val="00676C80"/>
    <w:rsid w:val="00676E39"/>
    <w:rsid w:val="00677214"/>
    <w:rsid w:val="00677868"/>
    <w:rsid w:val="00680BC9"/>
    <w:rsid w:val="00680E1B"/>
    <w:rsid w:val="0068233D"/>
    <w:rsid w:val="00682603"/>
    <w:rsid w:val="00682A30"/>
    <w:rsid w:val="00683711"/>
    <w:rsid w:val="00683B89"/>
    <w:rsid w:val="0068552E"/>
    <w:rsid w:val="00685740"/>
    <w:rsid w:val="00685820"/>
    <w:rsid w:val="0068590E"/>
    <w:rsid w:val="00685F9C"/>
    <w:rsid w:val="00686DB9"/>
    <w:rsid w:val="00686DF7"/>
    <w:rsid w:val="006878BA"/>
    <w:rsid w:val="00687D2D"/>
    <w:rsid w:val="006919E5"/>
    <w:rsid w:val="006920E7"/>
    <w:rsid w:val="00694BFB"/>
    <w:rsid w:val="00694C40"/>
    <w:rsid w:val="006977C6"/>
    <w:rsid w:val="006A00A5"/>
    <w:rsid w:val="006A05AF"/>
    <w:rsid w:val="006A0ADF"/>
    <w:rsid w:val="006A14E4"/>
    <w:rsid w:val="006A1F67"/>
    <w:rsid w:val="006A2742"/>
    <w:rsid w:val="006A2D87"/>
    <w:rsid w:val="006A2DFC"/>
    <w:rsid w:val="006A2F21"/>
    <w:rsid w:val="006A39FA"/>
    <w:rsid w:val="006A516F"/>
    <w:rsid w:val="006A5993"/>
    <w:rsid w:val="006A5A1F"/>
    <w:rsid w:val="006A652C"/>
    <w:rsid w:val="006A6EEB"/>
    <w:rsid w:val="006B0A36"/>
    <w:rsid w:val="006B1441"/>
    <w:rsid w:val="006B252D"/>
    <w:rsid w:val="006B27B8"/>
    <w:rsid w:val="006B4B06"/>
    <w:rsid w:val="006B5118"/>
    <w:rsid w:val="006B54C8"/>
    <w:rsid w:val="006B6F2B"/>
    <w:rsid w:val="006C0CCC"/>
    <w:rsid w:val="006C11B8"/>
    <w:rsid w:val="006C1505"/>
    <w:rsid w:val="006C1790"/>
    <w:rsid w:val="006C2012"/>
    <w:rsid w:val="006C21EB"/>
    <w:rsid w:val="006C307C"/>
    <w:rsid w:val="006C31BD"/>
    <w:rsid w:val="006C337B"/>
    <w:rsid w:val="006C3506"/>
    <w:rsid w:val="006C3CCC"/>
    <w:rsid w:val="006C4253"/>
    <w:rsid w:val="006C44DC"/>
    <w:rsid w:val="006C5102"/>
    <w:rsid w:val="006C57BB"/>
    <w:rsid w:val="006C63AB"/>
    <w:rsid w:val="006C63EC"/>
    <w:rsid w:val="006C6899"/>
    <w:rsid w:val="006C723A"/>
    <w:rsid w:val="006D01D7"/>
    <w:rsid w:val="006D1E3F"/>
    <w:rsid w:val="006D2299"/>
    <w:rsid w:val="006D35C2"/>
    <w:rsid w:val="006D3ED0"/>
    <w:rsid w:val="006D4E73"/>
    <w:rsid w:val="006D5A36"/>
    <w:rsid w:val="006D61A8"/>
    <w:rsid w:val="006D627F"/>
    <w:rsid w:val="006D66DB"/>
    <w:rsid w:val="006D6BDF"/>
    <w:rsid w:val="006D71E8"/>
    <w:rsid w:val="006D7439"/>
    <w:rsid w:val="006E02A2"/>
    <w:rsid w:val="006E036C"/>
    <w:rsid w:val="006E1069"/>
    <w:rsid w:val="006E11E1"/>
    <w:rsid w:val="006E14F8"/>
    <w:rsid w:val="006E16AF"/>
    <w:rsid w:val="006E36CD"/>
    <w:rsid w:val="006E3BCB"/>
    <w:rsid w:val="006E560B"/>
    <w:rsid w:val="006E6C0B"/>
    <w:rsid w:val="006E72DF"/>
    <w:rsid w:val="006E75D1"/>
    <w:rsid w:val="006F0911"/>
    <w:rsid w:val="006F13D3"/>
    <w:rsid w:val="006F1B20"/>
    <w:rsid w:val="006F29BD"/>
    <w:rsid w:val="006F2B11"/>
    <w:rsid w:val="006F3665"/>
    <w:rsid w:val="006F444D"/>
    <w:rsid w:val="006F4608"/>
    <w:rsid w:val="006F46B8"/>
    <w:rsid w:val="006F4ECA"/>
    <w:rsid w:val="006F58B8"/>
    <w:rsid w:val="006F67F8"/>
    <w:rsid w:val="006F70FC"/>
    <w:rsid w:val="006F73D9"/>
    <w:rsid w:val="007001ED"/>
    <w:rsid w:val="0070030C"/>
    <w:rsid w:val="00700550"/>
    <w:rsid w:val="00700D89"/>
    <w:rsid w:val="00701340"/>
    <w:rsid w:val="0070295F"/>
    <w:rsid w:val="007029B7"/>
    <w:rsid w:val="00702B0D"/>
    <w:rsid w:val="00702CA4"/>
    <w:rsid w:val="007030BE"/>
    <w:rsid w:val="00703D9B"/>
    <w:rsid w:val="007048D5"/>
    <w:rsid w:val="007050A7"/>
    <w:rsid w:val="00705910"/>
    <w:rsid w:val="00705D17"/>
    <w:rsid w:val="00705ED8"/>
    <w:rsid w:val="00705FBB"/>
    <w:rsid w:val="007062C0"/>
    <w:rsid w:val="00707521"/>
    <w:rsid w:val="00710AA8"/>
    <w:rsid w:val="00711408"/>
    <w:rsid w:val="007114FD"/>
    <w:rsid w:val="00711739"/>
    <w:rsid w:val="007119FF"/>
    <w:rsid w:val="0071281D"/>
    <w:rsid w:val="00713B22"/>
    <w:rsid w:val="007146FA"/>
    <w:rsid w:val="00714B54"/>
    <w:rsid w:val="00715485"/>
    <w:rsid w:val="0071578D"/>
    <w:rsid w:val="007158A0"/>
    <w:rsid w:val="00715E0F"/>
    <w:rsid w:val="0071645E"/>
    <w:rsid w:val="00720CAC"/>
    <w:rsid w:val="00720CE5"/>
    <w:rsid w:val="00721047"/>
    <w:rsid w:val="00721827"/>
    <w:rsid w:val="00721B15"/>
    <w:rsid w:val="00722097"/>
    <w:rsid w:val="0072337A"/>
    <w:rsid w:val="00723A81"/>
    <w:rsid w:val="00723E95"/>
    <w:rsid w:val="00724094"/>
    <w:rsid w:val="007242B4"/>
    <w:rsid w:val="00724CAA"/>
    <w:rsid w:val="00724E28"/>
    <w:rsid w:val="00725344"/>
    <w:rsid w:val="0072593E"/>
    <w:rsid w:val="00726733"/>
    <w:rsid w:val="00730785"/>
    <w:rsid w:val="00730B43"/>
    <w:rsid w:val="00730CBA"/>
    <w:rsid w:val="00730CCA"/>
    <w:rsid w:val="007311E0"/>
    <w:rsid w:val="007316C2"/>
    <w:rsid w:val="00732049"/>
    <w:rsid w:val="007324AA"/>
    <w:rsid w:val="00732567"/>
    <w:rsid w:val="00732F9F"/>
    <w:rsid w:val="007330B9"/>
    <w:rsid w:val="00733EE4"/>
    <w:rsid w:val="0073415A"/>
    <w:rsid w:val="0073523A"/>
    <w:rsid w:val="007352D0"/>
    <w:rsid w:val="007365AE"/>
    <w:rsid w:val="00736BDB"/>
    <w:rsid w:val="00737D8B"/>
    <w:rsid w:val="00740479"/>
    <w:rsid w:val="0074058D"/>
    <w:rsid w:val="007409D6"/>
    <w:rsid w:val="00740FD6"/>
    <w:rsid w:val="00741597"/>
    <w:rsid w:val="00742DBD"/>
    <w:rsid w:val="00743029"/>
    <w:rsid w:val="00743203"/>
    <w:rsid w:val="0074457E"/>
    <w:rsid w:val="00744BEB"/>
    <w:rsid w:val="007454EB"/>
    <w:rsid w:val="00745540"/>
    <w:rsid w:val="00745F03"/>
    <w:rsid w:val="00745F3E"/>
    <w:rsid w:val="00746192"/>
    <w:rsid w:val="00746D5A"/>
    <w:rsid w:val="0074772F"/>
    <w:rsid w:val="00750BA9"/>
    <w:rsid w:val="00750DB9"/>
    <w:rsid w:val="007510AB"/>
    <w:rsid w:val="00751468"/>
    <w:rsid w:val="00752F12"/>
    <w:rsid w:val="00753355"/>
    <w:rsid w:val="007539E1"/>
    <w:rsid w:val="007572CE"/>
    <w:rsid w:val="0075780B"/>
    <w:rsid w:val="00757BCA"/>
    <w:rsid w:val="00757D8F"/>
    <w:rsid w:val="00757E47"/>
    <w:rsid w:val="00760549"/>
    <w:rsid w:val="007609B7"/>
    <w:rsid w:val="00761642"/>
    <w:rsid w:val="00762762"/>
    <w:rsid w:val="007627F4"/>
    <w:rsid w:val="00762C89"/>
    <w:rsid w:val="00763855"/>
    <w:rsid w:val="007642B2"/>
    <w:rsid w:val="00764CEB"/>
    <w:rsid w:val="00764E10"/>
    <w:rsid w:val="0076517F"/>
    <w:rsid w:val="00765635"/>
    <w:rsid w:val="00766192"/>
    <w:rsid w:val="00766E12"/>
    <w:rsid w:val="00767EBC"/>
    <w:rsid w:val="00767F7D"/>
    <w:rsid w:val="007700A7"/>
    <w:rsid w:val="00771AC1"/>
    <w:rsid w:val="00771C9A"/>
    <w:rsid w:val="007743D1"/>
    <w:rsid w:val="0077517E"/>
    <w:rsid w:val="00775E40"/>
    <w:rsid w:val="00775F56"/>
    <w:rsid w:val="007765A5"/>
    <w:rsid w:val="007766B4"/>
    <w:rsid w:val="00776A94"/>
    <w:rsid w:val="00776E3A"/>
    <w:rsid w:val="00777EB7"/>
    <w:rsid w:val="00780521"/>
    <w:rsid w:val="00780555"/>
    <w:rsid w:val="00781414"/>
    <w:rsid w:val="00781E47"/>
    <w:rsid w:val="007820ED"/>
    <w:rsid w:val="007820F8"/>
    <w:rsid w:val="00783772"/>
    <w:rsid w:val="00783F94"/>
    <w:rsid w:val="00785DD0"/>
    <w:rsid w:val="0078716A"/>
    <w:rsid w:val="00787674"/>
    <w:rsid w:val="007876CA"/>
    <w:rsid w:val="00787D71"/>
    <w:rsid w:val="0079057C"/>
    <w:rsid w:val="007905B7"/>
    <w:rsid w:val="007908C1"/>
    <w:rsid w:val="00791164"/>
    <w:rsid w:val="00792509"/>
    <w:rsid w:val="00792827"/>
    <w:rsid w:val="00793395"/>
    <w:rsid w:val="00794DD1"/>
    <w:rsid w:val="00795382"/>
    <w:rsid w:val="007953F6"/>
    <w:rsid w:val="00795A8B"/>
    <w:rsid w:val="007967EA"/>
    <w:rsid w:val="00796878"/>
    <w:rsid w:val="00796C36"/>
    <w:rsid w:val="007A01EB"/>
    <w:rsid w:val="007A054A"/>
    <w:rsid w:val="007A08DD"/>
    <w:rsid w:val="007A127A"/>
    <w:rsid w:val="007A2A4A"/>
    <w:rsid w:val="007A49FB"/>
    <w:rsid w:val="007A5819"/>
    <w:rsid w:val="007A5900"/>
    <w:rsid w:val="007A649F"/>
    <w:rsid w:val="007A653C"/>
    <w:rsid w:val="007A6896"/>
    <w:rsid w:val="007B060A"/>
    <w:rsid w:val="007B19D4"/>
    <w:rsid w:val="007B1EF2"/>
    <w:rsid w:val="007B20D7"/>
    <w:rsid w:val="007B22E7"/>
    <w:rsid w:val="007B231D"/>
    <w:rsid w:val="007B2850"/>
    <w:rsid w:val="007B2B4C"/>
    <w:rsid w:val="007B2BC3"/>
    <w:rsid w:val="007B322E"/>
    <w:rsid w:val="007B344F"/>
    <w:rsid w:val="007B4D6C"/>
    <w:rsid w:val="007B529C"/>
    <w:rsid w:val="007B53EE"/>
    <w:rsid w:val="007B59DA"/>
    <w:rsid w:val="007B623B"/>
    <w:rsid w:val="007B7565"/>
    <w:rsid w:val="007B7CCF"/>
    <w:rsid w:val="007B7D0C"/>
    <w:rsid w:val="007C0783"/>
    <w:rsid w:val="007C0B00"/>
    <w:rsid w:val="007C294F"/>
    <w:rsid w:val="007C2DBC"/>
    <w:rsid w:val="007C3716"/>
    <w:rsid w:val="007C3975"/>
    <w:rsid w:val="007C417E"/>
    <w:rsid w:val="007C472C"/>
    <w:rsid w:val="007C4875"/>
    <w:rsid w:val="007C4A7F"/>
    <w:rsid w:val="007C5232"/>
    <w:rsid w:val="007C6102"/>
    <w:rsid w:val="007C6105"/>
    <w:rsid w:val="007C62D0"/>
    <w:rsid w:val="007C6434"/>
    <w:rsid w:val="007C6607"/>
    <w:rsid w:val="007C67CD"/>
    <w:rsid w:val="007C69C4"/>
    <w:rsid w:val="007C6C38"/>
    <w:rsid w:val="007C6CB7"/>
    <w:rsid w:val="007C73F8"/>
    <w:rsid w:val="007D06AC"/>
    <w:rsid w:val="007D1164"/>
    <w:rsid w:val="007D1FC3"/>
    <w:rsid w:val="007D218C"/>
    <w:rsid w:val="007D3A5D"/>
    <w:rsid w:val="007D3EBA"/>
    <w:rsid w:val="007D4FB3"/>
    <w:rsid w:val="007D559B"/>
    <w:rsid w:val="007D5A24"/>
    <w:rsid w:val="007D5AA8"/>
    <w:rsid w:val="007D5B9B"/>
    <w:rsid w:val="007D5E0F"/>
    <w:rsid w:val="007D60D9"/>
    <w:rsid w:val="007D67B1"/>
    <w:rsid w:val="007D7E54"/>
    <w:rsid w:val="007E01AD"/>
    <w:rsid w:val="007E1080"/>
    <w:rsid w:val="007E2D2C"/>
    <w:rsid w:val="007E2D40"/>
    <w:rsid w:val="007E37ED"/>
    <w:rsid w:val="007E3F21"/>
    <w:rsid w:val="007E47E7"/>
    <w:rsid w:val="007E4A3B"/>
    <w:rsid w:val="007E6139"/>
    <w:rsid w:val="007E650C"/>
    <w:rsid w:val="007E6A3C"/>
    <w:rsid w:val="007E6C25"/>
    <w:rsid w:val="007E6D52"/>
    <w:rsid w:val="007E7193"/>
    <w:rsid w:val="007E72C0"/>
    <w:rsid w:val="007E7AEB"/>
    <w:rsid w:val="007F03F5"/>
    <w:rsid w:val="007F08C9"/>
    <w:rsid w:val="007F0B39"/>
    <w:rsid w:val="007F1511"/>
    <w:rsid w:val="007F17BA"/>
    <w:rsid w:val="007F1A32"/>
    <w:rsid w:val="007F1D17"/>
    <w:rsid w:val="007F2494"/>
    <w:rsid w:val="007F3CB5"/>
    <w:rsid w:val="007F3D47"/>
    <w:rsid w:val="007F3E89"/>
    <w:rsid w:val="007F4193"/>
    <w:rsid w:val="007F5D9C"/>
    <w:rsid w:val="007F7372"/>
    <w:rsid w:val="007F73FA"/>
    <w:rsid w:val="007F7903"/>
    <w:rsid w:val="008004BE"/>
    <w:rsid w:val="00801345"/>
    <w:rsid w:val="0080142D"/>
    <w:rsid w:val="00802CD4"/>
    <w:rsid w:val="00803B7F"/>
    <w:rsid w:val="00803D41"/>
    <w:rsid w:val="0080512D"/>
    <w:rsid w:val="00805462"/>
    <w:rsid w:val="00806458"/>
    <w:rsid w:val="008066FB"/>
    <w:rsid w:val="00806C3B"/>
    <w:rsid w:val="00806EF1"/>
    <w:rsid w:val="00807584"/>
    <w:rsid w:val="00807C1A"/>
    <w:rsid w:val="00807D6B"/>
    <w:rsid w:val="0081008D"/>
    <w:rsid w:val="00810A40"/>
    <w:rsid w:val="00810CCE"/>
    <w:rsid w:val="00810E5C"/>
    <w:rsid w:val="00811D8F"/>
    <w:rsid w:val="00811E6B"/>
    <w:rsid w:val="00812C96"/>
    <w:rsid w:val="00814584"/>
    <w:rsid w:val="00814FA6"/>
    <w:rsid w:val="008151B3"/>
    <w:rsid w:val="0081557A"/>
    <w:rsid w:val="008164F7"/>
    <w:rsid w:val="00816D41"/>
    <w:rsid w:val="008209C1"/>
    <w:rsid w:val="00820A52"/>
    <w:rsid w:val="00820B59"/>
    <w:rsid w:val="00821359"/>
    <w:rsid w:val="00821E8A"/>
    <w:rsid w:val="00822447"/>
    <w:rsid w:val="00823D5B"/>
    <w:rsid w:val="008245AD"/>
    <w:rsid w:val="008263A9"/>
    <w:rsid w:val="00826F0A"/>
    <w:rsid w:val="008304CE"/>
    <w:rsid w:val="00830579"/>
    <w:rsid w:val="00830604"/>
    <w:rsid w:val="0083118C"/>
    <w:rsid w:val="00831B98"/>
    <w:rsid w:val="00831D3F"/>
    <w:rsid w:val="00832187"/>
    <w:rsid w:val="0083243F"/>
    <w:rsid w:val="0083248B"/>
    <w:rsid w:val="008329FF"/>
    <w:rsid w:val="00832F56"/>
    <w:rsid w:val="00834303"/>
    <w:rsid w:val="0083439E"/>
    <w:rsid w:val="00836165"/>
    <w:rsid w:val="00836A97"/>
    <w:rsid w:val="00836AFD"/>
    <w:rsid w:val="008374E2"/>
    <w:rsid w:val="00837F8F"/>
    <w:rsid w:val="008403A4"/>
    <w:rsid w:val="00840D12"/>
    <w:rsid w:val="00841D50"/>
    <w:rsid w:val="00841E04"/>
    <w:rsid w:val="00842583"/>
    <w:rsid w:val="008431BA"/>
    <w:rsid w:val="0084395B"/>
    <w:rsid w:val="00843A3F"/>
    <w:rsid w:val="00843DCF"/>
    <w:rsid w:val="00844982"/>
    <w:rsid w:val="00845CF2"/>
    <w:rsid w:val="00846055"/>
    <w:rsid w:val="00846952"/>
    <w:rsid w:val="008474AD"/>
    <w:rsid w:val="00847580"/>
    <w:rsid w:val="00847D5D"/>
    <w:rsid w:val="00847F2B"/>
    <w:rsid w:val="0085145E"/>
    <w:rsid w:val="008514F9"/>
    <w:rsid w:val="00851A16"/>
    <w:rsid w:val="00851D89"/>
    <w:rsid w:val="008535B4"/>
    <w:rsid w:val="00855394"/>
    <w:rsid w:val="008557BD"/>
    <w:rsid w:val="00856537"/>
    <w:rsid w:val="00856A2C"/>
    <w:rsid w:val="0085730E"/>
    <w:rsid w:val="00857EF2"/>
    <w:rsid w:val="008607F8"/>
    <w:rsid w:val="008613AF"/>
    <w:rsid w:val="00861895"/>
    <w:rsid w:val="00861C36"/>
    <w:rsid w:val="008621A8"/>
    <w:rsid w:val="00862528"/>
    <w:rsid w:val="008627A2"/>
    <w:rsid w:val="00862FE7"/>
    <w:rsid w:val="00863633"/>
    <w:rsid w:val="00863BE8"/>
    <w:rsid w:val="008640F0"/>
    <w:rsid w:val="00864EE4"/>
    <w:rsid w:val="008650E9"/>
    <w:rsid w:val="0086543C"/>
    <w:rsid w:val="008669CC"/>
    <w:rsid w:val="00866A69"/>
    <w:rsid w:val="00867D2E"/>
    <w:rsid w:val="00870395"/>
    <w:rsid w:val="00870522"/>
    <w:rsid w:val="008708B9"/>
    <w:rsid w:val="00870D4B"/>
    <w:rsid w:val="00871967"/>
    <w:rsid w:val="00871DBD"/>
    <w:rsid w:val="00871DBF"/>
    <w:rsid w:val="008727FE"/>
    <w:rsid w:val="00872A22"/>
    <w:rsid w:val="008734AB"/>
    <w:rsid w:val="00873563"/>
    <w:rsid w:val="00873642"/>
    <w:rsid w:val="00873775"/>
    <w:rsid w:val="00873F66"/>
    <w:rsid w:val="0087415D"/>
    <w:rsid w:val="008749F2"/>
    <w:rsid w:val="008754D7"/>
    <w:rsid w:val="00875B26"/>
    <w:rsid w:val="008769D8"/>
    <w:rsid w:val="00876ABF"/>
    <w:rsid w:val="00877103"/>
    <w:rsid w:val="00877F73"/>
    <w:rsid w:val="008801AA"/>
    <w:rsid w:val="00881064"/>
    <w:rsid w:val="0088138A"/>
    <w:rsid w:val="0088147E"/>
    <w:rsid w:val="00881555"/>
    <w:rsid w:val="0088205E"/>
    <w:rsid w:val="00882AFF"/>
    <w:rsid w:val="00882E43"/>
    <w:rsid w:val="00883CB7"/>
    <w:rsid w:val="008841A9"/>
    <w:rsid w:val="00884816"/>
    <w:rsid w:val="008850DC"/>
    <w:rsid w:val="008851DD"/>
    <w:rsid w:val="0088621D"/>
    <w:rsid w:val="008873ED"/>
    <w:rsid w:val="0088750C"/>
    <w:rsid w:val="008903B6"/>
    <w:rsid w:val="008905A3"/>
    <w:rsid w:val="0089077E"/>
    <w:rsid w:val="0089193E"/>
    <w:rsid w:val="00891AB1"/>
    <w:rsid w:val="008920D8"/>
    <w:rsid w:val="00892195"/>
    <w:rsid w:val="008923AB"/>
    <w:rsid w:val="0089293A"/>
    <w:rsid w:val="00892BAC"/>
    <w:rsid w:val="0089333F"/>
    <w:rsid w:val="008944B3"/>
    <w:rsid w:val="008946DA"/>
    <w:rsid w:val="008949EA"/>
    <w:rsid w:val="00894BC3"/>
    <w:rsid w:val="008950CC"/>
    <w:rsid w:val="008950FE"/>
    <w:rsid w:val="0089528E"/>
    <w:rsid w:val="0089570D"/>
    <w:rsid w:val="00895853"/>
    <w:rsid w:val="00895A1A"/>
    <w:rsid w:val="00895FCF"/>
    <w:rsid w:val="0089646F"/>
    <w:rsid w:val="00896666"/>
    <w:rsid w:val="00896BE8"/>
    <w:rsid w:val="00896C6E"/>
    <w:rsid w:val="008976D7"/>
    <w:rsid w:val="0089782D"/>
    <w:rsid w:val="00897BBA"/>
    <w:rsid w:val="00897F4F"/>
    <w:rsid w:val="008A01C7"/>
    <w:rsid w:val="008A0767"/>
    <w:rsid w:val="008A07EB"/>
    <w:rsid w:val="008A1008"/>
    <w:rsid w:val="008A169E"/>
    <w:rsid w:val="008A2414"/>
    <w:rsid w:val="008A2712"/>
    <w:rsid w:val="008A27E6"/>
    <w:rsid w:val="008A2C29"/>
    <w:rsid w:val="008A2D73"/>
    <w:rsid w:val="008A51FE"/>
    <w:rsid w:val="008A59D2"/>
    <w:rsid w:val="008A5E3F"/>
    <w:rsid w:val="008A6C37"/>
    <w:rsid w:val="008A6D44"/>
    <w:rsid w:val="008A7142"/>
    <w:rsid w:val="008A774B"/>
    <w:rsid w:val="008A79E9"/>
    <w:rsid w:val="008A7C80"/>
    <w:rsid w:val="008A7D33"/>
    <w:rsid w:val="008A7E7F"/>
    <w:rsid w:val="008B09D1"/>
    <w:rsid w:val="008B145C"/>
    <w:rsid w:val="008B1703"/>
    <w:rsid w:val="008B1EF9"/>
    <w:rsid w:val="008B1FD2"/>
    <w:rsid w:val="008B246E"/>
    <w:rsid w:val="008B2D02"/>
    <w:rsid w:val="008B2D49"/>
    <w:rsid w:val="008B4A6F"/>
    <w:rsid w:val="008B649B"/>
    <w:rsid w:val="008B66A5"/>
    <w:rsid w:val="008B698B"/>
    <w:rsid w:val="008C0628"/>
    <w:rsid w:val="008C1483"/>
    <w:rsid w:val="008C1816"/>
    <w:rsid w:val="008C22EE"/>
    <w:rsid w:val="008C2471"/>
    <w:rsid w:val="008C28B3"/>
    <w:rsid w:val="008C2D36"/>
    <w:rsid w:val="008C3D1B"/>
    <w:rsid w:val="008C3FBB"/>
    <w:rsid w:val="008C69BE"/>
    <w:rsid w:val="008C6EBE"/>
    <w:rsid w:val="008C6F88"/>
    <w:rsid w:val="008C6FB8"/>
    <w:rsid w:val="008D0A8B"/>
    <w:rsid w:val="008D114E"/>
    <w:rsid w:val="008D1446"/>
    <w:rsid w:val="008D2688"/>
    <w:rsid w:val="008D275C"/>
    <w:rsid w:val="008D3456"/>
    <w:rsid w:val="008D3AE6"/>
    <w:rsid w:val="008D3EC1"/>
    <w:rsid w:val="008D425A"/>
    <w:rsid w:val="008D490D"/>
    <w:rsid w:val="008D4AA7"/>
    <w:rsid w:val="008D579C"/>
    <w:rsid w:val="008D66E4"/>
    <w:rsid w:val="008D6F10"/>
    <w:rsid w:val="008D6F50"/>
    <w:rsid w:val="008D72B6"/>
    <w:rsid w:val="008D75C3"/>
    <w:rsid w:val="008D7D9C"/>
    <w:rsid w:val="008E00EA"/>
    <w:rsid w:val="008E072D"/>
    <w:rsid w:val="008E0EE6"/>
    <w:rsid w:val="008E1A37"/>
    <w:rsid w:val="008E1C66"/>
    <w:rsid w:val="008E2533"/>
    <w:rsid w:val="008E34FB"/>
    <w:rsid w:val="008E4389"/>
    <w:rsid w:val="008E54FA"/>
    <w:rsid w:val="008E555C"/>
    <w:rsid w:val="008E5FFD"/>
    <w:rsid w:val="008E6647"/>
    <w:rsid w:val="008E6881"/>
    <w:rsid w:val="008F00E4"/>
    <w:rsid w:val="008F0542"/>
    <w:rsid w:val="008F1136"/>
    <w:rsid w:val="008F1486"/>
    <w:rsid w:val="008F1A53"/>
    <w:rsid w:val="008F1A75"/>
    <w:rsid w:val="008F24AA"/>
    <w:rsid w:val="008F289A"/>
    <w:rsid w:val="008F2EB4"/>
    <w:rsid w:val="008F34AA"/>
    <w:rsid w:val="008F3F7F"/>
    <w:rsid w:val="008F454D"/>
    <w:rsid w:val="008F4C31"/>
    <w:rsid w:val="008F4F01"/>
    <w:rsid w:val="008F582F"/>
    <w:rsid w:val="008F5EF5"/>
    <w:rsid w:val="008F66B8"/>
    <w:rsid w:val="008F6B76"/>
    <w:rsid w:val="008F6D5D"/>
    <w:rsid w:val="00900B5A"/>
    <w:rsid w:val="0090128B"/>
    <w:rsid w:val="009014DE"/>
    <w:rsid w:val="00901C09"/>
    <w:rsid w:val="00901FEC"/>
    <w:rsid w:val="00903756"/>
    <w:rsid w:val="009039C2"/>
    <w:rsid w:val="00903B90"/>
    <w:rsid w:val="00903D8C"/>
    <w:rsid w:val="00903DD8"/>
    <w:rsid w:val="0090600F"/>
    <w:rsid w:val="0090619F"/>
    <w:rsid w:val="0090708C"/>
    <w:rsid w:val="00907462"/>
    <w:rsid w:val="0091035C"/>
    <w:rsid w:val="00910732"/>
    <w:rsid w:val="00910C16"/>
    <w:rsid w:val="00910D80"/>
    <w:rsid w:val="00911231"/>
    <w:rsid w:val="00911B2D"/>
    <w:rsid w:val="00911FD6"/>
    <w:rsid w:val="00912065"/>
    <w:rsid w:val="00914593"/>
    <w:rsid w:val="009146F2"/>
    <w:rsid w:val="00914A67"/>
    <w:rsid w:val="00914D84"/>
    <w:rsid w:val="00916338"/>
    <w:rsid w:val="009165CD"/>
    <w:rsid w:val="009169AE"/>
    <w:rsid w:val="00916A66"/>
    <w:rsid w:val="00916AA2"/>
    <w:rsid w:val="009175FC"/>
    <w:rsid w:val="00917CF6"/>
    <w:rsid w:val="00920A4D"/>
    <w:rsid w:val="00920E29"/>
    <w:rsid w:val="00921243"/>
    <w:rsid w:val="009215F0"/>
    <w:rsid w:val="009218DB"/>
    <w:rsid w:val="00922002"/>
    <w:rsid w:val="00922451"/>
    <w:rsid w:val="00922F11"/>
    <w:rsid w:val="0092341F"/>
    <w:rsid w:val="00923B2D"/>
    <w:rsid w:val="00923E83"/>
    <w:rsid w:val="00924EA5"/>
    <w:rsid w:val="00924ECC"/>
    <w:rsid w:val="009252F1"/>
    <w:rsid w:val="00926856"/>
    <w:rsid w:val="00926F27"/>
    <w:rsid w:val="009278F9"/>
    <w:rsid w:val="009279EF"/>
    <w:rsid w:val="00927B53"/>
    <w:rsid w:val="00930400"/>
    <w:rsid w:val="00930D3E"/>
    <w:rsid w:val="00931674"/>
    <w:rsid w:val="00934587"/>
    <w:rsid w:val="00936712"/>
    <w:rsid w:val="0093685A"/>
    <w:rsid w:val="00937978"/>
    <w:rsid w:val="00937E0D"/>
    <w:rsid w:val="00937F8A"/>
    <w:rsid w:val="00937FF2"/>
    <w:rsid w:val="009403B8"/>
    <w:rsid w:val="00942B2D"/>
    <w:rsid w:val="00943888"/>
    <w:rsid w:val="0094397A"/>
    <w:rsid w:val="00943BC1"/>
    <w:rsid w:val="00944660"/>
    <w:rsid w:val="00944AD2"/>
    <w:rsid w:val="00944E53"/>
    <w:rsid w:val="009458BD"/>
    <w:rsid w:val="00946000"/>
    <w:rsid w:val="009460D8"/>
    <w:rsid w:val="00946AB4"/>
    <w:rsid w:val="00946AD9"/>
    <w:rsid w:val="00946B5C"/>
    <w:rsid w:val="00946E7A"/>
    <w:rsid w:val="009501DF"/>
    <w:rsid w:val="00950D84"/>
    <w:rsid w:val="00951662"/>
    <w:rsid w:val="00951B89"/>
    <w:rsid w:val="009520C1"/>
    <w:rsid w:val="00952DAF"/>
    <w:rsid w:val="00953AF2"/>
    <w:rsid w:val="00953B09"/>
    <w:rsid w:val="00953B2C"/>
    <w:rsid w:val="00953F6D"/>
    <w:rsid w:val="00954665"/>
    <w:rsid w:val="009546D8"/>
    <w:rsid w:val="00954779"/>
    <w:rsid w:val="0095547D"/>
    <w:rsid w:val="00955C8F"/>
    <w:rsid w:val="009561EA"/>
    <w:rsid w:val="00956966"/>
    <w:rsid w:val="009572F7"/>
    <w:rsid w:val="00957A6F"/>
    <w:rsid w:val="00960FAD"/>
    <w:rsid w:val="00961581"/>
    <w:rsid w:val="009616FB"/>
    <w:rsid w:val="0096187E"/>
    <w:rsid w:val="00961FC8"/>
    <w:rsid w:val="0096278C"/>
    <w:rsid w:val="00962D8A"/>
    <w:rsid w:val="00962DF2"/>
    <w:rsid w:val="009633D6"/>
    <w:rsid w:val="00964581"/>
    <w:rsid w:val="00964A8A"/>
    <w:rsid w:val="00964FF9"/>
    <w:rsid w:val="009651A2"/>
    <w:rsid w:val="00965BE7"/>
    <w:rsid w:val="00965F4C"/>
    <w:rsid w:val="00967648"/>
    <w:rsid w:val="00967D79"/>
    <w:rsid w:val="0097043D"/>
    <w:rsid w:val="00970E1D"/>
    <w:rsid w:val="009716D5"/>
    <w:rsid w:val="009717D9"/>
    <w:rsid w:val="00971F70"/>
    <w:rsid w:val="009729CB"/>
    <w:rsid w:val="00973177"/>
    <w:rsid w:val="00973969"/>
    <w:rsid w:val="00973FB2"/>
    <w:rsid w:val="009747F1"/>
    <w:rsid w:val="0097501A"/>
    <w:rsid w:val="00976036"/>
    <w:rsid w:val="009773A0"/>
    <w:rsid w:val="009773E7"/>
    <w:rsid w:val="0097773F"/>
    <w:rsid w:val="0097792E"/>
    <w:rsid w:val="00977FC9"/>
    <w:rsid w:val="00980949"/>
    <w:rsid w:val="00980EAC"/>
    <w:rsid w:val="00981274"/>
    <w:rsid w:val="0098205B"/>
    <w:rsid w:val="00984104"/>
    <w:rsid w:val="00984328"/>
    <w:rsid w:val="00985A31"/>
    <w:rsid w:val="009869C9"/>
    <w:rsid w:val="00990C8C"/>
    <w:rsid w:val="0099139D"/>
    <w:rsid w:val="009926FF"/>
    <w:rsid w:val="00992999"/>
    <w:rsid w:val="00993311"/>
    <w:rsid w:val="0099742D"/>
    <w:rsid w:val="009974DC"/>
    <w:rsid w:val="009976D4"/>
    <w:rsid w:val="009A18EF"/>
    <w:rsid w:val="009A1AE6"/>
    <w:rsid w:val="009A1D3B"/>
    <w:rsid w:val="009A24E1"/>
    <w:rsid w:val="009A3421"/>
    <w:rsid w:val="009A466E"/>
    <w:rsid w:val="009A47F6"/>
    <w:rsid w:val="009A5534"/>
    <w:rsid w:val="009A6338"/>
    <w:rsid w:val="009A69A7"/>
    <w:rsid w:val="009A69C1"/>
    <w:rsid w:val="009A6A8A"/>
    <w:rsid w:val="009A7141"/>
    <w:rsid w:val="009A7E12"/>
    <w:rsid w:val="009B021E"/>
    <w:rsid w:val="009B0A93"/>
    <w:rsid w:val="009B1DE1"/>
    <w:rsid w:val="009B2655"/>
    <w:rsid w:val="009B29C4"/>
    <w:rsid w:val="009B3142"/>
    <w:rsid w:val="009B3267"/>
    <w:rsid w:val="009B34A5"/>
    <w:rsid w:val="009B3BE6"/>
    <w:rsid w:val="009B3D6F"/>
    <w:rsid w:val="009B4497"/>
    <w:rsid w:val="009B4DC7"/>
    <w:rsid w:val="009B63CE"/>
    <w:rsid w:val="009B6FBA"/>
    <w:rsid w:val="009B7254"/>
    <w:rsid w:val="009B77A7"/>
    <w:rsid w:val="009C0262"/>
    <w:rsid w:val="009C15FE"/>
    <w:rsid w:val="009C2A3D"/>
    <w:rsid w:val="009C346D"/>
    <w:rsid w:val="009C3B13"/>
    <w:rsid w:val="009C496B"/>
    <w:rsid w:val="009C6CF9"/>
    <w:rsid w:val="009C7817"/>
    <w:rsid w:val="009C7B51"/>
    <w:rsid w:val="009D00F5"/>
    <w:rsid w:val="009D0E1D"/>
    <w:rsid w:val="009D1CEA"/>
    <w:rsid w:val="009D2293"/>
    <w:rsid w:val="009D23DC"/>
    <w:rsid w:val="009D2DFC"/>
    <w:rsid w:val="009D35A6"/>
    <w:rsid w:val="009D4001"/>
    <w:rsid w:val="009D45F3"/>
    <w:rsid w:val="009D4A83"/>
    <w:rsid w:val="009D5288"/>
    <w:rsid w:val="009D5A32"/>
    <w:rsid w:val="009D5E88"/>
    <w:rsid w:val="009D60BA"/>
    <w:rsid w:val="009D721D"/>
    <w:rsid w:val="009D7844"/>
    <w:rsid w:val="009D796F"/>
    <w:rsid w:val="009D7CEF"/>
    <w:rsid w:val="009E066E"/>
    <w:rsid w:val="009E0C39"/>
    <w:rsid w:val="009E15A0"/>
    <w:rsid w:val="009E1E5A"/>
    <w:rsid w:val="009E2105"/>
    <w:rsid w:val="009E3426"/>
    <w:rsid w:val="009E3742"/>
    <w:rsid w:val="009E3B01"/>
    <w:rsid w:val="009E4827"/>
    <w:rsid w:val="009E49AE"/>
    <w:rsid w:val="009E54E0"/>
    <w:rsid w:val="009E5966"/>
    <w:rsid w:val="009E6136"/>
    <w:rsid w:val="009E7354"/>
    <w:rsid w:val="009F0584"/>
    <w:rsid w:val="009F1692"/>
    <w:rsid w:val="009F2BBC"/>
    <w:rsid w:val="009F42F1"/>
    <w:rsid w:val="009F46DC"/>
    <w:rsid w:val="009F514E"/>
    <w:rsid w:val="009F5214"/>
    <w:rsid w:val="009F539D"/>
    <w:rsid w:val="009F5550"/>
    <w:rsid w:val="009F5972"/>
    <w:rsid w:val="009F5B40"/>
    <w:rsid w:val="009F6359"/>
    <w:rsid w:val="009F6AB8"/>
    <w:rsid w:val="009F6EC9"/>
    <w:rsid w:val="009F6F3E"/>
    <w:rsid w:val="009F78B5"/>
    <w:rsid w:val="009F7EE2"/>
    <w:rsid w:val="00A00F10"/>
    <w:rsid w:val="00A015C7"/>
    <w:rsid w:val="00A01C39"/>
    <w:rsid w:val="00A02048"/>
    <w:rsid w:val="00A021DC"/>
    <w:rsid w:val="00A03ACF"/>
    <w:rsid w:val="00A040A0"/>
    <w:rsid w:val="00A049F9"/>
    <w:rsid w:val="00A052AD"/>
    <w:rsid w:val="00A05BAE"/>
    <w:rsid w:val="00A05DF6"/>
    <w:rsid w:val="00A05EF8"/>
    <w:rsid w:val="00A066CA"/>
    <w:rsid w:val="00A06E17"/>
    <w:rsid w:val="00A06F9E"/>
    <w:rsid w:val="00A07003"/>
    <w:rsid w:val="00A07080"/>
    <w:rsid w:val="00A112A3"/>
    <w:rsid w:val="00A11977"/>
    <w:rsid w:val="00A12802"/>
    <w:rsid w:val="00A13702"/>
    <w:rsid w:val="00A138D3"/>
    <w:rsid w:val="00A13BC3"/>
    <w:rsid w:val="00A14350"/>
    <w:rsid w:val="00A14FF7"/>
    <w:rsid w:val="00A150E1"/>
    <w:rsid w:val="00A15696"/>
    <w:rsid w:val="00A1598E"/>
    <w:rsid w:val="00A178ED"/>
    <w:rsid w:val="00A2038A"/>
    <w:rsid w:val="00A20C44"/>
    <w:rsid w:val="00A21251"/>
    <w:rsid w:val="00A221CD"/>
    <w:rsid w:val="00A22C3F"/>
    <w:rsid w:val="00A23491"/>
    <w:rsid w:val="00A23978"/>
    <w:rsid w:val="00A23E5A"/>
    <w:rsid w:val="00A24F43"/>
    <w:rsid w:val="00A25360"/>
    <w:rsid w:val="00A25799"/>
    <w:rsid w:val="00A263DF"/>
    <w:rsid w:val="00A265C4"/>
    <w:rsid w:val="00A268AB"/>
    <w:rsid w:val="00A26DD8"/>
    <w:rsid w:val="00A26FB5"/>
    <w:rsid w:val="00A26FDC"/>
    <w:rsid w:val="00A27056"/>
    <w:rsid w:val="00A271AE"/>
    <w:rsid w:val="00A27E55"/>
    <w:rsid w:val="00A30D52"/>
    <w:rsid w:val="00A31D16"/>
    <w:rsid w:val="00A32A6D"/>
    <w:rsid w:val="00A33720"/>
    <w:rsid w:val="00A34639"/>
    <w:rsid w:val="00A36F75"/>
    <w:rsid w:val="00A402B5"/>
    <w:rsid w:val="00A40458"/>
    <w:rsid w:val="00A40EC7"/>
    <w:rsid w:val="00A42A00"/>
    <w:rsid w:val="00A42EB4"/>
    <w:rsid w:val="00A42F74"/>
    <w:rsid w:val="00A430A4"/>
    <w:rsid w:val="00A43398"/>
    <w:rsid w:val="00A43A4F"/>
    <w:rsid w:val="00A44358"/>
    <w:rsid w:val="00A444EA"/>
    <w:rsid w:val="00A44512"/>
    <w:rsid w:val="00A44925"/>
    <w:rsid w:val="00A44946"/>
    <w:rsid w:val="00A44E27"/>
    <w:rsid w:val="00A46FE6"/>
    <w:rsid w:val="00A47040"/>
    <w:rsid w:val="00A471DD"/>
    <w:rsid w:val="00A47292"/>
    <w:rsid w:val="00A47335"/>
    <w:rsid w:val="00A47E98"/>
    <w:rsid w:val="00A5091E"/>
    <w:rsid w:val="00A50A1A"/>
    <w:rsid w:val="00A516AB"/>
    <w:rsid w:val="00A51F76"/>
    <w:rsid w:val="00A52208"/>
    <w:rsid w:val="00A5286D"/>
    <w:rsid w:val="00A52ADA"/>
    <w:rsid w:val="00A53350"/>
    <w:rsid w:val="00A53601"/>
    <w:rsid w:val="00A55369"/>
    <w:rsid w:val="00A55A20"/>
    <w:rsid w:val="00A55C4A"/>
    <w:rsid w:val="00A56844"/>
    <w:rsid w:val="00A56E25"/>
    <w:rsid w:val="00A56E8F"/>
    <w:rsid w:val="00A56F52"/>
    <w:rsid w:val="00A5701B"/>
    <w:rsid w:val="00A576E2"/>
    <w:rsid w:val="00A57728"/>
    <w:rsid w:val="00A60ABC"/>
    <w:rsid w:val="00A60BF1"/>
    <w:rsid w:val="00A61512"/>
    <w:rsid w:val="00A61646"/>
    <w:rsid w:val="00A62C69"/>
    <w:rsid w:val="00A636CD"/>
    <w:rsid w:val="00A63D36"/>
    <w:rsid w:val="00A64C96"/>
    <w:rsid w:val="00A65A92"/>
    <w:rsid w:val="00A65BD7"/>
    <w:rsid w:val="00A65CE8"/>
    <w:rsid w:val="00A65F73"/>
    <w:rsid w:val="00A66FF0"/>
    <w:rsid w:val="00A6709F"/>
    <w:rsid w:val="00A675CE"/>
    <w:rsid w:val="00A67F28"/>
    <w:rsid w:val="00A706DD"/>
    <w:rsid w:val="00A70BAE"/>
    <w:rsid w:val="00A70D8A"/>
    <w:rsid w:val="00A717A0"/>
    <w:rsid w:val="00A7239D"/>
    <w:rsid w:val="00A73187"/>
    <w:rsid w:val="00A741F3"/>
    <w:rsid w:val="00A74BA0"/>
    <w:rsid w:val="00A75341"/>
    <w:rsid w:val="00A756E1"/>
    <w:rsid w:val="00A7571D"/>
    <w:rsid w:val="00A76551"/>
    <w:rsid w:val="00A7684E"/>
    <w:rsid w:val="00A773BF"/>
    <w:rsid w:val="00A77A7A"/>
    <w:rsid w:val="00A77D17"/>
    <w:rsid w:val="00A77F87"/>
    <w:rsid w:val="00A801CA"/>
    <w:rsid w:val="00A80403"/>
    <w:rsid w:val="00A80423"/>
    <w:rsid w:val="00A80688"/>
    <w:rsid w:val="00A8106F"/>
    <w:rsid w:val="00A81E03"/>
    <w:rsid w:val="00A829E9"/>
    <w:rsid w:val="00A8300C"/>
    <w:rsid w:val="00A83693"/>
    <w:rsid w:val="00A84382"/>
    <w:rsid w:val="00A84547"/>
    <w:rsid w:val="00A84BD2"/>
    <w:rsid w:val="00A85456"/>
    <w:rsid w:val="00A85FC2"/>
    <w:rsid w:val="00A86D1E"/>
    <w:rsid w:val="00A87649"/>
    <w:rsid w:val="00A90CA2"/>
    <w:rsid w:val="00A91341"/>
    <w:rsid w:val="00A92B19"/>
    <w:rsid w:val="00A947DE"/>
    <w:rsid w:val="00A94EEA"/>
    <w:rsid w:val="00A95634"/>
    <w:rsid w:val="00A95800"/>
    <w:rsid w:val="00A959E6"/>
    <w:rsid w:val="00A9637F"/>
    <w:rsid w:val="00AA10FD"/>
    <w:rsid w:val="00AA18A4"/>
    <w:rsid w:val="00AA34FD"/>
    <w:rsid w:val="00AA3EC3"/>
    <w:rsid w:val="00AA3FDB"/>
    <w:rsid w:val="00AA4EFD"/>
    <w:rsid w:val="00AA5244"/>
    <w:rsid w:val="00AA5264"/>
    <w:rsid w:val="00AA5620"/>
    <w:rsid w:val="00AA58D4"/>
    <w:rsid w:val="00AA644D"/>
    <w:rsid w:val="00AA69D9"/>
    <w:rsid w:val="00AA6D29"/>
    <w:rsid w:val="00AA703E"/>
    <w:rsid w:val="00AB087C"/>
    <w:rsid w:val="00AB2C56"/>
    <w:rsid w:val="00AB2DA1"/>
    <w:rsid w:val="00AB2F0B"/>
    <w:rsid w:val="00AB31AB"/>
    <w:rsid w:val="00AB38D6"/>
    <w:rsid w:val="00AB41EB"/>
    <w:rsid w:val="00AB4248"/>
    <w:rsid w:val="00AB466C"/>
    <w:rsid w:val="00AB514B"/>
    <w:rsid w:val="00AB5388"/>
    <w:rsid w:val="00AB5AE5"/>
    <w:rsid w:val="00AB5AF5"/>
    <w:rsid w:val="00AB5CD7"/>
    <w:rsid w:val="00AC19FE"/>
    <w:rsid w:val="00AC1E75"/>
    <w:rsid w:val="00AC2512"/>
    <w:rsid w:val="00AC2A41"/>
    <w:rsid w:val="00AC3549"/>
    <w:rsid w:val="00AC37E8"/>
    <w:rsid w:val="00AC469A"/>
    <w:rsid w:val="00AC4887"/>
    <w:rsid w:val="00AC4F60"/>
    <w:rsid w:val="00AC528E"/>
    <w:rsid w:val="00AC658A"/>
    <w:rsid w:val="00AD0BE7"/>
    <w:rsid w:val="00AD2026"/>
    <w:rsid w:val="00AD21E6"/>
    <w:rsid w:val="00AD28A6"/>
    <w:rsid w:val="00AD338D"/>
    <w:rsid w:val="00AD3BAE"/>
    <w:rsid w:val="00AD5C5D"/>
    <w:rsid w:val="00AD5EAD"/>
    <w:rsid w:val="00AD6315"/>
    <w:rsid w:val="00AD63ED"/>
    <w:rsid w:val="00AD65A2"/>
    <w:rsid w:val="00AD66E6"/>
    <w:rsid w:val="00AD6D39"/>
    <w:rsid w:val="00AD7935"/>
    <w:rsid w:val="00AD7F55"/>
    <w:rsid w:val="00AE015A"/>
    <w:rsid w:val="00AE01E4"/>
    <w:rsid w:val="00AE0965"/>
    <w:rsid w:val="00AE1515"/>
    <w:rsid w:val="00AE23CE"/>
    <w:rsid w:val="00AE2433"/>
    <w:rsid w:val="00AE25E2"/>
    <w:rsid w:val="00AE31B2"/>
    <w:rsid w:val="00AE3A1E"/>
    <w:rsid w:val="00AE468A"/>
    <w:rsid w:val="00AE4CA5"/>
    <w:rsid w:val="00AE56A9"/>
    <w:rsid w:val="00AE5D71"/>
    <w:rsid w:val="00AE6510"/>
    <w:rsid w:val="00AE6AE4"/>
    <w:rsid w:val="00AE6FF0"/>
    <w:rsid w:val="00AE71CA"/>
    <w:rsid w:val="00AE76F6"/>
    <w:rsid w:val="00AE7B84"/>
    <w:rsid w:val="00AE7CA1"/>
    <w:rsid w:val="00AF1156"/>
    <w:rsid w:val="00AF19C6"/>
    <w:rsid w:val="00AF1C69"/>
    <w:rsid w:val="00AF1F63"/>
    <w:rsid w:val="00AF2798"/>
    <w:rsid w:val="00AF2AC9"/>
    <w:rsid w:val="00AF2BBB"/>
    <w:rsid w:val="00AF2FE6"/>
    <w:rsid w:val="00AF34BF"/>
    <w:rsid w:val="00AF4E49"/>
    <w:rsid w:val="00AF5103"/>
    <w:rsid w:val="00AF512C"/>
    <w:rsid w:val="00AF5E19"/>
    <w:rsid w:val="00AF61F2"/>
    <w:rsid w:val="00AF6666"/>
    <w:rsid w:val="00AF6EDC"/>
    <w:rsid w:val="00B00101"/>
    <w:rsid w:val="00B002D1"/>
    <w:rsid w:val="00B0057D"/>
    <w:rsid w:val="00B009E8"/>
    <w:rsid w:val="00B00A9D"/>
    <w:rsid w:val="00B01200"/>
    <w:rsid w:val="00B01870"/>
    <w:rsid w:val="00B01900"/>
    <w:rsid w:val="00B02D69"/>
    <w:rsid w:val="00B04655"/>
    <w:rsid w:val="00B04827"/>
    <w:rsid w:val="00B05A8A"/>
    <w:rsid w:val="00B05D5E"/>
    <w:rsid w:val="00B05EF1"/>
    <w:rsid w:val="00B079E7"/>
    <w:rsid w:val="00B07A9E"/>
    <w:rsid w:val="00B07D8D"/>
    <w:rsid w:val="00B07D96"/>
    <w:rsid w:val="00B07E90"/>
    <w:rsid w:val="00B113CE"/>
    <w:rsid w:val="00B12A33"/>
    <w:rsid w:val="00B12B21"/>
    <w:rsid w:val="00B13D2E"/>
    <w:rsid w:val="00B13F90"/>
    <w:rsid w:val="00B1460B"/>
    <w:rsid w:val="00B1511E"/>
    <w:rsid w:val="00B157DA"/>
    <w:rsid w:val="00B15D34"/>
    <w:rsid w:val="00B16CD7"/>
    <w:rsid w:val="00B16E2A"/>
    <w:rsid w:val="00B17A7E"/>
    <w:rsid w:val="00B17C3F"/>
    <w:rsid w:val="00B17C88"/>
    <w:rsid w:val="00B203E1"/>
    <w:rsid w:val="00B20EF9"/>
    <w:rsid w:val="00B2111E"/>
    <w:rsid w:val="00B2150B"/>
    <w:rsid w:val="00B2167F"/>
    <w:rsid w:val="00B22366"/>
    <w:rsid w:val="00B225E2"/>
    <w:rsid w:val="00B22F81"/>
    <w:rsid w:val="00B2309B"/>
    <w:rsid w:val="00B232DD"/>
    <w:rsid w:val="00B2480D"/>
    <w:rsid w:val="00B249B7"/>
    <w:rsid w:val="00B25555"/>
    <w:rsid w:val="00B256E9"/>
    <w:rsid w:val="00B25A52"/>
    <w:rsid w:val="00B25ECB"/>
    <w:rsid w:val="00B2601D"/>
    <w:rsid w:val="00B26A75"/>
    <w:rsid w:val="00B31A86"/>
    <w:rsid w:val="00B32C24"/>
    <w:rsid w:val="00B32FD3"/>
    <w:rsid w:val="00B34281"/>
    <w:rsid w:val="00B3475A"/>
    <w:rsid w:val="00B3500C"/>
    <w:rsid w:val="00B363CC"/>
    <w:rsid w:val="00B37149"/>
    <w:rsid w:val="00B37B12"/>
    <w:rsid w:val="00B37CD4"/>
    <w:rsid w:val="00B37FD4"/>
    <w:rsid w:val="00B404D6"/>
    <w:rsid w:val="00B41B0C"/>
    <w:rsid w:val="00B41C3A"/>
    <w:rsid w:val="00B423B7"/>
    <w:rsid w:val="00B43602"/>
    <w:rsid w:val="00B43931"/>
    <w:rsid w:val="00B43C3D"/>
    <w:rsid w:val="00B44293"/>
    <w:rsid w:val="00B44C93"/>
    <w:rsid w:val="00B4519D"/>
    <w:rsid w:val="00B458EC"/>
    <w:rsid w:val="00B4593B"/>
    <w:rsid w:val="00B46004"/>
    <w:rsid w:val="00B464DD"/>
    <w:rsid w:val="00B465B0"/>
    <w:rsid w:val="00B469C6"/>
    <w:rsid w:val="00B47163"/>
    <w:rsid w:val="00B47198"/>
    <w:rsid w:val="00B47265"/>
    <w:rsid w:val="00B47449"/>
    <w:rsid w:val="00B476C7"/>
    <w:rsid w:val="00B477FB"/>
    <w:rsid w:val="00B502BD"/>
    <w:rsid w:val="00B50C96"/>
    <w:rsid w:val="00B50E90"/>
    <w:rsid w:val="00B51423"/>
    <w:rsid w:val="00B5261D"/>
    <w:rsid w:val="00B52DE7"/>
    <w:rsid w:val="00B52E25"/>
    <w:rsid w:val="00B52F51"/>
    <w:rsid w:val="00B52F54"/>
    <w:rsid w:val="00B53206"/>
    <w:rsid w:val="00B53E91"/>
    <w:rsid w:val="00B53F9C"/>
    <w:rsid w:val="00B5588E"/>
    <w:rsid w:val="00B56AA0"/>
    <w:rsid w:val="00B60293"/>
    <w:rsid w:val="00B60836"/>
    <w:rsid w:val="00B60D52"/>
    <w:rsid w:val="00B6106A"/>
    <w:rsid w:val="00B618D9"/>
    <w:rsid w:val="00B61C17"/>
    <w:rsid w:val="00B625B5"/>
    <w:rsid w:val="00B62EC5"/>
    <w:rsid w:val="00B64E88"/>
    <w:rsid w:val="00B64EBD"/>
    <w:rsid w:val="00B66892"/>
    <w:rsid w:val="00B66A7F"/>
    <w:rsid w:val="00B67020"/>
    <w:rsid w:val="00B6702D"/>
    <w:rsid w:val="00B67741"/>
    <w:rsid w:val="00B67F79"/>
    <w:rsid w:val="00B7031B"/>
    <w:rsid w:val="00B723D3"/>
    <w:rsid w:val="00B7285D"/>
    <w:rsid w:val="00B72A30"/>
    <w:rsid w:val="00B730AD"/>
    <w:rsid w:val="00B73726"/>
    <w:rsid w:val="00B73C22"/>
    <w:rsid w:val="00B74109"/>
    <w:rsid w:val="00B74781"/>
    <w:rsid w:val="00B755FF"/>
    <w:rsid w:val="00B75C53"/>
    <w:rsid w:val="00B76CA5"/>
    <w:rsid w:val="00B76F1A"/>
    <w:rsid w:val="00B7714F"/>
    <w:rsid w:val="00B77510"/>
    <w:rsid w:val="00B77FD0"/>
    <w:rsid w:val="00B80C0F"/>
    <w:rsid w:val="00B80CAB"/>
    <w:rsid w:val="00B8101A"/>
    <w:rsid w:val="00B812F5"/>
    <w:rsid w:val="00B8226D"/>
    <w:rsid w:val="00B83781"/>
    <w:rsid w:val="00B837FA"/>
    <w:rsid w:val="00B84AD4"/>
    <w:rsid w:val="00B855A7"/>
    <w:rsid w:val="00B85F5D"/>
    <w:rsid w:val="00B87046"/>
    <w:rsid w:val="00B87CDC"/>
    <w:rsid w:val="00B904D6"/>
    <w:rsid w:val="00B91439"/>
    <w:rsid w:val="00B9179A"/>
    <w:rsid w:val="00B919A9"/>
    <w:rsid w:val="00B93B6F"/>
    <w:rsid w:val="00B94339"/>
    <w:rsid w:val="00B94BB6"/>
    <w:rsid w:val="00B958E2"/>
    <w:rsid w:val="00B95DAD"/>
    <w:rsid w:val="00B96FC0"/>
    <w:rsid w:val="00B97075"/>
    <w:rsid w:val="00B97690"/>
    <w:rsid w:val="00BA0EC3"/>
    <w:rsid w:val="00BA18BF"/>
    <w:rsid w:val="00BA1E07"/>
    <w:rsid w:val="00BA2859"/>
    <w:rsid w:val="00BA37A9"/>
    <w:rsid w:val="00BA389C"/>
    <w:rsid w:val="00BA4090"/>
    <w:rsid w:val="00BA42DB"/>
    <w:rsid w:val="00BA5E54"/>
    <w:rsid w:val="00BA6E68"/>
    <w:rsid w:val="00BA7B12"/>
    <w:rsid w:val="00BA7BAD"/>
    <w:rsid w:val="00BB0148"/>
    <w:rsid w:val="00BB21BC"/>
    <w:rsid w:val="00BB260D"/>
    <w:rsid w:val="00BB366C"/>
    <w:rsid w:val="00BB3E8B"/>
    <w:rsid w:val="00BB423B"/>
    <w:rsid w:val="00BB48F3"/>
    <w:rsid w:val="00BB4AF7"/>
    <w:rsid w:val="00BB4E3D"/>
    <w:rsid w:val="00BB57FE"/>
    <w:rsid w:val="00BB59AF"/>
    <w:rsid w:val="00BB6325"/>
    <w:rsid w:val="00BB6428"/>
    <w:rsid w:val="00BB78EC"/>
    <w:rsid w:val="00BB7C47"/>
    <w:rsid w:val="00BC00E0"/>
    <w:rsid w:val="00BC0210"/>
    <w:rsid w:val="00BC10E1"/>
    <w:rsid w:val="00BC26F3"/>
    <w:rsid w:val="00BC2785"/>
    <w:rsid w:val="00BC435E"/>
    <w:rsid w:val="00BC462D"/>
    <w:rsid w:val="00BC4F97"/>
    <w:rsid w:val="00BC6023"/>
    <w:rsid w:val="00BC60EC"/>
    <w:rsid w:val="00BC6719"/>
    <w:rsid w:val="00BC6D59"/>
    <w:rsid w:val="00BC7234"/>
    <w:rsid w:val="00BC74E0"/>
    <w:rsid w:val="00BC7C32"/>
    <w:rsid w:val="00BC7C61"/>
    <w:rsid w:val="00BC7D62"/>
    <w:rsid w:val="00BD07B5"/>
    <w:rsid w:val="00BD0BC2"/>
    <w:rsid w:val="00BD20BA"/>
    <w:rsid w:val="00BD22AA"/>
    <w:rsid w:val="00BD2878"/>
    <w:rsid w:val="00BD33E1"/>
    <w:rsid w:val="00BD36D4"/>
    <w:rsid w:val="00BD3DAB"/>
    <w:rsid w:val="00BD401A"/>
    <w:rsid w:val="00BD49DA"/>
    <w:rsid w:val="00BD568C"/>
    <w:rsid w:val="00BD5C4E"/>
    <w:rsid w:val="00BD718E"/>
    <w:rsid w:val="00BD72BD"/>
    <w:rsid w:val="00BD7E6E"/>
    <w:rsid w:val="00BE1045"/>
    <w:rsid w:val="00BE1214"/>
    <w:rsid w:val="00BE1E22"/>
    <w:rsid w:val="00BE2885"/>
    <w:rsid w:val="00BE2973"/>
    <w:rsid w:val="00BE29D7"/>
    <w:rsid w:val="00BE3916"/>
    <w:rsid w:val="00BE5161"/>
    <w:rsid w:val="00BE520B"/>
    <w:rsid w:val="00BE5454"/>
    <w:rsid w:val="00BE58F1"/>
    <w:rsid w:val="00BE5A51"/>
    <w:rsid w:val="00BE657B"/>
    <w:rsid w:val="00BE6978"/>
    <w:rsid w:val="00BE6FC5"/>
    <w:rsid w:val="00BF0505"/>
    <w:rsid w:val="00BF0634"/>
    <w:rsid w:val="00BF1087"/>
    <w:rsid w:val="00BF186B"/>
    <w:rsid w:val="00BF2EC0"/>
    <w:rsid w:val="00BF409A"/>
    <w:rsid w:val="00BF4135"/>
    <w:rsid w:val="00BF4ACA"/>
    <w:rsid w:val="00BF4B27"/>
    <w:rsid w:val="00BF5790"/>
    <w:rsid w:val="00BF6A8A"/>
    <w:rsid w:val="00BF6B45"/>
    <w:rsid w:val="00BF752D"/>
    <w:rsid w:val="00C0064A"/>
    <w:rsid w:val="00C00D26"/>
    <w:rsid w:val="00C01A42"/>
    <w:rsid w:val="00C01D75"/>
    <w:rsid w:val="00C01DEF"/>
    <w:rsid w:val="00C02339"/>
    <w:rsid w:val="00C02397"/>
    <w:rsid w:val="00C03DA5"/>
    <w:rsid w:val="00C03EE2"/>
    <w:rsid w:val="00C056CB"/>
    <w:rsid w:val="00C062AB"/>
    <w:rsid w:val="00C068C4"/>
    <w:rsid w:val="00C0753F"/>
    <w:rsid w:val="00C10BFA"/>
    <w:rsid w:val="00C10C4F"/>
    <w:rsid w:val="00C1181C"/>
    <w:rsid w:val="00C11C2F"/>
    <w:rsid w:val="00C11C7E"/>
    <w:rsid w:val="00C1311D"/>
    <w:rsid w:val="00C136C6"/>
    <w:rsid w:val="00C13909"/>
    <w:rsid w:val="00C13E5A"/>
    <w:rsid w:val="00C1523F"/>
    <w:rsid w:val="00C15255"/>
    <w:rsid w:val="00C15401"/>
    <w:rsid w:val="00C1561C"/>
    <w:rsid w:val="00C15CFE"/>
    <w:rsid w:val="00C16251"/>
    <w:rsid w:val="00C166C4"/>
    <w:rsid w:val="00C1677A"/>
    <w:rsid w:val="00C16EAF"/>
    <w:rsid w:val="00C179E1"/>
    <w:rsid w:val="00C20E37"/>
    <w:rsid w:val="00C2243F"/>
    <w:rsid w:val="00C22EF1"/>
    <w:rsid w:val="00C243FF"/>
    <w:rsid w:val="00C24467"/>
    <w:rsid w:val="00C24C01"/>
    <w:rsid w:val="00C2611C"/>
    <w:rsid w:val="00C26983"/>
    <w:rsid w:val="00C26C17"/>
    <w:rsid w:val="00C27175"/>
    <w:rsid w:val="00C27C3A"/>
    <w:rsid w:val="00C302B8"/>
    <w:rsid w:val="00C31027"/>
    <w:rsid w:val="00C31BD6"/>
    <w:rsid w:val="00C33C14"/>
    <w:rsid w:val="00C3524B"/>
    <w:rsid w:val="00C353FB"/>
    <w:rsid w:val="00C354F2"/>
    <w:rsid w:val="00C36118"/>
    <w:rsid w:val="00C36A59"/>
    <w:rsid w:val="00C376BF"/>
    <w:rsid w:val="00C3782F"/>
    <w:rsid w:val="00C37C17"/>
    <w:rsid w:val="00C41110"/>
    <w:rsid w:val="00C415F3"/>
    <w:rsid w:val="00C417A9"/>
    <w:rsid w:val="00C419CB"/>
    <w:rsid w:val="00C42013"/>
    <w:rsid w:val="00C427C1"/>
    <w:rsid w:val="00C42A20"/>
    <w:rsid w:val="00C42B0A"/>
    <w:rsid w:val="00C43539"/>
    <w:rsid w:val="00C455FA"/>
    <w:rsid w:val="00C45880"/>
    <w:rsid w:val="00C45A7A"/>
    <w:rsid w:val="00C45DBA"/>
    <w:rsid w:val="00C46483"/>
    <w:rsid w:val="00C46B4F"/>
    <w:rsid w:val="00C47080"/>
    <w:rsid w:val="00C47ED8"/>
    <w:rsid w:val="00C54008"/>
    <w:rsid w:val="00C541A9"/>
    <w:rsid w:val="00C5512C"/>
    <w:rsid w:val="00C55C3A"/>
    <w:rsid w:val="00C55D42"/>
    <w:rsid w:val="00C55F1C"/>
    <w:rsid w:val="00C561B1"/>
    <w:rsid w:val="00C5670F"/>
    <w:rsid w:val="00C56EB8"/>
    <w:rsid w:val="00C570AB"/>
    <w:rsid w:val="00C57972"/>
    <w:rsid w:val="00C60331"/>
    <w:rsid w:val="00C6055F"/>
    <w:rsid w:val="00C614E4"/>
    <w:rsid w:val="00C615C1"/>
    <w:rsid w:val="00C61D3A"/>
    <w:rsid w:val="00C621F5"/>
    <w:rsid w:val="00C62A4E"/>
    <w:rsid w:val="00C65250"/>
    <w:rsid w:val="00C65F34"/>
    <w:rsid w:val="00C66613"/>
    <w:rsid w:val="00C6709C"/>
    <w:rsid w:val="00C67427"/>
    <w:rsid w:val="00C70353"/>
    <w:rsid w:val="00C70540"/>
    <w:rsid w:val="00C707A1"/>
    <w:rsid w:val="00C70A21"/>
    <w:rsid w:val="00C7287D"/>
    <w:rsid w:val="00C72B2F"/>
    <w:rsid w:val="00C72D70"/>
    <w:rsid w:val="00C738EA"/>
    <w:rsid w:val="00C73E1A"/>
    <w:rsid w:val="00C73EB0"/>
    <w:rsid w:val="00C747DA"/>
    <w:rsid w:val="00C76305"/>
    <w:rsid w:val="00C77432"/>
    <w:rsid w:val="00C77602"/>
    <w:rsid w:val="00C77C72"/>
    <w:rsid w:val="00C80899"/>
    <w:rsid w:val="00C813FD"/>
    <w:rsid w:val="00C8152A"/>
    <w:rsid w:val="00C81F5E"/>
    <w:rsid w:val="00C821CB"/>
    <w:rsid w:val="00C8254D"/>
    <w:rsid w:val="00C82762"/>
    <w:rsid w:val="00C827D5"/>
    <w:rsid w:val="00C82C18"/>
    <w:rsid w:val="00C82C65"/>
    <w:rsid w:val="00C83088"/>
    <w:rsid w:val="00C83653"/>
    <w:rsid w:val="00C84453"/>
    <w:rsid w:val="00C85FF9"/>
    <w:rsid w:val="00C865B2"/>
    <w:rsid w:val="00C86A5A"/>
    <w:rsid w:val="00C904C3"/>
    <w:rsid w:val="00C92197"/>
    <w:rsid w:val="00C92B47"/>
    <w:rsid w:val="00C92E72"/>
    <w:rsid w:val="00C93726"/>
    <w:rsid w:val="00C93FB6"/>
    <w:rsid w:val="00C94338"/>
    <w:rsid w:val="00C946AC"/>
    <w:rsid w:val="00C948B3"/>
    <w:rsid w:val="00C95392"/>
    <w:rsid w:val="00C9540E"/>
    <w:rsid w:val="00C95B86"/>
    <w:rsid w:val="00C96ACA"/>
    <w:rsid w:val="00CA0578"/>
    <w:rsid w:val="00CA07BE"/>
    <w:rsid w:val="00CA1CAC"/>
    <w:rsid w:val="00CA3B30"/>
    <w:rsid w:val="00CA4494"/>
    <w:rsid w:val="00CA55CC"/>
    <w:rsid w:val="00CA76A3"/>
    <w:rsid w:val="00CA7DEB"/>
    <w:rsid w:val="00CB087A"/>
    <w:rsid w:val="00CB0A14"/>
    <w:rsid w:val="00CB1B3D"/>
    <w:rsid w:val="00CB1DC3"/>
    <w:rsid w:val="00CB20D2"/>
    <w:rsid w:val="00CB2D7D"/>
    <w:rsid w:val="00CB3606"/>
    <w:rsid w:val="00CB3ABD"/>
    <w:rsid w:val="00CB3D38"/>
    <w:rsid w:val="00CB46B2"/>
    <w:rsid w:val="00CB53DB"/>
    <w:rsid w:val="00CB5A14"/>
    <w:rsid w:val="00CB5ADF"/>
    <w:rsid w:val="00CB5B0C"/>
    <w:rsid w:val="00CB6008"/>
    <w:rsid w:val="00CB6221"/>
    <w:rsid w:val="00CB6B36"/>
    <w:rsid w:val="00CC1500"/>
    <w:rsid w:val="00CC1709"/>
    <w:rsid w:val="00CC1BD7"/>
    <w:rsid w:val="00CC349C"/>
    <w:rsid w:val="00CC3C70"/>
    <w:rsid w:val="00CC432C"/>
    <w:rsid w:val="00CC4A9D"/>
    <w:rsid w:val="00CC4FC9"/>
    <w:rsid w:val="00CC543B"/>
    <w:rsid w:val="00CC5603"/>
    <w:rsid w:val="00CC5D87"/>
    <w:rsid w:val="00CC6008"/>
    <w:rsid w:val="00CC6B24"/>
    <w:rsid w:val="00CC7722"/>
    <w:rsid w:val="00CD0521"/>
    <w:rsid w:val="00CD0603"/>
    <w:rsid w:val="00CD0630"/>
    <w:rsid w:val="00CD0905"/>
    <w:rsid w:val="00CD0AA9"/>
    <w:rsid w:val="00CD0D33"/>
    <w:rsid w:val="00CD0DF0"/>
    <w:rsid w:val="00CD273B"/>
    <w:rsid w:val="00CD276D"/>
    <w:rsid w:val="00CD293A"/>
    <w:rsid w:val="00CD2D6C"/>
    <w:rsid w:val="00CD2D8D"/>
    <w:rsid w:val="00CD2F2E"/>
    <w:rsid w:val="00CD3DD9"/>
    <w:rsid w:val="00CD43B7"/>
    <w:rsid w:val="00CD4DD7"/>
    <w:rsid w:val="00CD4E47"/>
    <w:rsid w:val="00CD5522"/>
    <w:rsid w:val="00CD5AA7"/>
    <w:rsid w:val="00CD5E8D"/>
    <w:rsid w:val="00CD63FC"/>
    <w:rsid w:val="00CD6535"/>
    <w:rsid w:val="00CD6C2B"/>
    <w:rsid w:val="00CD72DE"/>
    <w:rsid w:val="00CD759C"/>
    <w:rsid w:val="00CD75B3"/>
    <w:rsid w:val="00CE01A0"/>
    <w:rsid w:val="00CE0433"/>
    <w:rsid w:val="00CE0816"/>
    <w:rsid w:val="00CE0FB0"/>
    <w:rsid w:val="00CE1A1A"/>
    <w:rsid w:val="00CE4405"/>
    <w:rsid w:val="00CE533E"/>
    <w:rsid w:val="00CE5714"/>
    <w:rsid w:val="00CE58A8"/>
    <w:rsid w:val="00CE5ACF"/>
    <w:rsid w:val="00CE615C"/>
    <w:rsid w:val="00CE6E1E"/>
    <w:rsid w:val="00CE735C"/>
    <w:rsid w:val="00CE73B7"/>
    <w:rsid w:val="00CF0090"/>
    <w:rsid w:val="00CF1178"/>
    <w:rsid w:val="00CF1550"/>
    <w:rsid w:val="00CF185C"/>
    <w:rsid w:val="00CF1862"/>
    <w:rsid w:val="00CF18E8"/>
    <w:rsid w:val="00CF1C92"/>
    <w:rsid w:val="00CF2471"/>
    <w:rsid w:val="00CF2A67"/>
    <w:rsid w:val="00CF2C17"/>
    <w:rsid w:val="00CF2E5E"/>
    <w:rsid w:val="00CF4872"/>
    <w:rsid w:val="00CF48F4"/>
    <w:rsid w:val="00CF4915"/>
    <w:rsid w:val="00CF4EDB"/>
    <w:rsid w:val="00CF5302"/>
    <w:rsid w:val="00CF5A92"/>
    <w:rsid w:val="00CF651B"/>
    <w:rsid w:val="00CF6649"/>
    <w:rsid w:val="00CF7780"/>
    <w:rsid w:val="00CF78CF"/>
    <w:rsid w:val="00CF7A8C"/>
    <w:rsid w:val="00D003DB"/>
    <w:rsid w:val="00D011C4"/>
    <w:rsid w:val="00D011D8"/>
    <w:rsid w:val="00D01B57"/>
    <w:rsid w:val="00D02966"/>
    <w:rsid w:val="00D03056"/>
    <w:rsid w:val="00D04414"/>
    <w:rsid w:val="00D049C0"/>
    <w:rsid w:val="00D04F6C"/>
    <w:rsid w:val="00D051CB"/>
    <w:rsid w:val="00D052B3"/>
    <w:rsid w:val="00D05518"/>
    <w:rsid w:val="00D05F2A"/>
    <w:rsid w:val="00D07CDD"/>
    <w:rsid w:val="00D07D10"/>
    <w:rsid w:val="00D102F4"/>
    <w:rsid w:val="00D103B4"/>
    <w:rsid w:val="00D1049F"/>
    <w:rsid w:val="00D1080D"/>
    <w:rsid w:val="00D11046"/>
    <w:rsid w:val="00D1129E"/>
    <w:rsid w:val="00D11AB5"/>
    <w:rsid w:val="00D11F0B"/>
    <w:rsid w:val="00D134C2"/>
    <w:rsid w:val="00D13ACE"/>
    <w:rsid w:val="00D1405D"/>
    <w:rsid w:val="00D14198"/>
    <w:rsid w:val="00D14210"/>
    <w:rsid w:val="00D14257"/>
    <w:rsid w:val="00D1516E"/>
    <w:rsid w:val="00D15AA8"/>
    <w:rsid w:val="00D175C6"/>
    <w:rsid w:val="00D20A47"/>
    <w:rsid w:val="00D20AF6"/>
    <w:rsid w:val="00D20CB2"/>
    <w:rsid w:val="00D21BC7"/>
    <w:rsid w:val="00D22ADD"/>
    <w:rsid w:val="00D22B4A"/>
    <w:rsid w:val="00D2308B"/>
    <w:rsid w:val="00D23D22"/>
    <w:rsid w:val="00D23ED7"/>
    <w:rsid w:val="00D2508A"/>
    <w:rsid w:val="00D2561B"/>
    <w:rsid w:val="00D25E1E"/>
    <w:rsid w:val="00D260CD"/>
    <w:rsid w:val="00D26278"/>
    <w:rsid w:val="00D26622"/>
    <w:rsid w:val="00D26D8A"/>
    <w:rsid w:val="00D272D4"/>
    <w:rsid w:val="00D27428"/>
    <w:rsid w:val="00D3028E"/>
    <w:rsid w:val="00D30973"/>
    <w:rsid w:val="00D30D28"/>
    <w:rsid w:val="00D31174"/>
    <w:rsid w:val="00D31A96"/>
    <w:rsid w:val="00D31BE2"/>
    <w:rsid w:val="00D330B5"/>
    <w:rsid w:val="00D3445D"/>
    <w:rsid w:val="00D35AB1"/>
    <w:rsid w:val="00D36694"/>
    <w:rsid w:val="00D3676F"/>
    <w:rsid w:val="00D36790"/>
    <w:rsid w:val="00D36DB1"/>
    <w:rsid w:val="00D40E0F"/>
    <w:rsid w:val="00D40ECD"/>
    <w:rsid w:val="00D418F9"/>
    <w:rsid w:val="00D43F7A"/>
    <w:rsid w:val="00D4403E"/>
    <w:rsid w:val="00D447AD"/>
    <w:rsid w:val="00D45233"/>
    <w:rsid w:val="00D45A2F"/>
    <w:rsid w:val="00D46662"/>
    <w:rsid w:val="00D46DD0"/>
    <w:rsid w:val="00D51065"/>
    <w:rsid w:val="00D51097"/>
    <w:rsid w:val="00D51D05"/>
    <w:rsid w:val="00D52096"/>
    <w:rsid w:val="00D53477"/>
    <w:rsid w:val="00D542B5"/>
    <w:rsid w:val="00D56E80"/>
    <w:rsid w:val="00D56F6F"/>
    <w:rsid w:val="00D572BC"/>
    <w:rsid w:val="00D60717"/>
    <w:rsid w:val="00D60773"/>
    <w:rsid w:val="00D6097E"/>
    <w:rsid w:val="00D60F6A"/>
    <w:rsid w:val="00D61040"/>
    <w:rsid w:val="00D611D2"/>
    <w:rsid w:val="00D6179E"/>
    <w:rsid w:val="00D61E70"/>
    <w:rsid w:val="00D61E91"/>
    <w:rsid w:val="00D62242"/>
    <w:rsid w:val="00D6350B"/>
    <w:rsid w:val="00D64B5D"/>
    <w:rsid w:val="00D659B9"/>
    <w:rsid w:val="00D65C24"/>
    <w:rsid w:val="00D66A85"/>
    <w:rsid w:val="00D66AEF"/>
    <w:rsid w:val="00D66E58"/>
    <w:rsid w:val="00D670A6"/>
    <w:rsid w:val="00D701B4"/>
    <w:rsid w:val="00D70975"/>
    <w:rsid w:val="00D70B12"/>
    <w:rsid w:val="00D70F02"/>
    <w:rsid w:val="00D71F97"/>
    <w:rsid w:val="00D72080"/>
    <w:rsid w:val="00D723E2"/>
    <w:rsid w:val="00D7345A"/>
    <w:rsid w:val="00D738D9"/>
    <w:rsid w:val="00D75B88"/>
    <w:rsid w:val="00D75BA6"/>
    <w:rsid w:val="00D75E4E"/>
    <w:rsid w:val="00D762AF"/>
    <w:rsid w:val="00D7751E"/>
    <w:rsid w:val="00D815E2"/>
    <w:rsid w:val="00D81639"/>
    <w:rsid w:val="00D824A6"/>
    <w:rsid w:val="00D82E3F"/>
    <w:rsid w:val="00D830DF"/>
    <w:rsid w:val="00D838E1"/>
    <w:rsid w:val="00D83A94"/>
    <w:rsid w:val="00D83ADF"/>
    <w:rsid w:val="00D83EA4"/>
    <w:rsid w:val="00D840A7"/>
    <w:rsid w:val="00D84AB3"/>
    <w:rsid w:val="00D84CA6"/>
    <w:rsid w:val="00D85637"/>
    <w:rsid w:val="00D8586E"/>
    <w:rsid w:val="00D87078"/>
    <w:rsid w:val="00D873B8"/>
    <w:rsid w:val="00D877A5"/>
    <w:rsid w:val="00D9007A"/>
    <w:rsid w:val="00D90B42"/>
    <w:rsid w:val="00D910CD"/>
    <w:rsid w:val="00D9110F"/>
    <w:rsid w:val="00D911F6"/>
    <w:rsid w:val="00D9151B"/>
    <w:rsid w:val="00D91916"/>
    <w:rsid w:val="00D91944"/>
    <w:rsid w:val="00D91A0B"/>
    <w:rsid w:val="00D91ADB"/>
    <w:rsid w:val="00D91ED2"/>
    <w:rsid w:val="00D93607"/>
    <w:rsid w:val="00D97670"/>
    <w:rsid w:val="00D97915"/>
    <w:rsid w:val="00DA0473"/>
    <w:rsid w:val="00DA089D"/>
    <w:rsid w:val="00DA193E"/>
    <w:rsid w:val="00DA1D81"/>
    <w:rsid w:val="00DA2608"/>
    <w:rsid w:val="00DA279D"/>
    <w:rsid w:val="00DA287D"/>
    <w:rsid w:val="00DA2F6B"/>
    <w:rsid w:val="00DA3E3D"/>
    <w:rsid w:val="00DA409B"/>
    <w:rsid w:val="00DA4920"/>
    <w:rsid w:val="00DA7046"/>
    <w:rsid w:val="00DA75EA"/>
    <w:rsid w:val="00DA768A"/>
    <w:rsid w:val="00DA769F"/>
    <w:rsid w:val="00DA77BB"/>
    <w:rsid w:val="00DA77CB"/>
    <w:rsid w:val="00DA7CC6"/>
    <w:rsid w:val="00DA7FD3"/>
    <w:rsid w:val="00DB046A"/>
    <w:rsid w:val="00DB0532"/>
    <w:rsid w:val="00DB080D"/>
    <w:rsid w:val="00DB093F"/>
    <w:rsid w:val="00DB20EF"/>
    <w:rsid w:val="00DB2A4A"/>
    <w:rsid w:val="00DB32AF"/>
    <w:rsid w:val="00DB3C51"/>
    <w:rsid w:val="00DB3E76"/>
    <w:rsid w:val="00DB5447"/>
    <w:rsid w:val="00DB5ED0"/>
    <w:rsid w:val="00DB6320"/>
    <w:rsid w:val="00DB6464"/>
    <w:rsid w:val="00DB76C2"/>
    <w:rsid w:val="00DB770C"/>
    <w:rsid w:val="00DC13E6"/>
    <w:rsid w:val="00DC15CB"/>
    <w:rsid w:val="00DC1B27"/>
    <w:rsid w:val="00DC1E4B"/>
    <w:rsid w:val="00DC22E9"/>
    <w:rsid w:val="00DC2C25"/>
    <w:rsid w:val="00DC4150"/>
    <w:rsid w:val="00DC6AF8"/>
    <w:rsid w:val="00DC7025"/>
    <w:rsid w:val="00DC7556"/>
    <w:rsid w:val="00DD083E"/>
    <w:rsid w:val="00DD0D28"/>
    <w:rsid w:val="00DD2103"/>
    <w:rsid w:val="00DD2DFF"/>
    <w:rsid w:val="00DD34F3"/>
    <w:rsid w:val="00DD3C22"/>
    <w:rsid w:val="00DD3F43"/>
    <w:rsid w:val="00DD4E2E"/>
    <w:rsid w:val="00DD5820"/>
    <w:rsid w:val="00DD7CE8"/>
    <w:rsid w:val="00DE0C1C"/>
    <w:rsid w:val="00DE0D1D"/>
    <w:rsid w:val="00DE23C4"/>
    <w:rsid w:val="00DE23F6"/>
    <w:rsid w:val="00DE2946"/>
    <w:rsid w:val="00DE2A9A"/>
    <w:rsid w:val="00DE2D3C"/>
    <w:rsid w:val="00DE3106"/>
    <w:rsid w:val="00DE4826"/>
    <w:rsid w:val="00DE5CF7"/>
    <w:rsid w:val="00DE6278"/>
    <w:rsid w:val="00DE63C5"/>
    <w:rsid w:val="00DE6856"/>
    <w:rsid w:val="00DE7760"/>
    <w:rsid w:val="00DE7C89"/>
    <w:rsid w:val="00DF03DE"/>
    <w:rsid w:val="00DF105C"/>
    <w:rsid w:val="00DF158A"/>
    <w:rsid w:val="00DF1728"/>
    <w:rsid w:val="00DF1AA7"/>
    <w:rsid w:val="00DF1C9C"/>
    <w:rsid w:val="00DF1CE5"/>
    <w:rsid w:val="00DF1E9A"/>
    <w:rsid w:val="00DF3367"/>
    <w:rsid w:val="00DF40BE"/>
    <w:rsid w:val="00DF464D"/>
    <w:rsid w:val="00DF4839"/>
    <w:rsid w:val="00DF4A37"/>
    <w:rsid w:val="00DF4DB9"/>
    <w:rsid w:val="00DF5245"/>
    <w:rsid w:val="00DF69E7"/>
    <w:rsid w:val="00DF6FB8"/>
    <w:rsid w:val="00DF756F"/>
    <w:rsid w:val="00DF7D0F"/>
    <w:rsid w:val="00E00168"/>
    <w:rsid w:val="00E00317"/>
    <w:rsid w:val="00E0082E"/>
    <w:rsid w:val="00E009F0"/>
    <w:rsid w:val="00E00C09"/>
    <w:rsid w:val="00E00D46"/>
    <w:rsid w:val="00E01F77"/>
    <w:rsid w:val="00E02362"/>
    <w:rsid w:val="00E02C2E"/>
    <w:rsid w:val="00E03F0D"/>
    <w:rsid w:val="00E04A64"/>
    <w:rsid w:val="00E05AD0"/>
    <w:rsid w:val="00E06781"/>
    <w:rsid w:val="00E0707A"/>
    <w:rsid w:val="00E10338"/>
    <w:rsid w:val="00E1033D"/>
    <w:rsid w:val="00E10BAC"/>
    <w:rsid w:val="00E10F69"/>
    <w:rsid w:val="00E120B6"/>
    <w:rsid w:val="00E1266F"/>
    <w:rsid w:val="00E13515"/>
    <w:rsid w:val="00E13B0C"/>
    <w:rsid w:val="00E14A5D"/>
    <w:rsid w:val="00E14D99"/>
    <w:rsid w:val="00E14F4E"/>
    <w:rsid w:val="00E1517A"/>
    <w:rsid w:val="00E15213"/>
    <w:rsid w:val="00E1584D"/>
    <w:rsid w:val="00E16D34"/>
    <w:rsid w:val="00E17E47"/>
    <w:rsid w:val="00E17FA3"/>
    <w:rsid w:val="00E20209"/>
    <w:rsid w:val="00E208F7"/>
    <w:rsid w:val="00E2149D"/>
    <w:rsid w:val="00E2188F"/>
    <w:rsid w:val="00E21936"/>
    <w:rsid w:val="00E23035"/>
    <w:rsid w:val="00E2341E"/>
    <w:rsid w:val="00E2353C"/>
    <w:rsid w:val="00E23CD2"/>
    <w:rsid w:val="00E23EBE"/>
    <w:rsid w:val="00E2415B"/>
    <w:rsid w:val="00E2604C"/>
    <w:rsid w:val="00E300D5"/>
    <w:rsid w:val="00E30387"/>
    <w:rsid w:val="00E31B12"/>
    <w:rsid w:val="00E31DD5"/>
    <w:rsid w:val="00E31EBC"/>
    <w:rsid w:val="00E31FCB"/>
    <w:rsid w:val="00E32ABC"/>
    <w:rsid w:val="00E33196"/>
    <w:rsid w:val="00E34430"/>
    <w:rsid w:val="00E35827"/>
    <w:rsid w:val="00E362CA"/>
    <w:rsid w:val="00E363EC"/>
    <w:rsid w:val="00E37C40"/>
    <w:rsid w:val="00E37F06"/>
    <w:rsid w:val="00E37F4F"/>
    <w:rsid w:val="00E40ABD"/>
    <w:rsid w:val="00E40B41"/>
    <w:rsid w:val="00E40B5C"/>
    <w:rsid w:val="00E41732"/>
    <w:rsid w:val="00E422D0"/>
    <w:rsid w:val="00E427D2"/>
    <w:rsid w:val="00E42FCA"/>
    <w:rsid w:val="00E43FCA"/>
    <w:rsid w:val="00E44DB5"/>
    <w:rsid w:val="00E4528A"/>
    <w:rsid w:val="00E4686A"/>
    <w:rsid w:val="00E469DF"/>
    <w:rsid w:val="00E46D8A"/>
    <w:rsid w:val="00E475BD"/>
    <w:rsid w:val="00E47E74"/>
    <w:rsid w:val="00E5023E"/>
    <w:rsid w:val="00E509CC"/>
    <w:rsid w:val="00E50BC5"/>
    <w:rsid w:val="00E52A24"/>
    <w:rsid w:val="00E5325F"/>
    <w:rsid w:val="00E53468"/>
    <w:rsid w:val="00E53B58"/>
    <w:rsid w:val="00E54CB9"/>
    <w:rsid w:val="00E5564C"/>
    <w:rsid w:val="00E56364"/>
    <w:rsid w:val="00E56CFA"/>
    <w:rsid w:val="00E56E8E"/>
    <w:rsid w:val="00E56F41"/>
    <w:rsid w:val="00E5734E"/>
    <w:rsid w:val="00E60A87"/>
    <w:rsid w:val="00E60FB9"/>
    <w:rsid w:val="00E61647"/>
    <w:rsid w:val="00E61B1E"/>
    <w:rsid w:val="00E62AA6"/>
    <w:rsid w:val="00E63202"/>
    <w:rsid w:val="00E6323B"/>
    <w:rsid w:val="00E633B9"/>
    <w:rsid w:val="00E63F59"/>
    <w:rsid w:val="00E63F6D"/>
    <w:rsid w:val="00E64886"/>
    <w:rsid w:val="00E65BA5"/>
    <w:rsid w:val="00E66276"/>
    <w:rsid w:val="00E662D6"/>
    <w:rsid w:val="00E663D1"/>
    <w:rsid w:val="00E66AAE"/>
    <w:rsid w:val="00E676E8"/>
    <w:rsid w:val="00E70C08"/>
    <w:rsid w:val="00E70F4B"/>
    <w:rsid w:val="00E71AF6"/>
    <w:rsid w:val="00E72EAA"/>
    <w:rsid w:val="00E73E3A"/>
    <w:rsid w:val="00E749AD"/>
    <w:rsid w:val="00E753C6"/>
    <w:rsid w:val="00E7564B"/>
    <w:rsid w:val="00E75CF5"/>
    <w:rsid w:val="00E76AE5"/>
    <w:rsid w:val="00E77654"/>
    <w:rsid w:val="00E77CB2"/>
    <w:rsid w:val="00E806E2"/>
    <w:rsid w:val="00E80CDC"/>
    <w:rsid w:val="00E81A27"/>
    <w:rsid w:val="00E829CB"/>
    <w:rsid w:val="00E82D24"/>
    <w:rsid w:val="00E846F8"/>
    <w:rsid w:val="00E84870"/>
    <w:rsid w:val="00E87436"/>
    <w:rsid w:val="00E87C6B"/>
    <w:rsid w:val="00E90B77"/>
    <w:rsid w:val="00E90D3C"/>
    <w:rsid w:val="00E913D2"/>
    <w:rsid w:val="00E9145D"/>
    <w:rsid w:val="00E925C3"/>
    <w:rsid w:val="00E92F51"/>
    <w:rsid w:val="00E9332D"/>
    <w:rsid w:val="00E93A27"/>
    <w:rsid w:val="00E93E5A"/>
    <w:rsid w:val="00E946D8"/>
    <w:rsid w:val="00E94DFC"/>
    <w:rsid w:val="00E95876"/>
    <w:rsid w:val="00E95AE6"/>
    <w:rsid w:val="00E96AEC"/>
    <w:rsid w:val="00E96F13"/>
    <w:rsid w:val="00E9749B"/>
    <w:rsid w:val="00E97BD8"/>
    <w:rsid w:val="00EA0098"/>
    <w:rsid w:val="00EA022D"/>
    <w:rsid w:val="00EA0632"/>
    <w:rsid w:val="00EA082E"/>
    <w:rsid w:val="00EA10DD"/>
    <w:rsid w:val="00EA13C9"/>
    <w:rsid w:val="00EA15CB"/>
    <w:rsid w:val="00EA1DCF"/>
    <w:rsid w:val="00EA212D"/>
    <w:rsid w:val="00EA2D5F"/>
    <w:rsid w:val="00EA2D68"/>
    <w:rsid w:val="00EA3908"/>
    <w:rsid w:val="00EA3AE0"/>
    <w:rsid w:val="00EA4C4A"/>
    <w:rsid w:val="00EA54FF"/>
    <w:rsid w:val="00EA5E7F"/>
    <w:rsid w:val="00EA60F8"/>
    <w:rsid w:val="00EA6B3F"/>
    <w:rsid w:val="00EA7B72"/>
    <w:rsid w:val="00EB1B3B"/>
    <w:rsid w:val="00EB1BD4"/>
    <w:rsid w:val="00EB1CA6"/>
    <w:rsid w:val="00EB1CE0"/>
    <w:rsid w:val="00EB246A"/>
    <w:rsid w:val="00EB2D5E"/>
    <w:rsid w:val="00EB2F81"/>
    <w:rsid w:val="00EB3285"/>
    <w:rsid w:val="00EB349A"/>
    <w:rsid w:val="00EB56C3"/>
    <w:rsid w:val="00EB5E3C"/>
    <w:rsid w:val="00EB6147"/>
    <w:rsid w:val="00EB6D84"/>
    <w:rsid w:val="00EB6F45"/>
    <w:rsid w:val="00EB774C"/>
    <w:rsid w:val="00EB7848"/>
    <w:rsid w:val="00EB7958"/>
    <w:rsid w:val="00EC06C1"/>
    <w:rsid w:val="00EC0813"/>
    <w:rsid w:val="00EC164D"/>
    <w:rsid w:val="00EC210B"/>
    <w:rsid w:val="00EC33B6"/>
    <w:rsid w:val="00EC34DA"/>
    <w:rsid w:val="00EC3DF9"/>
    <w:rsid w:val="00EC45B6"/>
    <w:rsid w:val="00EC4A44"/>
    <w:rsid w:val="00EC4C5A"/>
    <w:rsid w:val="00EC545B"/>
    <w:rsid w:val="00EC582A"/>
    <w:rsid w:val="00EC5B85"/>
    <w:rsid w:val="00EC6119"/>
    <w:rsid w:val="00EC73E7"/>
    <w:rsid w:val="00ED23C8"/>
    <w:rsid w:val="00ED2EF1"/>
    <w:rsid w:val="00ED45BB"/>
    <w:rsid w:val="00ED4A3F"/>
    <w:rsid w:val="00ED5B62"/>
    <w:rsid w:val="00ED7FDC"/>
    <w:rsid w:val="00EE0577"/>
    <w:rsid w:val="00EE0E10"/>
    <w:rsid w:val="00EE19F3"/>
    <w:rsid w:val="00EE24EA"/>
    <w:rsid w:val="00EE33CA"/>
    <w:rsid w:val="00EE3DBC"/>
    <w:rsid w:val="00EE461D"/>
    <w:rsid w:val="00EE489E"/>
    <w:rsid w:val="00EE6031"/>
    <w:rsid w:val="00EE6450"/>
    <w:rsid w:val="00EE6A90"/>
    <w:rsid w:val="00EE70EB"/>
    <w:rsid w:val="00EE7FBC"/>
    <w:rsid w:val="00EF0888"/>
    <w:rsid w:val="00EF12D8"/>
    <w:rsid w:val="00EF1A5A"/>
    <w:rsid w:val="00EF2960"/>
    <w:rsid w:val="00EF4413"/>
    <w:rsid w:val="00EF5318"/>
    <w:rsid w:val="00EF53A8"/>
    <w:rsid w:val="00EF5B14"/>
    <w:rsid w:val="00EF6A15"/>
    <w:rsid w:val="00EF6DCA"/>
    <w:rsid w:val="00EF78CE"/>
    <w:rsid w:val="00EF7EB3"/>
    <w:rsid w:val="00F0148C"/>
    <w:rsid w:val="00F01C31"/>
    <w:rsid w:val="00F02119"/>
    <w:rsid w:val="00F02A11"/>
    <w:rsid w:val="00F032C8"/>
    <w:rsid w:val="00F0351C"/>
    <w:rsid w:val="00F043E4"/>
    <w:rsid w:val="00F046E8"/>
    <w:rsid w:val="00F04800"/>
    <w:rsid w:val="00F04D95"/>
    <w:rsid w:val="00F05D40"/>
    <w:rsid w:val="00F06483"/>
    <w:rsid w:val="00F0654B"/>
    <w:rsid w:val="00F06E12"/>
    <w:rsid w:val="00F075D1"/>
    <w:rsid w:val="00F0783C"/>
    <w:rsid w:val="00F07AE8"/>
    <w:rsid w:val="00F07D2C"/>
    <w:rsid w:val="00F10938"/>
    <w:rsid w:val="00F12273"/>
    <w:rsid w:val="00F1290D"/>
    <w:rsid w:val="00F129FA"/>
    <w:rsid w:val="00F132BC"/>
    <w:rsid w:val="00F13DCB"/>
    <w:rsid w:val="00F146B2"/>
    <w:rsid w:val="00F14BDC"/>
    <w:rsid w:val="00F152D9"/>
    <w:rsid w:val="00F1562A"/>
    <w:rsid w:val="00F158C0"/>
    <w:rsid w:val="00F159FE"/>
    <w:rsid w:val="00F15B1F"/>
    <w:rsid w:val="00F161F7"/>
    <w:rsid w:val="00F16229"/>
    <w:rsid w:val="00F16578"/>
    <w:rsid w:val="00F177F5"/>
    <w:rsid w:val="00F20087"/>
    <w:rsid w:val="00F2127D"/>
    <w:rsid w:val="00F22569"/>
    <w:rsid w:val="00F22AB7"/>
    <w:rsid w:val="00F22E03"/>
    <w:rsid w:val="00F2478C"/>
    <w:rsid w:val="00F24EDB"/>
    <w:rsid w:val="00F2553C"/>
    <w:rsid w:val="00F260F7"/>
    <w:rsid w:val="00F2678D"/>
    <w:rsid w:val="00F26897"/>
    <w:rsid w:val="00F26A37"/>
    <w:rsid w:val="00F2723C"/>
    <w:rsid w:val="00F2793B"/>
    <w:rsid w:val="00F30626"/>
    <w:rsid w:val="00F30D7B"/>
    <w:rsid w:val="00F3245E"/>
    <w:rsid w:val="00F33E6A"/>
    <w:rsid w:val="00F3422F"/>
    <w:rsid w:val="00F344FD"/>
    <w:rsid w:val="00F34B86"/>
    <w:rsid w:val="00F35CE7"/>
    <w:rsid w:val="00F36022"/>
    <w:rsid w:val="00F360BD"/>
    <w:rsid w:val="00F36C1F"/>
    <w:rsid w:val="00F37571"/>
    <w:rsid w:val="00F37D7C"/>
    <w:rsid w:val="00F41F81"/>
    <w:rsid w:val="00F42356"/>
    <w:rsid w:val="00F427C8"/>
    <w:rsid w:val="00F4298D"/>
    <w:rsid w:val="00F42A80"/>
    <w:rsid w:val="00F42B7B"/>
    <w:rsid w:val="00F43847"/>
    <w:rsid w:val="00F442BC"/>
    <w:rsid w:val="00F4446B"/>
    <w:rsid w:val="00F44CA7"/>
    <w:rsid w:val="00F44F6F"/>
    <w:rsid w:val="00F47969"/>
    <w:rsid w:val="00F50411"/>
    <w:rsid w:val="00F513FA"/>
    <w:rsid w:val="00F51A7F"/>
    <w:rsid w:val="00F5220F"/>
    <w:rsid w:val="00F52920"/>
    <w:rsid w:val="00F52A09"/>
    <w:rsid w:val="00F52C68"/>
    <w:rsid w:val="00F5383B"/>
    <w:rsid w:val="00F53B08"/>
    <w:rsid w:val="00F53B65"/>
    <w:rsid w:val="00F5434E"/>
    <w:rsid w:val="00F55A95"/>
    <w:rsid w:val="00F56055"/>
    <w:rsid w:val="00F561D9"/>
    <w:rsid w:val="00F56C9A"/>
    <w:rsid w:val="00F57DD3"/>
    <w:rsid w:val="00F57DDA"/>
    <w:rsid w:val="00F61942"/>
    <w:rsid w:val="00F61A0E"/>
    <w:rsid w:val="00F61E0F"/>
    <w:rsid w:val="00F6220E"/>
    <w:rsid w:val="00F628ED"/>
    <w:rsid w:val="00F62938"/>
    <w:rsid w:val="00F632ED"/>
    <w:rsid w:val="00F63827"/>
    <w:rsid w:val="00F63AAA"/>
    <w:rsid w:val="00F6499D"/>
    <w:rsid w:val="00F6548C"/>
    <w:rsid w:val="00F65BB3"/>
    <w:rsid w:val="00F65CDE"/>
    <w:rsid w:val="00F66C3F"/>
    <w:rsid w:val="00F67111"/>
    <w:rsid w:val="00F67AB7"/>
    <w:rsid w:val="00F70BEE"/>
    <w:rsid w:val="00F70E67"/>
    <w:rsid w:val="00F70FBE"/>
    <w:rsid w:val="00F71905"/>
    <w:rsid w:val="00F71974"/>
    <w:rsid w:val="00F72005"/>
    <w:rsid w:val="00F720D5"/>
    <w:rsid w:val="00F725B7"/>
    <w:rsid w:val="00F72667"/>
    <w:rsid w:val="00F72E70"/>
    <w:rsid w:val="00F72E76"/>
    <w:rsid w:val="00F739BF"/>
    <w:rsid w:val="00F7413B"/>
    <w:rsid w:val="00F77231"/>
    <w:rsid w:val="00F7726C"/>
    <w:rsid w:val="00F80389"/>
    <w:rsid w:val="00F809FD"/>
    <w:rsid w:val="00F816EE"/>
    <w:rsid w:val="00F81B2E"/>
    <w:rsid w:val="00F8271A"/>
    <w:rsid w:val="00F8288E"/>
    <w:rsid w:val="00F82A27"/>
    <w:rsid w:val="00F82C70"/>
    <w:rsid w:val="00F83CA0"/>
    <w:rsid w:val="00F8436C"/>
    <w:rsid w:val="00F848D9"/>
    <w:rsid w:val="00F84D03"/>
    <w:rsid w:val="00F84D61"/>
    <w:rsid w:val="00F850A3"/>
    <w:rsid w:val="00F86787"/>
    <w:rsid w:val="00F8679A"/>
    <w:rsid w:val="00F86FF6"/>
    <w:rsid w:val="00F87413"/>
    <w:rsid w:val="00F87817"/>
    <w:rsid w:val="00F87D31"/>
    <w:rsid w:val="00F90407"/>
    <w:rsid w:val="00F91F80"/>
    <w:rsid w:val="00F9218C"/>
    <w:rsid w:val="00F92BE3"/>
    <w:rsid w:val="00F93410"/>
    <w:rsid w:val="00F934CC"/>
    <w:rsid w:val="00F93D03"/>
    <w:rsid w:val="00F9410B"/>
    <w:rsid w:val="00F94352"/>
    <w:rsid w:val="00F94522"/>
    <w:rsid w:val="00F94D28"/>
    <w:rsid w:val="00F9562B"/>
    <w:rsid w:val="00F95C3A"/>
    <w:rsid w:val="00F96ABE"/>
    <w:rsid w:val="00F97AD8"/>
    <w:rsid w:val="00FA0229"/>
    <w:rsid w:val="00FA0724"/>
    <w:rsid w:val="00FA154A"/>
    <w:rsid w:val="00FA1F07"/>
    <w:rsid w:val="00FA29BD"/>
    <w:rsid w:val="00FA31E6"/>
    <w:rsid w:val="00FA36CE"/>
    <w:rsid w:val="00FA48A5"/>
    <w:rsid w:val="00FA4D22"/>
    <w:rsid w:val="00FA51D6"/>
    <w:rsid w:val="00FA54BE"/>
    <w:rsid w:val="00FA6DC5"/>
    <w:rsid w:val="00FA7956"/>
    <w:rsid w:val="00FA7EB0"/>
    <w:rsid w:val="00FB002C"/>
    <w:rsid w:val="00FB196C"/>
    <w:rsid w:val="00FB20A1"/>
    <w:rsid w:val="00FB3ABB"/>
    <w:rsid w:val="00FB4060"/>
    <w:rsid w:val="00FB4241"/>
    <w:rsid w:val="00FB4271"/>
    <w:rsid w:val="00FB4383"/>
    <w:rsid w:val="00FB4602"/>
    <w:rsid w:val="00FB5747"/>
    <w:rsid w:val="00FB57F2"/>
    <w:rsid w:val="00FB608A"/>
    <w:rsid w:val="00FB6EB9"/>
    <w:rsid w:val="00FB74D0"/>
    <w:rsid w:val="00FC0018"/>
    <w:rsid w:val="00FC01D2"/>
    <w:rsid w:val="00FC0ABC"/>
    <w:rsid w:val="00FC199B"/>
    <w:rsid w:val="00FC23E6"/>
    <w:rsid w:val="00FC2F86"/>
    <w:rsid w:val="00FC2FD3"/>
    <w:rsid w:val="00FC2FED"/>
    <w:rsid w:val="00FC34BB"/>
    <w:rsid w:val="00FC3D15"/>
    <w:rsid w:val="00FC4356"/>
    <w:rsid w:val="00FC449F"/>
    <w:rsid w:val="00FC57F5"/>
    <w:rsid w:val="00FC5DCB"/>
    <w:rsid w:val="00FC60E8"/>
    <w:rsid w:val="00FC668C"/>
    <w:rsid w:val="00FC687C"/>
    <w:rsid w:val="00FC69FD"/>
    <w:rsid w:val="00FC7457"/>
    <w:rsid w:val="00FD02FC"/>
    <w:rsid w:val="00FD0BC5"/>
    <w:rsid w:val="00FD0FF3"/>
    <w:rsid w:val="00FD1B6A"/>
    <w:rsid w:val="00FD2942"/>
    <w:rsid w:val="00FD2965"/>
    <w:rsid w:val="00FD3894"/>
    <w:rsid w:val="00FD398D"/>
    <w:rsid w:val="00FD3D0D"/>
    <w:rsid w:val="00FD40C6"/>
    <w:rsid w:val="00FD4279"/>
    <w:rsid w:val="00FD44BA"/>
    <w:rsid w:val="00FD5092"/>
    <w:rsid w:val="00FD5612"/>
    <w:rsid w:val="00FD5FDA"/>
    <w:rsid w:val="00FD61B9"/>
    <w:rsid w:val="00FD692B"/>
    <w:rsid w:val="00FD6EE9"/>
    <w:rsid w:val="00FD71F7"/>
    <w:rsid w:val="00FD7333"/>
    <w:rsid w:val="00FD7E4D"/>
    <w:rsid w:val="00FE0B9E"/>
    <w:rsid w:val="00FE13A4"/>
    <w:rsid w:val="00FE3B82"/>
    <w:rsid w:val="00FE4BF1"/>
    <w:rsid w:val="00FE57F8"/>
    <w:rsid w:val="00FE59CB"/>
    <w:rsid w:val="00FE7ADE"/>
    <w:rsid w:val="00FF0885"/>
    <w:rsid w:val="00FF0E0C"/>
    <w:rsid w:val="00FF16C8"/>
    <w:rsid w:val="00FF311B"/>
    <w:rsid w:val="00FF3AE3"/>
    <w:rsid w:val="00FF53C4"/>
    <w:rsid w:val="00FF55C7"/>
    <w:rsid w:val="00FF5786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5B312CC"/>
  <w15:docId w15:val="{CF72C050-FFDF-431C-9058-49A1849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25E2"/>
    <w:pPr>
      <w:widowControl w:val="0"/>
      <w:autoSpaceDE w:val="0"/>
      <w:autoSpaceDN w:val="0"/>
      <w:adjustRightInd w:val="0"/>
      <w:snapToGrid w:val="0"/>
      <w:jc w:val="both"/>
    </w:pPr>
    <w:rPr>
      <w:rFonts w:ascii="Verdana" w:hAnsi="Verdana"/>
      <w:kern w:val="2"/>
      <w:szCs w:val="21"/>
    </w:rPr>
  </w:style>
  <w:style w:type="paragraph" w:styleId="Heading1">
    <w:name w:val="heading 1"/>
    <w:basedOn w:val="Normal"/>
    <w:next w:val="Normal"/>
    <w:qFormat/>
    <w:rsid w:val="004244F8"/>
    <w:pPr>
      <w:keepNext/>
      <w:numPr>
        <w:numId w:val="3"/>
      </w:numPr>
      <w:outlineLvl w:val="0"/>
    </w:pPr>
    <w:rPr>
      <w:rFonts w:eastAsia="MS Gothic"/>
      <w:sz w:val="28"/>
    </w:rPr>
  </w:style>
  <w:style w:type="paragraph" w:styleId="Heading2">
    <w:name w:val="heading 2"/>
    <w:basedOn w:val="Normal"/>
    <w:next w:val="Normal"/>
    <w:link w:val="Heading2Char"/>
    <w:qFormat/>
    <w:rsid w:val="004244F8"/>
    <w:pPr>
      <w:keepNext/>
      <w:numPr>
        <w:ilvl w:val="1"/>
        <w:numId w:val="3"/>
      </w:numPr>
      <w:outlineLvl w:val="1"/>
    </w:pPr>
    <w:rPr>
      <w:rFonts w:eastAsia="MS Gothic"/>
      <w:sz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244F8"/>
    <w:pPr>
      <w:keepNext/>
      <w:numPr>
        <w:ilvl w:val="2"/>
        <w:numId w:val="3"/>
      </w:numPr>
      <w:ind w:rightChars="100" w:right="100"/>
      <w:outlineLvl w:val="2"/>
    </w:pPr>
    <w:rPr>
      <w:rFonts w:eastAsia="MS Gothic"/>
      <w:sz w:val="24"/>
    </w:rPr>
  </w:style>
  <w:style w:type="paragraph" w:styleId="Heading4">
    <w:name w:val="heading 4"/>
    <w:basedOn w:val="Normal"/>
    <w:next w:val="NormalIndent"/>
    <w:qFormat/>
    <w:rsid w:val="004244F8"/>
    <w:pPr>
      <w:keepNext/>
      <w:spacing w:line="360" w:lineRule="atLeast"/>
      <w:textAlignment w:val="baseline"/>
      <w:outlineLvl w:val="3"/>
    </w:pPr>
    <w:rPr>
      <w:rFonts w:ascii="Century" w:hAnsi="Century"/>
      <w:kern w:val="0"/>
      <w:szCs w:val="20"/>
    </w:rPr>
  </w:style>
  <w:style w:type="paragraph" w:styleId="Heading5">
    <w:name w:val="heading 5"/>
    <w:basedOn w:val="Normal"/>
    <w:next w:val="NormalIndent"/>
    <w:qFormat/>
    <w:rsid w:val="002920B6"/>
    <w:pPr>
      <w:keepNext/>
      <w:spacing w:line="360" w:lineRule="atLeast"/>
      <w:textAlignment w:val="baseline"/>
      <w:outlineLvl w:val="4"/>
    </w:pPr>
    <w:rPr>
      <w:rFonts w:eastAsia="ｺﾞｼｯｸ"/>
      <w:kern w:val="0"/>
      <w:szCs w:val="20"/>
    </w:rPr>
  </w:style>
  <w:style w:type="paragraph" w:styleId="Heading6">
    <w:name w:val="heading 6"/>
    <w:basedOn w:val="Normal"/>
    <w:next w:val="NormalIndent"/>
    <w:qFormat/>
    <w:rsid w:val="004244F8"/>
    <w:pPr>
      <w:keepNext/>
      <w:spacing w:line="360" w:lineRule="atLeast"/>
      <w:textAlignment w:val="baseline"/>
      <w:outlineLvl w:val="5"/>
    </w:pPr>
    <w:rPr>
      <w:rFonts w:ascii="Century" w:hAnsi="Century"/>
      <w:kern w:val="0"/>
      <w:szCs w:val="20"/>
    </w:rPr>
  </w:style>
  <w:style w:type="paragraph" w:styleId="Heading7">
    <w:name w:val="heading 7"/>
    <w:basedOn w:val="Normal"/>
    <w:next w:val="NormalIndent"/>
    <w:qFormat/>
    <w:rsid w:val="002920B6"/>
    <w:pPr>
      <w:keepNext/>
      <w:spacing w:line="360" w:lineRule="atLeast"/>
      <w:textAlignment w:val="baseline"/>
      <w:outlineLvl w:val="6"/>
    </w:pPr>
    <w:rPr>
      <w:rFonts w:ascii="Century" w:hAnsi="Century"/>
      <w:kern w:val="0"/>
      <w:szCs w:val="20"/>
    </w:rPr>
  </w:style>
  <w:style w:type="paragraph" w:styleId="Heading8">
    <w:name w:val="heading 8"/>
    <w:basedOn w:val="Normal"/>
    <w:next w:val="NormalIndent"/>
    <w:qFormat/>
    <w:rsid w:val="002920B6"/>
    <w:pPr>
      <w:keepNext/>
      <w:spacing w:line="360" w:lineRule="atLeast"/>
      <w:textAlignment w:val="baseline"/>
      <w:outlineLvl w:val="7"/>
    </w:pPr>
    <w:rPr>
      <w:rFonts w:ascii="Century" w:hAnsi="Century"/>
      <w:kern w:val="0"/>
      <w:szCs w:val="20"/>
    </w:rPr>
  </w:style>
  <w:style w:type="paragraph" w:styleId="Heading9">
    <w:name w:val="heading 9"/>
    <w:basedOn w:val="Normal"/>
    <w:next w:val="NormalIndent"/>
    <w:qFormat/>
    <w:rsid w:val="002920B6"/>
    <w:pPr>
      <w:keepNext/>
      <w:spacing w:line="360" w:lineRule="atLeast"/>
      <w:textAlignment w:val="baseline"/>
      <w:outlineLvl w:val="8"/>
    </w:pPr>
    <w:rPr>
      <w:rFonts w:ascii="Century" w:hAnsi="Century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F57DDA"/>
    <w:pPr>
      <w:spacing w:line="360" w:lineRule="atLeast"/>
      <w:ind w:left="851"/>
      <w:textAlignment w:val="baseline"/>
    </w:pPr>
    <w:rPr>
      <w:rFonts w:ascii="Century" w:eastAsia="MS PGothic" w:hAnsi="Century"/>
      <w:kern w:val="0"/>
      <w:sz w:val="21"/>
      <w:szCs w:val="20"/>
    </w:rPr>
  </w:style>
  <w:style w:type="character" w:customStyle="1" w:styleId="NormalIndentChar">
    <w:name w:val="Normal Indent Char"/>
    <w:link w:val="NormalIndent"/>
    <w:rsid w:val="002920B6"/>
    <w:rPr>
      <w:rFonts w:ascii="Century" w:eastAsia="MS PGothic" w:hAnsi="Century"/>
      <w:sz w:val="21"/>
      <w:lang w:val="en-US" w:eastAsia="ja-JP" w:bidi="ar-SA"/>
    </w:rPr>
  </w:style>
  <w:style w:type="paragraph" w:styleId="Header">
    <w:name w:val="header"/>
    <w:basedOn w:val="Normal"/>
    <w:rsid w:val="00152CB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52CB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152CB9"/>
    <w:pPr>
      <w:widowControl w:val="0"/>
      <w:jc w:val="both"/>
    </w:pPr>
    <w:rPr>
      <w:rFonts w:eastAsia="MS P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7E4D"/>
  </w:style>
  <w:style w:type="paragraph" w:styleId="TOC1">
    <w:name w:val="toc 1"/>
    <w:basedOn w:val="Normal"/>
    <w:next w:val="Normal"/>
    <w:uiPriority w:val="39"/>
    <w:rsid w:val="00FD7E4D"/>
    <w:pPr>
      <w:spacing w:before="120" w:after="120"/>
      <w:jc w:val="left"/>
    </w:pPr>
    <w:rPr>
      <w:rFonts w:ascii="Century" w:eastAsia="MS Gothic" w:hAnsi="Century"/>
      <w:b/>
      <w:bCs/>
      <w:caps/>
      <w:szCs w:val="20"/>
    </w:rPr>
  </w:style>
  <w:style w:type="paragraph" w:styleId="Caption">
    <w:name w:val="caption"/>
    <w:basedOn w:val="Normal"/>
    <w:next w:val="Normal"/>
    <w:link w:val="CaptionChar"/>
    <w:qFormat/>
    <w:rsid w:val="000C1BF9"/>
    <w:pPr>
      <w:jc w:val="left"/>
    </w:pPr>
    <w:rPr>
      <w:rFonts w:eastAsia="MS Gothic"/>
      <w:bCs/>
      <w:lang w:val="x-none" w:eastAsia="x-none"/>
    </w:rPr>
  </w:style>
  <w:style w:type="character" w:customStyle="1" w:styleId="CaptionChar">
    <w:name w:val="Caption Char"/>
    <w:link w:val="Caption"/>
    <w:rsid w:val="000C1BF9"/>
    <w:rPr>
      <w:rFonts w:ascii="Arial" w:eastAsia="MS Gothic" w:hAnsi="Arial"/>
      <w:bCs/>
      <w:kern w:val="2"/>
      <w:szCs w:val="21"/>
      <w:lang w:val="x-none" w:eastAsia="x-none"/>
    </w:rPr>
  </w:style>
  <w:style w:type="paragraph" w:customStyle="1" w:styleId="a">
    <w:name w:val="図のテキスト"/>
    <w:basedOn w:val="Normal"/>
    <w:rsid w:val="00FD7E4D"/>
    <w:pPr>
      <w:jc w:val="center"/>
    </w:pPr>
    <w:rPr>
      <w:rFonts w:hAnsi="Century"/>
      <w:sz w:val="16"/>
      <w:szCs w:val="16"/>
    </w:rPr>
  </w:style>
  <w:style w:type="paragraph" w:customStyle="1" w:styleId="31">
    <w:name w:val="スタイル 見出し 3 + 右 :  1 字"/>
    <w:basedOn w:val="Heading3"/>
    <w:rsid w:val="0015532C"/>
    <w:pPr>
      <w:numPr>
        <w:numId w:val="1"/>
      </w:numPr>
      <w:ind w:right="210"/>
    </w:pPr>
    <w:rPr>
      <w:rFonts w:cs="MS Mincho"/>
      <w:bCs/>
      <w:szCs w:val="20"/>
    </w:rPr>
  </w:style>
  <w:style w:type="paragraph" w:customStyle="1" w:styleId="311">
    <w:name w:val="スタイル 見出し 3 + 右 :  1 字1"/>
    <w:basedOn w:val="Heading3"/>
    <w:rsid w:val="0015532C"/>
    <w:pPr>
      <w:numPr>
        <w:numId w:val="2"/>
      </w:numPr>
      <w:ind w:right="210"/>
    </w:pPr>
    <w:rPr>
      <w:rFonts w:cs="MS Mincho"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374E2"/>
    <w:pPr>
      <w:tabs>
        <w:tab w:val="left" w:pos="840"/>
        <w:tab w:val="right" w:leader="dot" w:pos="9742"/>
      </w:tabs>
      <w:ind w:leftChars="100" w:left="200"/>
    </w:pPr>
  </w:style>
  <w:style w:type="paragraph" w:styleId="TOC3">
    <w:name w:val="toc 3"/>
    <w:basedOn w:val="Normal"/>
    <w:next w:val="Normal"/>
    <w:autoRedefine/>
    <w:uiPriority w:val="39"/>
    <w:rsid w:val="008374E2"/>
    <w:pPr>
      <w:tabs>
        <w:tab w:val="left" w:pos="1260"/>
        <w:tab w:val="right" w:leader="dot" w:pos="9742"/>
      </w:tabs>
      <w:ind w:leftChars="200" w:left="400"/>
    </w:pPr>
  </w:style>
  <w:style w:type="character" w:styleId="Hyperlink">
    <w:name w:val="Hyperlink"/>
    <w:uiPriority w:val="99"/>
    <w:rsid w:val="00420E9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20E95"/>
    <w:pPr>
      <w:ind w:leftChars="200" w:left="200" w:hangingChars="200" w:hanging="200"/>
    </w:pPr>
  </w:style>
  <w:style w:type="paragraph" w:styleId="BodyText">
    <w:name w:val="Body Text"/>
    <w:basedOn w:val="Normal"/>
    <w:link w:val="BodyTextChar"/>
    <w:rsid w:val="001B237C"/>
    <w:pPr>
      <w:ind w:right="43"/>
    </w:pPr>
    <w:rPr>
      <w:rFonts w:ascii="MS PGothic" w:eastAsia="MS PGothic" w:hAnsi="MS PGothic"/>
      <w:sz w:val="21"/>
      <w:szCs w:val="20"/>
      <w:lang w:val="x-none" w:eastAsia="x-none"/>
    </w:rPr>
  </w:style>
  <w:style w:type="paragraph" w:styleId="DocumentMap">
    <w:name w:val="Document Map"/>
    <w:basedOn w:val="Normal"/>
    <w:semiHidden/>
    <w:rsid w:val="00DA2608"/>
    <w:pPr>
      <w:shd w:val="clear" w:color="auto" w:fill="000080"/>
    </w:pPr>
    <w:rPr>
      <w:rFonts w:eastAsia="MS Gothic"/>
    </w:rPr>
  </w:style>
  <w:style w:type="paragraph" w:customStyle="1" w:styleId="a0">
    <w:name w:val="スタイル 図表番号 + 両端揃え"/>
    <w:basedOn w:val="Caption"/>
    <w:rsid w:val="001C1418"/>
    <w:rPr>
      <w:rFonts w:cs="MS Mincho"/>
      <w:szCs w:val="20"/>
    </w:rPr>
  </w:style>
  <w:style w:type="character" w:styleId="FollowedHyperlink">
    <w:name w:val="FollowedHyperlink"/>
    <w:rsid w:val="00A92B19"/>
    <w:rPr>
      <w:color w:val="800080"/>
      <w:u w:val="single"/>
    </w:rPr>
  </w:style>
  <w:style w:type="paragraph" w:customStyle="1" w:styleId="ART">
    <w:name w:val="ART表紙タイトル"/>
    <w:rsid w:val="006737F8"/>
    <w:pPr>
      <w:widowControl w:val="0"/>
      <w:wordWrap w:val="0"/>
      <w:autoSpaceDE w:val="0"/>
      <w:autoSpaceDN w:val="0"/>
      <w:adjustRightInd w:val="0"/>
      <w:spacing w:line="232" w:lineRule="atLeast"/>
      <w:jc w:val="both"/>
    </w:pPr>
    <w:rPr>
      <w:rFonts w:ascii="MS Gothic" w:eastAsia="MS Gothic"/>
      <w:sz w:val="19"/>
      <w:szCs w:val="19"/>
    </w:rPr>
  </w:style>
  <w:style w:type="paragraph" w:styleId="BalloonText">
    <w:name w:val="Balloon Text"/>
    <w:basedOn w:val="Normal"/>
    <w:semiHidden/>
    <w:rsid w:val="002E5F41"/>
    <w:rPr>
      <w:rFonts w:eastAsia="MS Gothic"/>
      <w:szCs w:val="18"/>
    </w:rPr>
  </w:style>
  <w:style w:type="paragraph" w:styleId="Salutation">
    <w:name w:val="Salutation"/>
    <w:basedOn w:val="Normal"/>
    <w:next w:val="Normal"/>
    <w:rsid w:val="007158A0"/>
    <w:pPr>
      <w:spacing w:after="50"/>
    </w:pPr>
    <w:rPr>
      <w:rFonts w:ascii="Lucida Console" w:eastAsia="MS UI Gothic" w:hAnsi="Lucida Console" w:cs="Arial"/>
    </w:rPr>
  </w:style>
  <w:style w:type="paragraph" w:customStyle="1" w:styleId="a1">
    <w:name w:val="ソース"/>
    <w:basedOn w:val="Normal"/>
    <w:rsid w:val="00A85456"/>
    <w:pPr>
      <w:textAlignment w:val="baseline"/>
    </w:pPr>
    <w:rPr>
      <w:rFonts w:ascii="terminal" w:hAnsi="Century"/>
      <w:kern w:val="0"/>
      <w:szCs w:val="20"/>
    </w:rPr>
  </w:style>
  <w:style w:type="paragraph" w:customStyle="1" w:styleId="a2">
    <w:name w:val="表"/>
    <w:basedOn w:val="Normal"/>
    <w:rsid w:val="002920B6"/>
    <w:pPr>
      <w:spacing w:after="40" w:line="260" w:lineRule="atLeast"/>
      <w:jc w:val="center"/>
      <w:textAlignment w:val="baseline"/>
    </w:pPr>
    <w:rPr>
      <w:rFonts w:eastAsia="MS Gothic"/>
      <w:kern w:val="0"/>
      <w:sz w:val="16"/>
      <w:szCs w:val="20"/>
    </w:rPr>
  </w:style>
  <w:style w:type="paragraph" w:styleId="NormalWeb">
    <w:name w:val="Normal (Web)"/>
    <w:basedOn w:val="Normal"/>
    <w:uiPriority w:val="99"/>
    <w:rsid w:val="00D04F6C"/>
    <w:pPr>
      <w:widowControl/>
      <w:spacing w:before="43" w:after="65" w:line="360" w:lineRule="auto"/>
      <w:jc w:val="left"/>
    </w:pPr>
    <w:rPr>
      <w:rFonts w:cs="MS PGothic"/>
      <w:kern w:val="0"/>
      <w:sz w:val="24"/>
      <w:szCs w:val="24"/>
    </w:rPr>
  </w:style>
  <w:style w:type="paragraph" w:customStyle="1" w:styleId="1">
    <w:name w:val="標準1"/>
    <w:basedOn w:val="Normal"/>
    <w:rsid w:val="00D04F6C"/>
    <w:pPr>
      <w:widowControl/>
      <w:spacing w:before="45" w:after="45"/>
      <w:jc w:val="left"/>
    </w:pPr>
    <w:rPr>
      <w:rFonts w:cs="MS PGothic"/>
      <w:kern w:val="0"/>
      <w:sz w:val="24"/>
      <w:szCs w:val="24"/>
    </w:rPr>
  </w:style>
  <w:style w:type="paragraph" w:customStyle="1" w:styleId="whs8">
    <w:name w:val="whs8"/>
    <w:basedOn w:val="Normal"/>
    <w:rsid w:val="00D04F6C"/>
    <w:pPr>
      <w:widowControl/>
      <w:spacing w:before="100" w:beforeAutospacing="1" w:after="100" w:afterAutospacing="1"/>
      <w:jc w:val="right"/>
    </w:pPr>
    <w:rPr>
      <w:rFonts w:cs="MS PGothic"/>
      <w:kern w:val="0"/>
      <w:sz w:val="24"/>
      <w:szCs w:val="24"/>
    </w:rPr>
  </w:style>
  <w:style w:type="paragraph" w:customStyle="1" w:styleId="whs15">
    <w:name w:val="whs15"/>
    <w:basedOn w:val="Normal"/>
    <w:rsid w:val="00D04F6C"/>
    <w:pPr>
      <w:widowControl/>
      <w:jc w:val="left"/>
    </w:pPr>
    <w:rPr>
      <w:rFonts w:cs="MS PGothic"/>
      <w:kern w:val="0"/>
      <w:sz w:val="24"/>
      <w:szCs w:val="24"/>
    </w:rPr>
  </w:style>
  <w:style w:type="paragraph" w:customStyle="1" w:styleId="whs16">
    <w:name w:val="whs16"/>
    <w:basedOn w:val="Normal"/>
    <w:rsid w:val="00D04F6C"/>
    <w:pPr>
      <w:widowControl/>
      <w:ind w:left="1260" w:hanging="1080"/>
      <w:jc w:val="left"/>
    </w:pPr>
    <w:rPr>
      <w:rFonts w:cs="MS PGothic"/>
      <w:kern w:val="0"/>
      <w:sz w:val="24"/>
      <w:szCs w:val="24"/>
    </w:rPr>
  </w:style>
  <w:style w:type="paragraph" w:customStyle="1" w:styleId="whs17">
    <w:name w:val="whs17"/>
    <w:basedOn w:val="Normal"/>
    <w:rsid w:val="00D04F6C"/>
    <w:pPr>
      <w:widowControl/>
      <w:ind w:left="150"/>
      <w:jc w:val="left"/>
    </w:pPr>
    <w:rPr>
      <w:rFonts w:cs="MS PGothic"/>
      <w:kern w:val="0"/>
      <w:sz w:val="24"/>
      <w:szCs w:val="24"/>
    </w:rPr>
  </w:style>
  <w:style w:type="paragraph" w:customStyle="1" w:styleId="whs18">
    <w:name w:val="whs18"/>
    <w:basedOn w:val="Normal"/>
    <w:rsid w:val="00D04F6C"/>
    <w:pPr>
      <w:widowControl/>
      <w:ind w:left="540" w:hanging="360"/>
      <w:jc w:val="left"/>
    </w:pPr>
    <w:rPr>
      <w:rFonts w:cs="MS PGothic"/>
      <w:kern w:val="0"/>
      <w:sz w:val="24"/>
      <w:szCs w:val="24"/>
    </w:rPr>
  </w:style>
  <w:style w:type="paragraph" w:customStyle="1" w:styleId="a3">
    <w:name w:val="変更履歴"/>
    <w:basedOn w:val="Heading1"/>
    <w:rsid w:val="000B4FC5"/>
    <w:pPr>
      <w:numPr>
        <w:numId w:val="0"/>
      </w:numPr>
      <w:jc w:val="center"/>
    </w:pPr>
  </w:style>
  <w:style w:type="character" w:styleId="CommentReference">
    <w:name w:val="annotation reference"/>
    <w:semiHidden/>
    <w:rsid w:val="004C147F"/>
    <w:rPr>
      <w:sz w:val="18"/>
      <w:szCs w:val="18"/>
    </w:rPr>
  </w:style>
  <w:style w:type="paragraph" w:styleId="CommentText">
    <w:name w:val="annotation text"/>
    <w:basedOn w:val="Normal"/>
    <w:semiHidden/>
    <w:rsid w:val="004C147F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C147F"/>
    <w:rPr>
      <w:b/>
      <w:bCs/>
    </w:rPr>
  </w:style>
  <w:style w:type="character" w:customStyle="1" w:styleId="Heading2Char">
    <w:name w:val="Heading 2 Char"/>
    <w:link w:val="Heading2"/>
    <w:rsid w:val="004244F8"/>
    <w:rPr>
      <w:rFonts w:ascii="Arial" w:eastAsia="MS Gothic" w:hAnsi="Arial"/>
      <w:kern w:val="2"/>
      <w:sz w:val="24"/>
      <w:szCs w:val="21"/>
      <w:lang w:val="x-none" w:eastAsia="x-none"/>
    </w:rPr>
  </w:style>
  <w:style w:type="character" w:customStyle="1" w:styleId="BodyTextChar">
    <w:name w:val="Body Text Char"/>
    <w:link w:val="BodyText"/>
    <w:rsid w:val="00B56AA0"/>
    <w:rPr>
      <w:rFonts w:ascii="MS PGothic" w:eastAsia="MS PGothic" w:hAnsi="MS PGothic"/>
      <w:kern w:val="2"/>
      <w:sz w:val="21"/>
    </w:rPr>
  </w:style>
  <w:style w:type="paragraph" w:customStyle="1" w:styleId="a4">
    <w:name w:val="暫定版"/>
    <w:next w:val="Normal"/>
    <w:rsid w:val="008F582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8F582F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tablebody">
    <w:name w:val="table body"/>
    <w:aliases w:val="tb"/>
    <w:basedOn w:val="Normal"/>
    <w:link w:val="tablebody0"/>
    <w:rsid w:val="00E31EBC"/>
    <w:pPr>
      <w:keepNext/>
      <w:keepLines/>
      <w:widowControl/>
      <w:spacing w:after="20" w:line="240" w:lineRule="exact"/>
      <w:ind w:firstLineChars="3" w:firstLine="5"/>
      <w:jc w:val="left"/>
    </w:pPr>
    <w:rPr>
      <w:rFonts w:ascii="Helvetica" w:hAnsi="Helvetica"/>
      <w:kern w:val="0"/>
      <w:sz w:val="18"/>
      <w:szCs w:val="18"/>
      <w:lang w:val="x-none" w:eastAsia="x-none"/>
    </w:rPr>
  </w:style>
  <w:style w:type="character" w:customStyle="1" w:styleId="tablebody0">
    <w:name w:val="table body (文字)"/>
    <w:aliases w:val="tb (文字)"/>
    <w:link w:val="tablebody"/>
    <w:rsid w:val="00E31EBC"/>
    <w:rPr>
      <w:rFonts w:ascii="Helvetica" w:hAnsi="Helvetica"/>
      <w:sz w:val="18"/>
      <w:szCs w:val="18"/>
    </w:rPr>
  </w:style>
  <w:style w:type="paragraph" w:styleId="ListBullet5">
    <w:name w:val="List Bullet 5"/>
    <w:basedOn w:val="Normal"/>
    <w:rsid w:val="00967648"/>
    <w:pPr>
      <w:numPr>
        <w:numId w:val="4"/>
      </w:numPr>
      <w:overflowPunct w:val="0"/>
      <w:spacing w:line="320" w:lineRule="exact"/>
      <w:jc w:val="left"/>
      <w:textAlignment w:val="baseline"/>
    </w:pPr>
    <w:rPr>
      <w:kern w:val="0"/>
      <w:szCs w:val="20"/>
    </w:rPr>
  </w:style>
  <w:style w:type="paragraph" w:styleId="Revision">
    <w:name w:val="Revision"/>
    <w:hidden/>
    <w:uiPriority w:val="99"/>
    <w:semiHidden/>
    <w:rsid w:val="00CE58A8"/>
    <w:rPr>
      <w:rFonts w:ascii="Times New Roman" w:hAnsi="Times New Roman"/>
      <w:kern w:val="2"/>
      <w:szCs w:val="21"/>
    </w:rPr>
  </w:style>
  <w:style w:type="paragraph" w:customStyle="1" w:styleId="a5">
    <w:name w:val="表タイトル"/>
    <w:link w:val="a6"/>
    <w:rsid w:val="00CE58A8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customStyle="1" w:styleId="a6">
    <w:name w:val="表タイトル (文字)"/>
    <w:link w:val="a5"/>
    <w:rsid w:val="00CE58A8"/>
    <w:rPr>
      <w:rFonts w:ascii="Arial" w:eastAsia="MS Gothic" w:hAnsi="Arial"/>
    </w:rPr>
  </w:style>
  <w:style w:type="paragraph" w:customStyle="1" w:styleId="a7">
    <w:name w:val="表(広)"/>
    <w:basedOn w:val="NormalIndent"/>
    <w:rsid w:val="00CE58A8"/>
    <w:pPr>
      <w:ind w:left="0"/>
      <w:jc w:val="left"/>
    </w:pPr>
    <w:rPr>
      <w:rFonts w:ascii="Arial" w:eastAsia="MS Gothic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C0210"/>
    <w:pPr>
      <w:ind w:leftChars="400" w:left="840"/>
    </w:pPr>
  </w:style>
  <w:style w:type="paragraph" w:customStyle="1" w:styleId="RefIDs">
    <w:name w:val="RefIDs"/>
    <w:basedOn w:val="Normal"/>
    <w:next w:val="Normal"/>
    <w:link w:val="RefIDsChar"/>
    <w:qFormat/>
    <w:rsid w:val="00980949"/>
    <w:pPr>
      <w:widowControl/>
      <w:wordWrap w:val="0"/>
      <w:autoSpaceDE/>
      <w:autoSpaceDN/>
      <w:adjustRightInd/>
      <w:snapToGrid/>
      <w:spacing w:line="0" w:lineRule="atLeast"/>
      <w:jc w:val="right"/>
    </w:pPr>
    <w:rPr>
      <w:rFonts w:eastAsia="Meiryo" w:cs="Arial"/>
      <w:b/>
      <w:i/>
      <w:vanish/>
      <w:color w:val="00B050"/>
      <w:kern w:val="0"/>
      <w:szCs w:val="20"/>
      <w:lang w:val="en-GB"/>
    </w:rPr>
  </w:style>
  <w:style w:type="character" w:customStyle="1" w:styleId="RefIDsChar">
    <w:name w:val="RefIDs Char"/>
    <w:basedOn w:val="DefaultParagraphFont"/>
    <w:link w:val="RefIDs"/>
    <w:rsid w:val="00980949"/>
    <w:rPr>
      <w:rFonts w:ascii="Verdana" w:eastAsia="Meiryo" w:hAnsi="Verdana" w:cs="Arial"/>
      <w:b/>
      <w:i/>
      <w:vanish/>
      <w:color w:val="00B050"/>
      <w:lang w:val="en-GB"/>
    </w:rPr>
  </w:style>
  <w:style w:type="paragraph" w:customStyle="1" w:styleId="ReqID">
    <w:name w:val="ReqID"/>
    <w:basedOn w:val="Normal"/>
    <w:next w:val="Normal"/>
    <w:link w:val="ReqIDChar"/>
    <w:qFormat/>
    <w:rsid w:val="00980949"/>
    <w:pPr>
      <w:widowControl/>
      <w:autoSpaceDE/>
      <w:autoSpaceDN/>
      <w:adjustRightInd/>
      <w:snapToGrid/>
      <w:spacing w:line="0" w:lineRule="atLeast"/>
      <w:jc w:val="left"/>
    </w:pPr>
    <w:rPr>
      <w:rFonts w:eastAsia="Meiryo" w:cs="Arial"/>
      <w:b/>
      <w:i/>
      <w:vanish/>
      <w:color w:val="0000FF"/>
      <w:kern w:val="0"/>
      <w:szCs w:val="20"/>
      <w:lang w:val="en-GB" w:eastAsia="fr-FR"/>
    </w:rPr>
  </w:style>
  <w:style w:type="character" w:customStyle="1" w:styleId="ReqIDChar">
    <w:name w:val="ReqID Char"/>
    <w:link w:val="ReqID"/>
    <w:rsid w:val="00980949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qText">
    <w:name w:val="ReqText"/>
    <w:basedOn w:val="Normal"/>
    <w:link w:val="ReqTextChar"/>
    <w:qFormat/>
    <w:rsid w:val="00E01F77"/>
    <w:pPr>
      <w:widowControl/>
      <w:autoSpaceDE/>
      <w:autoSpaceDN/>
      <w:adjustRightInd/>
      <w:snapToGrid/>
      <w:spacing w:line="0" w:lineRule="atLeast"/>
      <w:jc w:val="left"/>
    </w:pPr>
    <w:rPr>
      <w:rFonts w:eastAsia="Meiryo"/>
      <w:kern w:val="0"/>
      <w:szCs w:val="24"/>
      <w:lang w:val="en-GB" w:eastAsia="fr-FR"/>
    </w:rPr>
  </w:style>
  <w:style w:type="character" w:customStyle="1" w:styleId="ReqTextChar">
    <w:name w:val="ReqText Char"/>
    <w:basedOn w:val="DefaultParagraphFont"/>
    <w:link w:val="ReqText"/>
    <w:rsid w:val="00E01F77"/>
    <w:rPr>
      <w:rFonts w:ascii="Verdana" w:eastAsia="Meiryo" w:hAnsi="Verdana"/>
      <w:szCs w:val="24"/>
      <w:lang w:val="en-GB" w:eastAsia="fr-FR"/>
    </w:rPr>
  </w:style>
  <w:style w:type="paragraph" w:styleId="EndnoteText">
    <w:name w:val="endnote text"/>
    <w:basedOn w:val="Normal"/>
    <w:link w:val="EndnoteTextChar"/>
    <w:rsid w:val="00072922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072922"/>
    <w:rPr>
      <w:rFonts w:ascii="Verdana" w:hAnsi="Verdana"/>
      <w:kern w:val="2"/>
    </w:rPr>
  </w:style>
  <w:style w:type="character" w:styleId="EndnoteReference">
    <w:name w:val="endnote reference"/>
    <w:basedOn w:val="DefaultParagraphFont"/>
    <w:rsid w:val="00072922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AE25E2"/>
    <w:rPr>
      <w:rFonts w:ascii="Verdana" w:eastAsia="MS Gothic" w:hAnsi="Verdana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3C5C-25AE-490F-BA0F-F95C78D8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19</Pages>
  <Words>3937</Words>
  <Characters>22443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Framework</vt:lpstr>
      <vt:lpstr>ADSP Framework</vt:lpstr>
    </vt:vector>
  </TitlesOfParts>
  <Company>Renesas Electronics Corporation</Company>
  <LinksUpToDate>false</LinksUpToDate>
  <CharactersWithSpaces>26328</CharactersWithSpaces>
  <SharedDoc>false</SharedDoc>
  <HLinks>
    <vt:vector size="354" baseType="variant">
      <vt:variant>
        <vt:i4>4522091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1310770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_Toc438586637</vt:lpwstr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_Toc438586636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_Toc438586635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_Toc438586634</vt:lpwstr>
      </vt:variant>
      <vt:variant>
        <vt:i4>1310770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_Toc438586633</vt:lpwstr>
      </vt:variant>
      <vt:variant>
        <vt:i4>1310770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_Toc438586632</vt:lpwstr>
      </vt:variant>
      <vt:variant>
        <vt:i4>1310770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_Toc438586631</vt:lpwstr>
      </vt:variant>
      <vt:variant>
        <vt:i4>1310770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_Toc438586630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_Toc438586629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_Toc438586628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_Toc438586627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_Toc438586626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_Toc438586625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_Toc438586624</vt:lpwstr>
      </vt:variant>
      <vt:variant>
        <vt:i4>1376306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_Toc438586623</vt:lpwstr>
      </vt:variant>
      <vt:variant>
        <vt:i4>1376306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_Toc438586622</vt:lpwstr>
      </vt:variant>
      <vt:variant>
        <vt:i4>1376306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_Toc438586621</vt:lpwstr>
      </vt:variant>
      <vt:variant>
        <vt:i4>1376306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_Toc438586620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_Toc438586619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_Toc438586618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_Toc438586617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_Toc438586616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_Toc438586615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_Toc438586614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_Toc438586613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_Toc438586612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_Toc438586611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_Toc438586610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_Toc438586609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_Toc438586608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_Toc438586607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_Toc438586606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_Toc438586605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_Toc438586604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_Toc438586603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_Toc438586602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_Toc438586601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_Toc438586600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_Toc438586599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_Toc438586598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_Toc438586597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_Toc438586596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_Toc438586595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_Toc438586594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_Toc438586593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_Toc438586592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_Toc438586591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_Toc438586590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_Toc438586589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_Toc438586588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_Toc438586587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_Toc438586586</vt:lpwstr>
      </vt:variant>
      <vt:variant>
        <vt:i4>821375114</vt:i4>
      </vt:variant>
      <vt:variant>
        <vt:i4>-1</vt:i4>
      </vt:variant>
      <vt:variant>
        <vt:i4>2114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2127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  <vt:variant>
        <vt:i4>814887149</vt:i4>
      </vt:variant>
      <vt:variant>
        <vt:i4>-1</vt:i4>
      </vt:variant>
      <vt:variant>
        <vt:i4>2144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RCG3AHFWN0101ZDP</dc:subject>
  <dc:creator/>
  <cp:keywords/>
  <dc:description/>
  <cp:lastModifiedBy>Huy Quang. Huynh</cp:lastModifiedBy>
  <cp:revision>222</cp:revision>
  <cp:lastPrinted>2017-07-10T13:08:00Z</cp:lastPrinted>
  <dcterms:created xsi:type="dcterms:W3CDTF">2016-03-04T06:21:00Z</dcterms:created>
  <dcterms:modified xsi:type="dcterms:W3CDTF">2021-02-19T06:55:00Z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10</vt:lpwstr>
  </property>
  <property fmtid="{D5CDD505-2E9C-101B-9397-08002B2CF9AE}" pid="5" name="Release">
    <vt:lpwstr>Jul. 10,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RCG3AHFWN0101ZDP</vt:lpwstr>
  </property>
  <property fmtid="{D5CDD505-2E9C-101B-9397-08002B2CF9AE}" pid="8" name="DocumentNumber">
    <vt:lpwstr>RCG3AHFWN0101ZDPJ</vt:lpwstr>
  </property>
  <property fmtid="{D5CDD505-2E9C-101B-9397-08002B2CF9AE}" pid="9" name="DocumentNumberEN">
    <vt:lpwstr>RCG3AHFWN0101ZDPE</vt:lpwstr>
  </property>
  <property fmtid="{D5CDD505-2E9C-101B-9397-08002B2CF9AE}" pid="10" name="APIName">
    <vt:lpwstr>ADSP Interface</vt:lpwstr>
  </property>
  <property fmtid="{D5CDD505-2E9C-101B-9397-08002B2CF9AE}" pid="11" name="DRVName">
    <vt:lpwstr>ADSP Driver</vt:lpwstr>
  </property>
  <property fmtid="{D5CDD505-2E9C-101B-9397-08002B2CF9AE}" pid="12" name="FWKName">
    <vt:lpwstr>ADSP Framework</vt:lpwstr>
  </property>
  <property fmtid="{D5CDD505-2E9C-101B-9397-08002B2CF9AE}" pid="13" name="Revision">
    <vt:lpwstr>Rev. 1.00</vt:lpwstr>
  </property>
  <property fmtid="{D5CDD505-2E9C-101B-9397-08002B2CF9AE}" pid="14" name="ManualTitle1">
    <vt:lpwstr/>
  </property>
  <property fmtid="{D5CDD505-2E9C-101B-9397-08002B2CF9AE}" pid="15" name="ManualTitle2">
    <vt:lpwstr>ADSP Framework</vt:lpwstr>
  </property>
  <property fmtid="{D5CDD505-2E9C-101B-9397-08002B2CF9AE}" pid="16" name="Appendix">
    <vt:lpwstr>Software Manual</vt:lpwstr>
  </property>
  <property fmtid="{D5CDD505-2E9C-101B-9397-08002B2CF9AE}" pid="17" name="Software">
    <vt:lpwstr>Software</vt:lpwstr>
  </property>
  <property fmtid="{D5CDD505-2E9C-101B-9397-08002B2CF9AE}" pid="18" name="ADSPPlugin">
    <vt:lpwstr>ADSP Plugin</vt:lpwstr>
  </property>
</Properties>
</file>