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428625</wp:posOffset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</w:pPr>
      <w:r>
        <w:rPr>
          <w:rFonts w:cstheme="minorHAnsi"/>
          <w:sz w:val="28"/>
          <w:szCs w:val="28"/>
        </w:rPr>
        <w:t>Программирование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Лабораторная работа №</w:t>
      </w:r>
      <w:r>
        <w:rPr>
          <w:rFonts w:hint="default" w:cstheme="minorHAnsi"/>
          <w:sz w:val="28"/>
          <w:szCs w:val="28"/>
          <w:lang w:val="en-US"/>
        </w:rPr>
        <w:t>3</w:t>
      </w: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</w:rPr>
        <w:t>46624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Преподаватель: </w:t>
      </w:r>
      <w:r>
        <w:rPr>
          <w:rFonts w:cstheme="minorHAnsi"/>
          <w:sz w:val="32"/>
          <w:szCs w:val="32"/>
          <w:lang w:val="ru-RU"/>
        </w:rPr>
        <w:t>Харитонова</w:t>
      </w:r>
      <w:r>
        <w:rPr>
          <w:rFonts w:hint="default" w:cstheme="minorHAnsi"/>
          <w:sz w:val="32"/>
          <w:szCs w:val="32"/>
          <w:lang w:val="ru-RU"/>
        </w:rPr>
        <w:t xml:space="preserve"> Анастасия Евгеньевна</w:t>
      </w:r>
    </w:p>
    <w:p>
      <w:pPr>
        <w:jc w:val="center"/>
        <w:rPr>
          <w:rFonts w:hint="default"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Выполнил: </w:t>
      </w:r>
      <w:r>
        <w:rPr>
          <w:rFonts w:hint="default" w:cstheme="minorHAnsi"/>
          <w:sz w:val="28"/>
          <w:szCs w:val="28"/>
          <w:lang w:val="ru-RU"/>
        </w:rPr>
        <w:t>Хюинь Тан Куонг</w:t>
      </w:r>
    </w:p>
    <w:p>
      <w:pPr>
        <w:jc w:val="center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R3138</w:t>
      </w:r>
    </w:p>
    <w:p>
      <w:pPr>
        <w:jc w:val="center"/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>
      <w:pPr>
        <w:jc w:val="center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</w:t>
      </w:r>
      <w:r>
        <w:rPr>
          <w:rFonts w:hint="default" w:cstheme="minorHAnsi"/>
          <w:sz w:val="28"/>
          <w:szCs w:val="28"/>
          <w:lang w:val="en-US"/>
        </w:rPr>
        <w:t>21</w:t>
      </w:r>
    </w:p>
    <w:p/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</w:pPr>
      <w:r>
        <w:rPr>
          <w:rFonts w:eastAsia="Times New Roman" w:cstheme="minorHAnsi"/>
          <w:color w:val="44546A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  <w:t>Задание: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Описание предметной области, по которой должна быть построена объектная модель:</w:t>
      </w:r>
    </w:p>
    <w:p>
      <w:pPr>
        <w:keepNext w:val="0"/>
        <w:keepLines w:val="0"/>
        <w:widowControl/>
        <w:suppressLineNumbers w:val="0"/>
        <w:pBdr>
          <w:top w:val="single" w:color="777777" w:sz="6" w:space="3"/>
          <w:left w:val="single" w:color="777777" w:sz="6" w:space="22"/>
          <w:bottom w:val="single" w:color="777777" w:sz="6" w:space="7"/>
          <w:right w:val="single" w:color="777777" w:sz="6" w:space="22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А на дворе под дождем стоял Муми-тролль и удивленно озирал высокий зеленый холм, на котором прямо на глазах распускались цветы и созревали плоды, меняя цвет из зеленого в желтый, из желтого в красный. Снусмумрик выступил вперед и с интересом стал осматривать холм. Ни окон, ни дверей. Сплошной ковер дикой растительности. Снусмумрик ухватился за какой-то стебель и потянул. Стебель был упругий, словно резиновый, и не выдергивался из земли! Как бы невзначай обвился он вокруг шляпы Снусмумрика и снял ее.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Программа должна удовлетворять следующим требованиям: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Доработанная модель должна соответствовать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"https://en.wikipedia.org/wiki/SOLID_(object-oriented_design)" \t "https://se.ifmo.ru/courses/_blank"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принципам SOLID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 разработанных классах должны быть переопределены методы , и .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equals()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toString()hashCode()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Программа должна содержать как минимум один перечисляемый тип (enum).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Порядок выполнения работы: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Доработать объектную модель приложения.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Перерисовать диаграмму классов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Согласовать с преподавателем изменения, внесённые в модель.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Модифицировать программу в соответствии с внесёнными в модель изменениями.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Отчёт по работе должен содержать: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Текст задания.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Диаграмма классов объектной модели.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Исходный код программы.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Результат работы программы.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Выводы по работе.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Вопросы к защите лабораторной работы: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Принципы объектно-ориентированного программирования SOLID и STUPID.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Класс . Реализация его методов по умолчанию.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Object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Особенности реализации наследования в Java. Простое и множественное наследование.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Понятие абстрактного класса. Модификатор 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abstract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Понятие интерфейса. Реализация интерфейсов в Java, методы по умолчанию. Отличия от абстрактных классов.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Перечисляемый тип данных (enum) в Java. Особенности реализации и использования.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Методы и поля с модификаторами и 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staticfinal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Перегрузка и переопределение методов. Коварианты возвращаемых типов данных.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</w:pPr>
    </w:p>
    <w:p>
      <w:pPr>
        <w:jc w:val="center"/>
        <w:rPr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Диаграмма классов: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897245" cy="3028950"/>
            <wp:effectExtent l="0" t="0" r="8255" b="0"/>
            <wp:docPr id="2" name="Picture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Исходный кот программы:</w:t>
      </w:r>
    </w:p>
    <w:p>
      <w:pPr>
        <w:spacing w:after="0"/>
        <w:jc w:val="left"/>
        <w:rPr>
          <w:b/>
          <w:bCs/>
          <w:sz w:val="36"/>
          <w:szCs w:val="36"/>
        </w:rPr>
      </w:pPr>
    </w:p>
    <w:p/>
    <w:p>
      <w:pPr>
        <w:rPr>
          <w:color w:val="0000FF"/>
        </w:rPr>
      </w:pPr>
      <w:r>
        <w:rPr>
          <w:rFonts w:hint="default"/>
          <w:color w:val="0000FF"/>
        </w:rPr>
        <w:t>https://github.com/huynhtancuong/ITMO_LABS/tree/master/Lab3_my/sr</w:t>
      </w:r>
      <w:bookmarkStart w:id="0" w:name="_GoBack"/>
      <w:bookmarkEnd w:id="0"/>
      <w:r>
        <w:rPr>
          <w:rFonts w:hint="default"/>
          <w:color w:val="0000FF"/>
        </w:rPr>
        <w:t>c/main/java</w:t>
      </w:r>
    </w:p>
    <w:p/>
    <w:p/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Результат работы программы: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 на дворе под дождем Муми-тролль стоял и удивленно озирал высокий зеленый холм , на котором прямо на глозах распускались цветы и созревали плоды и меняя цвет из зеленого в желтый , из желтого в красный . 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Снусмумрик выступил вперед и с интересом стал осматривать холм .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Ни окон , Ни дверей .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Сплошной ковер дикой растительности .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Снусмумрик ухватился за какой-то стебель и отянул .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Стебель был упругий , словно резиновый , и не вытаскивался из земли !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Как бы невзначай обвился вокруг шляпы Снусмумрика снял шляпы Снусмумрика</w:t>
      </w:r>
    </w:p>
    <w:p>
      <w:pPr>
        <w:jc w:val="center"/>
      </w:pP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learned about SOLID and STUPID principles.</w:t>
      </w:r>
    </w:p>
    <w:p/>
    <w:p/>
    <w:p/>
    <w:p/>
    <w:p/>
    <w:p>
      <w:pPr>
        <w:tabs>
          <w:tab w:val="left" w:pos="2385"/>
        </w:tabs>
      </w:pPr>
      <w:r>
        <w:tab/>
      </w:r>
    </w:p>
    <w:p>
      <w:pPr>
        <w:tabs>
          <w:tab w:val="left" w:pos="2385"/>
        </w:tabs>
      </w:pPr>
    </w:p>
    <w:p>
      <w:pPr>
        <w:tabs>
          <w:tab w:val="left" w:pos="2385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3D2C9"/>
    <w:multiLevelType w:val="multilevel"/>
    <w:tmpl w:val="E743D2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99E8668"/>
    <w:multiLevelType w:val="multilevel"/>
    <w:tmpl w:val="099E86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AA8BDAA"/>
    <w:multiLevelType w:val="multilevel"/>
    <w:tmpl w:val="4AA8B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81FBA3E"/>
    <w:multiLevelType w:val="multilevel"/>
    <w:tmpl w:val="681FBA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D7"/>
    <w:rsid w:val="00153A1C"/>
    <w:rsid w:val="005779F4"/>
    <w:rsid w:val="005B565F"/>
    <w:rsid w:val="00914762"/>
    <w:rsid w:val="009A6440"/>
    <w:rsid w:val="00BF63BC"/>
    <w:rsid w:val="00C2208D"/>
    <w:rsid w:val="00F826D7"/>
    <w:rsid w:val="095A5BB1"/>
    <w:rsid w:val="0EE84F37"/>
    <w:rsid w:val="4AC67888"/>
    <w:rsid w:val="668752EF"/>
    <w:rsid w:val="79A130DD"/>
    <w:rsid w:val="7C6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5"/>
    <w:qFormat/>
    <w:uiPriority w:val="99"/>
  </w:style>
  <w:style w:type="character" w:customStyle="1" w:styleId="12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Moorche 30 DVDs</Company>
  <Pages>10</Pages>
  <Words>430</Words>
  <Characters>2452</Characters>
  <Lines>20</Lines>
  <Paragraphs>5</Paragraphs>
  <TotalTime>11</TotalTime>
  <ScaleCrop>false</ScaleCrop>
  <LinksUpToDate>false</LinksUpToDate>
  <CharactersWithSpaces>2877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2020-12-07T23:08:00Z</dcterms:created>
  <dc:creator>MRT www.Win2Farsi.com</dc:creator>
  <cp:lastModifiedBy>Huỳnh Tấn Cường</cp:lastModifiedBy>
  <dcterms:modified xsi:type="dcterms:W3CDTF">2021-12-04T15:08:25Z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66582508CDE94A42B279ED5110943DB8</vt:lpwstr>
  </property>
</Properties>
</file>